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E9602" w14:textId="0405E300" w:rsid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drawing>
          <wp:inline distT="0" distB="0" distL="0" distR="0" wp14:anchorId="70E23989" wp14:editId="31C62200">
            <wp:extent cx="4867954" cy="1981477"/>
            <wp:effectExtent l="0" t="0" r="0" b="0"/>
            <wp:docPr id="121747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70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389D" w14:textId="2A99E106" w:rsid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drawing>
          <wp:inline distT="0" distB="0" distL="0" distR="0" wp14:anchorId="53C800B5" wp14:editId="7883467A">
            <wp:extent cx="6704330" cy="693420"/>
            <wp:effectExtent l="0" t="0" r="1270" b="0"/>
            <wp:docPr id="55033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30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8BF">
        <w:rPr>
          <w:sz w:val="36"/>
          <w:szCs w:val="36"/>
        </w:rPr>
        <w:drawing>
          <wp:inline distT="0" distB="0" distL="0" distR="0" wp14:anchorId="6C5A65A4" wp14:editId="6227BB6F">
            <wp:extent cx="6704330" cy="637540"/>
            <wp:effectExtent l="0" t="0" r="1270" b="0"/>
            <wp:docPr id="756635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35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CC48" w14:textId="725C062C" w:rsid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drawing>
          <wp:inline distT="0" distB="0" distL="0" distR="0" wp14:anchorId="4F65C0B7" wp14:editId="65E3A25A">
            <wp:extent cx="6704330" cy="867410"/>
            <wp:effectExtent l="0" t="0" r="1270" b="8890"/>
            <wp:docPr id="159321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18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1D78" w14:textId="2D034BFF" w:rsid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drawing>
          <wp:inline distT="0" distB="0" distL="0" distR="0" wp14:anchorId="5AD27205" wp14:editId="70A3E23B">
            <wp:extent cx="6704330" cy="805180"/>
            <wp:effectExtent l="0" t="0" r="1270" b="0"/>
            <wp:docPr id="182681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17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8BF">
        <w:rPr>
          <w:sz w:val="36"/>
          <w:szCs w:val="36"/>
        </w:rPr>
        <w:drawing>
          <wp:inline distT="0" distB="0" distL="0" distR="0" wp14:anchorId="258486FA" wp14:editId="683AD9CB">
            <wp:extent cx="3372321" cy="1333686"/>
            <wp:effectExtent l="0" t="0" r="0" b="0"/>
            <wp:docPr id="35820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07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8BF">
        <w:rPr>
          <w:sz w:val="36"/>
          <w:szCs w:val="36"/>
        </w:rPr>
        <w:drawing>
          <wp:inline distT="0" distB="0" distL="0" distR="0" wp14:anchorId="72873061" wp14:editId="4757E2AA">
            <wp:extent cx="4382112" cy="1143160"/>
            <wp:effectExtent l="0" t="0" r="0" b="0"/>
            <wp:docPr id="182434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46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F4B5" w14:textId="1A78F7CC" w:rsid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lastRenderedPageBreak/>
        <w:drawing>
          <wp:inline distT="0" distB="0" distL="0" distR="0" wp14:anchorId="2DC6FC3E" wp14:editId="45C793AA">
            <wp:extent cx="5382376" cy="1057423"/>
            <wp:effectExtent l="0" t="0" r="0" b="9525"/>
            <wp:docPr id="98478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81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42C4" w14:textId="5E7778EE" w:rsid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drawing>
          <wp:inline distT="0" distB="0" distL="0" distR="0" wp14:anchorId="28671928" wp14:editId="163CCD14">
            <wp:extent cx="4744112" cy="1514686"/>
            <wp:effectExtent l="0" t="0" r="0" b="9525"/>
            <wp:docPr id="120319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93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C897" w14:textId="2AE7059F" w:rsid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drawing>
          <wp:inline distT="0" distB="0" distL="0" distR="0" wp14:anchorId="7BCF638C" wp14:editId="5E2AFA4D">
            <wp:extent cx="4820323" cy="962159"/>
            <wp:effectExtent l="0" t="0" r="0" b="9525"/>
            <wp:docPr id="33809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5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CB48" w14:textId="77777777" w:rsidR="006518BF" w:rsidRDefault="006518BF" w:rsidP="006518BF">
      <w:pPr>
        <w:rPr>
          <w:sz w:val="36"/>
          <w:szCs w:val="36"/>
        </w:rPr>
      </w:pPr>
    </w:p>
    <w:p w14:paraId="714C4079" w14:textId="77777777" w:rsidR="006518BF" w:rsidRDefault="006518BF" w:rsidP="006518BF">
      <w:pPr>
        <w:rPr>
          <w:sz w:val="36"/>
          <w:szCs w:val="36"/>
        </w:rPr>
      </w:pPr>
    </w:p>
    <w:p w14:paraId="15196A3B" w14:textId="77777777" w:rsidR="006518BF" w:rsidRDefault="006518BF" w:rsidP="006518BF">
      <w:pPr>
        <w:rPr>
          <w:sz w:val="36"/>
          <w:szCs w:val="36"/>
        </w:rPr>
      </w:pPr>
    </w:p>
    <w:p w14:paraId="11CD8F9A" w14:textId="24FA0CE7" w:rsidR="006518BF" w:rsidRPr="006518BF" w:rsidRDefault="006518BF" w:rsidP="006518BF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6518BF">
        <w:rPr>
          <w:sz w:val="36"/>
          <w:szCs w:val="36"/>
        </w:rPr>
        <w:t xml:space="preserve">. Create a cross-join that displays the last name and department name from the employees and </w:t>
      </w:r>
    </w:p>
    <w:p w14:paraId="160AC4C4" w14:textId="77777777" w:rsid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t xml:space="preserve">departments tables. </w:t>
      </w:r>
    </w:p>
    <w:p w14:paraId="6F31388D" w14:textId="4084D24B" w:rsid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lastRenderedPageBreak/>
        <w:drawing>
          <wp:inline distT="0" distB="0" distL="0" distR="0" wp14:anchorId="4284626F" wp14:editId="6689702B">
            <wp:extent cx="6704330" cy="3659505"/>
            <wp:effectExtent l="0" t="0" r="1270" b="0"/>
            <wp:docPr id="70941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163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3FBD" w14:textId="77777777" w:rsidR="006518BF" w:rsidRDefault="006518BF" w:rsidP="006518BF">
      <w:pPr>
        <w:rPr>
          <w:sz w:val="36"/>
          <w:szCs w:val="36"/>
        </w:rPr>
      </w:pPr>
    </w:p>
    <w:p w14:paraId="240EC717" w14:textId="77777777" w:rsidR="006518BF" w:rsidRPr="006518BF" w:rsidRDefault="006518BF" w:rsidP="006518BF">
      <w:pPr>
        <w:rPr>
          <w:sz w:val="36"/>
          <w:szCs w:val="36"/>
        </w:rPr>
      </w:pPr>
    </w:p>
    <w:p w14:paraId="362B410F" w14:textId="77777777" w:rsidR="006518BF" w:rsidRP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t xml:space="preserve">2. Create a query that uses a natural join to join the departments table and the locations table. </w:t>
      </w:r>
    </w:p>
    <w:p w14:paraId="5CD23660" w14:textId="77777777" w:rsid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t>Display the department id, department name, location id, and city.</w:t>
      </w:r>
    </w:p>
    <w:p w14:paraId="346BBC95" w14:textId="6D131CF2" w:rsid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drawing>
          <wp:inline distT="0" distB="0" distL="0" distR="0" wp14:anchorId="114A73A4" wp14:editId="521BD3AE">
            <wp:extent cx="6704330" cy="1781175"/>
            <wp:effectExtent l="0" t="0" r="1270" b="9525"/>
            <wp:docPr id="95885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52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8BF">
        <w:rPr>
          <w:sz w:val="36"/>
          <w:szCs w:val="36"/>
        </w:rPr>
        <w:t xml:space="preserve"> </w:t>
      </w:r>
    </w:p>
    <w:p w14:paraId="0A1B49E1" w14:textId="77777777" w:rsidR="006518BF" w:rsidRDefault="006518BF" w:rsidP="006518BF">
      <w:pPr>
        <w:rPr>
          <w:sz w:val="36"/>
          <w:szCs w:val="36"/>
        </w:rPr>
      </w:pPr>
    </w:p>
    <w:p w14:paraId="68D20EE9" w14:textId="77777777" w:rsidR="006518BF" w:rsidRPr="006518BF" w:rsidRDefault="006518BF" w:rsidP="006518BF">
      <w:pPr>
        <w:rPr>
          <w:sz w:val="36"/>
          <w:szCs w:val="36"/>
        </w:rPr>
      </w:pPr>
    </w:p>
    <w:p w14:paraId="242E7BB1" w14:textId="77777777" w:rsidR="006518BF" w:rsidRP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lastRenderedPageBreak/>
        <w:t xml:space="preserve">3. Create a query that uses a natural join to join the departments table and the locations table. </w:t>
      </w:r>
    </w:p>
    <w:p w14:paraId="264C0DCB" w14:textId="77777777" w:rsidR="006518BF" w:rsidRP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t xml:space="preserve">Restrict the output to only department IDs of 20 and 50. Display the department id, department </w:t>
      </w:r>
    </w:p>
    <w:p w14:paraId="4AA98C15" w14:textId="4EB9EC14" w:rsidR="003B05C1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t>name, location id, and city</w:t>
      </w:r>
    </w:p>
    <w:p w14:paraId="2EFAC8A8" w14:textId="77777777" w:rsidR="006518BF" w:rsidRDefault="006518BF" w:rsidP="006518BF">
      <w:pPr>
        <w:rPr>
          <w:sz w:val="36"/>
          <w:szCs w:val="36"/>
        </w:rPr>
      </w:pPr>
    </w:p>
    <w:p w14:paraId="58DCA773" w14:textId="65EAEDCC" w:rsidR="006518BF" w:rsidRPr="006518BF" w:rsidRDefault="006518BF" w:rsidP="006518BF">
      <w:pPr>
        <w:rPr>
          <w:sz w:val="36"/>
          <w:szCs w:val="36"/>
        </w:rPr>
      </w:pPr>
      <w:r w:rsidRPr="006518BF">
        <w:rPr>
          <w:sz w:val="36"/>
          <w:szCs w:val="36"/>
        </w:rPr>
        <w:drawing>
          <wp:inline distT="0" distB="0" distL="0" distR="0" wp14:anchorId="00B19570" wp14:editId="31907F7A">
            <wp:extent cx="6704330" cy="1884045"/>
            <wp:effectExtent l="0" t="0" r="1270" b="1905"/>
            <wp:docPr id="56024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49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8BF" w:rsidRPr="006518BF" w:rsidSect="006518BF">
      <w:pgSz w:w="13438" w:h="1701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BF"/>
    <w:rsid w:val="0016533C"/>
    <w:rsid w:val="001E3461"/>
    <w:rsid w:val="003B05C1"/>
    <w:rsid w:val="00456EF5"/>
    <w:rsid w:val="006518BF"/>
    <w:rsid w:val="00C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4C38"/>
  <w15:chartTrackingRefBased/>
  <w15:docId w15:val="{DCA957BE-BD2A-4F72-B82F-9B17C2A5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2024-09-05T07:31:00Z</dcterms:created>
  <dcterms:modified xsi:type="dcterms:W3CDTF">2024-09-05T07:38:00Z</dcterms:modified>
</cp:coreProperties>
</file>