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CD3D8" w14:textId="396387D8" w:rsidR="00D02C56" w:rsidRDefault="007B3223" w:rsidP="00BE66B5">
      <w:pPr>
        <w:pStyle w:val="Title"/>
        <w:rPr>
          <w:rFonts w:ascii="Calibri" w:eastAsia="Calibri" w:hAnsi="Calibri"/>
          <w:bCs w:val="0"/>
          <w:szCs w:val="22"/>
        </w:rPr>
      </w:pPr>
      <w:r w:rsidRPr="007B3223">
        <w:rPr>
          <w:rFonts w:ascii="Calibri" w:eastAsia="Calibri" w:hAnsi="Calibri"/>
          <w:bCs w:val="0"/>
          <w:szCs w:val="22"/>
        </w:rPr>
        <w:t>RESUME</w:t>
      </w:r>
      <w:r w:rsidR="008319E0">
        <w:rPr>
          <w:rFonts w:ascii="Calibri" w:eastAsia="Calibri" w:hAnsi="Calibri"/>
          <w:bCs w:val="0"/>
          <w:szCs w:val="22"/>
        </w:rPr>
        <w:t>S UPLIFT</w:t>
      </w:r>
    </w:p>
    <w:p w14:paraId="03510FB5" w14:textId="420A1E39" w:rsidR="00967343" w:rsidRDefault="005A5B4D" w:rsidP="00707F04">
      <w:pPr>
        <w:pStyle w:val="Title"/>
        <w:pBdr>
          <w:bottom w:val="double" w:sz="4" w:space="1" w:color="auto"/>
        </w:pBdr>
        <w:rPr>
          <w:rFonts w:asciiTheme="minorHAnsi" w:eastAsiaTheme="minorHAnsi" w:hAnsiTheme="minorHAnsi" w:cstheme="minorHAnsi"/>
          <w:b w:val="0"/>
          <w:bCs w:val="0"/>
          <w:sz w:val="20"/>
          <w:szCs w:val="20"/>
          <w:lang w:eastAsia="zh-CN"/>
        </w:rPr>
      </w:pPr>
      <w:r w:rsidRPr="005A5B4D">
        <w:rPr>
          <w:rFonts w:asciiTheme="minorHAnsi" w:eastAsiaTheme="minorHAnsi" w:hAnsiTheme="minorHAnsi" w:cstheme="minorHAnsi"/>
          <w:sz w:val="20"/>
          <w:szCs w:val="20"/>
          <w:lang w:eastAsia="zh-CN"/>
        </w:rPr>
        <w:t>Address:</w:t>
      </w:r>
      <w:r>
        <w:rPr>
          <w:rFonts w:asciiTheme="minorHAnsi" w:eastAsiaTheme="minorHAnsi" w:hAnsiTheme="minorHAnsi" w:cstheme="minorHAnsi"/>
          <w:b w:val="0"/>
          <w:bCs w:val="0"/>
          <w:sz w:val="20"/>
          <w:szCs w:val="20"/>
          <w:lang w:eastAsia="zh-CN"/>
        </w:rPr>
        <w:t xml:space="preserve"> </w:t>
      </w:r>
      <w:r w:rsidRPr="005A5B4D">
        <w:rPr>
          <w:rFonts w:asciiTheme="minorHAnsi" w:eastAsiaTheme="minorHAnsi" w:hAnsiTheme="minorHAnsi" w:cstheme="minorHAnsi"/>
          <w:b w:val="0"/>
          <w:bCs w:val="0"/>
          <w:sz w:val="20"/>
          <w:szCs w:val="20"/>
          <w:lang w:eastAsia="zh-CN"/>
        </w:rPr>
        <w:t>Via Casalveghe n. 23, Gazzolo d’Arcole (Verona), CAP 37040, Italy</w:t>
      </w:r>
    </w:p>
    <w:p w14:paraId="52CB2F0C" w14:textId="32750D78" w:rsidR="005A5B4D" w:rsidRDefault="005A5B4D" w:rsidP="00707F04">
      <w:pPr>
        <w:pStyle w:val="Title"/>
        <w:pBdr>
          <w:bottom w:val="double" w:sz="4" w:space="1" w:color="auto"/>
        </w:pBdr>
        <w:rPr>
          <w:rFonts w:asciiTheme="minorHAnsi" w:eastAsiaTheme="minorHAnsi" w:hAnsiTheme="minorHAnsi" w:cstheme="minorHAnsi"/>
          <w:b w:val="0"/>
          <w:bCs w:val="0"/>
          <w:sz w:val="20"/>
          <w:szCs w:val="20"/>
        </w:rPr>
      </w:pPr>
      <w:r w:rsidRPr="005A5B4D">
        <w:rPr>
          <w:rFonts w:asciiTheme="minorHAnsi" w:eastAsiaTheme="minorHAnsi" w:hAnsiTheme="minorHAnsi" w:cstheme="minorHAnsi"/>
          <w:sz w:val="20"/>
          <w:szCs w:val="20"/>
        </w:rPr>
        <w:t>Mobile Phone:</w:t>
      </w:r>
      <w:r w:rsidRPr="005A5B4D">
        <w:rPr>
          <w:rFonts w:asciiTheme="minorHAnsi" w:eastAsiaTheme="minorHAnsi" w:hAnsiTheme="minorHAnsi" w:cstheme="minorHAnsi"/>
          <w:b w:val="0"/>
          <w:bCs w:val="0"/>
          <w:sz w:val="20"/>
          <w:szCs w:val="20"/>
        </w:rPr>
        <w:t xml:space="preserve"> </w:t>
      </w:r>
      <w:r>
        <w:rPr>
          <w:rFonts w:asciiTheme="minorHAnsi" w:eastAsiaTheme="minorHAnsi" w:hAnsiTheme="minorHAnsi" w:cstheme="minorHAnsi"/>
          <w:b w:val="0"/>
          <w:bCs w:val="0"/>
          <w:sz w:val="20"/>
          <w:szCs w:val="20"/>
        </w:rPr>
        <w:t xml:space="preserve"> | </w:t>
      </w:r>
      <w:r w:rsidRPr="005A5B4D">
        <w:rPr>
          <w:rFonts w:asciiTheme="minorHAnsi" w:eastAsiaTheme="minorHAnsi" w:hAnsiTheme="minorHAnsi" w:cstheme="minorHAnsi"/>
          <w:sz w:val="20"/>
          <w:szCs w:val="20"/>
        </w:rPr>
        <w:t>Email:</w:t>
      </w:r>
    </w:p>
    <w:p w14:paraId="3C35BAE4" w14:textId="080A00D4" w:rsidR="00D02C56" w:rsidRPr="00707F04" w:rsidRDefault="00D23E73" w:rsidP="00707F04">
      <w:pPr>
        <w:pStyle w:val="Title"/>
        <w:pBdr>
          <w:bottom w:val="double" w:sz="4" w:space="1" w:color="auto"/>
        </w:pBdr>
        <w:rPr>
          <w:rFonts w:asciiTheme="minorHAnsi" w:eastAsiaTheme="minorHAnsi" w:hAnsiTheme="minorHAnsi" w:cstheme="minorHAnsi"/>
          <w:b w:val="0"/>
          <w:bCs w:val="0"/>
          <w:sz w:val="20"/>
          <w:szCs w:val="20"/>
        </w:rPr>
      </w:pPr>
      <w:r w:rsidRPr="00D23E73">
        <w:rPr>
          <w:rFonts w:asciiTheme="minorHAnsi" w:eastAsiaTheme="minorHAnsi" w:hAnsiTheme="minorHAnsi" w:cstheme="minorHAnsi"/>
          <w:sz w:val="20"/>
          <w:szCs w:val="20"/>
        </w:rPr>
        <w:t>Date of Birth:</w:t>
      </w:r>
      <w:r w:rsidRPr="00D23E73">
        <w:rPr>
          <w:rFonts w:asciiTheme="minorHAnsi" w:eastAsiaTheme="minorHAnsi" w:hAnsiTheme="minorHAnsi" w:cstheme="minorHAnsi"/>
          <w:b w:val="0"/>
          <w:bCs w:val="0"/>
          <w:sz w:val="20"/>
          <w:szCs w:val="20"/>
        </w:rPr>
        <w:t xml:space="preserve"> June 29, 1983</w:t>
      </w:r>
      <w:r>
        <w:rPr>
          <w:rFonts w:asciiTheme="minorHAnsi" w:eastAsiaTheme="minorHAnsi" w:hAnsiTheme="minorHAnsi" w:cstheme="minorHAnsi"/>
          <w:b w:val="0"/>
          <w:bCs w:val="0"/>
          <w:sz w:val="20"/>
          <w:szCs w:val="20"/>
        </w:rPr>
        <w:t xml:space="preserve"> | </w:t>
      </w:r>
      <w:r w:rsidR="0032338F" w:rsidRPr="0032338F">
        <w:rPr>
          <w:rFonts w:asciiTheme="minorHAnsi" w:eastAsiaTheme="minorHAnsi" w:hAnsiTheme="minorHAnsi" w:cstheme="minorHAnsi"/>
          <w:sz w:val="20"/>
          <w:szCs w:val="20"/>
        </w:rPr>
        <w:t>Born:</w:t>
      </w:r>
      <w:r w:rsidR="0032338F" w:rsidRPr="0032338F">
        <w:rPr>
          <w:rFonts w:asciiTheme="minorHAnsi" w:eastAsiaTheme="minorHAnsi" w:hAnsiTheme="minorHAnsi" w:cstheme="minorHAnsi"/>
          <w:b w:val="0"/>
          <w:bCs w:val="0"/>
          <w:sz w:val="20"/>
          <w:szCs w:val="20"/>
        </w:rPr>
        <w:t xml:space="preserve"> Morocco </w:t>
      </w:r>
      <w:r w:rsidR="0032338F">
        <w:rPr>
          <w:rFonts w:asciiTheme="minorHAnsi" w:eastAsiaTheme="minorHAnsi" w:hAnsiTheme="minorHAnsi" w:cstheme="minorHAnsi"/>
          <w:b w:val="0"/>
          <w:bCs w:val="0"/>
          <w:sz w:val="20"/>
          <w:szCs w:val="20"/>
        </w:rPr>
        <w:t xml:space="preserve">| </w:t>
      </w:r>
      <w:r w:rsidRPr="00D23E73">
        <w:rPr>
          <w:rFonts w:asciiTheme="minorHAnsi" w:eastAsiaTheme="minorHAnsi" w:hAnsiTheme="minorHAnsi" w:cstheme="minorHAnsi"/>
          <w:sz w:val="20"/>
          <w:szCs w:val="20"/>
        </w:rPr>
        <w:t>Citizenship:</w:t>
      </w:r>
      <w:r w:rsidRPr="00D23E73">
        <w:rPr>
          <w:rFonts w:asciiTheme="minorHAnsi" w:eastAsiaTheme="minorHAnsi" w:hAnsiTheme="minorHAnsi" w:cstheme="minorHAnsi"/>
          <w:b w:val="0"/>
          <w:bCs w:val="0"/>
          <w:sz w:val="20"/>
          <w:szCs w:val="20"/>
        </w:rPr>
        <w:t xml:space="preserve"> Italian</w:t>
      </w:r>
    </w:p>
    <w:p w14:paraId="744F922B" w14:textId="28461C23" w:rsidR="00D02C56" w:rsidRPr="00707F04" w:rsidRDefault="008319E0" w:rsidP="008319E0">
      <w:pPr>
        <w:pBdr>
          <w:top w:val="single" w:sz="4" w:space="1" w:color="auto"/>
          <w:bottom w:val="single" w:sz="4" w:space="1" w:color="auto"/>
        </w:pBdr>
        <w:shd w:val="clear" w:color="auto" w:fill="0070C0"/>
        <w:tabs>
          <w:tab w:val="center" w:pos="5665"/>
          <w:tab w:val="right" w:pos="11330"/>
        </w:tabs>
        <w:spacing w:before="240" w:line="240" w:lineRule="auto"/>
        <w:rPr>
          <w:rFonts w:ascii="Calibri" w:eastAsia="Calibri" w:hAnsi="Calibri" w:cs="Times New Roman"/>
          <w:b/>
          <w:color w:val="FFFFFF" w:themeColor="background1"/>
        </w:rPr>
      </w:pPr>
      <w:r>
        <w:rPr>
          <w:rFonts w:ascii="Calibri" w:eastAsia="Calibri" w:hAnsi="Calibri" w:cs="Times New Roman"/>
          <w:b/>
          <w:color w:val="FFFFFF" w:themeColor="background1"/>
        </w:rPr>
        <w:tab/>
      </w:r>
      <w:r w:rsidR="003C2C24" w:rsidRPr="00707F04">
        <w:rPr>
          <w:rFonts w:ascii="Calibri" w:eastAsia="Calibri" w:hAnsi="Calibri" w:cs="Times New Roman"/>
          <w:b/>
          <w:color w:val="FFFFFF" w:themeColor="background1"/>
        </w:rPr>
        <w:t>PROFILE SUMMARY</w:t>
      </w:r>
      <w:r>
        <w:rPr>
          <w:rFonts w:ascii="Calibri" w:eastAsia="Calibri" w:hAnsi="Calibri" w:cs="Times New Roman"/>
          <w:b/>
          <w:color w:val="FFFFFF" w:themeColor="background1"/>
        </w:rPr>
        <w:tab/>
      </w:r>
    </w:p>
    <w:p w14:paraId="2119CC71" w14:textId="6812CFBD" w:rsidR="00BE66B5" w:rsidRPr="00BE66B5" w:rsidRDefault="004176CB" w:rsidP="004176CB">
      <w:pPr>
        <w:jc w:val="both"/>
        <w:rPr>
          <w:rFonts w:ascii="Calibri" w:eastAsia="Calibri" w:hAnsi="Calibri" w:cs="Times New Roman"/>
          <w:sz w:val="18"/>
          <w:szCs w:val="18"/>
          <w:lang w:eastAsia="zh-CN"/>
        </w:rPr>
      </w:pPr>
      <w:r w:rsidRPr="004176CB">
        <w:rPr>
          <w:rFonts w:ascii="Calibri" w:eastAsia="Calibri" w:hAnsi="Calibri" w:cs="Times New Roman"/>
          <w:sz w:val="18"/>
          <w:szCs w:val="18"/>
          <w:lang w:eastAsia="zh-CN"/>
        </w:rPr>
        <w:t xml:space="preserve">Experienced and compassionate medical professional with a diverse background in emergency medicine, primary care, and specialized nuclear medicine. Over 5 years of hands-on experience in high-pressure environments, including government and private healthcare settings, correctional facilities, and COVID-19 response units. Skilled in managing critical and complex cases, stabilizing trauma patients, and ensuring continuity of care in both hospital and community-based settings. Adept at coordinating multidisciplinary efforts, maintaining meticulous records, and delivering empathetic, patient-centered care. Holds a </w:t>
      </w:r>
      <w:bookmarkStart w:id="0" w:name="_GoBack"/>
      <w:bookmarkEnd w:id="0"/>
      <w:r w:rsidRPr="004176CB">
        <w:rPr>
          <w:rFonts w:ascii="Calibri" w:eastAsia="Calibri" w:hAnsi="Calibri" w:cs="Times New Roman"/>
          <w:sz w:val="18"/>
          <w:szCs w:val="18"/>
          <w:lang w:eastAsia="zh-CN"/>
        </w:rPr>
        <w:t>comprehensive medical education, specialized training in nuclear medicine, and a strong foundation in public health and emergency response.</w:t>
      </w:r>
    </w:p>
    <w:p w14:paraId="2198F323" w14:textId="1E20D214" w:rsidR="004176CB" w:rsidRPr="004176CB" w:rsidRDefault="003C2C24" w:rsidP="004176CB">
      <w:pPr>
        <w:pBdr>
          <w:top w:val="single" w:sz="4" w:space="1" w:color="auto"/>
          <w:bottom w:val="single" w:sz="4" w:space="1" w:color="auto"/>
        </w:pBdr>
        <w:shd w:val="clear" w:color="auto" w:fill="0070C0"/>
        <w:spacing w:before="240" w:line="240" w:lineRule="auto"/>
        <w:jc w:val="center"/>
        <w:rPr>
          <w:rFonts w:ascii="Calibri" w:eastAsia="Calibri" w:hAnsi="Calibri" w:cs="Times New Roman"/>
          <w:b/>
          <w:color w:val="FFFFFF" w:themeColor="background1"/>
        </w:rPr>
      </w:pPr>
      <w:r w:rsidRPr="00707F04">
        <w:rPr>
          <w:rFonts w:ascii="Calibri" w:eastAsia="Calibri" w:hAnsi="Calibri" w:cs="Times New Roman"/>
          <w:b/>
          <w:color w:val="FFFFFF" w:themeColor="background1"/>
        </w:rPr>
        <w:t>CORE COMPETENCIES</w:t>
      </w:r>
    </w:p>
    <w:p w14:paraId="5C75F483" w14:textId="7841908F" w:rsidR="004176CB" w:rsidRPr="004176CB" w:rsidRDefault="004176CB" w:rsidP="004176C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>Proficient in managing acute and critical cases in emergency and high-stakes environments, ensuring rapid and effective interventions.</w:t>
      </w:r>
    </w:p>
    <w:p w14:paraId="3432293F" w14:textId="0653C499" w:rsidR="004176CB" w:rsidRPr="004176CB" w:rsidRDefault="004176CB" w:rsidP="004176C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>Expertise in nuclear diagnostic imaging and therapy, including SPECT/CT and PET-CT scans, with a focus on precision and patient safety.</w:t>
      </w:r>
    </w:p>
    <w:p w14:paraId="036536B3" w14:textId="4682A662" w:rsidR="004176CB" w:rsidRPr="004176CB" w:rsidRDefault="004176CB" w:rsidP="004176C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>Skilled in conducting health assessments, preventive screenings, and developing personalized treatment plans in family and primary care settings.</w:t>
      </w:r>
    </w:p>
    <w:p w14:paraId="5CF01837" w14:textId="4EBB16F6" w:rsidR="004176CB" w:rsidRPr="004176CB" w:rsidRDefault="004176CB" w:rsidP="004176C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>Experienced in providing medical care within correctional facilities, addressing injury treatment, substance dependency, and mental health crises.</w:t>
      </w:r>
    </w:p>
    <w:p w14:paraId="01DDCFC0" w14:textId="4FD9D5EE" w:rsidR="004176CB" w:rsidRPr="004176CB" w:rsidRDefault="004176CB" w:rsidP="004176C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>Hands-on experience in administering COVID-19 testing, vaccination, and quarantine support, with a focus on community health and risk mitigation.</w:t>
      </w:r>
    </w:p>
    <w:p w14:paraId="7DD00120" w14:textId="11CCED15" w:rsidR="004176CB" w:rsidRPr="004176CB" w:rsidRDefault="004176CB" w:rsidP="004176C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>Strong attention to detail in record-keeping, medical documentation, and compliance with health protocols, ensuring accuracy and continuity patient care.</w:t>
      </w:r>
    </w:p>
    <w:p w14:paraId="2BAECE27" w14:textId="326ADA2E" w:rsidR="00967343" w:rsidRPr="00707F04" w:rsidRDefault="003C2C24" w:rsidP="00707F04">
      <w:pPr>
        <w:pBdr>
          <w:top w:val="single" w:sz="4" w:space="1" w:color="auto"/>
          <w:bottom w:val="single" w:sz="4" w:space="1" w:color="auto"/>
        </w:pBdr>
        <w:shd w:val="clear" w:color="auto" w:fill="0070C0"/>
        <w:spacing w:before="240" w:line="240" w:lineRule="auto"/>
        <w:jc w:val="center"/>
        <w:rPr>
          <w:rFonts w:ascii="Calibri" w:eastAsia="Calibri" w:hAnsi="Calibri" w:cs="Times New Roman"/>
          <w:b/>
          <w:color w:val="FFFFFF" w:themeColor="background1"/>
        </w:rPr>
      </w:pPr>
      <w:r w:rsidRPr="00707F04">
        <w:rPr>
          <w:rFonts w:ascii="Calibri" w:eastAsia="Calibri" w:hAnsi="Calibri" w:cs="Times New Roman"/>
          <w:b/>
          <w:color w:val="FFFFFF" w:themeColor="background1"/>
        </w:rPr>
        <w:t>PROFESSIONAL WORK EXPERIENCE</w:t>
      </w:r>
    </w:p>
    <w:p w14:paraId="05ADC4CC" w14:textId="717C302A" w:rsidR="00E66C00" w:rsidRPr="008319E0" w:rsidRDefault="00E66C00" w:rsidP="00E66C00">
      <w:pPr>
        <w:spacing w:after="0" w:line="240" w:lineRule="auto"/>
        <w:jc w:val="both"/>
        <w:rPr>
          <w:rFonts w:ascii="Calibri" w:eastAsia="Calibri" w:hAnsi="Calibri" w:cs="Times New Roman"/>
          <w:b/>
          <w:bCs/>
          <w:sz w:val="20"/>
          <w:szCs w:val="20"/>
          <w:lang w:val="en-PK"/>
        </w:rPr>
      </w:pP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>Doctor (Resident in Nuclear Medicine)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  <w:t xml:space="preserve">            </w:t>
      </w:r>
      <w:r w:rsidRPr="008319E0">
        <w:rPr>
          <w:rFonts w:ascii="Calibri" w:eastAsia="Calibri" w:hAnsi="Calibri" w:cs="Times New Roman"/>
          <w:b/>
          <w:sz w:val="20"/>
          <w:szCs w:val="20"/>
        </w:rPr>
        <w:t>November 2021 - Present</w:t>
      </w:r>
      <w:r w:rsidRPr="008319E0">
        <w:rPr>
          <w:rFonts w:ascii="Calibri" w:eastAsia="Calibri" w:hAnsi="Calibri" w:cs="Times New Roman"/>
          <w:b/>
          <w:sz w:val="20"/>
          <w:szCs w:val="20"/>
        </w:rPr>
        <w:br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>University of Padua &amp; University of Messina</w:t>
      </w:r>
    </w:p>
    <w:p w14:paraId="76637E01" w14:textId="77777777" w:rsidR="00E66C00" w:rsidRPr="008319E0" w:rsidRDefault="00E66C00" w:rsidP="00E66C0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Conducted a wide range of nuclear medicine diagnostic tests and therapeutic procedures, including patient anamnesis, radiopharmaceutical injections, and therapy administration, serving patients across oncology, cardiology, endocrinology, and more.</w:t>
      </w:r>
    </w:p>
    <w:p w14:paraId="61E5D988" w14:textId="77777777" w:rsidR="00E66C00" w:rsidRPr="008319E0" w:rsidRDefault="00E66C00" w:rsidP="00E66C0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Performed over 30 types of nuclear medicine procedures, such as SPECT/CT, scintigraphy, and PET-CT scans, delivering accurate diagnostics in a government-contracted role as part of residency requirements.</w:t>
      </w:r>
    </w:p>
    <w:p w14:paraId="49D72945" w14:textId="77777777" w:rsidR="00E66C00" w:rsidRPr="008319E0" w:rsidRDefault="00E66C00" w:rsidP="00E66C0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Administered an average of 5 radiopharmaceutical injections and 3 targeted therapies daily, ensuring safety and precision in highly sensitive treatments like Iodine-131 and Lutathera.</w:t>
      </w:r>
    </w:p>
    <w:p w14:paraId="5E57275D" w14:textId="77777777" w:rsidR="00E66C00" w:rsidRPr="008319E0" w:rsidRDefault="00E66C00" w:rsidP="00E66C0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Interpreted diagnostic imaging results, generating detailed reports and clinical conclusions, averaging 6 patient cases per day, aiding in timely and accurate diagnosis for referring physicians.</w:t>
      </w:r>
    </w:p>
    <w:p w14:paraId="465A15FD" w14:textId="6C4D2444" w:rsidR="00E66C00" w:rsidRPr="008319E0" w:rsidRDefault="00E66C00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Achieved the highest ranking on annual evaluations, recognizing excellence in patient care and adherence to departmental standards.</w:t>
      </w:r>
    </w:p>
    <w:p w14:paraId="6F6EAA17" w14:textId="3EDD2ED2" w:rsidR="009E620A" w:rsidRPr="008319E0" w:rsidRDefault="009E620A" w:rsidP="009E620A">
      <w:pPr>
        <w:spacing w:after="0" w:line="240" w:lineRule="auto"/>
        <w:jc w:val="both"/>
        <w:rPr>
          <w:rFonts w:ascii="Calibri" w:eastAsia="Calibri" w:hAnsi="Calibri" w:cs="Times New Roman"/>
          <w:b/>
          <w:sz w:val="20"/>
          <w:szCs w:val="20"/>
        </w:rPr>
      </w:pP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Emergency Doctor (Volunteer Role) </w:t>
      </w:r>
      <w:r w:rsidRPr="008319E0">
        <w:rPr>
          <w:rFonts w:ascii="Calibri" w:eastAsia="Calibri" w:hAnsi="Calibri" w:cs="Times New Roman"/>
          <w:b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sz w:val="20"/>
          <w:szCs w:val="20"/>
        </w:rPr>
        <w:tab/>
      </w:r>
      <w:r w:rsidR="0032338F" w:rsidRPr="008319E0">
        <w:rPr>
          <w:rFonts w:ascii="Calibri" w:eastAsia="Calibri" w:hAnsi="Calibri" w:cs="Times New Roman"/>
          <w:b/>
          <w:sz w:val="20"/>
          <w:szCs w:val="20"/>
        </w:rPr>
        <w:t xml:space="preserve">               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February 2023 </w:t>
      </w:r>
      <w:r w:rsidR="0032338F" w:rsidRPr="008319E0">
        <w:rPr>
          <w:rFonts w:ascii="Calibri" w:eastAsia="Calibri" w:hAnsi="Calibri" w:cs="Times New Roman"/>
          <w:b/>
          <w:sz w:val="20"/>
          <w:szCs w:val="20"/>
        </w:rPr>
        <w:t>-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 Present</w:t>
      </w:r>
    </w:p>
    <w:p w14:paraId="038014A4" w14:textId="77777777" w:rsidR="009E620A" w:rsidRPr="008319E0" w:rsidRDefault="009E620A" w:rsidP="009E620A">
      <w:pPr>
        <w:spacing w:after="0" w:line="240" w:lineRule="auto"/>
        <w:jc w:val="both"/>
        <w:rPr>
          <w:rFonts w:ascii="Calibri" w:eastAsia="Calibri" w:hAnsi="Calibri" w:cs="Times New Roman"/>
          <w:b/>
          <w:i/>
          <w:iCs/>
          <w:sz w:val="20"/>
          <w:szCs w:val="20"/>
        </w:rPr>
      </w:pP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>General Emergency Center, Messina Polyclinic, University Hospital |</w:t>
      </w:r>
      <w:r w:rsidRPr="008319E0">
        <w:t xml:space="preserve"> </w:t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>Messina, Italy</w:t>
      </w:r>
    </w:p>
    <w:p w14:paraId="63A49AC9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Supported the Emergency Center Director and a multidisciplinary team in managing critical cases, including stroke, polytrauma, acute respiratory and renal insufficiencies, major head traumas, and cerebral hemorrhages, for a high-volume emergency unit serving approximately 30,000 patients annually.</w:t>
      </w:r>
    </w:p>
    <w:p w14:paraId="3CD30E9A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Stabilized trauma patients by performing vital procedures such as hemorrhage control through suturing, respiratory system support, and administering life-saving medications in time-sensitive situations.</w:t>
      </w:r>
    </w:p>
    <w:p w14:paraId="07E3EDE9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Assisted in prioritizing patient care for high-severity cases (RED, YELLOW) within a structured triage system, effectively managing critical conditions and minimizing wait times in a hospital serving a population of over 235,000.</w:t>
      </w:r>
    </w:p>
    <w:p w14:paraId="752B9D0C" w14:textId="24C09AC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Collaborated with senior doctors on complex emergency cases, providing hands-on support and gaining valuable experience in life-saving emergency procedures within a top-level, Level II DEA emergency department.</w:t>
      </w:r>
    </w:p>
    <w:p w14:paraId="6FAD6236" w14:textId="49CEFAAD" w:rsidR="009E620A" w:rsidRPr="008319E0" w:rsidRDefault="009E620A" w:rsidP="009E620A">
      <w:pPr>
        <w:spacing w:after="0" w:line="240" w:lineRule="auto"/>
        <w:jc w:val="both"/>
        <w:rPr>
          <w:rFonts w:ascii="Calibri" w:eastAsia="Calibri" w:hAnsi="Calibri" w:cs="Times New Roman"/>
          <w:b/>
          <w:bCs/>
          <w:sz w:val="20"/>
          <w:szCs w:val="20"/>
          <w:lang w:val="en-PK"/>
        </w:rPr>
      </w:pP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Doctor 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  <w:t xml:space="preserve">   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February 2022 </w:t>
      </w:r>
      <w:r w:rsidR="0032338F" w:rsidRPr="008319E0">
        <w:rPr>
          <w:rFonts w:ascii="Calibri" w:eastAsia="Calibri" w:hAnsi="Calibri" w:cs="Times New Roman"/>
          <w:b/>
          <w:sz w:val="20"/>
          <w:szCs w:val="20"/>
        </w:rPr>
        <w:t>-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 February 2024</w:t>
      </w:r>
      <w:r w:rsidRPr="008319E0">
        <w:rPr>
          <w:rFonts w:ascii="Calibri" w:eastAsia="Calibri" w:hAnsi="Calibri" w:cs="Times New Roman"/>
          <w:b/>
          <w:sz w:val="20"/>
          <w:szCs w:val="20"/>
        </w:rPr>
        <w:br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>ULSS 3 Serenissima, Venice Historic Center Headquarters – Venice Lido Island – Giudecca Prison | Venice, Italy</w:t>
      </w:r>
    </w:p>
    <w:p w14:paraId="699D9C8A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Delivered medical care to incarcerated individuals, managing complex cases typical in correctional settings, including treatment for injuries, substance dependency, and mental health crises.</w:t>
      </w:r>
    </w:p>
    <w:p w14:paraId="5E8B3BC3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Performed comprehensive general medical procedures, such as physical exams, medication administration, wound care, and meticulous record-keeping, ensuring continuity of care for prisoner patients.</w:t>
      </w:r>
    </w:p>
    <w:p w14:paraId="1E809BAE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Conducted home visits for non-incarcerated patients, providing support for various health issues, including physical assessments, prescription management, and coordinating hospital transfers for critical cases.</w:t>
      </w:r>
    </w:p>
    <w:p w14:paraId="7273368A" w14:textId="3F5B8277" w:rsidR="009E620A" w:rsidRPr="008319E0" w:rsidRDefault="009E620A" w:rsidP="009E620A">
      <w:pPr>
        <w:spacing w:after="0" w:line="240" w:lineRule="auto"/>
        <w:jc w:val="both"/>
        <w:rPr>
          <w:rFonts w:ascii="Calibri" w:eastAsia="Calibri" w:hAnsi="Calibri" w:cs="Times New Roman"/>
          <w:b/>
          <w:bCs/>
          <w:sz w:val="20"/>
          <w:szCs w:val="20"/>
          <w:lang w:val="en-PK"/>
        </w:rPr>
      </w:pP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Special Unit Doctor (COVID-19 Response) 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="0032338F"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              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  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March 2021 </w:t>
      </w:r>
      <w:r w:rsidR="0032338F" w:rsidRPr="008319E0">
        <w:rPr>
          <w:rFonts w:ascii="Calibri" w:eastAsia="Calibri" w:hAnsi="Calibri" w:cs="Times New Roman"/>
          <w:b/>
          <w:sz w:val="20"/>
          <w:szCs w:val="20"/>
        </w:rPr>
        <w:t>-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 June 2022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br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>USCA (Special Unit for Continuity of Care), ULSS 9, Hospital of San Bonifacio | San Bonifacio, Italy</w:t>
      </w:r>
    </w:p>
    <w:p w14:paraId="490033C2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Conducted home visits to COVID-19 patients in quarantine, providing medical support for health complications associated with the virus and ensuring patients received appropriate care in isolation.</w:t>
      </w:r>
    </w:p>
    <w:p w14:paraId="27CE7B69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Performed COVID-19 testing for suspected cases, contributing to accurate diagnosis and timely intervention in the local community.</w:t>
      </w:r>
    </w:p>
    <w:p w14:paraId="37612E22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Coordinated hospital transfers for critical cases, ensuring seamless transition to higher-level care when patients required intensive treatment.</w:t>
      </w:r>
    </w:p>
    <w:p w14:paraId="23419A15" w14:textId="7474793C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Delivered compassionate and personalized care to patients, addressing health concerns directly at quarantine locations to reduce exposure risks within medical facilities.</w:t>
      </w:r>
    </w:p>
    <w:p w14:paraId="26C0E6AE" w14:textId="58813865" w:rsidR="009E620A" w:rsidRPr="008319E0" w:rsidRDefault="009E620A" w:rsidP="009E620A">
      <w:pPr>
        <w:spacing w:after="0" w:line="240" w:lineRule="auto"/>
        <w:jc w:val="both"/>
        <w:rPr>
          <w:rFonts w:ascii="Calibri" w:eastAsia="Calibri" w:hAnsi="Calibri" w:cs="Times New Roman"/>
          <w:b/>
          <w:i/>
          <w:iCs/>
          <w:sz w:val="20"/>
          <w:szCs w:val="20"/>
        </w:rPr>
      </w:pP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Doctor 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  <w:t xml:space="preserve"> </w:t>
      </w:r>
      <w:r w:rsidR="0032338F"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  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 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January 2021 </w:t>
      </w:r>
      <w:r w:rsidR="0032338F" w:rsidRPr="008319E0">
        <w:rPr>
          <w:rFonts w:ascii="Calibri" w:eastAsia="Calibri" w:hAnsi="Calibri" w:cs="Times New Roman"/>
          <w:b/>
          <w:sz w:val="20"/>
          <w:szCs w:val="20"/>
        </w:rPr>
        <w:t>-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 December 2021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br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>Casa Circondariale Montorio (Montorio Prison) | Verona, Italy</w:t>
      </w:r>
    </w:p>
    <w:p w14:paraId="515E6CE3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Provided medical care to incarcerated individuals, addressing common health issues within the prison population, including injury treatment, substance dependency, and crisis intervention for mental health and suicide prevention.</w:t>
      </w:r>
    </w:p>
    <w:p w14:paraId="1F9295BF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Maintained detailed medical records for prisoner patients, ensuring continuity of care and compliance with correctional health protocols.</w:t>
      </w:r>
    </w:p>
    <w:p w14:paraId="108806BA" w14:textId="6BFEEE0E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Collaborated with correctional staff to manage health interventions in a secure environment, balancing patient care needs with safety requirements.</w:t>
      </w:r>
    </w:p>
    <w:p w14:paraId="0431038B" w14:textId="77777777" w:rsidR="007B3223" w:rsidRPr="008319E0" w:rsidRDefault="007B3223" w:rsidP="009E620A">
      <w:pPr>
        <w:spacing w:after="0" w:line="240" w:lineRule="auto"/>
        <w:jc w:val="both"/>
        <w:rPr>
          <w:rFonts w:ascii="Calibri" w:eastAsia="Calibri" w:hAnsi="Calibri" w:cs="Times New Roman"/>
          <w:b/>
          <w:bCs/>
          <w:sz w:val="20"/>
          <w:szCs w:val="20"/>
          <w:lang w:val="en-PK"/>
        </w:rPr>
      </w:pPr>
    </w:p>
    <w:p w14:paraId="29CB8939" w14:textId="77777777" w:rsidR="007B3223" w:rsidRPr="008319E0" w:rsidRDefault="007B3223" w:rsidP="009E620A">
      <w:pPr>
        <w:spacing w:after="0" w:line="240" w:lineRule="auto"/>
        <w:jc w:val="both"/>
        <w:rPr>
          <w:rFonts w:ascii="Calibri" w:eastAsia="Calibri" w:hAnsi="Calibri" w:cs="Times New Roman"/>
          <w:b/>
          <w:bCs/>
          <w:sz w:val="20"/>
          <w:szCs w:val="20"/>
          <w:lang w:val="en-PK"/>
        </w:rPr>
      </w:pPr>
    </w:p>
    <w:p w14:paraId="33AC4C68" w14:textId="6761B0E1" w:rsidR="009E620A" w:rsidRPr="008319E0" w:rsidRDefault="009E620A" w:rsidP="009E620A">
      <w:pPr>
        <w:spacing w:after="0" w:line="240" w:lineRule="auto"/>
        <w:jc w:val="both"/>
        <w:rPr>
          <w:rFonts w:ascii="Calibri" w:eastAsia="Calibri" w:hAnsi="Calibri" w:cs="Times New Roman"/>
          <w:b/>
          <w:sz w:val="20"/>
          <w:szCs w:val="20"/>
          <w:lang w:val="en-PK"/>
        </w:rPr>
      </w:pP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Doctor 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  <w:t xml:space="preserve">        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January 2021 </w:t>
      </w:r>
      <w:r w:rsidR="0032338F" w:rsidRPr="008319E0">
        <w:rPr>
          <w:rFonts w:ascii="Calibri" w:eastAsia="Calibri" w:hAnsi="Calibri" w:cs="Times New Roman"/>
          <w:b/>
          <w:sz w:val="20"/>
          <w:szCs w:val="20"/>
        </w:rPr>
        <w:t>-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 October 2021</w:t>
      </w:r>
      <w:r w:rsidRPr="008319E0">
        <w:rPr>
          <w:rFonts w:ascii="Calibri" w:eastAsia="Calibri" w:hAnsi="Calibri" w:cs="Times New Roman"/>
          <w:b/>
          <w:sz w:val="20"/>
          <w:szCs w:val="20"/>
          <w:lang w:val="en-PK"/>
        </w:rPr>
        <w:br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>Villa Berica Casa di Cura | Vicenza, Italy</w:t>
      </w:r>
    </w:p>
    <w:p w14:paraId="73FC015A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Conducted comprehensive physical examinations and administered medications for a diverse patient population, ensuring accurate diagnoses and tailored treatment plans within a private clinic setting.</w:t>
      </w:r>
    </w:p>
    <w:p w14:paraId="3E4064C5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Certified and approved documentation for deceased cases, ensuring compliance with legal and medical protocols for end-of-life care.</w:t>
      </w:r>
    </w:p>
    <w:p w14:paraId="68D3AB48" w14:textId="5804BC35" w:rsidR="0025168D" w:rsidRPr="008319E0" w:rsidRDefault="009E620A" w:rsidP="0025168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Maintained detailed patient records, facilitating continuity of care and enhancing communication within the healthcare team.</w:t>
      </w:r>
    </w:p>
    <w:p w14:paraId="1B5ECD7D" w14:textId="4BCCB040" w:rsidR="0025168D" w:rsidRPr="008319E0" w:rsidRDefault="0025168D" w:rsidP="0025168D">
      <w:pPr>
        <w:spacing w:after="0" w:line="240" w:lineRule="auto"/>
        <w:jc w:val="both"/>
        <w:rPr>
          <w:rFonts w:ascii="Calibri" w:eastAsia="Calibri" w:hAnsi="Calibri" w:cs="Times New Roman"/>
          <w:b/>
          <w:sz w:val="20"/>
          <w:szCs w:val="20"/>
          <w:lang w:val="en-PK"/>
        </w:rPr>
      </w:pP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>Doctor (COVID-19 Response Team)</w:t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 xml:space="preserve"> </w:t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ab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ab/>
      </w:r>
      <w:r w:rsidR="0032338F"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 xml:space="preserve">         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December 2020 </w:t>
      </w:r>
      <w:r w:rsidR="0032338F" w:rsidRPr="008319E0">
        <w:rPr>
          <w:rFonts w:ascii="Calibri" w:eastAsia="Calibri" w:hAnsi="Calibri" w:cs="Times New Roman"/>
          <w:b/>
          <w:sz w:val="20"/>
          <w:szCs w:val="20"/>
        </w:rPr>
        <w:t>-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 June 2021</w:t>
      </w:r>
      <w:r w:rsidRPr="008319E0">
        <w:rPr>
          <w:rFonts w:ascii="Calibri" w:eastAsia="Calibri" w:hAnsi="Calibri" w:cs="Times New Roman"/>
          <w:b/>
          <w:sz w:val="20"/>
          <w:szCs w:val="20"/>
          <w:lang w:val="en-PK"/>
        </w:rPr>
        <w:br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>ULSS 3 Serenissima, Local/Social Government Health Unit | Venice, Italy</w:t>
      </w:r>
    </w:p>
    <w:p w14:paraId="1EFDF035" w14:textId="77777777" w:rsidR="0025168D" w:rsidRPr="008319E0" w:rsidRDefault="0025168D" w:rsidP="0025168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Administered COVID-19 vaccinations and conducted comprehensive data collection to ensure accurate record-keeping, contributing to streamlined patient documentation and efficient vaccination tracking.</w:t>
      </w:r>
    </w:p>
    <w:p w14:paraId="0F297F3F" w14:textId="5D154737" w:rsidR="009E620A" w:rsidRPr="008319E0" w:rsidRDefault="0025168D" w:rsidP="008817C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Supported isolated and vulnerable patients with empathetic communication, providing reassurance and clarity during uncertain times, which garnered appreciation and numerous thank-you notes from patients.</w:t>
      </w:r>
    </w:p>
    <w:p w14:paraId="3662B329" w14:textId="7980EBCB" w:rsidR="009E620A" w:rsidRPr="008319E0" w:rsidRDefault="009E620A" w:rsidP="009E620A">
      <w:pPr>
        <w:spacing w:after="0" w:line="240" w:lineRule="auto"/>
        <w:jc w:val="both"/>
        <w:rPr>
          <w:rFonts w:ascii="Calibri" w:eastAsia="Calibri" w:hAnsi="Calibri" w:cs="Times New Roman"/>
          <w:b/>
          <w:bCs/>
          <w:sz w:val="20"/>
          <w:szCs w:val="20"/>
          <w:lang w:val="en-PK"/>
        </w:rPr>
      </w:pP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Family Doctor Substitute 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ab/>
      </w:r>
      <w:r w:rsidR="0032338F"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          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t xml:space="preserve"> 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July 2019 </w:t>
      </w:r>
      <w:r w:rsidR="0032338F" w:rsidRPr="008319E0">
        <w:rPr>
          <w:rFonts w:ascii="Calibri" w:eastAsia="Calibri" w:hAnsi="Calibri" w:cs="Times New Roman"/>
          <w:b/>
          <w:sz w:val="20"/>
          <w:szCs w:val="20"/>
        </w:rPr>
        <w:t>-</w:t>
      </w:r>
      <w:r w:rsidRPr="008319E0">
        <w:rPr>
          <w:rFonts w:ascii="Calibri" w:eastAsia="Calibri" w:hAnsi="Calibri" w:cs="Times New Roman"/>
          <w:b/>
          <w:sz w:val="20"/>
          <w:szCs w:val="20"/>
        </w:rPr>
        <w:t xml:space="preserve"> December 2020</w:t>
      </w:r>
      <w:r w:rsidRPr="008319E0">
        <w:rPr>
          <w:rFonts w:ascii="Calibri" w:eastAsia="Calibri" w:hAnsi="Calibri" w:cs="Times New Roman"/>
          <w:b/>
          <w:bCs/>
          <w:sz w:val="20"/>
          <w:szCs w:val="20"/>
          <w:lang w:val="en-PK"/>
        </w:rPr>
        <w:br/>
      </w:r>
      <w:r w:rsidRPr="008319E0">
        <w:rPr>
          <w:rFonts w:ascii="Calibri" w:eastAsia="Calibri" w:hAnsi="Calibri" w:cs="Times New Roman"/>
          <w:b/>
          <w:i/>
          <w:iCs/>
          <w:sz w:val="20"/>
          <w:szCs w:val="20"/>
        </w:rPr>
        <w:t>Studio Alberto Ventura | Padua, Italy</w:t>
      </w:r>
    </w:p>
    <w:p w14:paraId="620CA798" w14:textId="77777777" w:rsidR="009E620A" w:rsidRPr="008319E0" w:rsidRDefault="009E620A" w:rsidP="009E620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Conducted in-depth health assessments, including preventive screenings and routine exams, to proactively identify and address health concerns.</w:t>
      </w:r>
    </w:p>
    <w:p w14:paraId="06FAEAC8" w14:textId="6CB72D6D" w:rsidR="009E620A" w:rsidRPr="008319E0" w:rsidRDefault="009E620A" w:rsidP="008817C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Coordinated referrals to specialists for complex cases, ensuring seamless transitions and continuity of care, with a focus on patient-centered support.</w:t>
      </w:r>
    </w:p>
    <w:p w14:paraId="491B5846" w14:textId="286A6D27" w:rsidR="00615520" w:rsidRPr="00707F04" w:rsidRDefault="003C2C24" w:rsidP="00707F04">
      <w:pPr>
        <w:pBdr>
          <w:top w:val="single" w:sz="4" w:space="1" w:color="auto"/>
          <w:bottom w:val="single" w:sz="4" w:space="1" w:color="auto"/>
        </w:pBdr>
        <w:shd w:val="clear" w:color="auto" w:fill="0070C0"/>
        <w:spacing w:before="240" w:line="240" w:lineRule="auto"/>
        <w:jc w:val="center"/>
        <w:rPr>
          <w:rFonts w:ascii="Calibri" w:eastAsia="Calibri" w:hAnsi="Calibri" w:cs="Times New Roman"/>
          <w:b/>
          <w:color w:val="FFFFFF" w:themeColor="background1"/>
        </w:rPr>
      </w:pPr>
      <w:r w:rsidRPr="00707F04">
        <w:rPr>
          <w:rFonts w:ascii="Calibri" w:eastAsia="Calibri" w:hAnsi="Calibri" w:cs="Times New Roman"/>
          <w:b/>
          <w:color w:val="FFFFFF" w:themeColor="background1"/>
        </w:rPr>
        <w:t>EDUCATION</w:t>
      </w:r>
    </w:p>
    <w:p w14:paraId="735560EE" w14:textId="005C0F40" w:rsidR="001E582A" w:rsidRPr="008319E0" w:rsidRDefault="001E582A" w:rsidP="007B3223">
      <w:pPr>
        <w:spacing w:after="0" w:line="240" w:lineRule="auto"/>
        <w:jc w:val="both"/>
        <w:rPr>
          <w:rFonts w:ascii="Calibri" w:eastAsia="Calibri" w:hAnsi="Calibri" w:cs="Times New Roman"/>
          <w:bCs/>
          <w:i/>
          <w:i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Residency in Nuclear Medicine </w:t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  <w:t xml:space="preserve">  </w:t>
      </w:r>
      <w:r w:rsidRPr="008319E0">
        <w:rPr>
          <w:rFonts w:ascii="Calibri" w:eastAsia="Calibri" w:hAnsi="Calibri" w:cs="Times New Roman"/>
          <w:b/>
          <w:sz w:val="18"/>
          <w:szCs w:val="18"/>
        </w:rPr>
        <w:t xml:space="preserve">November 2021 </w:t>
      </w:r>
      <w:r w:rsidR="00577391" w:rsidRPr="008319E0">
        <w:rPr>
          <w:rFonts w:ascii="Calibri" w:eastAsia="Calibri" w:hAnsi="Calibri" w:cs="Times New Roman"/>
          <w:b/>
          <w:sz w:val="18"/>
          <w:szCs w:val="18"/>
        </w:rPr>
        <w:t>-</w:t>
      </w:r>
      <w:r w:rsidRPr="008319E0">
        <w:rPr>
          <w:rFonts w:ascii="Calibri" w:eastAsia="Calibri" w:hAnsi="Calibri" w:cs="Times New Roman"/>
          <w:b/>
          <w:sz w:val="18"/>
          <w:szCs w:val="18"/>
        </w:rPr>
        <w:t xml:space="preserve"> Present</w:t>
      </w:r>
      <w:r w:rsidRPr="008319E0">
        <w:rPr>
          <w:rFonts w:ascii="Calibri" w:eastAsia="Calibri" w:hAnsi="Calibri" w:cs="Times New Roman"/>
          <w:b/>
          <w:sz w:val="18"/>
          <w:szCs w:val="18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University of Padova, Italy</w:t>
      </w:r>
    </w:p>
    <w:p w14:paraId="693521E2" w14:textId="66C1BEEC" w:rsidR="001E582A" w:rsidRPr="008319E0" w:rsidRDefault="001E582A" w:rsidP="007B3223">
      <w:pPr>
        <w:spacing w:after="0" w:line="240" w:lineRule="auto"/>
        <w:jc w:val="both"/>
        <w:rPr>
          <w:rFonts w:ascii="Calibri" w:eastAsia="Calibri" w:hAnsi="Calibri" w:cs="Times New Roman"/>
          <w:b/>
          <w:i/>
          <w:iCs/>
          <w:sz w:val="18"/>
          <w:szCs w:val="18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Transfer to Nuclear Medicine </w:t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32338F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              </w:t>
      </w:r>
      <w:r w:rsidRPr="008319E0">
        <w:rPr>
          <w:rFonts w:ascii="Calibri" w:eastAsia="Calibri" w:hAnsi="Calibri" w:cs="Times New Roman"/>
          <w:b/>
          <w:sz w:val="18"/>
          <w:szCs w:val="18"/>
        </w:rPr>
        <w:t>November 1, 2022</w:t>
      </w:r>
      <w:r w:rsidRPr="008319E0">
        <w:rPr>
          <w:rFonts w:ascii="Calibri" w:eastAsia="Calibri" w:hAnsi="Calibri" w:cs="Times New Roman"/>
          <w:b/>
          <w:sz w:val="18"/>
          <w:szCs w:val="18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University of Messina, Italy</w:t>
      </w:r>
    </w:p>
    <w:p w14:paraId="0B592916" w14:textId="31C6582D" w:rsidR="001E582A" w:rsidRPr="008319E0" w:rsidRDefault="001E582A" w:rsidP="001E582A">
      <w:pPr>
        <w:spacing w:after="0" w:line="240" w:lineRule="auto"/>
        <w:jc w:val="both"/>
        <w:rPr>
          <w:rFonts w:ascii="Calibri" w:eastAsia="Calibri" w:hAnsi="Calibri" w:cs="Times New Roman"/>
          <w:b/>
          <w:bCs/>
          <w:sz w:val="18"/>
          <w:szCs w:val="18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Qualification to Practice as a Medical Doctor and Surgeon </w:t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  <w:t xml:space="preserve">    </w:t>
      </w:r>
      <w:r w:rsidRPr="008319E0">
        <w:rPr>
          <w:rFonts w:ascii="Calibri" w:eastAsia="Calibri" w:hAnsi="Calibri" w:cs="Times New Roman"/>
          <w:b/>
          <w:sz w:val="18"/>
          <w:szCs w:val="18"/>
        </w:rPr>
        <w:t>February 2019</w:t>
      </w:r>
      <w:r w:rsidRPr="008319E0">
        <w:rPr>
          <w:rFonts w:ascii="Calibri" w:eastAsia="Calibri" w:hAnsi="Calibri" w:cs="Times New Roman"/>
          <w:b/>
          <w:sz w:val="18"/>
          <w:szCs w:val="18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University of Palermo, Italy</w:t>
      </w:r>
    </w:p>
    <w:p w14:paraId="23CF389A" w14:textId="2131828D" w:rsidR="001E582A" w:rsidRPr="008319E0" w:rsidRDefault="001E582A" w:rsidP="001E582A">
      <w:pPr>
        <w:spacing w:after="0" w:line="240" w:lineRule="auto"/>
        <w:jc w:val="both"/>
        <w:rPr>
          <w:rFonts w:ascii="Calibri" w:eastAsia="Calibri" w:hAnsi="Calibri" w:cs="Times New Roman"/>
          <w:b/>
          <w:bCs/>
          <w:sz w:val="18"/>
          <w:szCs w:val="18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Degree in Medicine and Surgery </w:t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>| GPA: 110/110</w:t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32338F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                </w:t>
      </w:r>
      <w:r w:rsidRPr="008319E0">
        <w:rPr>
          <w:rFonts w:ascii="Calibri" w:eastAsia="Calibri" w:hAnsi="Calibri" w:cs="Times New Roman"/>
          <w:b/>
          <w:sz w:val="18"/>
          <w:szCs w:val="18"/>
        </w:rPr>
        <w:t>October 18, 2018</w:t>
      </w:r>
      <w:r w:rsidRPr="008319E0">
        <w:rPr>
          <w:rFonts w:ascii="Calibri" w:eastAsia="Calibri" w:hAnsi="Calibri" w:cs="Times New Roman"/>
          <w:b/>
          <w:sz w:val="18"/>
          <w:szCs w:val="18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Faculty of Medicine and Surgery, University of Messina, Italy</w:t>
      </w:r>
    </w:p>
    <w:p w14:paraId="291D3045" w14:textId="036A2AA7" w:rsidR="001E582A" w:rsidRPr="008319E0" w:rsidRDefault="001E582A" w:rsidP="001E582A">
      <w:pPr>
        <w:spacing w:after="0" w:line="240" w:lineRule="auto"/>
        <w:jc w:val="both"/>
        <w:rPr>
          <w:rFonts w:ascii="Calibri" w:eastAsia="Calibri" w:hAnsi="Calibri" w:cs="Times New Roman"/>
          <w:b/>
          <w:i/>
          <w:iCs/>
          <w:sz w:val="18"/>
          <w:szCs w:val="18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>Boeing 737 Type Rating Course</w:t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</w:t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32338F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           </w:t>
      </w:r>
      <w:r w:rsidR="00577391" w:rsidRPr="008319E0">
        <w:rPr>
          <w:rFonts w:ascii="Calibri" w:eastAsia="Calibri" w:hAnsi="Calibri" w:cs="Times New Roman"/>
          <w:b/>
          <w:sz w:val="18"/>
          <w:szCs w:val="18"/>
        </w:rPr>
        <w:t>April 2019</w:t>
      </w:r>
      <w:r w:rsidRPr="008319E0">
        <w:rPr>
          <w:rFonts w:ascii="Calibri" w:eastAsia="Calibri" w:hAnsi="Calibri" w:cs="Times New Roman"/>
          <w:b/>
          <w:sz w:val="18"/>
          <w:szCs w:val="18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FSC Amsterdam, Netherlands</w:t>
      </w:r>
    </w:p>
    <w:p w14:paraId="23E54706" w14:textId="1AF2EA77" w:rsidR="001E582A" w:rsidRPr="008319E0" w:rsidRDefault="001E582A" w:rsidP="007B3223">
      <w:pPr>
        <w:spacing w:after="0" w:line="240" w:lineRule="auto"/>
        <w:jc w:val="both"/>
        <w:rPr>
          <w:rFonts w:ascii="Calibri" w:eastAsia="Calibri" w:hAnsi="Calibri" w:cs="Times New Roman"/>
          <w:b/>
          <w:i/>
          <w:iCs/>
          <w:sz w:val="18"/>
          <w:szCs w:val="18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>Engineering Profession Qualification</w:t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</w:t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  <w:t xml:space="preserve">    </w:t>
      </w:r>
      <w:r w:rsidR="00577391" w:rsidRPr="008319E0">
        <w:rPr>
          <w:rFonts w:ascii="Calibri" w:eastAsia="Calibri" w:hAnsi="Calibri" w:cs="Times New Roman"/>
          <w:b/>
          <w:sz w:val="18"/>
          <w:szCs w:val="18"/>
        </w:rPr>
        <w:t>February 2012</w:t>
      </w:r>
      <w:r w:rsidRPr="008319E0">
        <w:rPr>
          <w:rFonts w:ascii="Calibri" w:eastAsia="Calibri" w:hAnsi="Calibri" w:cs="Times New Roman"/>
          <w:b/>
          <w:sz w:val="18"/>
          <w:szCs w:val="18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University of Catania, Italy</w:t>
      </w:r>
    </w:p>
    <w:p w14:paraId="5C87B920" w14:textId="741987A2" w:rsidR="001E582A" w:rsidRPr="008319E0" w:rsidRDefault="001E582A" w:rsidP="00577391">
      <w:pPr>
        <w:spacing w:after="0" w:line="240" w:lineRule="auto"/>
        <w:jc w:val="both"/>
        <w:rPr>
          <w:rFonts w:ascii="Calibri" w:eastAsia="Calibri" w:hAnsi="Calibri" w:cs="Times New Roman"/>
          <w:b/>
          <w:bCs/>
          <w:sz w:val="18"/>
          <w:szCs w:val="18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>Degree in Civil Engineering</w:t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| GPA: 100/110 </w:t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  <w:t xml:space="preserve">     </w:t>
      </w:r>
      <w:r w:rsidR="0032338F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 </w:t>
      </w:r>
      <w:r w:rsidR="00577391" w:rsidRPr="008319E0">
        <w:rPr>
          <w:rFonts w:ascii="Calibri" w:eastAsia="Calibri" w:hAnsi="Calibri" w:cs="Times New Roman"/>
          <w:b/>
          <w:sz w:val="18"/>
          <w:szCs w:val="18"/>
        </w:rPr>
        <w:t>July 19, 2011</w:t>
      </w:r>
      <w:r w:rsidRPr="008319E0">
        <w:rPr>
          <w:rFonts w:ascii="Calibri" w:eastAsia="Calibri" w:hAnsi="Calibri" w:cs="Times New Roman"/>
          <w:b/>
          <w:sz w:val="18"/>
          <w:szCs w:val="18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University of Catania, Italy</w:t>
      </w:r>
    </w:p>
    <w:p w14:paraId="5DD5D7B1" w14:textId="57800C2A" w:rsidR="001E582A" w:rsidRPr="008319E0" w:rsidRDefault="001E582A" w:rsidP="00577391">
      <w:pPr>
        <w:spacing w:after="0" w:line="240" w:lineRule="auto"/>
        <w:jc w:val="both"/>
        <w:rPr>
          <w:rFonts w:ascii="Calibri" w:eastAsia="Calibri" w:hAnsi="Calibri" w:cs="Times New Roman"/>
          <w:bCs/>
          <w:i/>
          <w:i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>Diploma of Mathematical Science</w:t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</w:t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577391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32338F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           </w:t>
      </w:r>
      <w:r w:rsidR="00577391" w:rsidRPr="008319E0">
        <w:rPr>
          <w:rFonts w:ascii="Calibri" w:eastAsia="Calibri" w:hAnsi="Calibri" w:cs="Times New Roman"/>
          <w:b/>
          <w:sz w:val="18"/>
          <w:szCs w:val="18"/>
        </w:rPr>
        <w:t>June 2001</w:t>
      </w:r>
      <w:r w:rsidRPr="008319E0">
        <w:rPr>
          <w:rFonts w:ascii="Calibri" w:eastAsia="Calibri" w:hAnsi="Calibri" w:cs="Times New Roman"/>
          <w:b/>
          <w:sz w:val="18"/>
          <w:szCs w:val="18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Moulay Ismail High School, El Kelaa, Morocco</w:t>
      </w:r>
    </w:p>
    <w:p w14:paraId="6FC07DAF" w14:textId="77777777" w:rsidR="001E582A" w:rsidRPr="001E582A" w:rsidRDefault="001E582A" w:rsidP="001E582A">
      <w:pPr>
        <w:pBdr>
          <w:top w:val="single" w:sz="4" w:space="1" w:color="auto"/>
          <w:bottom w:val="single" w:sz="4" w:space="1" w:color="auto"/>
        </w:pBdr>
        <w:shd w:val="clear" w:color="auto" w:fill="0070C0"/>
        <w:spacing w:before="240" w:line="240" w:lineRule="auto"/>
        <w:jc w:val="center"/>
        <w:rPr>
          <w:rFonts w:ascii="Calibri" w:eastAsia="Calibri" w:hAnsi="Calibri" w:cs="Times New Roman"/>
          <w:b/>
          <w:color w:val="FFFFFF" w:themeColor="background1"/>
        </w:rPr>
      </w:pPr>
      <w:r w:rsidRPr="001E582A">
        <w:rPr>
          <w:rFonts w:ascii="Calibri" w:eastAsia="Calibri" w:hAnsi="Calibri" w:cs="Times New Roman"/>
          <w:b/>
          <w:color w:val="FFFFFF" w:themeColor="background1"/>
        </w:rPr>
        <w:t>PROFESSIONAL DEVELOPMENT (TRAINING, SEMINARS, WORKSHOPS)</w:t>
      </w:r>
    </w:p>
    <w:p w14:paraId="48FB4B34" w14:textId="77EB7922" w:rsidR="008876E8" w:rsidRPr="008319E0" w:rsidRDefault="001E582A" w:rsidP="008876E8">
      <w:pPr>
        <w:spacing w:after="0" w:line="240" w:lineRule="auto"/>
        <w:jc w:val="both"/>
        <w:rPr>
          <w:rFonts w:ascii="Calibri" w:eastAsia="Calibri" w:hAnsi="Calibri" w:cs="Times New Roman"/>
          <w:b/>
          <w:i/>
          <w:iCs/>
          <w:sz w:val="18"/>
          <w:szCs w:val="18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>Advanced Medical Emergency Training</w:t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</w:t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  <w:t xml:space="preserve"> </w:t>
      </w:r>
      <w:r w:rsidR="008876E8" w:rsidRPr="008319E0">
        <w:rPr>
          <w:rFonts w:ascii="Calibri" w:eastAsia="Calibri" w:hAnsi="Calibri" w:cs="Times New Roman"/>
          <w:b/>
          <w:sz w:val="18"/>
          <w:szCs w:val="18"/>
        </w:rPr>
        <w:t>November 2022</w:t>
      </w:r>
      <w:r w:rsidRPr="008319E0">
        <w:rPr>
          <w:rFonts w:ascii="Calibri" w:eastAsia="Calibri" w:hAnsi="Calibri" w:cs="Times New Roman"/>
          <w:b/>
          <w:sz w:val="18"/>
          <w:szCs w:val="18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CFS LAB, Verona, Italy</w:t>
      </w:r>
    </w:p>
    <w:p w14:paraId="4B690CE8" w14:textId="127538BB" w:rsidR="008876E8" w:rsidRPr="008319E0" w:rsidRDefault="001E582A" w:rsidP="008876E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Courses: Advanced PTC, ACLS AHA, ECG Module, Airways Module, MaxEmergenza-E.S.T Module</w:t>
      </w:r>
    </w:p>
    <w:p w14:paraId="492C1FEF" w14:textId="364FE3FF" w:rsidR="008876E8" w:rsidRPr="008319E0" w:rsidRDefault="001E582A" w:rsidP="008876E8">
      <w:pPr>
        <w:spacing w:after="0" w:line="240" w:lineRule="auto"/>
        <w:jc w:val="both"/>
        <w:rPr>
          <w:rFonts w:ascii="Calibri" w:eastAsia="Calibri" w:hAnsi="Calibri" w:cs="Times New Roman"/>
          <w:b/>
          <w:i/>
          <w:iCs/>
          <w:sz w:val="18"/>
          <w:szCs w:val="18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>Quality Management Systems ISO 9001-2015 Certification</w:t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</w:t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8876E8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A17514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ab/>
      </w:r>
      <w:r w:rsidR="0032338F"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 xml:space="preserve">            </w:t>
      </w:r>
      <w:r w:rsidR="008876E8" w:rsidRPr="008319E0">
        <w:rPr>
          <w:rFonts w:ascii="Calibri" w:eastAsia="Calibri" w:hAnsi="Calibri" w:cs="Times New Roman"/>
          <w:b/>
          <w:sz w:val="18"/>
          <w:szCs w:val="18"/>
        </w:rPr>
        <w:t>June 2020</w:t>
      </w:r>
      <w:r w:rsidRPr="008319E0">
        <w:rPr>
          <w:rFonts w:ascii="Calibri" w:eastAsia="Calibri" w:hAnsi="Calibri" w:cs="Times New Roman"/>
          <w:b/>
          <w:sz w:val="18"/>
          <w:szCs w:val="18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QGest - Certification Body, Lecce, Italy</w:t>
      </w:r>
    </w:p>
    <w:p w14:paraId="6C73F646" w14:textId="360E208C" w:rsidR="008876E8" w:rsidRPr="008319E0" w:rsidRDefault="001E582A" w:rsidP="008876E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Role: Qualified Quality Auditor for ISO 9001-2015 Standards</w:t>
      </w:r>
    </w:p>
    <w:p w14:paraId="5ECACB15" w14:textId="5F1DB25C" w:rsidR="008876E8" w:rsidRPr="008319E0" w:rsidRDefault="001E582A" w:rsidP="008876E8">
      <w:pPr>
        <w:spacing w:after="0" w:line="240" w:lineRule="auto"/>
        <w:jc w:val="both"/>
        <w:rPr>
          <w:rFonts w:ascii="Calibri" w:eastAsia="Calibri" w:hAnsi="Calibri" w:cs="Times New Roman"/>
          <w:b/>
          <w:i/>
          <w:iCs/>
          <w:sz w:val="18"/>
          <w:szCs w:val="18"/>
        </w:rPr>
      </w:pP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t>Training Course in Global Management</w:t>
      </w:r>
      <w:r w:rsidRPr="008319E0">
        <w:rPr>
          <w:rFonts w:ascii="Calibri" w:eastAsia="Calibri" w:hAnsi="Calibri" w:cs="Times New Roman"/>
          <w:b/>
          <w:bCs/>
          <w:sz w:val="18"/>
          <w:szCs w:val="18"/>
          <w:lang w:val="en-PK"/>
        </w:rPr>
        <w:br/>
      </w:r>
      <w:r w:rsidRPr="008319E0">
        <w:rPr>
          <w:rFonts w:ascii="Calibri" w:eastAsia="Calibri" w:hAnsi="Calibri" w:cs="Times New Roman"/>
          <w:i/>
          <w:iCs/>
          <w:sz w:val="18"/>
          <w:szCs w:val="18"/>
        </w:rPr>
        <w:t>Department of Economics, University of Messina, Italy</w:t>
      </w:r>
    </w:p>
    <w:p w14:paraId="03F26A34" w14:textId="3CD1FC5A" w:rsidR="001E582A" w:rsidRPr="008876E8" w:rsidRDefault="001E582A" w:rsidP="008876E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8319E0">
        <w:rPr>
          <w:rFonts w:ascii="Calibri" w:eastAsia="Calibri" w:hAnsi="Calibri" w:cs="Times New Roman"/>
          <w:bCs/>
          <w:sz w:val="18"/>
          <w:szCs w:val="20"/>
          <w:lang w:eastAsia="zh-CN"/>
        </w:rPr>
        <w:t>Duration: 240 hours</w:t>
      </w:r>
    </w:p>
    <w:p w14:paraId="144D5C73" w14:textId="77777777" w:rsidR="004176CB" w:rsidRPr="004176CB" w:rsidRDefault="004176CB" w:rsidP="004176CB">
      <w:pPr>
        <w:pBdr>
          <w:top w:val="single" w:sz="4" w:space="1" w:color="auto"/>
          <w:bottom w:val="single" w:sz="4" w:space="1" w:color="auto"/>
        </w:pBdr>
        <w:shd w:val="clear" w:color="auto" w:fill="0070C0"/>
        <w:spacing w:before="240" w:line="240" w:lineRule="auto"/>
        <w:jc w:val="center"/>
        <w:rPr>
          <w:rFonts w:ascii="Calibri" w:eastAsia="Calibri" w:hAnsi="Calibri" w:cs="Times New Roman"/>
          <w:b/>
          <w:color w:val="FFFFFF" w:themeColor="background1"/>
        </w:rPr>
      </w:pPr>
      <w:r w:rsidRPr="004176CB">
        <w:rPr>
          <w:rFonts w:ascii="Calibri" w:eastAsia="Calibri" w:hAnsi="Calibri" w:cs="Times New Roman"/>
          <w:b/>
          <w:color w:val="FFFFFF" w:themeColor="background1"/>
        </w:rPr>
        <w:t>PROFESSIONAL AFFILIATIONS/MEMBERSHIPS</w:t>
      </w:r>
    </w:p>
    <w:p w14:paraId="76E060B8" w14:textId="77777777" w:rsidR="004176CB" w:rsidRDefault="004176CB" w:rsidP="004176C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>Swiss Medical Confederation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br/>
      </w:r>
      <w:r w:rsidRPr="004176CB">
        <w:rPr>
          <w:rFonts w:ascii="Calibri" w:eastAsia="Calibri" w:hAnsi="Calibri" w:cs="Times New Roman"/>
          <w:b/>
          <w:sz w:val="18"/>
          <w:szCs w:val="20"/>
          <w:lang w:eastAsia="zh-CN"/>
        </w:rPr>
        <w:t>Membership Date: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 xml:space="preserve"> March 3, 2021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br/>
      </w:r>
      <w:r w:rsidRPr="004176CB">
        <w:rPr>
          <w:rFonts w:ascii="Calibri" w:eastAsia="Calibri" w:hAnsi="Calibri" w:cs="Times New Roman"/>
          <w:b/>
          <w:sz w:val="18"/>
          <w:szCs w:val="20"/>
          <w:lang w:eastAsia="zh-CN"/>
        </w:rPr>
        <w:t>Position Held: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 xml:space="preserve"> Member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br/>
      </w:r>
      <w:r w:rsidRPr="004176CB">
        <w:rPr>
          <w:rFonts w:ascii="Calibri" w:eastAsia="Calibri" w:hAnsi="Calibri" w:cs="Times New Roman"/>
          <w:b/>
          <w:sz w:val="18"/>
          <w:szCs w:val="20"/>
          <w:lang w:eastAsia="zh-CN"/>
        </w:rPr>
        <w:t>Registration Number: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 xml:space="preserve"> N.GLN7601002859462</w:t>
      </w:r>
    </w:p>
    <w:p w14:paraId="3DDADE88" w14:textId="77777777" w:rsidR="004176CB" w:rsidRPr="004176CB" w:rsidRDefault="004176CB" w:rsidP="004176CB">
      <w:p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</w:p>
    <w:p w14:paraId="4F722F56" w14:textId="08856D5A" w:rsidR="004176CB" w:rsidRDefault="004176CB" w:rsidP="004176C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>Order of Physicians, Surgeons, and Dentists of the Province of Verona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br/>
      </w:r>
      <w:r w:rsidRPr="004176CB">
        <w:rPr>
          <w:rFonts w:ascii="Calibri" w:eastAsia="Calibri" w:hAnsi="Calibri" w:cs="Times New Roman"/>
          <w:b/>
          <w:sz w:val="18"/>
          <w:szCs w:val="20"/>
          <w:lang w:eastAsia="zh-CN"/>
        </w:rPr>
        <w:t>Membership Date: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 xml:space="preserve"> July 23, 2019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br/>
      </w:r>
      <w:r w:rsidRPr="004176CB">
        <w:rPr>
          <w:rFonts w:ascii="Calibri" w:eastAsia="Calibri" w:hAnsi="Calibri" w:cs="Times New Roman"/>
          <w:b/>
          <w:sz w:val="18"/>
          <w:szCs w:val="20"/>
          <w:lang w:eastAsia="zh-CN"/>
        </w:rPr>
        <w:t>Position Held: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 xml:space="preserve"> Member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br/>
      </w:r>
      <w:r w:rsidRPr="004176CB">
        <w:rPr>
          <w:rFonts w:ascii="Calibri" w:eastAsia="Calibri" w:hAnsi="Calibri" w:cs="Times New Roman"/>
          <w:b/>
          <w:sz w:val="18"/>
          <w:szCs w:val="20"/>
          <w:lang w:eastAsia="zh-CN"/>
        </w:rPr>
        <w:t>Registration Number: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 xml:space="preserve"> N. VR09344</w:t>
      </w:r>
    </w:p>
    <w:p w14:paraId="5D1A8156" w14:textId="77777777" w:rsidR="004176CB" w:rsidRPr="004176CB" w:rsidRDefault="004176CB" w:rsidP="004176CB">
      <w:p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</w:p>
    <w:p w14:paraId="4109BC5C" w14:textId="47478555" w:rsidR="004176CB" w:rsidRPr="004176CB" w:rsidRDefault="004176CB" w:rsidP="004176C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>Order of Engineers of the Province of Catania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br/>
      </w:r>
      <w:r w:rsidRPr="004176CB">
        <w:rPr>
          <w:rFonts w:ascii="Calibri" w:eastAsia="Calibri" w:hAnsi="Calibri" w:cs="Times New Roman"/>
          <w:b/>
          <w:sz w:val="18"/>
          <w:szCs w:val="20"/>
          <w:lang w:eastAsia="zh-CN"/>
        </w:rPr>
        <w:t>Membership Date: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 xml:space="preserve"> February 2020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br/>
      </w:r>
      <w:r w:rsidRPr="004176CB">
        <w:rPr>
          <w:rFonts w:ascii="Calibri" w:eastAsia="Calibri" w:hAnsi="Calibri" w:cs="Times New Roman"/>
          <w:b/>
          <w:sz w:val="18"/>
          <w:szCs w:val="20"/>
          <w:lang w:eastAsia="zh-CN"/>
        </w:rPr>
        <w:t>Position Held: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 xml:space="preserve"> Member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br/>
      </w:r>
      <w:r w:rsidRPr="004176CB">
        <w:rPr>
          <w:rFonts w:ascii="Calibri" w:eastAsia="Calibri" w:hAnsi="Calibri" w:cs="Times New Roman"/>
          <w:b/>
          <w:sz w:val="18"/>
          <w:szCs w:val="20"/>
          <w:lang w:eastAsia="zh-CN"/>
        </w:rPr>
        <w:t>Registration Number:</w:t>
      </w:r>
      <w:r w:rsidRPr="004176CB">
        <w:rPr>
          <w:rFonts w:ascii="Calibri" w:eastAsia="Calibri" w:hAnsi="Calibri" w:cs="Times New Roman"/>
          <w:bCs/>
          <w:sz w:val="18"/>
          <w:szCs w:val="20"/>
          <w:lang w:eastAsia="zh-CN"/>
        </w:rPr>
        <w:t xml:space="preserve"> N: B300</w:t>
      </w:r>
    </w:p>
    <w:p w14:paraId="4F4A5CF1" w14:textId="77777777" w:rsidR="00615520" w:rsidRPr="00615520" w:rsidRDefault="00615520" w:rsidP="00707F04">
      <w:pPr>
        <w:pBdr>
          <w:top w:val="single" w:sz="4" w:space="1" w:color="auto"/>
          <w:bottom w:val="single" w:sz="4" w:space="1" w:color="auto"/>
        </w:pBdr>
        <w:shd w:val="clear" w:color="auto" w:fill="0070C0"/>
        <w:spacing w:before="240" w:line="240" w:lineRule="auto"/>
        <w:jc w:val="center"/>
        <w:rPr>
          <w:rFonts w:ascii="Calibri" w:eastAsia="Calibri" w:hAnsi="Calibri" w:cs="Times New Roman"/>
          <w:b/>
          <w:color w:val="FFFFFF" w:themeColor="background1"/>
        </w:rPr>
      </w:pPr>
      <w:r w:rsidRPr="00615520">
        <w:rPr>
          <w:rFonts w:ascii="Calibri" w:eastAsia="Calibri" w:hAnsi="Calibri" w:cs="Times New Roman"/>
          <w:b/>
          <w:color w:val="FFFFFF" w:themeColor="background1"/>
        </w:rPr>
        <w:t>FOREIGN LANGUAGE SKILLS</w:t>
      </w:r>
    </w:p>
    <w:p w14:paraId="18D65E97" w14:textId="77777777" w:rsidR="0032338F" w:rsidRPr="0032338F" w:rsidRDefault="0032338F" w:rsidP="0032338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32338F">
        <w:rPr>
          <w:rFonts w:ascii="Calibri" w:eastAsia="Calibri" w:hAnsi="Calibri" w:cs="Times New Roman"/>
          <w:bCs/>
          <w:sz w:val="18"/>
          <w:szCs w:val="20"/>
          <w:lang w:eastAsia="zh-CN"/>
        </w:rPr>
        <w:t>Excellent knowledge of French, Italian, and Arabic both written and spoken.</w:t>
      </w:r>
    </w:p>
    <w:p w14:paraId="72AEC5C4" w14:textId="77777777" w:rsidR="0032338F" w:rsidRDefault="0032338F" w:rsidP="0032338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32338F">
        <w:rPr>
          <w:rFonts w:ascii="Calibri" w:eastAsia="Calibri" w:hAnsi="Calibri" w:cs="Times New Roman"/>
          <w:bCs/>
          <w:sz w:val="18"/>
          <w:szCs w:val="20"/>
          <w:lang w:eastAsia="zh-CN"/>
        </w:rPr>
        <w:t>Good command of the English language.</w:t>
      </w:r>
    </w:p>
    <w:p w14:paraId="38C11211" w14:textId="1D44C7B9" w:rsidR="00615520" w:rsidRPr="0032338F" w:rsidRDefault="00615520" w:rsidP="0032338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Times New Roman"/>
          <w:bCs/>
          <w:sz w:val="18"/>
          <w:szCs w:val="20"/>
          <w:lang w:eastAsia="zh-CN"/>
        </w:rPr>
      </w:pPr>
      <w:r w:rsidRPr="0032338F">
        <w:rPr>
          <w:rFonts w:ascii="Calibri" w:eastAsia="Calibri" w:hAnsi="Calibri" w:cs="Times New Roman"/>
          <w:b/>
          <w:sz w:val="18"/>
          <w:szCs w:val="20"/>
          <w:lang w:eastAsia="zh-CN"/>
        </w:rPr>
        <w:t>LPR Examination:</w:t>
      </w:r>
      <w:r w:rsidRPr="00615520">
        <w:rPr>
          <w:rFonts w:ascii="Calibri" w:eastAsia="Calibri" w:hAnsi="Calibri" w:cs="Times New Roman"/>
          <w:bCs/>
          <w:sz w:val="18"/>
          <w:szCs w:val="20"/>
          <w:lang w:eastAsia="zh-CN"/>
        </w:rPr>
        <w:t xml:space="preserve"> Current Level 4</w:t>
      </w:r>
    </w:p>
    <w:sectPr w:rsidR="00615520" w:rsidRPr="0032338F" w:rsidSect="0032338F">
      <w:pgSz w:w="11906" w:h="16838" w:code="9"/>
      <w:pgMar w:top="288" w:right="288" w:bottom="288" w:left="288" w:header="706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09333A" w14:textId="77777777" w:rsidR="00F714D7" w:rsidRDefault="00F714D7">
      <w:pPr>
        <w:spacing w:line="240" w:lineRule="auto"/>
      </w:pPr>
      <w:r>
        <w:separator/>
      </w:r>
    </w:p>
  </w:endnote>
  <w:endnote w:type="continuationSeparator" w:id="0">
    <w:p w14:paraId="0863FB19" w14:textId="77777777" w:rsidR="00F714D7" w:rsidRDefault="00F714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95F7CA" w14:textId="77777777" w:rsidR="00F714D7" w:rsidRDefault="00F714D7">
      <w:pPr>
        <w:spacing w:after="0"/>
      </w:pPr>
      <w:r>
        <w:separator/>
      </w:r>
    </w:p>
  </w:footnote>
  <w:footnote w:type="continuationSeparator" w:id="0">
    <w:p w14:paraId="4F7C8503" w14:textId="77777777" w:rsidR="00F714D7" w:rsidRDefault="00F714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011E"/>
    <w:multiLevelType w:val="hybridMultilevel"/>
    <w:tmpl w:val="3A8A3A30"/>
    <w:lvl w:ilvl="0" w:tplc="05E2F1B2">
      <w:start w:val="5"/>
      <w:numFmt w:val="bullet"/>
      <w:lvlText w:val="·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007E7"/>
    <w:multiLevelType w:val="multilevel"/>
    <w:tmpl w:val="96FE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D61AB"/>
    <w:multiLevelType w:val="multilevel"/>
    <w:tmpl w:val="77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C12E6"/>
    <w:multiLevelType w:val="hybridMultilevel"/>
    <w:tmpl w:val="5E8EC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85F10"/>
    <w:multiLevelType w:val="hybridMultilevel"/>
    <w:tmpl w:val="4476F344"/>
    <w:lvl w:ilvl="0" w:tplc="05E2F1B2">
      <w:start w:val="5"/>
      <w:numFmt w:val="bullet"/>
      <w:lvlText w:val="·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50DF6"/>
    <w:multiLevelType w:val="multilevel"/>
    <w:tmpl w:val="B6E2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804CC"/>
    <w:multiLevelType w:val="multilevel"/>
    <w:tmpl w:val="6A9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9782F"/>
    <w:multiLevelType w:val="multilevel"/>
    <w:tmpl w:val="D440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910E05"/>
    <w:multiLevelType w:val="hybridMultilevel"/>
    <w:tmpl w:val="206AD0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44A9C"/>
    <w:multiLevelType w:val="multilevel"/>
    <w:tmpl w:val="F62C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B5A7F"/>
    <w:multiLevelType w:val="multilevel"/>
    <w:tmpl w:val="FB3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50BA1"/>
    <w:multiLevelType w:val="hybridMultilevel"/>
    <w:tmpl w:val="B65A0C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D1E36"/>
    <w:multiLevelType w:val="multilevel"/>
    <w:tmpl w:val="7130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60073"/>
    <w:multiLevelType w:val="multilevel"/>
    <w:tmpl w:val="D5A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07515"/>
    <w:multiLevelType w:val="multilevel"/>
    <w:tmpl w:val="A87C35AA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000000" w:themeColor="text1"/>
        <w:sz w:val="18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3">
      <w:numFmt w:val="bullet"/>
      <w:lvlText w:val="–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5F435EC"/>
    <w:multiLevelType w:val="multilevel"/>
    <w:tmpl w:val="A87C35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18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3">
      <w:numFmt w:val="bullet"/>
      <w:lvlText w:val="–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153FBD"/>
    <w:multiLevelType w:val="multilevel"/>
    <w:tmpl w:val="DFE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04E78"/>
    <w:multiLevelType w:val="multilevel"/>
    <w:tmpl w:val="41B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E1923"/>
    <w:multiLevelType w:val="hybridMultilevel"/>
    <w:tmpl w:val="DAFA6BA8"/>
    <w:lvl w:ilvl="0" w:tplc="05E2F1B2">
      <w:start w:val="5"/>
      <w:numFmt w:val="bullet"/>
      <w:lvlText w:val="·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4F70DA"/>
    <w:multiLevelType w:val="multilevel"/>
    <w:tmpl w:val="6F3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1734B"/>
    <w:multiLevelType w:val="multilevel"/>
    <w:tmpl w:val="84E6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05A7B"/>
    <w:multiLevelType w:val="multilevel"/>
    <w:tmpl w:val="B4E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D1589"/>
    <w:multiLevelType w:val="hybridMultilevel"/>
    <w:tmpl w:val="E0B0740E"/>
    <w:lvl w:ilvl="0" w:tplc="05E2F1B2">
      <w:start w:val="5"/>
      <w:numFmt w:val="bullet"/>
      <w:lvlText w:val="·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C16C6A"/>
    <w:multiLevelType w:val="multilevel"/>
    <w:tmpl w:val="F1CE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712EF"/>
    <w:multiLevelType w:val="hybridMultilevel"/>
    <w:tmpl w:val="24681582"/>
    <w:lvl w:ilvl="0" w:tplc="05E2F1B2">
      <w:start w:val="5"/>
      <w:numFmt w:val="bullet"/>
      <w:lvlText w:val="·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B13E6E"/>
    <w:multiLevelType w:val="multilevel"/>
    <w:tmpl w:val="973C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70966"/>
    <w:multiLevelType w:val="multilevel"/>
    <w:tmpl w:val="999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87B31"/>
    <w:multiLevelType w:val="multilevel"/>
    <w:tmpl w:val="B722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724C1D"/>
    <w:multiLevelType w:val="multilevel"/>
    <w:tmpl w:val="A9C472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  <w:sz w:val="16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3">
      <w:numFmt w:val="bullet"/>
      <w:lvlText w:val="–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52C8"/>
    <w:multiLevelType w:val="multilevel"/>
    <w:tmpl w:val="32D0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E684A"/>
    <w:multiLevelType w:val="multilevel"/>
    <w:tmpl w:val="4206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43EF8"/>
    <w:multiLevelType w:val="multilevel"/>
    <w:tmpl w:val="065C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3A0AA1"/>
    <w:multiLevelType w:val="hybridMultilevel"/>
    <w:tmpl w:val="C6F65C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027B5F"/>
    <w:multiLevelType w:val="multilevel"/>
    <w:tmpl w:val="70A4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D05ADD"/>
    <w:multiLevelType w:val="multilevel"/>
    <w:tmpl w:val="1B34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EC3983"/>
    <w:multiLevelType w:val="hybridMultilevel"/>
    <w:tmpl w:val="0940526C"/>
    <w:lvl w:ilvl="0" w:tplc="586237FC">
      <w:start w:val="1"/>
      <w:numFmt w:val="bullet"/>
      <w:lvlText w:val=""/>
      <w:lvlJc w:val="left"/>
      <w:pPr>
        <w:ind w:left="360" w:hanging="360"/>
      </w:pPr>
      <w:rPr>
        <w:rFonts w:ascii="Wingdings" w:hAnsi="Wingdings" w:hint="default"/>
        <w:color w:val="auto"/>
        <w:sz w:val="16"/>
        <w:szCs w:val="1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F343DA"/>
    <w:multiLevelType w:val="multilevel"/>
    <w:tmpl w:val="9CE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81679"/>
    <w:multiLevelType w:val="multilevel"/>
    <w:tmpl w:val="98F0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B20342"/>
    <w:multiLevelType w:val="multilevel"/>
    <w:tmpl w:val="40A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32F0E"/>
    <w:multiLevelType w:val="multilevel"/>
    <w:tmpl w:val="E142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323320"/>
    <w:multiLevelType w:val="multilevel"/>
    <w:tmpl w:val="01B0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6953E8"/>
    <w:multiLevelType w:val="multilevel"/>
    <w:tmpl w:val="7A8E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630AD"/>
    <w:multiLevelType w:val="multilevel"/>
    <w:tmpl w:val="354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A85263"/>
    <w:multiLevelType w:val="hybridMultilevel"/>
    <w:tmpl w:val="A0960280"/>
    <w:lvl w:ilvl="0" w:tplc="A888D90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764FAC"/>
    <w:multiLevelType w:val="multilevel"/>
    <w:tmpl w:val="6FE65F0A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0070C0"/>
        <w:sz w:val="16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3">
      <w:numFmt w:val="bullet"/>
      <w:lvlText w:val="–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E695796"/>
    <w:multiLevelType w:val="multilevel"/>
    <w:tmpl w:val="BEB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E2E38"/>
    <w:multiLevelType w:val="multilevel"/>
    <w:tmpl w:val="95D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8"/>
  </w:num>
  <w:num w:numId="3">
    <w:abstractNumId w:val="43"/>
  </w:num>
  <w:num w:numId="4">
    <w:abstractNumId w:val="3"/>
  </w:num>
  <w:num w:numId="5">
    <w:abstractNumId w:val="11"/>
  </w:num>
  <w:num w:numId="6">
    <w:abstractNumId w:val="32"/>
  </w:num>
  <w:num w:numId="7">
    <w:abstractNumId w:val="18"/>
  </w:num>
  <w:num w:numId="8">
    <w:abstractNumId w:val="22"/>
  </w:num>
  <w:num w:numId="9">
    <w:abstractNumId w:val="24"/>
  </w:num>
  <w:num w:numId="10">
    <w:abstractNumId w:val="4"/>
  </w:num>
  <w:num w:numId="11">
    <w:abstractNumId w:val="0"/>
  </w:num>
  <w:num w:numId="12">
    <w:abstractNumId w:val="15"/>
  </w:num>
  <w:num w:numId="13">
    <w:abstractNumId w:val="34"/>
  </w:num>
  <w:num w:numId="14">
    <w:abstractNumId w:val="33"/>
  </w:num>
  <w:num w:numId="15">
    <w:abstractNumId w:val="14"/>
  </w:num>
  <w:num w:numId="16">
    <w:abstractNumId w:val="44"/>
  </w:num>
  <w:num w:numId="17">
    <w:abstractNumId w:val="35"/>
  </w:num>
  <w:num w:numId="18">
    <w:abstractNumId w:val="6"/>
  </w:num>
  <w:num w:numId="19">
    <w:abstractNumId w:val="45"/>
  </w:num>
  <w:num w:numId="20">
    <w:abstractNumId w:val="2"/>
  </w:num>
  <w:num w:numId="21">
    <w:abstractNumId w:val="20"/>
  </w:num>
  <w:num w:numId="22">
    <w:abstractNumId w:val="19"/>
  </w:num>
  <w:num w:numId="23">
    <w:abstractNumId w:val="36"/>
  </w:num>
  <w:num w:numId="24">
    <w:abstractNumId w:val="26"/>
  </w:num>
  <w:num w:numId="25">
    <w:abstractNumId w:val="12"/>
  </w:num>
  <w:num w:numId="26">
    <w:abstractNumId w:val="13"/>
  </w:num>
  <w:num w:numId="27">
    <w:abstractNumId w:val="31"/>
  </w:num>
  <w:num w:numId="28">
    <w:abstractNumId w:val="23"/>
  </w:num>
  <w:num w:numId="29">
    <w:abstractNumId w:val="27"/>
  </w:num>
  <w:num w:numId="30">
    <w:abstractNumId w:val="37"/>
  </w:num>
  <w:num w:numId="31">
    <w:abstractNumId w:val="39"/>
  </w:num>
  <w:num w:numId="32">
    <w:abstractNumId w:val="5"/>
  </w:num>
  <w:num w:numId="33">
    <w:abstractNumId w:val="7"/>
  </w:num>
  <w:num w:numId="34">
    <w:abstractNumId w:val="40"/>
  </w:num>
  <w:num w:numId="35">
    <w:abstractNumId w:val="9"/>
  </w:num>
  <w:num w:numId="36">
    <w:abstractNumId w:val="21"/>
  </w:num>
  <w:num w:numId="37">
    <w:abstractNumId w:val="1"/>
  </w:num>
  <w:num w:numId="38">
    <w:abstractNumId w:val="16"/>
  </w:num>
  <w:num w:numId="39">
    <w:abstractNumId w:val="46"/>
  </w:num>
  <w:num w:numId="40">
    <w:abstractNumId w:val="10"/>
  </w:num>
  <w:num w:numId="41">
    <w:abstractNumId w:val="17"/>
  </w:num>
  <w:num w:numId="42">
    <w:abstractNumId w:val="29"/>
  </w:num>
  <w:num w:numId="43">
    <w:abstractNumId w:val="41"/>
  </w:num>
  <w:num w:numId="44">
    <w:abstractNumId w:val="25"/>
  </w:num>
  <w:num w:numId="45">
    <w:abstractNumId w:val="30"/>
  </w:num>
  <w:num w:numId="46">
    <w:abstractNumId w:val="38"/>
  </w:num>
  <w:num w:numId="4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Q0MTQwNjAwNTM3NzBR0lEKTi0uzszPAykwMaoFAFz/10YtAAAA"/>
  </w:docVars>
  <w:rsids>
    <w:rsidRoot w:val="00391C7D"/>
    <w:rsid w:val="0000095A"/>
    <w:rsid w:val="000035D8"/>
    <w:rsid w:val="00003A9D"/>
    <w:rsid w:val="000070DA"/>
    <w:rsid w:val="00011BA5"/>
    <w:rsid w:val="00012424"/>
    <w:rsid w:val="000139FF"/>
    <w:rsid w:val="00015E66"/>
    <w:rsid w:val="000177AB"/>
    <w:rsid w:val="0002003D"/>
    <w:rsid w:val="000205A7"/>
    <w:rsid w:val="00020ABC"/>
    <w:rsid w:val="00022B74"/>
    <w:rsid w:val="00023CAF"/>
    <w:rsid w:val="000250F0"/>
    <w:rsid w:val="00025B19"/>
    <w:rsid w:val="000312EC"/>
    <w:rsid w:val="00032E4C"/>
    <w:rsid w:val="00033F79"/>
    <w:rsid w:val="000351F4"/>
    <w:rsid w:val="00035662"/>
    <w:rsid w:val="00036CB1"/>
    <w:rsid w:val="00040A9F"/>
    <w:rsid w:val="0004268F"/>
    <w:rsid w:val="0004682F"/>
    <w:rsid w:val="0004710B"/>
    <w:rsid w:val="000479A4"/>
    <w:rsid w:val="00052CA0"/>
    <w:rsid w:val="00055A3D"/>
    <w:rsid w:val="0005619E"/>
    <w:rsid w:val="00056EDE"/>
    <w:rsid w:val="0005761F"/>
    <w:rsid w:val="000679AB"/>
    <w:rsid w:val="00070D52"/>
    <w:rsid w:val="00070DAC"/>
    <w:rsid w:val="00071F64"/>
    <w:rsid w:val="00072153"/>
    <w:rsid w:val="000750B2"/>
    <w:rsid w:val="00080D25"/>
    <w:rsid w:val="00080F94"/>
    <w:rsid w:val="00082002"/>
    <w:rsid w:val="00082DC3"/>
    <w:rsid w:val="00083C0A"/>
    <w:rsid w:val="00085F8D"/>
    <w:rsid w:val="00087FCC"/>
    <w:rsid w:val="000906B6"/>
    <w:rsid w:val="000909AA"/>
    <w:rsid w:val="0009138F"/>
    <w:rsid w:val="0009155E"/>
    <w:rsid w:val="000978EF"/>
    <w:rsid w:val="000A1C93"/>
    <w:rsid w:val="000A2048"/>
    <w:rsid w:val="000A6A8F"/>
    <w:rsid w:val="000A7096"/>
    <w:rsid w:val="000B390B"/>
    <w:rsid w:val="000C0088"/>
    <w:rsid w:val="000C17A0"/>
    <w:rsid w:val="000C1968"/>
    <w:rsid w:val="000C2123"/>
    <w:rsid w:val="000C2DA1"/>
    <w:rsid w:val="000C3323"/>
    <w:rsid w:val="000C7747"/>
    <w:rsid w:val="000C79E6"/>
    <w:rsid w:val="000D1CC6"/>
    <w:rsid w:val="000D6F4B"/>
    <w:rsid w:val="000D7271"/>
    <w:rsid w:val="000E0B0B"/>
    <w:rsid w:val="000E29BF"/>
    <w:rsid w:val="000E2F88"/>
    <w:rsid w:val="000E3974"/>
    <w:rsid w:val="000E52C5"/>
    <w:rsid w:val="000E7EBB"/>
    <w:rsid w:val="000F0F43"/>
    <w:rsid w:val="000F193C"/>
    <w:rsid w:val="000F20C0"/>
    <w:rsid w:val="0010026F"/>
    <w:rsid w:val="001009A8"/>
    <w:rsid w:val="001032D2"/>
    <w:rsid w:val="0010387A"/>
    <w:rsid w:val="001112D5"/>
    <w:rsid w:val="001142E0"/>
    <w:rsid w:val="00114622"/>
    <w:rsid w:val="001221BE"/>
    <w:rsid w:val="00123782"/>
    <w:rsid w:val="00124FFD"/>
    <w:rsid w:val="00125979"/>
    <w:rsid w:val="00125DAC"/>
    <w:rsid w:val="0012601A"/>
    <w:rsid w:val="00126FB5"/>
    <w:rsid w:val="00130323"/>
    <w:rsid w:val="001303DF"/>
    <w:rsid w:val="00130D9A"/>
    <w:rsid w:val="00131438"/>
    <w:rsid w:val="0013332B"/>
    <w:rsid w:val="0014058E"/>
    <w:rsid w:val="00140968"/>
    <w:rsid w:val="00145607"/>
    <w:rsid w:val="00147B32"/>
    <w:rsid w:val="00147DAA"/>
    <w:rsid w:val="0015006E"/>
    <w:rsid w:val="00152295"/>
    <w:rsid w:val="00153776"/>
    <w:rsid w:val="00161C5F"/>
    <w:rsid w:val="001638BC"/>
    <w:rsid w:val="001659F8"/>
    <w:rsid w:val="00167B08"/>
    <w:rsid w:val="00167CE5"/>
    <w:rsid w:val="00170413"/>
    <w:rsid w:val="00172526"/>
    <w:rsid w:val="00175712"/>
    <w:rsid w:val="001775BC"/>
    <w:rsid w:val="0018295C"/>
    <w:rsid w:val="00182A89"/>
    <w:rsid w:val="00184FB7"/>
    <w:rsid w:val="00186126"/>
    <w:rsid w:val="00187F00"/>
    <w:rsid w:val="00193104"/>
    <w:rsid w:val="00193855"/>
    <w:rsid w:val="00194310"/>
    <w:rsid w:val="001A0079"/>
    <w:rsid w:val="001A13D1"/>
    <w:rsid w:val="001A13DA"/>
    <w:rsid w:val="001A18C3"/>
    <w:rsid w:val="001A646B"/>
    <w:rsid w:val="001A7B44"/>
    <w:rsid w:val="001B0C71"/>
    <w:rsid w:val="001B121F"/>
    <w:rsid w:val="001B1242"/>
    <w:rsid w:val="001B15A9"/>
    <w:rsid w:val="001B17E0"/>
    <w:rsid w:val="001B19FB"/>
    <w:rsid w:val="001B1BB9"/>
    <w:rsid w:val="001B43FC"/>
    <w:rsid w:val="001B7568"/>
    <w:rsid w:val="001C1D8F"/>
    <w:rsid w:val="001C1FCA"/>
    <w:rsid w:val="001C70A1"/>
    <w:rsid w:val="001C77E5"/>
    <w:rsid w:val="001C7E95"/>
    <w:rsid w:val="001D2DE7"/>
    <w:rsid w:val="001D3B01"/>
    <w:rsid w:val="001D3EB8"/>
    <w:rsid w:val="001D4D28"/>
    <w:rsid w:val="001E0D27"/>
    <w:rsid w:val="001E2137"/>
    <w:rsid w:val="001E22E2"/>
    <w:rsid w:val="001E375B"/>
    <w:rsid w:val="001E43AF"/>
    <w:rsid w:val="001E582A"/>
    <w:rsid w:val="001F19CD"/>
    <w:rsid w:val="001F21FF"/>
    <w:rsid w:val="001F52D8"/>
    <w:rsid w:val="001F59BF"/>
    <w:rsid w:val="001F6909"/>
    <w:rsid w:val="001F6F2D"/>
    <w:rsid w:val="001F7307"/>
    <w:rsid w:val="001F7ACB"/>
    <w:rsid w:val="001F7C71"/>
    <w:rsid w:val="0020106D"/>
    <w:rsid w:val="002014F5"/>
    <w:rsid w:val="00206931"/>
    <w:rsid w:val="002072D1"/>
    <w:rsid w:val="0022014B"/>
    <w:rsid w:val="002212A9"/>
    <w:rsid w:val="00224086"/>
    <w:rsid w:val="00225060"/>
    <w:rsid w:val="0022608B"/>
    <w:rsid w:val="002268D4"/>
    <w:rsid w:val="00226A72"/>
    <w:rsid w:val="002278A7"/>
    <w:rsid w:val="002315CC"/>
    <w:rsid w:val="00234C4B"/>
    <w:rsid w:val="00235939"/>
    <w:rsid w:val="002368AE"/>
    <w:rsid w:val="00236E45"/>
    <w:rsid w:val="00241EB6"/>
    <w:rsid w:val="00243104"/>
    <w:rsid w:val="00246156"/>
    <w:rsid w:val="00246522"/>
    <w:rsid w:val="00247237"/>
    <w:rsid w:val="00247708"/>
    <w:rsid w:val="0025168D"/>
    <w:rsid w:val="00252DB1"/>
    <w:rsid w:val="00257084"/>
    <w:rsid w:val="00261474"/>
    <w:rsid w:val="00263473"/>
    <w:rsid w:val="0026372D"/>
    <w:rsid w:val="00264DF8"/>
    <w:rsid w:val="00264F0F"/>
    <w:rsid w:val="00265D8B"/>
    <w:rsid w:val="00272119"/>
    <w:rsid w:val="0027238A"/>
    <w:rsid w:val="002747DA"/>
    <w:rsid w:val="0027670C"/>
    <w:rsid w:val="00276DDF"/>
    <w:rsid w:val="0028228D"/>
    <w:rsid w:val="002823A6"/>
    <w:rsid w:val="0028547B"/>
    <w:rsid w:val="00286774"/>
    <w:rsid w:val="00287B22"/>
    <w:rsid w:val="00287C66"/>
    <w:rsid w:val="0029035B"/>
    <w:rsid w:val="0029085E"/>
    <w:rsid w:val="00293403"/>
    <w:rsid w:val="00296791"/>
    <w:rsid w:val="002A1079"/>
    <w:rsid w:val="002A237C"/>
    <w:rsid w:val="002A6217"/>
    <w:rsid w:val="002B369E"/>
    <w:rsid w:val="002B3859"/>
    <w:rsid w:val="002B3CEE"/>
    <w:rsid w:val="002B6186"/>
    <w:rsid w:val="002B70C8"/>
    <w:rsid w:val="002B762D"/>
    <w:rsid w:val="002C073F"/>
    <w:rsid w:val="002C0A73"/>
    <w:rsid w:val="002C163B"/>
    <w:rsid w:val="002C3E45"/>
    <w:rsid w:val="002C508E"/>
    <w:rsid w:val="002C6B6A"/>
    <w:rsid w:val="002D1D23"/>
    <w:rsid w:val="002D23AC"/>
    <w:rsid w:val="002D2E48"/>
    <w:rsid w:val="002D3777"/>
    <w:rsid w:val="002D56CF"/>
    <w:rsid w:val="002D76EA"/>
    <w:rsid w:val="002D7CD7"/>
    <w:rsid w:val="002E1A23"/>
    <w:rsid w:val="002E263E"/>
    <w:rsid w:val="002E3B3F"/>
    <w:rsid w:val="002E5254"/>
    <w:rsid w:val="002E5D46"/>
    <w:rsid w:val="002F0863"/>
    <w:rsid w:val="002F0C1D"/>
    <w:rsid w:val="002F0E08"/>
    <w:rsid w:val="002F1E36"/>
    <w:rsid w:val="002F242D"/>
    <w:rsid w:val="002F2F47"/>
    <w:rsid w:val="002F45B4"/>
    <w:rsid w:val="002F598A"/>
    <w:rsid w:val="002F6972"/>
    <w:rsid w:val="002F7513"/>
    <w:rsid w:val="00302CEB"/>
    <w:rsid w:val="003043CA"/>
    <w:rsid w:val="00305791"/>
    <w:rsid w:val="00305B09"/>
    <w:rsid w:val="00306162"/>
    <w:rsid w:val="00307B4A"/>
    <w:rsid w:val="00313D3A"/>
    <w:rsid w:val="003161D1"/>
    <w:rsid w:val="003177A2"/>
    <w:rsid w:val="0032036F"/>
    <w:rsid w:val="0032338F"/>
    <w:rsid w:val="003251D8"/>
    <w:rsid w:val="00325515"/>
    <w:rsid w:val="00325FD1"/>
    <w:rsid w:val="00330987"/>
    <w:rsid w:val="00332338"/>
    <w:rsid w:val="00332469"/>
    <w:rsid w:val="00332C6A"/>
    <w:rsid w:val="00333693"/>
    <w:rsid w:val="00334ACF"/>
    <w:rsid w:val="00335B3F"/>
    <w:rsid w:val="003403CC"/>
    <w:rsid w:val="00342A87"/>
    <w:rsid w:val="0034488B"/>
    <w:rsid w:val="00346AB7"/>
    <w:rsid w:val="00347BB2"/>
    <w:rsid w:val="003573DA"/>
    <w:rsid w:val="00361448"/>
    <w:rsid w:val="003640EB"/>
    <w:rsid w:val="00366988"/>
    <w:rsid w:val="00371F1C"/>
    <w:rsid w:val="00372245"/>
    <w:rsid w:val="003723BC"/>
    <w:rsid w:val="003728B7"/>
    <w:rsid w:val="00373659"/>
    <w:rsid w:val="0037395F"/>
    <w:rsid w:val="00380D4D"/>
    <w:rsid w:val="0038260F"/>
    <w:rsid w:val="00385D50"/>
    <w:rsid w:val="00386EF3"/>
    <w:rsid w:val="00387E06"/>
    <w:rsid w:val="00391692"/>
    <w:rsid w:val="00391969"/>
    <w:rsid w:val="00391B98"/>
    <w:rsid w:val="00391C7D"/>
    <w:rsid w:val="00394671"/>
    <w:rsid w:val="003A49BE"/>
    <w:rsid w:val="003A5564"/>
    <w:rsid w:val="003A746B"/>
    <w:rsid w:val="003B2533"/>
    <w:rsid w:val="003B2650"/>
    <w:rsid w:val="003B47A4"/>
    <w:rsid w:val="003B5676"/>
    <w:rsid w:val="003B718C"/>
    <w:rsid w:val="003B7335"/>
    <w:rsid w:val="003C2C24"/>
    <w:rsid w:val="003C39F2"/>
    <w:rsid w:val="003C602A"/>
    <w:rsid w:val="003C7F09"/>
    <w:rsid w:val="003D01E9"/>
    <w:rsid w:val="003D0B4D"/>
    <w:rsid w:val="003E25BB"/>
    <w:rsid w:val="003E2AF6"/>
    <w:rsid w:val="003E4E57"/>
    <w:rsid w:val="003F3873"/>
    <w:rsid w:val="003F45FF"/>
    <w:rsid w:val="003F600B"/>
    <w:rsid w:val="00400F4B"/>
    <w:rsid w:val="004051B9"/>
    <w:rsid w:val="004057DD"/>
    <w:rsid w:val="0040629B"/>
    <w:rsid w:val="0040775B"/>
    <w:rsid w:val="00413243"/>
    <w:rsid w:val="004162F1"/>
    <w:rsid w:val="004168A3"/>
    <w:rsid w:val="00416A34"/>
    <w:rsid w:val="004176CB"/>
    <w:rsid w:val="00424A6A"/>
    <w:rsid w:val="00427202"/>
    <w:rsid w:val="00427432"/>
    <w:rsid w:val="00427A79"/>
    <w:rsid w:val="004323CB"/>
    <w:rsid w:val="004359F6"/>
    <w:rsid w:val="00435D56"/>
    <w:rsid w:val="004362E7"/>
    <w:rsid w:val="004366DB"/>
    <w:rsid w:val="004368E7"/>
    <w:rsid w:val="00436D43"/>
    <w:rsid w:val="004406D6"/>
    <w:rsid w:val="004416E5"/>
    <w:rsid w:val="004442DC"/>
    <w:rsid w:val="004523AD"/>
    <w:rsid w:val="00452EAA"/>
    <w:rsid w:val="00453A01"/>
    <w:rsid w:val="004578B2"/>
    <w:rsid w:val="00462AD5"/>
    <w:rsid w:val="00463EE5"/>
    <w:rsid w:val="00465372"/>
    <w:rsid w:val="00467CC9"/>
    <w:rsid w:val="00471496"/>
    <w:rsid w:val="0047269F"/>
    <w:rsid w:val="00472B47"/>
    <w:rsid w:val="0047402B"/>
    <w:rsid w:val="0048287D"/>
    <w:rsid w:val="00486C7F"/>
    <w:rsid w:val="0048735A"/>
    <w:rsid w:val="00487418"/>
    <w:rsid w:val="00490A91"/>
    <w:rsid w:val="004913FE"/>
    <w:rsid w:val="004944A5"/>
    <w:rsid w:val="00494958"/>
    <w:rsid w:val="004A02FC"/>
    <w:rsid w:val="004A1382"/>
    <w:rsid w:val="004A1DBB"/>
    <w:rsid w:val="004A214F"/>
    <w:rsid w:val="004A35DC"/>
    <w:rsid w:val="004A641E"/>
    <w:rsid w:val="004A6909"/>
    <w:rsid w:val="004A783B"/>
    <w:rsid w:val="004B3666"/>
    <w:rsid w:val="004B4CCB"/>
    <w:rsid w:val="004B6D93"/>
    <w:rsid w:val="004C17B1"/>
    <w:rsid w:val="004C314E"/>
    <w:rsid w:val="004C3633"/>
    <w:rsid w:val="004C7576"/>
    <w:rsid w:val="004D1B5C"/>
    <w:rsid w:val="004D349E"/>
    <w:rsid w:val="004D5990"/>
    <w:rsid w:val="004D7CB5"/>
    <w:rsid w:val="004E234F"/>
    <w:rsid w:val="004E3CDC"/>
    <w:rsid w:val="004E5C5A"/>
    <w:rsid w:val="004F33A3"/>
    <w:rsid w:val="004F57EF"/>
    <w:rsid w:val="004F7AFE"/>
    <w:rsid w:val="00501568"/>
    <w:rsid w:val="00501EBC"/>
    <w:rsid w:val="00502521"/>
    <w:rsid w:val="00502A73"/>
    <w:rsid w:val="00503B07"/>
    <w:rsid w:val="00505940"/>
    <w:rsid w:val="00507007"/>
    <w:rsid w:val="0050752D"/>
    <w:rsid w:val="005109DA"/>
    <w:rsid w:val="00511AFC"/>
    <w:rsid w:val="00511BB5"/>
    <w:rsid w:val="0051461C"/>
    <w:rsid w:val="00514EDD"/>
    <w:rsid w:val="005152EB"/>
    <w:rsid w:val="0051681D"/>
    <w:rsid w:val="00517E1C"/>
    <w:rsid w:val="0052138E"/>
    <w:rsid w:val="0052364C"/>
    <w:rsid w:val="0052476D"/>
    <w:rsid w:val="0052488C"/>
    <w:rsid w:val="005249AD"/>
    <w:rsid w:val="00526434"/>
    <w:rsid w:val="00531520"/>
    <w:rsid w:val="00532BEA"/>
    <w:rsid w:val="005349DE"/>
    <w:rsid w:val="005356E4"/>
    <w:rsid w:val="00535AA8"/>
    <w:rsid w:val="00535D35"/>
    <w:rsid w:val="00537F68"/>
    <w:rsid w:val="005454B2"/>
    <w:rsid w:val="0054599A"/>
    <w:rsid w:val="00546272"/>
    <w:rsid w:val="0054713A"/>
    <w:rsid w:val="00550B75"/>
    <w:rsid w:val="005538AF"/>
    <w:rsid w:val="005559C4"/>
    <w:rsid w:val="00557728"/>
    <w:rsid w:val="00560008"/>
    <w:rsid w:val="00560ED9"/>
    <w:rsid w:val="005614BA"/>
    <w:rsid w:val="0056161A"/>
    <w:rsid w:val="00563B71"/>
    <w:rsid w:val="00564994"/>
    <w:rsid w:val="00564EEE"/>
    <w:rsid w:val="005663EE"/>
    <w:rsid w:val="00571AEA"/>
    <w:rsid w:val="005746E1"/>
    <w:rsid w:val="00577391"/>
    <w:rsid w:val="005776C4"/>
    <w:rsid w:val="00577706"/>
    <w:rsid w:val="005779BC"/>
    <w:rsid w:val="00581CFC"/>
    <w:rsid w:val="0058429C"/>
    <w:rsid w:val="0058440D"/>
    <w:rsid w:val="00585000"/>
    <w:rsid w:val="0058604F"/>
    <w:rsid w:val="00590C02"/>
    <w:rsid w:val="005927A9"/>
    <w:rsid w:val="00592C29"/>
    <w:rsid w:val="00593E25"/>
    <w:rsid w:val="00597A7B"/>
    <w:rsid w:val="005A13B4"/>
    <w:rsid w:val="005A20A3"/>
    <w:rsid w:val="005A5034"/>
    <w:rsid w:val="005A5B4D"/>
    <w:rsid w:val="005A5FAD"/>
    <w:rsid w:val="005B251F"/>
    <w:rsid w:val="005B3DFD"/>
    <w:rsid w:val="005B49EE"/>
    <w:rsid w:val="005B597D"/>
    <w:rsid w:val="005B6492"/>
    <w:rsid w:val="005C1091"/>
    <w:rsid w:val="005C1E8E"/>
    <w:rsid w:val="005C2071"/>
    <w:rsid w:val="005C3B51"/>
    <w:rsid w:val="005C4A2C"/>
    <w:rsid w:val="005C534B"/>
    <w:rsid w:val="005D097A"/>
    <w:rsid w:val="005D355E"/>
    <w:rsid w:val="005D3752"/>
    <w:rsid w:val="005D45F5"/>
    <w:rsid w:val="005D755B"/>
    <w:rsid w:val="005E3D14"/>
    <w:rsid w:val="005E5627"/>
    <w:rsid w:val="005E758C"/>
    <w:rsid w:val="005E7BBC"/>
    <w:rsid w:val="005F2364"/>
    <w:rsid w:val="005F371F"/>
    <w:rsid w:val="005F44D6"/>
    <w:rsid w:val="005F5604"/>
    <w:rsid w:val="005F6F7B"/>
    <w:rsid w:val="00602476"/>
    <w:rsid w:val="00604272"/>
    <w:rsid w:val="00606A60"/>
    <w:rsid w:val="00615520"/>
    <w:rsid w:val="006264B6"/>
    <w:rsid w:val="00626A4E"/>
    <w:rsid w:val="00627683"/>
    <w:rsid w:val="00632D04"/>
    <w:rsid w:val="00632FC6"/>
    <w:rsid w:val="006337D4"/>
    <w:rsid w:val="00634CBB"/>
    <w:rsid w:val="00637680"/>
    <w:rsid w:val="00640729"/>
    <w:rsid w:val="00640D68"/>
    <w:rsid w:val="00642483"/>
    <w:rsid w:val="00644795"/>
    <w:rsid w:val="006451BA"/>
    <w:rsid w:val="0064783C"/>
    <w:rsid w:val="00652AF4"/>
    <w:rsid w:val="00657670"/>
    <w:rsid w:val="006620F4"/>
    <w:rsid w:val="00662B52"/>
    <w:rsid w:val="0066356D"/>
    <w:rsid w:val="00663D6E"/>
    <w:rsid w:val="00664673"/>
    <w:rsid w:val="00664AFC"/>
    <w:rsid w:val="0066549D"/>
    <w:rsid w:val="0066704A"/>
    <w:rsid w:val="0066781A"/>
    <w:rsid w:val="006705A5"/>
    <w:rsid w:val="0067434F"/>
    <w:rsid w:val="00677731"/>
    <w:rsid w:val="00677894"/>
    <w:rsid w:val="00680ACD"/>
    <w:rsid w:val="0068116B"/>
    <w:rsid w:val="0068239B"/>
    <w:rsid w:val="00682573"/>
    <w:rsid w:val="00682D4D"/>
    <w:rsid w:val="006871A8"/>
    <w:rsid w:val="00687D67"/>
    <w:rsid w:val="00692784"/>
    <w:rsid w:val="0069627C"/>
    <w:rsid w:val="006964CB"/>
    <w:rsid w:val="00697545"/>
    <w:rsid w:val="006A2213"/>
    <w:rsid w:val="006A4183"/>
    <w:rsid w:val="006A4BA3"/>
    <w:rsid w:val="006A5633"/>
    <w:rsid w:val="006A5733"/>
    <w:rsid w:val="006A6C76"/>
    <w:rsid w:val="006B088D"/>
    <w:rsid w:val="006B1577"/>
    <w:rsid w:val="006B2DB9"/>
    <w:rsid w:val="006B4EA5"/>
    <w:rsid w:val="006B6C93"/>
    <w:rsid w:val="006B76A5"/>
    <w:rsid w:val="006C1422"/>
    <w:rsid w:val="006C4BC7"/>
    <w:rsid w:val="006C6BFA"/>
    <w:rsid w:val="006D127B"/>
    <w:rsid w:val="006D1FDB"/>
    <w:rsid w:val="006D37A7"/>
    <w:rsid w:val="006D3E6E"/>
    <w:rsid w:val="006D453E"/>
    <w:rsid w:val="006D6C9C"/>
    <w:rsid w:val="006D7B3E"/>
    <w:rsid w:val="006D7C36"/>
    <w:rsid w:val="006E036E"/>
    <w:rsid w:val="006E089A"/>
    <w:rsid w:val="006E772B"/>
    <w:rsid w:val="006F23DD"/>
    <w:rsid w:val="006F2CAD"/>
    <w:rsid w:val="006F4460"/>
    <w:rsid w:val="006F45FE"/>
    <w:rsid w:val="006F570C"/>
    <w:rsid w:val="006F5789"/>
    <w:rsid w:val="006F7FF5"/>
    <w:rsid w:val="007039E2"/>
    <w:rsid w:val="00703BD5"/>
    <w:rsid w:val="0070405A"/>
    <w:rsid w:val="00707F04"/>
    <w:rsid w:val="00714B6C"/>
    <w:rsid w:val="00721CC6"/>
    <w:rsid w:val="00727356"/>
    <w:rsid w:val="00727C70"/>
    <w:rsid w:val="00731027"/>
    <w:rsid w:val="0073182F"/>
    <w:rsid w:val="00731AA9"/>
    <w:rsid w:val="00732DE4"/>
    <w:rsid w:val="007337A0"/>
    <w:rsid w:val="00742A46"/>
    <w:rsid w:val="007432C0"/>
    <w:rsid w:val="0074485A"/>
    <w:rsid w:val="00745E2A"/>
    <w:rsid w:val="00751C71"/>
    <w:rsid w:val="00754197"/>
    <w:rsid w:val="00754939"/>
    <w:rsid w:val="007622A3"/>
    <w:rsid w:val="007640F3"/>
    <w:rsid w:val="00764109"/>
    <w:rsid w:val="0076545E"/>
    <w:rsid w:val="00766EBF"/>
    <w:rsid w:val="0077059A"/>
    <w:rsid w:val="00771BDF"/>
    <w:rsid w:val="00773520"/>
    <w:rsid w:val="0077736E"/>
    <w:rsid w:val="00782C51"/>
    <w:rsid w:val="00785E85"/>
    <w:rsid w:val="00787DB2"/>
    <w:rsid w:val="007924DA"/>
    <w:rsid w:val="00795ACB"/>
    <w:rsid w:val="00796BDC"/>
    <w:rsid w:val="00796D4B"/>
    <w:rsid w:val="00797574"/>
    <w:rsid w:val="007979A6"/>
    <w:rsid w:val="007A2935"/>
    <w:rsid w:val="007A2DA5"/>
    <w:rsid w:val="007A7CC7"/>
    <w:rsid w:val="007B04DA"/>
    <w:rsid w:val="007B07A6"/>
    <w:rsid w:val="007B1D98"/>
    <w:rsid w:val="007B3223"/>
    <w:rsid w:val="007B488D"/>
    <w:rsid w:val="007B6DBB"/>
    <w:rsid w:val="007B6E8F"/>
    <w:rsid w:val="007C00D6"/>
    <w:rsid w:val="007C0C66"/>
    <w:rsid w:val="007D0E41"/>
    <w:rsid w:val="007D4262"/>
    <w:rsid w:val="007D55C1"/>
    <w:rsid w:val="007D7C70"/>
    <w:rsid w:val="007E32ED"/>
    <w:rsid w:val="007E71DA"/>
    <w:rsid w:val="007E745B"/>
    <w:rsid w:val="007F1D01"/>
    <w:rsid w:val="007F21EB"/>
    <w:rsid w:val="007F2BDE"/>
    <w:rsid w:val="007F3301"/>
    <w:rsid w:val="008002A7"/>
    <w:rsid w:val="008017BD"/>
    <w:rsid w:val="00801EB4"/>
    <w:rsid w:val="008049C1"/>
    <w:rsid w:val="00807E72"/>
    <w:rsid w:val="008104CA"/>
    <w:rsid w:val="00810D42"/>
    <w:rsid w:val="0081439D"/>
    <w:rsid w:val="008160D2"/>
    <w:rsid w:val="00817EE4"/>
    <w:rsid w:val="00822470"/>
    <w:rsid w:val="008234A2"/>
    <w:rsid w:val="0082769E"/>
    <w:rsid w:val="008319E0"/>
    <w:rsid w:val="008320BA"/>
    <w:rsid w:val="008327E6"/>
    <w:rsid w:val="008337D5"/>
    <w:rsid w:val="00836E92"/>
    <w:rsid w:val="008417BC"/>
    <w:rsid w:val="00842F3A"/>
    <w:rsid w:val="00844018"/>
    <w:rsid w:val="0084490B"/>
    <w:rsid w:val="00847A65"/>
    <w:rsid w:val="00851598"/>
    <w:rsid w:val="00851C1D"/>
    <w:rsid w:val="00851EB4"/>
    <w:rsid w:val="00853452"/>
    <w:rsid w:val="008534E0"/>
    <w:rsid w:val="00853B57"/>
    <w:rsid w:val="00854606"/>
    <w:rsid w:val="00854C87"/>
    <w:rsid w:val="008553E1"/>
    <w:rsid w:val="00856B1A"/>
    <w:rsid w:val="00860DB3"/>
    <w:rsid w:val="00861C30"/>
    <w:rsid w:val="00862891"/>
    <w:rsid w:val="008638C8"/>
    <w:rsid w:val="00872542"/>
    <w:rsid w:val="008734A5"/>
    <w:rsid w:val="00874287"/>
    <w:rsid w:val="00875994"/>
    <w:rsid w:val="0087631E"/>
    <w:rsid w:val="008804F2"/>
    <w:rsid w:val="0088064F"/>
    <w:rsid w:val="008817CC"/>
    <w:rsid w:val="008817CD"/>
    <w:rsid w:val="00881C74"/>
    <w:rsid w:val="00882391"/>
    <w:rsid w:val="00882EDB"/>
    <w:rsid w:val="0088476D"/>
    <w:rsid w:val="00885C13"/>
    <w:rsid w:val="008861B0"/>
    <w:rsid w:val="008866CE"/>
    <w:rsid w:val="008876E8"/>
    <w:rsid w:val="00887AEC"/>
    <w:rsid w:val="00887B1F"/>
    <w:rsid w:val="00890A1A"/>
    <w:rsid w:val="00890C99"/>
    <w:rsid w:val="00892080"/>
    <w:rsid w:val="008947FB"/>
    <w:rsid w:val="008A2323"/>
    <w:rsid w:val="008A3FFE"/>
    <w:rsid w:val="008B0C26"/>
    <w:rsid w:val="008B19A6"/>
    <w:rsid w:val="008B3AC1"/>
    <w:rsid w:val="008B7315"/>
    <w:rsid w:val="008C02F9"/>
    <w:rsid w:val="008C076A"/>
    <w:rsid w:val="008C37A9"/>
    <w:rsid w:val="008C43F2"/>
    <w:rsid w:val="008C550A"/>
    <w:rsid w:val="008C5896"/>
    <w:rsid w:val="008C6848"/>
    <w:rsid w:val="008C7372"/>
    <w:rsid w:val="008D09A0"/>
    <w:rsid w:val="008D3503"/>
    <w:rsid w:val="008D6181"/>
    <w:rsid w:val="008E0C18"/>
    <w:rsid w:val="008E0C35"/>
    <w:rsid w:val="008E197C"/>
    <w:rsid w:val="008E228E"/>
    <w:rsid w:val="008E708F"/>
    <w:rsid w:val="008F2860"/>
    <w:rsid w:val="00900DA5"/>
    <w:rsid w:val="00902A8F"/>
    <w:rsid w:val="00904ED1"/>
    <w:rsid w:val="009056AD"/>
    <w:rsid w:val="009057D3"/>
    <w:rsid w:val="00906395"/>
    <w:rsid w:val="00906B76"/>
    <w:rsid w:val="00910566"/>
    <w:rsid w:val="00911628"/>
    <w:rsid w:val="0091503E"/>
    <w:rsid w:val="00916589"/>
    <w:rsid w:val="009175EF"/>
    <w:rsid w:val="00920F28"/>
    <w:rsid w:val="00921810"/>
    <w:rsid w:val="00931984"/>
    <w:rsid w:val="009321F7"/>
    <w:rsid w:val="00942A7F"/>
    <w:rsid w:val="009447AC"/>
    <w:rsid w:val="0094794A"/>
    <w:rsid w:val="00951833"/>
    <w:rsid w:val="00951C3B"/>
    <w:rsid w:val="00951FA0"/>
    <w:rsid w:val="00952171"/>
    <w:rsid w:val="00953789"/>
    <w:rsid w:val="0095453E"/>
    <w:rsid w:val="00954AC9"/>
    <w:rsid w:val="00956506"/>
    <w:rsid w:val="00956F3A"/>
    <w:rsid w:val="009618E7"/>
    <w:rsid w:val="00964D9D"/>
    <w:rsid w:val="00966836"/>
    <w:rsid w:val="00967343"/>
    <w:rsid w:val="00971399"/>
    <w:rsid w:val="00973D92"/>
    <w:rsid w:val="0097493B"/>
    <w:rsid w:val="00975190"/>
    <w:rsid w:val="00975B3D"/>
    <w:rsid w:val="0097665A"/>
    <w:rsid w:val="00976A91"/>
    <w:rsid w:val="009800D5"/>
    <w:rsid w:val="00983037"/>
    <w:rsid w:val="00984C58"/>
    <w:rsid w:val="00986DAA"/>
    <w:rsid w:val="00991AEE"/>
    <w:rsid w:val="00993635"/>
    <w:rsid w:val="00993EA1"/>
    <w:rsid w:val="0099415F"/>
    <w:rsid w:val="00994CFE"/>
    <w:rsid w:val="009A0649"/>
    <w:rsid w:val="009A1CC1"/>
    <w:rsid w:val="009A4511"/>
    <w:rsid w:val="009B4D33"/>
    <w:rsid w:val="009B6DF3"/>
    <w:rsid w:val="009B76F4"/>
    <w:rsid w:val="009C0689"/>
    <w:rsid w:val="009C25FF"/>
    <w:rsid w:val="009C2F4F"/>
    <w:rsid w:val="009C3942"/>
    <w:rsid w:val="009D23F8"/>
    <w:rsid w:val="009D34D1"/>
    <w:rsid w:val="009D410F"/>
    <w:rsid w:val="009D6247"/>
    <w:rsid w:val="009D6D3A"/>
    <w:rsid w:val="009E201C"/>
    <w:rsid w:val="009E20FF"/>
    <w:rsid w:val="009E620A"/>
    <w:rsid w:val="009E6B82"/>
    <w:rsid w:val="009E78B0"/>
    <w:rsid w:val="009F2B0F"/>
    <w:rsid w:val="009F4CA7"/>
    <w:rsid w:val="009F528F"/>
    <w:rsid w:val="009F5AB6"/>
    <w:rsid w:val="009F5F9C"/>
    <w:rsid w:val="00A03489"/>
    <w:rsid w:val="00A03D7A"/>
    <w:rsid w:val="00A12119"/>
    <w:rsid w:val="00A123F3"/>
    <w:rsid w:val="00A13B99"/>
    <w:rsid w:val="00A17514"/>
    <w:rsid w:val="00A21EFB"/>
    <w:rsid w:val="00A231B7"/>
    <w:rsid w:val="00A23E1C"/>
    <w:rsid w:val="00A24FD8"/>
    <w:rsid w:val="00A36BA5"/>
    <w:rsid w:val="00A46C16"/>
    <w:rsid w:val="00A515BF"/>
    <w:rsid w:val="00A519F9"/>
    <w:rsid w:val="00A5245A"/>
    <w:rsid w:val="00A55233"/>
    <w:rsid w:val="00A5603D"/>
    <w:rsid w:val="00A57157"/>
    <w:rsid w:val="00A6251B"/>
    <w:rsid w:val="00A720E2"/>
    <w:rsid w:val="00A7774B"/>
    <w:rsid w:val="00A77EEF"/>
    <w:rsid w:val="00A80765"/>
    <w:rsid w:val="00A83DB0"/>
    <w:rsid w:val="00A84083"/>
    <w:rsid w:val="00A84297"/>
    <w:rsid w:val="00A846BD"/>
    <w:rsid w:val="00A87E9B"/>
    <w:rsid w:val="00A87FF6"/>
    <w:rsid w:val="00A9737E"/>
    <w:rsid w:val="00A97884"/>
    <w:rsid w:val="00AA172C"/>
    <w:rsid w:val="00AA29B4"/>
    <w:rsid w:val="00AA33D1"/>
    <w:rsid w:val="00AA7709"/>
    <w:rsid w:val="00AB0899"/>
    <w:rsid w:val="00AB0BA3"/>
    <w:rsid w:val="00AB0F98"/>
    <w:rsid w:val="00AB4A52"/>
    <w:rsid w:val="00AC13EC"/>
    <w:rsid w:val="00AC4B87"/>
    <w:rsid w:val="00AC4C05"/>
    <w:rsid w:val="00AC721A"/>
    <w:rsid w:val="00AD02EB"/>
    <w:rsid w:val="00AD135E"/>
    <w:rsid w:val="00AD1752"/>
    <w:rsid w:val="00AD1D38"/>
    <w:rsid w:val="00AD2691"/>
    <w:rsid w:val="00AD3662"/>
    <w:rsid w:val="00AD5208"/>
    <w:rsid w:val="00AD6832"/>
    <w:rsid w:val="00AE21DD"/>
    <w:rsid w:val="00AE65C4"/>
    <w:rsid w:val="00AF16D8"/>
    <w:rsid w:val="00AF2D19"/>
    <w:rsid w:val="00AF3813"/>
    <w:rsid w:val="00AF3864"/>
    <w:rsid w:val="00AF4302"/>
    <w:rsid w:val="00B00067"/>
    <w:rsid w:val="00B001A0"/>
    <w:rsid w:val="00B00990"/>
    <w:rsid w:val="00B044EA"/>
    <w:rsid w:val="00B07DF2"/>
    <w:rsid w:val="00B10EC2"/>
    <w:rsid w:val="00B12051"/>
    <w:rsid w:val="00B167E5"/>
    <w:rsid w:val="00B201EE"/>
    <w:rsid w:val="00B2200C"/>
    <w:rsid w:val="00B241DD"/>
    <w:rsid w:val="00B2544C"/>
    <w:rsid w:val="00B26514"/>
    <w:rsid w:val="00B300B3"/>
    <w:rsid w:val="00B324F3"/>
    <w:rsid w:val="00B365B3"/>
    <w:rsid w:val="00B40124"/>
    <w:rsid w:val="00B402BB"/>
    <w:rsid w:val="00B42C69"/>
    <w:rsid w:val="00B473F4"/>
    <w:rsid w:val="00B475D1"/>
    <w:rsid w:val="00B5193B"/>
    <w:rsid w:val="00B51F55"/>
    <w:rsid w:val="00B52AF7"/>
    <w:rsid w:val="00B556CE"/>
    <w:rsid w:val="00B56D08"/>
    <w:rsid w:val="00B57FE4"/>
    <w:rsid w:val="00B62DA6"/>
    <w:rsid w:val="00B655E7"/>
    <w:rsid w:val="00B7114E"/>
    <w:rsid w:val="00B734C3"/>
    <w:rsid w:val="00B73FC1"/>
    <w:rsid w:val="00B82545"/>
    <w:rsid w:val="00B83A4A"/>
    <w:rsid w:val="00B83E3F"/>
    <w:rsid w:val="00B84994"/>
    <w:rsid w:val="00B85BF3"/>
    <w:rsid w:val="00B8689F"/>
    <w:rsid w:val="00B90EC7"/>
    <w:rsid w:val="00B928AB"/>
    <w:rsid w:val="00B9344F"/>
    <w:rsid w:val="00B9436A"/>
    <w:rsid w:val="00BA22AF"/>
    <w:rsid w:val="00BA4F3F"/>
    <w:rsid w:val="00BA6202"/>
    <w:rsid w:val="00BB051E"/>
    <w:rsid w:val="00BB168A"/>
    <w:rsid w:val="00BB1B06"/>
    <w:rsid w:val="00BB2165"/>
    <w:rsid w:val="00BB3D13"/>
    <w:rsid w:val="00BB6167"/>
    <w:rsid w:val="00BB63D7"/>
    <w:rsid w:val="00BC2920"/>
    <w:rsid w:val="00BD031E"/>
    <w:rsid w:val="00BD0BB1"/>
    <w:rsid w:val="00BD1524"/>
    <w:rsid w:val="00BD364A"/>
    <w:rsid w:val="00BD63D0"/>
    <w:rsid w:val="00BE39AA"/>
    <w:rsid w:val="00BE3FB2"/>
    <w:rsid w:val="00BE4246"/>
    <w:rsid w:val="00BE62B3"/>
    <w:rsid w:val="00BE66B5"/>
    <w:rsid w:val="00BE6ADC"/>
    <w:rsid w:val="00BF0112"/>
    <w:rsid w:val="00BF1698"/>
    <w:rsid w:val="00BF2D97"/>
    <w:rsid w:val="00BF50BE"/>
    <w:rsid w:val="00BF51DE"/>
    <w:rsid w:val="00BF5E8D"/>
    <w:rsid w:val="00BF790F"/>
    <w:rsid w:val="00C03C94"/>
    <w:rsid w:val="00C04EF6"/>
    <w:rsid w:val="00C04F42"/>
    <w:rsid w:val="00C062D8"/>
    <w:rsid w:val="00C106B3"/>
    <w:rsid w:val="00C109A9"/>
    <w:rsid w:val="00C11E2D"/>
    <w:rsid w:val="00C157DA"/>
    <w:rsid w:val="00C15F54"/>
    <w:rsid w:val="00C17B9B"/>
    <w:rsid w:val="00C224F6"/>
    <w:rsid w:val="00C242F1"/>
    <w:rsid w:val="00C26694"/>
    <w:rsid w:val="00C272B8"/>
    <w:rsid w:val="00C34F27"/>
    <w:rsid w:val="00C35638"/>
    <w:rsid w:val="00C35A2D"/>
    <w:rsid w:val="00C375BD"/>
    <w:rsid w:val="00C37ED6"/>
    <w:rsid w:val="00C4083F"/>
    <w:rsid w:val="00C40A7B"/>
    <w:rsid w:val="00C435DB"/>
    <w:rsid w:val="00C538E8"/>
    <w:rsid w:val="00C53FA6"/>
    <w:rsid w:val="00C61232"/>
    <w:rsid w:val="00C64C78"/>
    <w:rsid w:val="00C70E42"/>
    <w:rsid w:val="00C70F68"/>
    <w:rsid w:val="00C724F2"/>
    <w:rsid w:val="00C72CD4"/>
    <w:rsid w:val="00C734ED"/>
    <w:rsid w:val="00C73882"/>
    <w:rsid w:val="00C80E5B"/>
    <w:rsid w:val="00C81EE4"/>
    <w:rsid w:val="00C82FAD"/>
    <w:rsid w:val="00C85EF2"/>
    <w:rsid w:val="00C86CFB"/>
    <w:rsid w:val="00C87E84"/>
    <w:rsid w:val="00C92197"/>
    <w:rsid w:val="00C934FE"/>
    <w:rsid w:val="00C9438E"/>
    <w:rsid w:val="00C95EBD"/>
    <w:rsid w:val="00CA5391"/>
    <w:rsid w:val="00CA7637"/>
    <w:rsid w:val="00CB1798"/>
    <w:rsid w:val="00CB2712"/>
    <w:rsid w:val="00CB7DF6"/>
    <w:rsid w:val="00CB7FD3"/>
    <w:rsid w:val="00CC01D6"/>
    <w:rsid w:val="00CC1F1A"/>
    <w:rsid w:val="00CC1F73"/>
    <w:rsid w:val="00CC2CF9"/>
    <w:rsid w:val="00CC3BA9"/>
    <w:rsid w:val="00CC45D8"/>
    <w:rsid w:val="00CC54D9"/>
    <w:rsid w:val="00CC55A5"/>
    <w:rsid w:val="00CD5465"/>
    <w:rsid w:val="00CD7653"/>
    <w:rsid w:val="00CE3059"/>
    <w:rsid w:val="00CE41E3"/>
    <w:rsid w:val="00CE46C1"/>
    <w:rsid w:val="00CE4827"/>
    <w:rsid w:val="00CE6B32"/>
    <w:rsid w:val="00CF3B30"/>
    <w:rsid w:val="00CF48CB"/>
    <w:rsid w:val="00CF5C9C"/>
    <w:rsid w:val="00D00E74"/>
    <w:rsid w:val="00D02C56"/>
    <w:rsid w:val="00D034FD"/>
    <w:rsid w:val="00D040E6"/>
    <w:rsid w:val="00D11748"/>
    <w:rsid w:val="00D14412"/>
    <w:rsid w:val="00D1455F"/>
    <w:rsid w:val="00D14AA1"/>
    <w:rsid w:val="00D14E8D"/>
    <w:rsid w:val="00D16774"/>
    <w:rsid w:val="00D17FA4"/>
    <w:rsid w:val="00D20EF9"/>
    <w:rsid w:val="00D21B73"/>
    <w:rsid w:val="00D22B13"/>
    <w:rsid w:val="00D23E73"/>
    <w:rsid w:val="00D2437D"/>
    <w:rsid w:val="00D24FA4"/>
    <w:rsid w:val="00D310C3"/>
    <w:rsid w:val="00D31B9E"/>
    <w:rsid w:val="00D32F29"/>
    <w:rsid w:val="00D43787"/>
    <w:rsid w:val="00D460C4"/>
    <w:rsid w:val="00D51484"/>
    <w:rsid w:val="00D51CD4"/>
    <w:rsid w:val="00D52434"/>
    <w:rsid w:val="00D52642"/>
    <w:rsid w:val="00D526B4"/>
    <w:rsid w:val="00D52BCE"/>
    <w:rsid w:val="00D52C61"/>
    <w:rsid w:val="00D54D55"/>
    <w:rsid w:val="00D5593E"/>
    <w:rsid w:val="00D575C5"/>
    <w:rsid w:val="00D61B09"/>
    <w:rsid w:val="00D66CF8"/>
    <w:rsid w:val="00D7024B"/>
    <w:rsid w:val="00D710B6"/>
    <w:rsid w:val="00D76A00"/>
    <w:rsid w:val="00D77FBF"/>
    <w:rsid w:val="00D80DE1"/>
    <w:rsid w:val="00D819F4"/>
    <w:rsid w:val="00D82400"/>
    <w:rsid w:val="00D82C78"/>
    <w:rsid w:val="00D85BC8"/>
    <w:rsid w:val="00D902A4"/>
    <w:rsid w:val="00D93187"/>
    <w:rsid w:val="00D95C76"/>
    <w:rsid w:val="00D96DE7"/>
    <w:rsid w:val="00DA0497"/>
    <w:rsid w:val="00DA0FAD"/>
    <w:rsid w:val="00DA15DB"/>
    <w:rsid w:val="00DA507E"/>
    <w:rsid w:val="00DA6676"/>
    <w:rsid w:val="00DB1A81"/>
    <w:rsid w:val="00DB378C"/>
    <w:rsid w:val="00DB5CC3"/>
    <w:rsid w:val="00DC098F"/>
    <w:rsid w:val="00DC5514"/>
    <w:rsid w:val="00DC6C41"/>
    <w:rsid w:val="00DC7107"/>
    <w:rsid w:val="00DD0CA6"/>
    <w:rsid w:val="00DD5CC3"/>
    <w:rsid w:val="00DD68F9"/>
    <w:rsid w:val="00DD706E"/>
    <w:rsid w:val="00DE0069"/>
    <w:rsid w:val="00DE1234"/>
    <w:rsid w:val="00DE1A1F"/>
    <w:rsid w:val="00DE2ABA"/>
    <w:rsid w:val="00DF05FC"/>
    <w:rsid w:val="00DF0629"/>
    <w:rsid w:val="00DF079D"/>
    <w:rsid w:val="00DF3956"/>
    <w:rsid w:val="00DF5200"/>
    <w:rsid w:val="00DF5389"/>
    <w:rsid w:val="00DF5DA4"/>
    <w:rsid w:val="00DF701A"/>
    <w:rsid w:val="00E00D27"/>
    <w:rsid w:val="00E01374"/>
    <w:rsid w:val="00E047BE"/>
    <w:rsid w:val="00E11FC8"/>
    <w:rsid w:val="00E127A0"/>
    <w:rsid w:val="00E24930"/>
    <w:rsid w:val="00E30397"/>
    <w:rsid w:val="00E33DE6"/>
    <w:rsid w:val="00E34FA7"/>
    <w:rsid w:val="00E3679D"/>
    <w:rsid w:val="00E37684"/>
    <w:rsid w:val="00E40FA1"/>
    <w:rsid w:val="00E47A02"/>
    <w:rsid w:val="00E50FC8"/>
    <w:rsid w:val="00E516E9"/>
    <w:rsid w:val="00E52AA7"/>
    <w:rsid w:val="00E5308E"/>
    <w:rsid w:val="00E56D72"/>
    <w:rsid w:val="00E56F39"/>
    <w:rsid w:val="00E5738F"/>
    <w:rsid w:val="00E60B25"/>
    <w:rsid w:val="00E62E0D"/>
    <w:rsid w:val="00E635CC"/>
    <w:rsid w:val="00E64D8E"/>
    <w:rsid w:val="00E66C00"/>
    <w:rsid w:val="00E67A88"/>
    <w:rsid w:val="00E67DDE"/>
    <w:rsid w:val="00E720BF"/>
    <w:rsid w:val="00E73816"/>
    <w:rsid w:val="00E74588"/>
    <w:rsid w:val="00E77A4D"/>
    <w:rsid w:val="00E808E4"/>
    <w:rsid w:val="00E81833"/>
    <w:rsid w:val="00E85A5A"/>
    <w:rsid w:val="00E877B0"/>
    <w:rsid w:val="00E91922"/>
    <w:rsid w:val="00E91DE3"/>
    <w:rsid w:val="00E96B5E"/>
    <w:rsid w:val="00EA2236"/>
    <w:rsid w:val="00EA351B"/>
    <w:rsid w:val="00EA548A"/>
    <w:rsid w:val="00EA5791"/>
    <w:rsid w:val="00EA6E83"/>
    <w:rsid w:val="00EB2C71"/>
    <w:rsid w:val="00EB354C"/>
    <w:rsid w:val="00EB6EFE"/>
    <w:rsid w:val="00EC0904"/>
    <w:rsid w:val="00EC16B7"/>
    <w:rsid w:val="00EC2385"/>
    <w:rsid w:val="00EC34C4"/>
    <w:rsid w:val="00EC36C9"/>
    <w:rsid w:val="00EC3D0A"/>
    <w:rsid w:val="00EC4A0D"/>
    <w:rsid w:val="00EC51BC"/>
    <w:rsid w:val="00ED30FA"/>
    <w:rsid w:val="00ED33B3"/>
    <w:rsid w:val="00EE4504"/>
    <w:rsid w:val="00EE7030"/>
    <w:rsid w:val="00EF324B"/>
    <w:rsid w:val="00EF50BD"/>
    <w:rsid w:val="00EF5A1D"/>
    <w:rsid w:val="00EF7B03"/>
    <w:rsid w:val="00F0172D"/>
    <w:rsid w:val="00F0528C"/>
    <w:rsid w:val="00F05798"/>
    <w:rsid w:val="00F06D70"/>
    <w:rsid w:val="00F11954"/>
    <w:rsid w:val="00F11B78"/>
    <w:rsid w:val="00F12B6A"/>
    <w:rsid w:val="00F1574F"/>
    <w:rsid w:val="00F16C65"/>
    <w:rsid w:val="00F201EC"/>
    <w:rsid w:val="00F25ECF"/>
    <w:rsid w:val="00F25FBE"/>
    <w:rsid w:val="00F25FD9"/>
    <w:rsid w:val="00F31D75"/>
    <w:rsid w:val="00F322E7"/>
    <w:rsid w:val="00F33A90"/>
    <w:rsid w:val="00F40567"/>
    <w:rsid w:val="00F43856"/>
    <w:rsid w:val="00F45B28"/>
    <w:rsid w:val="00F4726A"/>
    <w:rsid w:val="00F50D02"/>
    <w:rsid w:val="00F51650"/>
    <w:rsid w:val="00F56CCE"/>
    <w:rsid w:val="00F572A0"/>
    <w:rsid w:val="00F579AA"/>
    <w:rsid w:val="00F60C02"/>
    <w:rsid w:val="00F633E8"/>
    <w:rsid w:val="00F66797"/>
    <w:rsid w:val="00F70864"/>
    <w:rsid w:val="00F714D7"/>
    <w:rsid w:val="00F73BF1"/>
    <w:rsid w:val="00F80003"/>
    <w:rsid w:val="00F8579E"/>
    <w:rsid w:val="00F8638D"/>
    <w:rsid w:val="00F86CBC"/>
    <w:rsid w:val="00F93D68"/>
    <w:rsid w:val="00F94757"/>
    <w:rsid w:val="00F9486A"/>
    <w:rsid w:val="00F961D6"/>
    <w:rsid w:val="00FA55A5"/>
    <w:rsid w:val="00FA68FB"/>
    <w:rsid w:val="00FB0F61"/>
    <w:rsid w:val="00FB3FDD"/>
    <w:rsid w:val="00FB421E"/>
    <w:rsid w:val="00FB692E"/>
    <w:rsid w:val="00FB723C"/>
    <w:rsid w:val="00FC0471"/>
    <w:rsid w:val="00FD7A24"/>
    <w:rsid w:val="00FE0F65"/>
    <w:rsid w:val="00FE3537"/>
    <w:rsid w:val="00FF1471"/>
    <w:rsid w:val="00FF4162"/>
    <w:rsid w:val="00FF7C22"/>
    <w:rsid w:val="06AB2397"/>
    <w:rsid w:val="5F8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B5394D"/>
  <w15:docId w15:val="{9A960EA6-643A-468E-966D-734077EA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3FA6"/>
    <w:pPr>
      <w:spacing w:after="160" w:line="259" w:lineRule="auto"/>
    </w:pPr>
    <w:rPr>
      <w:rFonts w:eastAsiaTheme="minorHAnsi" w:cstheme="minorBid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5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3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pPr>
      <w:spacing w:after="0" w:line="240" w:lineRule="auto"/>
      <w:ind w:left="2520"/>
    </w:pPr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Garamond" w:eastAsia="Times New Roman" w:hAnsi="Garamond" w:cs="Times New Roman"/>
      <w:b/>
      <w:bCs/>
      <w:sz w:val="40"/>
      <w:szCs w:val="15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ListParagraphChar">
    <w:name w:val="List Paragraph Char"/>
    <w:link w:val="ListParagraph"/>
    <w:uiPriority w:val="34"/>
    <w:qFormat/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ctoken">
    <w:name w:val="ttc_token"/>
    <w:basedOn w:val="DefaultParagraphFont"/>
    <w:qFormat/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ody">
    <w:name w:val="Body"/>
    <w:qFormat/>
    <w:rPr>
      <w:rFonts w:ascii="Century Gothic" w:eastAsia="Arial Unicode MS" w:hAnsi="Century Gothic" w:cs="Arial Unicode MS"/>
      <w:color w:val="000000"/>
      <w:u w:color="000000"/>
    </w:rPr>
  </w:style>
  <w:style w:type="paragraph" w:customStyle="1" w:styleId="Title1">
    <w:name w:val="Title1"/>
    <w:next w:val="Body"/>
    <w:qFormat/>
    <w:pPr>
      <w:spacing w:after="120"/>
    </w:pPr>
    <w:rPr>
      <w:rFonts w:ascii="Century Gothic" w:eastAsia="Arial Unicode MS" w:hAnsi="Century Gothic" w:cs="Arial Unicode MS"/>
      <w:b/>
      <w:bCs/>
      <w:color w:val="A9122A"/>
      <w:spacing w:val="5"/>
      <w:kern w:val="28"/>
      <w:sz w:val="36"/>
      <w:szCs w:val="36"/>
      <w:u w:color="A9122A"/>
    </w:rPr>
  </w:style>
  <w:style w:type="character" w:customStyle="1" w:styleId="Hyperlink0">
    <w:name w:val="Hyperlink.0"/>
    <w:basedOn w:val="Hyperlink"/>
    <w:qFormat/>
    <w:rPr>
      <w:color w:val="002FFF"/>
      <w:u w:val="single" w:color="002FFF"/>
    </w:rPr>
  </w:style>
  <w:style w:type="paragraph" w:customStyle="1" w:styleId="Default">
    <w:name w:val="Default"/>
    <w:qFormat/>
    <w:rPr>
      <w:rFonts w:ascii="Helvetica" w:eastAsia="Arial Unicode MS" w:hAnsi="Helvetica" w:cs="Arial Unicode MS"/>
      <w:color w:val="000000"/>
      <w:sz w:val="22"/>
      <w:szCs w:val="22"/>
    </w:rPr>
  </w:style>
  <w:style w:type="paragraph" w:customStyle="1" w:styleId="BodyText1">
    <w:name w:val="Body Text1"/>
    <w:qFormat/>
    <w:pPr>
      <w:spacing w:after="200"/>
    </w:pPr>
    <w:rPr>
      <w:rFonts w:ascii="Century Gothic" w:eastAsia="Arial Unicode MS" w:hAnsi="Century Gothic" w:cs="Arial Unicode MS"/>
      <w:color w:val="000000"/>
      <w:u w:color="000000"/>
    </w:rPr>
  </w:style>
  <w:style w:type="paragraph" w:customStyle="1" w:styleId="Heading">
    <w:name w:val="Heading"/>
    <w:next w:val="BodyText1"/>
    <w:qFormat/>
    <w:pPr>
      <w:keepNext/>
      <w:keepLines/>
      <w:pBdr>
        <w:bottom w:val="single" w:sz="12" w:space="0" w:color="A9122A"/>
      </w:pBdr>
      <w:spacing w:before="480" w:after="240"/>
      <w:outlineLvl w:val="0"/>
    </w:pPr>
    <w:rPr>
      <w:rFonts w:ascii="Century Gothic" w:eastAsia="Arial Unicode MS" w:hAnsi="Century Gothic" w:cs="Arial Unicode MS"/>
      <w:b/>
      <w:bCs/>
      <w:color w:val="000000"/>
      <w:sz w:val="24"/>
      <w:szCs w:val="24"/>
      <w:u w:color="000000"/>
    </w:rPr>
  </w:style>
  <w:style w:type="paragraph" w:customStyle="1" w:styleId="Standard">
    <w:name w:val="Standard"/>
    <w:qFormat/>
    <w:pPr>
      <w:suppressAutoHyphens/>
      <w:overflowPunct w:val="0"/>
      <w:autoSpaceDN w:val="0"/>
    </w:pPr>
    <w:rPr>
      <w:rFonts w:ascii="Liberation Serif" w:hAnsi="Liberation Serif" w:cs="Lucida Sans"/>
      <w:kern w:val="3"/>
      <w:sz w:val="24"/>
      <w:szCs w:val="24"/>
      <w:lang w:val="en-GB" w:eastAsia="zh-CN" w:bidi="hi-I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character" w:customStyle="1" w:styleId="TitleChar">
    <w:name w:val="Title Char"/>
    <w:basedOn w:val="DefaultParagraphFont"/>
    <w:link w:val="Title"/>
    <w:qFormat/>
    <w:rPr>
      <w:rFonts w:ascii="Garamond" w:eastAsia="Times New Roman" w:hAnsi="Garamond" w:cs="Times New Roman"/>
      <w:b/>
      <w:bCs/>
      <w:sz w:val="40"/>
      <w:szCs w:val="1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5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3E7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3B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6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4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1463</Words>
  <Characters>8343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</dc:creator>
  <cp:lastModifiedBy>ABU BAKAR SIAL</cp:lastModifiedBy>
  <cp:revision>2</cp:revision>
  <cp:lastPrinted>2024-11-04T21:07:00Z</cp:lastPrinted>
  <dcterms:created xsi:type="dcterms:W3CDTF">2026-01-30T19:52:00Z</dcterms:created>
  <dcterms:modified xsi:type="dcterms:W3CDTF">2026-01-30T19:52:00Z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E5DDBB3AABCB4F2B9B8A1A0AE588E98D</vt:lpwstr>
  </property>
</Properties>
</file>