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SAIMUM SHILPIGOSTHI (সাইমুম শিল্পীগোষ্ঠী)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Software Requirements Specification (SRS) &amp; Development Blueprint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Primary Scope:</w:t>
      </w:r>
      <w:r w:rsidDel="00000000" w:rsidR="00000000" w:rsidRPr="00000000">
        <w:rPr>
          <w:rtl w:val="0"/>
        </w:rPr>
        <w:t xml:space="preserve"> Central Mothership Web Portal (saimum.org) &amp; Subdomain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Final Blueprint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8.0.0 (Albums &amp; Lyrics Archive Integration)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১. সাইমুম ডিজিটাল ইকোসিস্টেম – আর্কিটেকচার এবং সাবডোমেইন টপোলজি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সর্বোচ্চ পারফরম্যান্স, ব্যান্ডউইথ আইসোলেশন, সিকিউরিটি এবং মডুলার ডেভেলপমেন্ট নিশ্চিত করার জন্য, সাইমুম শিল্পীগোষ্ঠীর ডিজিটাল প্রেজেন্সকে সেন্ট্রাল মাদারশিপ ডোমেইনের অধীনে স্পেশালাইজড সাব-প্ল্যাটফর্মে ভাগ করা হয়েছে।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00" w:lineRule="auto"/>
        <w:ind w:left="225" w:right="225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┌──────────────────────────────────────┐</w:t>
        <w:br w:type="textWrapping"/>
        <w:t xml:space="preserve">│ saimum.org (Main Portal)             │</w:t>
        <w:br w:type="textWrapping"/>
        <w:t xml:space="preserve">│ Central Mothership Hub               │</w:t>
        <w:br w:type="textWrapping"/>
        <w:t xml:space="preserve">└──────────────────┬───────────────────┘</w:t>
        <w:br w:type="textWrapping"/>
        <w:t xml:space="preserve">                   │</w:t>
        <w:br w:type="textWrapping"/>
        <w:t xml:space="preserve">┌──────────────────┬───────────────────────┼───────────────────────┬──────────────────┐</w:t>
        <w:br w:type="textWrapping"/>
        <w:t xml:space="preserve">▼                  ▼                       ▼                       ▼                  ▼</w:t>
        <w:br w:type="textWrapping"/>
        <w:t xml:space="preserve">┌──────────────┐ ┌──────────────┐ ┌───────────────┐ ┌──────────────┐ ┌──────────────┐</w:t>
        <w:br w:type="textWrapping"/>
        <w:t xml:space="preserve">│ 🎬 স্ট্রিম     │ │ 🎓 একাডেমি    │ │ 🛍️ শপ/স্টোর    │ │ 💖 ডোনেশন     │ │ ⚙️ ব্যাকঅফিস   │</w:t>
        <w:br w:type="textWrapping"/>
        <w:t xml:space="preserve">│stream.saimum │ │academy.saimum│ │shop.saimum.org│ │donation.saimum│ │admin.saimum  │</w:t>
        <w:br w:type="textWrapping"/>
        <w:t xml:space="preserve">└──────────────┘ └──────────────┘ └───────────────┘ └──────────────┘ └──────────────┘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১.১ সাবডোমেইনের দায়িত্বসমূহ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saimum.org (Main Website):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সেন্ট্রাল ব্র্যান্ড পোর্টাল, ডিরেক্টরি, লিরিক আর্কাইভ এবং ইকোসিস্টেমের প্রবেশদ্বার।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stream.saimum.org (Media Hub):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ডেডিকেটেড OTT ভিডিও পোর্টাল, ওয়েব অডিও স্ট্রিমিং।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academy.saimum.org (Student Management):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অনলাইন অ্যাডমিশন, স্টুডেন্ট ড্যাশবোর্ড, ভার্চুয়াল ক্লাস।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shop.saimum.org (E-Commerce):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সং কম্পাইলেশন, বই, সাহিত্য ও পণ্য।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donation.saimum.org (Baitul Mal):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জেনারেল ফান্ড ও বায়তুল মালের জন্য ডোনেশন পোর্টাল।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admin.saimum.org (Backoffice):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সেন্ট্রাল অ্যাডমিনিস্ট্রেটিভ হাব।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২. মেইন ওয়েবসাইট (saimum.org) ফাংশনাল স্পেসিফিকেশন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২.১ গ্লোবাল হেডার এবং নেভিগেশন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ওয়েবসাইটের হেডারকে দুটি ভাগে ভাগ করা হয়েছে: টপ নেভিগেশন (সাবডোমেইনগুলোর জন্য) এবং মেইন নেভিগেশন (সেন্ট্রাল সাইটের জন্য)।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টপ নেভিগেশন (Ecosystem Quick Bar)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🎬 সাইমুম স্ট্রিম ➔ https://stream.saimum.org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🎓 সাইমুম একাডেমি ➔ https://academy.saimum.org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🛍️ সাইমুম শপ ➔ https://shop.saimum.org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💖 অনুদান / বাইতুল মাল ➔ https://donation.saimum.org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মেইন নেভিগেশন (Main Menu &amp; Sub-menus)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হোম (Home)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পরিচিতি (About 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/about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ইতিহাস ও ঐতিহ্য ➔ /about/history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প্রতিষ্ঠাতা সদস্যবৃন্দ ➔ /founders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পরিচালকবৃন্দ ➔ /directors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বিভাগসমূহ (Departments)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/departments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শিশু, কিশোর, সংগীত, থিয়েটার, আবৃত্তি, তিলাওয়াত, চিত্রাঙ্কন।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অ্যালবাম ও লিরিক (Albums &amp; Lyrics)</w:t>
      </w:r>
      <w:r w:rsidDel="00000000" w:rsidR="00000000" w:rsidRPr="00000000">
        <w:rPr>
          <w:rtl w:val="0"/>
        </w:rPr>
        <w:t xml:space="preserve"> 🌟 </w:t>
      </w:r>
      <w:r w:rsidDel="00000000" w:rsidR="00000000" w:rsidRPr="00000000">
        <w:rPr>
          <w:rFonts w:ascii="Vrinda" w:cs="Vrinda" w:eastAsia="Vrinda" w:hAnsi="Vrinda"/>
          <w:i w:val="1"/>
          <w:iCs w:val="1"/>
          <w:rtl w:val="0"/>
        </w:rPr>
        <w:t xml:space="preserve">(নতুন যুক্ত করা হয়েছে)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সকল অ্যালবাম ➔ /albums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গানের লিরিক ➔ /lyrics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গীতিকার ডিরেক্টরি ➔ /lyricists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মিডিয়া ও আর্কাইভ (Media &amp; Archive)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শিল্পী ডিরেক্টরি ➔ /artists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ফটো গ্যালারি ➔ /gallery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প্লেলিস্ট ➔ https://stream.saimum.org/playlists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ব্লগ ও প্রকাশনা (Blog &amp; Publications)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কালচারাল ব্লগ ➔ /blog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ডিজিটাল লাইব্রেরি ➔ /publications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নোটিশ বোর্ড (Notice Board)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/notices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প্রতিযোগিতা (Competitions)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/competitions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প্রোগ্রাম বুকিং (Book an Event)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/book-program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যোগাযোগ (Contact)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/contact, /links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লগইন (Login)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/login </w:t>
      </w:r>
      <w:r w:rsidDel="00000000" w:rsidR="00000000" w:rsidRPr="00000000">
        <w:rPr>
          <w:rFonts w:ascii="Vrinda" w:cs="Vrinda" w:eastAsia="Vrinda" w:hAnsi="Vrinda"/>
          <w:i w:val="1"/>
          <w:iCs w:val="1"/>
          <w:rtl w:val="0"/>
        </w:rPr>
        <w:t xml:space="preserve">(মেনুর ডানপাশে হাইলাইটেড বাটন)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২.২ হোম পেজ (Central Shortcut &amp; Showcase Hub)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হোম পেজে অন্যান্য শর্টকাটের পাশাপাশি লিরিক এবং অ্যালবামের একটি স্পেশাল সেকশন থাকবে।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জনপ্রিয় লিরিক (Popular Lyrics):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সাইটের সবচেয়ে পঠিত গানের লিরিকগুলোর শর্টকাট কার্ড।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ডায়নামিক ইমেজ স্লাইডিং (Hero Slider):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ফ্ল্যাগশিপ প্রোডাকশন ও ইভেন্টের হাইলাইট।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সকল বিভাগ (All Departments Grid):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৭টি বিভাগের শর্টকাট কার্ড।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মিডিয়া ও পারফরম্যান্স শর্টকাট: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ট্রেন্ডিং, নতুন, শিশুদের পরিবেশনা ইত্যাদি (ক্লিক করলে stream সাবডোমেইনে যাবে)।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৩. হিস্ট্রি, হেরিটেজ এবং আর্কাইভ (স্লাগ সহ)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৩.১ অ্যালবাম ও লিরিক আর্কাইভ (Albums &amp; Lyrics Archive) 🌟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যেহেতু লিরিকগুলো সাইটের মূল ট্রাফিক সোর্স, তাই এটি মেইন সাইটেই এসইও (SEO) ফ্রেন্ডলি ফরম্যাটে থাকবে।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Album Index ➔ /albums: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অ্যালবামের কভার সহ লিস্ট। কোনো অ্যালবামে ক্লিক করলে ঐ অ্যালবামের সব গানের লিস্ট আসবে।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Single Lyric Page ➔ /lyrics/{slug}: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গানের পুরো লিরিক (টেক্সট ফরম্যাটে, যেন গুগলে সার্চ করলে সহজে পাওয়া যায়)।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মেটাডেটা: গীতিকার, সুরকার, এবং শিল্পীর নাম (ক্লিকেবল ট্যাগ)।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অ্যাকশন বাটন: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"Listen on Saimum Stream" (ক্লিক করলে গানটি stream.saimum.org-এ প্লে হবে)।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Lyricists Directory ➔ /lyricists: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গীতিকারদের নামের তালিকা এবং তাদের লেখা সব গানের কালেকশন।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৩.২ সাইমুম পরিচিতি ও আর্কাইভ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Founders &amp; Directors Archive ➔ /founders, /directors: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সদস্য ও পরিচালকদের জীবনী।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Artists List ➔ /artists: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সকল শিল্পীর প্রোফাইল এবং তাদের গাওয়া গানের প্লেলিস্ট।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৩.৩ ডিপার্টমেন্ট পোর্টাল ➔ /departments/{slug}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ইতিহাস, উদ্দেশ্য, কার্যকরী কমিটি এবং "Apply" বাটন (যা academy.saimum.org/apply এ রিডাইরেক্ট করবে)।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৪. টেকনিক্যাল আর্কিটেকচার এবং স্টোরেজ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  <w:br w:type="textWrapping"/>
        <w:t xml:space="preserve">│ FRONTEND: Next.js 14+ (React, Tailwind CSS, SSR for SEO)     │</w:t>
        <w:br w:type="textWrapping"/>
        <w:t xml:space="preserve">└──────────────────────────────┬───────────────────────────────┘</w:t>
        <w:br w:type="textWrapping"/>
        <w:t xml:space="preserve">                               │ REST / GraphQL API</w:t>
        <w:br w:type="textWrapping"/>
        <w:t xml:space="preserve">┌──────────────────────────────┴───────────────────────────────┐</w:t>
        <w:br w:type="textWrapping"/>
        <w:t xml:space="preserve">│ BACKEND / HEADLESS CMS: Laravel 11 (Filament, Sanctum)       │</w:t>
        <w:br w:type="textWrapping"/>
        <w:t xml:space="preserve">└──────────────────────────────┬───────────────────────────────┘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Strategy for Lyrics: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Next.js এর Server-Side Rendering (SSR) ব্যবহার করে লিরিক পেজগুলো রেন্ডার করা হবে, যাতে গুগল বট সহজেই লিরিক ক্রল করে ইন্ডেক্স করতে পারে।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৫. ডাটাবেস স্কিমা স্পেসিফিকেশন (Core Modules)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৫.১ Albums &amp; Lyrics Tables (New)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00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CREATE TABLE albums (</w:t>
        <w:br w:type="textWrapping"/>
        <w:t xml:space="preserve">  id BIGINT UNSIGNED AUTO_INCREMENT PRIMARY KEY,</w:t>
        <w:br w:type="textWrapping"/>
        <w:t xml:space="preserve">  title VARCHAR(255) NOT NULL,</w:t>
        <w:br w:type="textWrapping"/>
        <w:t xml:space="preserve">  slug VARCHAR(255) UNIQUE NOT NULL,</w:t>
        <w:br w:type="textWrapping"/>
        <w:t xml:space="preserve">  cover_image_url VARCHAR(500) NOT NULL,</w:t>
        <w:br w:type="textWrapping"/>
        <w:t xml:space="preserve">  release_year INT NULL,</w:t>
        <w:br w:type="textWrapping"/>
        <w:t xml:space="preserve">  description TEXT NULL,</w:t>
        <w:br w:type="textWrapping"/>
        <w:t xml:space="preserve">  created_at TIMESTAMP NULL</w:t>
        <w:br w:type="textWrapping"/>
        <w:t xml:space="preserve">);</w:t>
        <w:br w:type="textWrapping"/>
        <w:br w:type="textWrapping"/>
        <w:t xml:space="preserve">CREATE TABLE lyrics (</w:t>
        <w:br w:type="textWrapping"/>
        <w:t xml:space="preserve">  id BIGINT UNSIGNED AUTO_INCREMENT PRIMARY KEY,</w:t>
        <w:br w:type="textWrapping"/>
        <w:t xml:space="preserve">  album_id BIGINT UNSIGNED NULL,</w:t>
        <w:br w:type="textWrapping"/>
        <w:t xml:space="preserve">  title VARCHAR(255) NOT NULL,</w:t>
        <w:br w:type="textWrapping"/>
        <w:t xml:space="preserve">  slug VARCHAR(255) UNIQUE NOT NULL,</w:t>
        <w:br w:type="textWrapping"/>
        <w:t xml:space="preserve">  lyric_text LONGTEXT NOT NULL,</w:t>
        <w:br w:type="textWrapping"/>
        <w:t xml:space="preserve">  lyricist_name VARCHAR(255) NULL,</w:t>
        <w:br w:type="textWrapping"/>
        <w:t xml:space="preserve">  composer_name VARCHAR(255) NULL,</w:t>
        <w:br w:type="textWrapping"/>
        <w:t xml:space="preserve">  artist_name VARCHAR(255) NULL,</w:t>
        <w:br w:type="textWrapping"/>
        <w:t xml:space="preserve">  stream_url VARCHAR(500) NULL, -- URL to play the song on stream.saimum.org</w:t>
        <w:br w:type="textWrapping"/>
        <w:t xml:space="preserve">  view_count BIGINT UNSIGNED DEFAULT 0,</w:t>
        <w:br w:type="textWrapping"/>
        <w:t xml:space="preserve">  created_at TIMESTAMP NULL,</w:t>
        <w:br w:type="textWrapping"/>
        <w:t xml:space="preserve">  FOREIGN KEY (album_id) REFERENCES albums(id)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৫.২ Other CMS Tables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CREATE TABLE hero_sliders (</w:t>
        <w:br w:type="textWrapping"/>
        <w:t xml:space="preserve">  id BIGINT UNSIGNED AUTO_INCREMENT PRIMARY KEY,</w:t>
        <w:br w:type="textWrapping"/>
        <w:t xml:space="preserve">  title VARCHAR(255) NOT NULL,</w:t>
        <w:br w:type="textWrapping"/>
        <w:t xml:space="preserve">  image_url VARCHAR(500) NOT NULL,</w:t>
        <w:br w:type="textWrapping"/>
        <w:t xml:space="preserve">  target_slug VARCHAR(500) NULL,</w:t>
        <w:br w:type="textWrapping"/>
        <w:t xml:space="preserve">  is_active BOOLEAN DEFAULT TRUE,</w:t>
        <w:br w:type="textWrapping"/>
        <w:t xml:space="preserve">  display_order INT DEFAULT 0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৬. API এন্ডপয়েন্ট স্পেসিফিকেশন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Endpoint Type</w:t>
            </w:r>
          </w:p>
        </w:tc>
        <w:tc>
          <w:tcPr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Method &amp; Path</w:t>
            </w:r>
          </w:p>
        </w:tc>
        <w:tc>
          <w:tcPr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Read (Lyrics)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GET /api/v1/lyrics/{slug}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গানের লিরিক এবং মেটাডেটা ফেচিং।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Read (Albums)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GET /api/v1/albums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অ্যালবাম লিস্ট এবং অন্তর্ভুক্ত গানের তালিকা।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Read (Home)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GET /api/v1/home/shortcuts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হোম পেজের সকল শর্টকাট (Hero sliders, Popular Lyrics).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৭. ইমপ্লিমেন্টেশন রোডম্যাপ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1f1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shd w:fill="f1f1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Milestone</w:t>
            </w:r>
          </w:p>
        </w:tc>
        <w:tc>
          <w:tcPr>
            <w:shd w:fill="f1f1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Focus Areas</w:t>
            </w:r>
          </w:p>
        </w:tc>
        <w:tc>
          <w:tcPr>
            <w:shd w:fill="f1f1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Timeline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Architecture &amp; DB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ডাটাবেস মাইগ্রেশন (Albums, Lyrics), Filament CMS এবং REST API।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Weeks 1–2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UI &amp; SEO Setup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Next.js SSR অপ্টিমাইজেশন (লিরিকের জন্য), হোম পেজ শর্টকাট।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Weeks 3–4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Directories &amp; Lyrics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অ্যালবাম ও লিরিক আর্কাইভ, আর্টিস্ট, ফাউন্ডার ডিরেক্টরি।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Weeks 5–6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Public Services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বুকিং সিস্টেম, ব্লগ সাবমিশন, কম্পিটিশন এবং সোশ্যাল হাব।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Weeks 7–8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Testing &amp; Launch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স্লাগ রাউটিং টেস্ট, গুগল বট ইনডেক্সিং কনফিগারেশন এবং লঞ্চ।</w:t>
            </w:r>
          </w:p>
        </w:tc>
        <w:tc>
          <w:tcPr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