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8087" w14:textId="1D469E42" w:rsidR="00CB0476" w:rsidRPr="002023EF" w:rsidRDefault="001607E3" w:rsidP="002023EF">
      <w:pPr>
        <w:jc w:val="center"/>
        <w:rPr>
          <w:rFonts w:asciiTheme="majorHAnsi" w:hAnsiTheme="majorHAnsi" w:cs="Arial"/>
          <w:b/>
          <w:szCs w:val="20"/>
        </w:rPr>
      </w:pPr>
      <w:r>
        <w:rPr>
          <w:rFonts w:asciiTheme="majorHAnsi" w:hAnsiTheme="majorHAnsi" w:cs="Arial"/>
          <w:b/>
          <w:szCs w:val="20"/>
        </w:rPr>
        <w:t>Candidate 164</w:t>
      </w:r>
    </w:p>
    <w:p w14:paraId="558A91FA" w14:textId="77777777" w:rsidR="002023EF" w:rsidRPr="002023EF" w:rsidRDefault="002023EF" w:rsidP="002023EF">
      <w:pPr>
        <w:jc w:val="center"/>
        <w:rPr>
          <w:rFonts w:asciiTheme="majorHAnsi" w:hAnsiTheme="majorHAnsi" w:cs="Arial"/>
          <w:b/>
          <w:sz w:val="22"/>
          <w:szCs w:val="20"/>
        </w:rPr>
      </w:pPr>
      <w:r w:rsidRPr="002023EF">
        <w:rPr>
          <w:rFonts w:asciiTheme="majorHAnsi" w:hAnsiTheme="majorHAnsi" w:cs="Arial"/>
          <w:b/>
          <w:sz w:val="22"/>
          <w:szCs w:val="20"/>
        </w:rPr>
        <w:t xml:space="preserve">Certified Project Manager </w:t>
      </w:r>
      <w:proofErr w:type="gramStart"/>
      <w:r w:rsidRPr="002023EF">
        <w:rPr>
          <w:rFonts w:asciiTheme="majorHAnsi" w:hAnsiTheme="majorHAnsi" w:cs="Arial"/>
          <w:b/>
          <w:sz w:val="22"/>
          <w:szCs w:val="20"/>
        </w:rPr>
        <w:t>&amp; Scrum</w:t>
      </w:r>
      <w:proofErr w:type="gramEnd"/>
      <w:r w:rsidRPr="002023EF">
        <w:rPr>
          <w:rFonts w:asciiTheme="majorHAnsi" w:hAnsiTheme="majorHAnsi" w:cs="Arial"/>
          <w:b/>
          <w:sz w:val="22"/>
          <w:szCs w:val="20"/>
        </w:rPr>
        <w:t xml:space="preserve"> Master</w:t>
      </w:r>
    </w:p>
    <w:p w14:paraId="12188FFB" w14:textId="12F17E65" w:rsidR="002023EF" w:rsidRPr="002023EF" w:rsidRDefault="002023EF" w:rsidP="002023EF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Certifications: PMP (#1340903), CSM (#000590649)</w:t>
      </w:r>
    </w:p>
    <w:p w14:paraId="710B40A4" w14:textId="400F00E2" w:rsidR="001F60C6" w:rsidRPr="002023EF" w:rsidRDefault="001F60C6" w:rsidP="002023EF">
      <w:pPr>
        <w:pStyle w:val="Heading3"/>
        <w:jc w:val="both"/>
        <w:rPr>
          <w:rFonts w:asciiTheme="majorHAnsi" w:hAnsiTheme="majorHAnsi" w:cs="Arial"/>
          <w:sz w:val="20"/>
          <w:szCs w:val="20"/>
        </w:rPr>
      </w:pPr>
    </w:p>
    <w:p w14:paraId="39B18AEC" w14:textId="0B91E66B" w:rsidR="005450A0" w:rsidRPr="002023EF" w:rsidRDefault="00B04F3F" w:rsidP="002023E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bCs/>
          <w:sz w:val="20"/>
          <w:szCs w:val="20"/>
          <w:u w:val="single"/>
        </w:rPr>
        <w:t>Professional Summary</w:t>
      </w:r>
      <w:r w:rsidR="002023EF" w:rsidRPr="002023EF">
        <w:rPr>
          <w:rFonts w:asciiTheme="majorHAnsi" w:hAnsiTheme="majorHAnsi"/>
          <w:b/>
          <w:bCs/>
          <w:sz w:val="20"/>
          <w:szCs w:val="20"/>
          <w:u w:val="single"/>
        </w:rPr>
        <w:t>:</w:t>
      </w:r>
    </w:p>
    <w:p w14:paraId="4747A3FE" w14:textId="1A7F2B19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Certified </w:t>
      </w:r>
      <w:r w:rsidRPr="002023EF">
        <w:rPr>
          <w:rFonts w:asciiTheme="majorHAnsi" w:hAnsiTheme="majorHAnsi"/>
          <w:b/>
          <w:sz w:val="20"/>
          <w:szCs w:val="20"/>
        </w:rPr>
        <w:t>Project Manager &amp; Scrum Master</w:t>
      </w:r>
      <w:r w:rsidRPr="002023EF">
        <w:rPr>
          <w:rFonts w:asciiTheme="majorHAnsi" w:hAnsiTheme="majorHAnsi"/>
          <w:sz w:val="20"/>
          <w:szCs w:val="20"/>
        </w:rPr>
        <w:t xml:space="preserve">, offering overall </w:t>
      </w:r>
      <w:r w:rsidR="00B3391A" w:rsidRPr="002023EF">
        <w:rPr>
          <w:rFonts w:asciiTheme="majorHAnsi" w:hAnsiTheme="majorHAnsi"/>
          <w:b/>
          <w:sz w:val="20"/>
          <w:szCs w:val="20"/>
        </w:rPr>
        <w:t>17+</w:t>
      </w:r>
      <w:r w:rsidRPr="002023EF">
        <w:rPr>
          <w:rFonts w:asciiTheme="majorHAnsi" w:hAnsiTheme="majorHAnsi"/>
          <w:b/>
          <w:sz w:val="20"/>
          <w:szCs w:val="20"/>
        </w:rPr>
        <w:t xml:space="preserve"> Yrs</w:t>
      </w:r>
      <w:proofErr w:type="gramStart"/>
      <w:r w:rsidRPr="002023EF">
        <w:rPr>
          <w:rFonts w:asciiTheme="majorHAnsi" w:hAnsiTheme="majorHAnsi"/>
          <w:sz w:val="20"/>
          <w:szCs w:val="20"/>
        </w:rPr>
        <w:t>. of</w:t>
      </w:r>
      <w:proofErr w:type="gramEnd"/>
      <w:r w:rsidRPr="002023EF">
        <w:rPr>
          <w:rFonts w:asciiTheme="majorHAnsi" w:hAnsiTheme="majorHAnsi"/>
          <w:sz w:val="20"/>
          <w:szCs w:val="20"/>
        </w:rPr>
        <w:t xml:space="preserve"> experience in managing &amp; leading all phases of large-scale software development, followed Waterfall, Iterative and Agile approaches for software applications in IT industry.</w:t>
      </w:r>
    </w:p>
    <w:p w14:paraId="031BA4A0" w14:textId="7777777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</w:p>
    <w:p w14:paraId="4E158B3D" w14:textId="153995E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Technical expertise in all phases of Software Development Lifecycle which includes software and business requirements capture, technical planning, modeling and simulation, architecture design, implementation, system integra</w:t>
      </w:r>
      <w:r w:rsidR="002023EF" w:rsidRPr="002023EF">
        <w:rPr>
          <w:rFonts w:asciiTheme="majorHAnsi" w:hAnsiTheme="majorHAnsi"/>
          <w:sz w:val="20"/>
          <w:szCs w:val="20"/>
        </w:rPr>
        <w:t xml:space="preserve">tion, verification and customer </w:t>
      </w:r>
      <w:r w:rsidRPr="002023EF">
        <w:rPr>
          <w:rFonts w:asciiTheme="majorHAnsi" w:hAnsiTheme="majorHAnsi"/>
          <w:sz w:val="20"/>
          <w:szCs w:val="20"/>
        </w:rPr>
        <w:t xml:space="preserve">support. Demonstrated in leading international cross functional teams of </w:t>
      </w:r>
      <w:r w:rsidRPr="002023EF">
        <w:rPr>
          <w:rFonts w:asciiTheme="majorHAnsi" w:hAnsiTheme="majorHAnsi"/>
          <w:b/>
          <w:sz w:val="20"/>
          <w:szCs w:val="20"/>
        </w:rPr>
        <w:t>50+ staffing on a $10+ million/year</w:t>
      </w:r>
      <w:r w:rsidRPr="002023EF">
        <w:rPr>
          <w:rFonts w:asciiTheme="majorHAnsi" w:hAnsiTheme="majorHAnsi"/>
          <w:sz w:val="20"/>
          <w:szCs w:val="20"/>
        </w:rPr>
        <w:t xml:space="preserve"> account to roll out the integrated software application products.</w:t>
      </w:r>
    </w:p>
    <w:p w14:paraId="56873B75" w14:textId="7777777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2506" w:rsidRPr="002023EF" w14:paraId="154C8A75" w14:textId="77777777" w:rsidTr="002023EF">
        <w:tc>
          <w:tcPr>
            <w:tcW w:w="4315" w:type="dxa"/>
          </w:tcPr>
          <w:p w14:paraId="603B7742" w14:textId="6E7E4A77" w:rsidR="00861847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Software Development Lifecycle</w:t>
            </w:r>
          </w:p>
        </w:tc>
        <w:tc>
          <w:tcPr>
            <w:tcW w:w="4315" w:type="dxa"/>
          </w:tcPr>
          <w:p w14:paraId="645B1549" w14:textId="0AF84BB1" w:rsidR="00F42506" w:rsidRPr="002023EF" w:rsidRDefault="00861847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Scrum Master</w:t>
            </w:r>
          </w:p>
        </w:tc>
      </w:tr>
      <w:tr w:rsidR="002023EF" w:rsidRPr="002023EF" w14:paraId="610A6E26" w14:textId="77777777" w:rsidTr="002023EF">
        <w:tc>
          <w:tcPr>
            <w:tcW w:w="4315" w:type="dxa"/>
          </w:tcPr>
          <w:p w14:paraId="785D53D1" w14:textId="3FF01D9D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Project/Program Management</w:t>
            </w:r>
          </w:p>
        </w:tc>
        <w:tc>
          <w:tcPr>
            <w:tcW w:w="4315" w:type="dxa"/>
          </w:tcPr>
          <w:p w14:paraId="2F656CC4" w14:textId="7FA1D8CC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IT Security Management</w:t>
            </w:r>
          </w:p>
        </w:tc>
      </w:tr>
      <w:tr w:rsidR="002023EF" w:rsidRPr="002023EF" w14:paraId="35B858CC" w14:textId="77777777" w:rsidTr="002023EF">
        <w:tc>
          <w:tcPr>
            <w:tcW w:w="4315" w:type="dxa"/>
          </w:tcPr>
          <w:p w14:paraId="33764A29" w14:textId="7B90D83B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Agile and Waterfall process</w:t>
            </w:r>
          </w:p>
        </w:tc>
        <w:tc>
          <w:tcPr>
            <w:tcW w:w="4315" w:type="dxa"/>
          </w:tcPr>
          <w:p w14:paraId="5C07E3BB" w14:textId="72A62175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Data Conversion and Migration</w:t>
            </w:r>
          </w:p>
        </w:tc>
      </w:tr>
      <w:tr w:rsidR="00F42506" w:rsidRPr="002023EF" w14:paraId="40752988" w14:textId="77777777" w:rsidTr="002023EF">
        <w:tc>
          <w:tcPr>
            <w:tcW w:w="4315" w:type="dxa"/>
          </w:tcPr>
          <w:p w14:paraId="1B8FBCDA" w14:textId="1C7CB3C1" w:rsidR="00F42506" w:rsidRPr="002023EF" w:rsidRDefault="005D7401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Helpdesk support</w:t>
            </w:r>
          </w:p>
        </w:tc>
        <w:tc>
          <w:tcPr>
            <w:tcW w:w="4315" w:type="dxa"/>
          </w:tcPr>
          <w:p w14:paraId="744CC6D7" w14:textId="453DE0C1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Costing &amp; Budgeting</w:t>
            </w:r>
          </w:p>
        </w:tc>
      </w:tr>
      <w:tr w:rsidR="00F42506" w:rsidRPr="002023EF" w14:paraId="51D966B1" w14:textId="77777777" w:rsidTr="002023EF">
        <w:tc>
          <w:tcPr>
            <w:tcW w:w="4315" w:type="dxa"/>
          </w:tcPr>
          <w:p w14:paraId="675072AE" w14:textId="3153ED95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ISMS and ITIL Process Mgmt.</w:t>
            </w:r>
          </w:p>
        </w:tc>
        <w:tc>
          <w:tcPr>
            <w:tcW w:w="4315" w:type="dxa"/>
          </w:tcPr>
          <w:p w14:paraId="144C655D" w14:textId="73CBF70A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Project Scheduling</w:t>
            </w:r>
          </w:p>
        </w:tc>
      </w:tr>
      <w:tr w:rsidR="00F42506" w:rsidRPr="002023EF" w14:paraId="4940BB8C" w14:textId="77777777" w:rsidTr="002023EF">
        <w:tc>
          <w:tcPr>
            <w:tcW w:w="4315" w:type="dxa"/>
          </w:tcPr>
          <w:p w14:paraId="7112C69F" w14:textId="1E26C3F4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Testing/QA/Prod Support</w:t>
            </w:r>
          </w:p>
        </w:tc>
        <w:tc>
          <w:tcPr>
            <w:tcW w:w="4315" w:type="dxa"/>
          </w:tcPr>
          <w:p w14:paraId="785AAA35" w14:textId="5F4C7B2D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Cross-Functional Supervision</w:t>
            </w:r>
          </w:p>
        </w:tc>
      </w:tr>
      <w:tr w:rsidR="00F42506" w:rsidRPr="002023EF" w14:paraId="088B64AE" w14:textId="77777777" w:rsidTr="002023EF">
        <w:tc>
          <w:tcPr>
            <w:tcW w:w="4315" w:type="dxa"/>
          </w:tcPr>
          <w:p w14:paraId="5367D348" w14:textId="5F1A37FE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Team Building &amp; Mentoring</w:t>
            </w:r>
          </w:p>
        </w:tc>
        <w:tc>
          <w:tcPr>
            <w:tcW w:w="4315" w:type="dxa"/>
          </w:tcPr>
          <w:p w14:paraId="512160CC" w14:textId="5728F3F6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Client Relationship</w:t>
            </w:r>
          </w:p>
        </w:tc>
      </w:tr>
      <w:tr w:rsidR="00F42506" w:rsidRPr="002023EF" w14:paraId="11E3F243" w14:textId="77777777" w:rsidTr="002023EF">
        <w:tc>
          <w:tcPr>
            <w:tcW w:w="4315" w:type="dxa"/>
          </w:tcPr>
          <w:p w14:paraId="66A21045" w14:textId="7ADD2708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Vendor Management</w:t>
            </w:r>
          </w:p>
        </w:tc>
        <w:tc>
          <w:tcPr>
            <w:tcW w:w="4315" w:type="dxa"/>
          </w:tcPr>
          <w:p w14:paraId="72571595" w14:textId="22B69A7F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ISO, ISMS, CMMI Audits</w:t>
            </w:r>
          </w:p>
        </w:tc>
      </w:tr>
      <w:tr w:rsidR="00F42506" w:rsidRPr="002023EF" w14:paraId="34A66D6F" w14:textId="77777777" w:rsidTr="002023EF">
        <w:tc>
          <w:tcPr>
            <w:tcW w:w="4315" w:type="dxa"/>
          </w:tcPr>
          <w:p w14:paraId="3720AE1C" w14:textId="61FAC154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Delivery Management</w:t>
            </w:r>
          </w:p>
        </w:tc>
        <w:tc>
          <w:tcPr>
            <w:tcW w:w="4315" w:type="dxa"/>
          </w:tcPr>
          <w:p w14:paraId="7BC44C0C" w14:textId="25249330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Communication &amp; Coordination</w:t>
            </w:r>
          </w:p>
        </w:tc>
      </w:tr>
      <w:tr w:rsidR="00F42506" w:rsidRPr="002023EF" w14:paraId="242E23BF" w14:textId="77777777" w:rsidTr="002023EF">
        <w:tc>
          <w:tcPr>
            <w:tcW w:w="4315" w:type="dxa"/>
          </w:tcPr>
          <w:p w14:paraId="6FC10593" w14:textId="4839C383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Quality &amp; Auditing process</w:t>
            </w:r>
          </w:p>
        </w:tc>
        <w:tc>
          <w:tcPr>
            <w:tcW w:w="4315" w:type="dxa"/>
          </w:tcPr>
          <w:p w14:paraId="5AFFD8D4" w14:textId="40293785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 xml:space="preserve">Organizing &amp; Facilitating </w:t>
            </w:r>
          </w:p>
        </w:tc>
      </w:tr>
    </w:tbl>
    <w:p w14:paraId="4F93D60F" w14:textId="5D38843A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BB475FB" w14:textId="782FB9FB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Certifications: PMP (#1340903), CSM (#000590649)</w:t>
      </w:r>
    </w:p>
    <w:p w14:paraId="6FAD0E8D" w14:textId="774155BC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14:paraId="39B18AF8" w14:textId="7587DCD4" w:rsidR="001D5D97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sz w:val="20"/>
          <w:szCs w:val="20"/>
          <w:u w:val="single"/>
        </w:rPr>
        <w:t>Skills Summary</w:t>
      </w:r>
      <w:r w:rsidR="00CF3C10" w:rsidRPr="002023EF">
        <w:rPr>
          <w:rFonts w:asciiTheme="majorHAnsi" w:hAnsiTheme="majorHAnsi"/>
          <w:b/>
          <w:sz w:val="20"/>
          <w:szCs w:val="20"/>
          <w:u w:val="single"/>
        </w:rPr>
        <w:t>:</w:t>
      </w:r>
    </w:p>
    <w:p w14:paraId="359F8B3D" w14:textId="77777777" w:rsidR="009B3C6A" w:rsidRPr="002023EF" w:rsidRDefault="009B3C6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Management Competencies and Tools:</w:t>
      </w:r>
    </w:p>
    <w:p w14:paraId="711DFDA6" w14:textId="6383F450" w:rsidR="00B04F3F" w:rsidRPr="002023EF" w:rsidRDefault="009B3C6A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Microsoft Office, Microsoft Project Professional, MSPS, </w:t>
      </w:r>
      <w:r w:rsidR="00015B24" w:rsidRPr="002023EF">
        <w:rPr>
          <w:rFonts w:asciiTheme="majorHAnsi" w:hAnsiTheme="majorHAnsi"/>
          <w:sz w:val="20"/>
          <w:szCs w:val="20"/>
        </w:rPr>
        <w:t xml:space="preserve">Jira, Confluence, </w:t>
      </w:r>
      <w:r w:rsidR="00723448" w:rsidRPr="002023EF">
        <w:rPr>
          <w:rFonts w:asciiTheme="majorHAnsi" w:hAnsiTheme="majorHAnsi"/>
          <w:sz w:val="20"/>
          <w:szCs w:val="20"/>
        </w:rPr>
        <w:t>Plan view</w:t>
      </w:r>
      <w:r w:rsidRPr="002023EF">
        <w:rPr>
          <w:rFonts w:asciiTheme="majorHAnsi" w:hAnsiTheme="majorHAnsi"/>
          <w:sz w:val="20"/>
          <w:szCs w:val="20"/>
        </w:rPr>
        <w:t xml:space="preserve"> 10, </w:t>
      </w:r>
      <w:r w:rsidR="00F017E5" w:rsidRPr="002023EF">
        <w:rPr>
          <w:rFonts w:asciiTheme="majorHAnsi" w:hAnsiTheme="majorHAnsi"/>
          <w:sz w:val="20"/>
          <w:szCs w:val="20"/>
        </w:rPr>
        <w:t xml:space="preserve">Oracle PeopleSoft, </w:t>
      </w:r>
      <w:r w:rsidRPr="002023EF">
        <w:rPr>
          <w:rFonts w:asciiTheme="majorHAnsi" w:hAnsiTheme="majorHAnsi"/>
          <w:sz w:val="20"/>
          <w:szCs w:val="20"/>
        </w:rPr>
        <w:t xml:space="preserve">Insite, Work Tracking System, Star Team, </w:t>
      </w:r>
      <w:proofErr w:type="gramStart"/>
      <w:r w:rsidRPr="002023EF">
        <w:rPr>
          <w:rFonts w:asciiTheme="majorHAnsi" w:hAnsiTheme="majorHAnsi"/>
          <w:sz w:val="20"/>
          <w:szCs w:val="20"/>
        </w:rPr>
        <w:t>Pipe Line</w:t>
      </w:r>
      <w:proofErr w:type="gramEnd"/>
      <w:r w:rsidRPr="002023EF">
        <w:rPr>
          <w:rFonts w:asciiTheme="majorHAnsi" w:hAnsiTheme="majorHAnsi"/>
          <w:sz w:val="20"/>
          <w:szCs w:val="20"/>
        </w:rPr>
        <w:t>, SharePoint, RMS, MPPM, FTS, CMS</w:t>
      </w:r>
    </w:p>
    <w:p w14:paraId="5CF2C926" w14:textId="77777777" w:rsidR="00536FCA" w:rsidRPr="002023EF" w:rsidRDefault="00536FCA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9B18AF9" w14:textId="46CA44DD" w:rsidR="0095579E" w:rsidRPr="002023EF" w:rsidRDefault="009B3C6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</w:t>
      </w:r>
      <w:r w:rsidR="00723448" w:rsidRPr="002023EF">
        <w:rPr>
          <w:rFonts w:asciiTheme="majorHAnsi" w:hAnsiTheme="majorHAnsi"/>
          <w:b/>
          <w:sz w:val="20"/>
          <w:szCs w:val="20"/>
        </w:rPr>
        <w:t xml:space="preserve">echnical background: </w:t>
      </w:r>
      <w:r w:rsidR="00536FCA" w:rsidRPr="002023EF">
        <w:rPr>
          <w:rFonts w:asciiTheme="majorHAnsi" w:hAnsiTheme="majorHAnsi"/>
          <w:sz w:val="20"/>
          <w:szCs w:val="20"/>
        </w:rPr>
        <w:t xml:space="preserve">IBM OS/390, z/OS MVS, COBOL, CICS, JCL, NATURAL, REXX DB2, VSAM, File-Aid, Xpeditor, </w:t>
      </w:r>
      <w:proofErr w:type="spellStart"/>
      <w:r w:rsidR="00536FCA" w:rsidRPr="002023EF">
        <w:rPr>
          <w:rFonts w:asciiTheme="majorHAnsi" w:hAnsiTheme="majorHAnsi"/>
          <w:sz w:val="20"/>
          <w:szCs w:val="20"/>
        </w:rPr>
        <w:t>Endevor</w:t>
      </w:r>
      <w:proofErr w:type="spellEnd"/>
      <w:r w:rsidR="00536FCA" w:rsidRPr="002023EF">
        <w:rPr>
          <w:rFonts w:asciiTheme="majorHAnsi" w:hAnsiTheme="majorHAnsi"/>
          <w:sz w:val="20"/>
          <w:szCs w:val="20"/>
        </w:rPr>
        <w:t xml:space="preserve">, Oracle, SQL, Java, SOLVE, SAS, CA-7, CA-View, </w:t>
      </w:r>
      <w:proofErr w:type="spellStart"/>
      <w:r w:rsidR="00536FCA" w:rsidRPr="002023EF">
        <w:rPr>
          <w:rFonts w:asciiTheme="majorHAnsi" w:hAnsiTheme="majorHAnsi"/>
          <w:sz w:val="20"/>
          <w:szCs w:val="20"/>
        </w:rPr>
        <w:t>Pegasys</w:t>
      </w:r>
      <w:proofErr w:type="spellEnd"/>
      <w:r w:rsidR="00536FCA" w:rsidRPr="002023E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536FCA" w:rsidRPr="002023EF">
        <w:rPr>
          <w:rFonts w:asciiTheme="majorHAnsi" w:hAnsiTheme="majorHAnsi"/>
          <w:sz w:val="20"/>
          <w:szCs w:val="20"/>
        </w:rPr>
        <w:t>Infoman</w:t>
      </w:r>
      <w:proofErr w:type="spellEnd"/>
      <w:r w:rsidR="00536FCA" w:rsidRPr="002023EF">
        <w:rPr>
          <w:rFonts w:asciiTheme="majorHAnsi" w:hAnsiTheme="majorHAnsi"/>
          <w:sz w:val="20"/>
          <w:szCs w:val="20"/>
        </w:rPr>
        <w:t xml:space="preserve">, Clear Quest, </w:t>
      </w:r>
      <w:proofErr w:type="spellStart"/>
      <w:r w:rsidR="00536FCA" w:rsidRPr="002023EF">
        <w:rPr>
          <w:rFonts w:asciiTheme="majorHAnsi" w:hAnsiTheme="majorHAnsi"/>
          <w:sz w:val="20"/>
          <w:szCs w:val="20"/>
        </w:rPr>
        <w:t>Elips</w:t>
      </w:r>
      <w:proofErr w:type="spellEnd"/>
      <w:r w:rsidR="00536FCA" w:rsidRPr="002023EF">
        <w:rPr>
          <w:rFonts w:asciiTheme="majorHAnsi" w:hAnsiTheme="majorHAnsi"/>
          <w:sz w:val="20"/>
          <w:szCs w:val="20"/>
        </w:rPr>
        <w:t>, CA-Intertest, Connect: Direct, FTP.</w:t>
      </w:r>
    </w:p>
    <w:p w14:paraId="110DD4C7" w14:textId="77777777" w:rsidR="00B04F3F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5E40A51" w14:textId="6ED3FDCF" w:rsidR="005B5C98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E</w:t>
      </w:r>
      <w:r w:rsidR="00281398" w:rsidRPr="002023EF">
        <w:rPr>
          <w:rFonts w:asciiTheme="majorHAnsi" w:hAnsiTheme="majorHAnsi"/>
          <w:b/>
          <w:sz w:val="20"/>
          <w:szCs w:val="20"/>
        </w:rPr>
        <w:t>ducation</w:t>
      </w:r>
      <w:r w:rsidR="005B5C98" w:rsidRPr="002023EF">
        <w:rPr>
          <w:rFonts w:asciiTheme="majorHAnsi" w:hAnsiTheme="majorHAnsi"/>
          <w:b/>
          <w:sz w:val="20"/>
          <w:szCs w:val="20"/>
        </w:rPr>
        <w:t>: Bachelor’s Degree in Electronics</w:t>
      </w:r>
    </w:p>
    <w:p w14:paraId="39B18B1D" w14:textId="77777777" w:rsidR="0041225F" w:rsidRPr="002023EF" w:rsidRDefault="0041225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4761B133" w14:textId="20A8A3C5" w:rsidR="00741F1E" w:rsidRPr="002023EF" w:rsidRDefault="00741F1E" w:rsidP="002023E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bCs/>
          <w:sz w:val="20"/>
          <w:szCs w:val="20"/>
          <w:u w:val="single"/>
        </w:rPr>
        <w:t>Work Experience:</w:t>
      </w:r>
    </w:p>
    <w:p w14:paraId="7D814FC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McDonalds Corporation, Digital Applications, Chicago, IL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5968902" w14:textId="7D4FE7EC" w:rsidR="00B3391A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>Mar 2017 – Till date</w:t>
      </w:r>
      <w:r w:rsidRPr="002023EF">
        <w:rPr>
          <w:rFonts w:asciiTheme="majorHAnsi" w:hAnsiTheme="majorHAnsi"/>
          <w:b/>
          <w:bCs/>
          <w:sz w:val="20"/>
          <w:szCs w:val="20"/>
        </w:rPr>
        <w:tab/>
      </w:r>
    </w:p>
    <w:p w14:paraId="4E34D92F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Senior Project Manager, Information Technology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36BEA5A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7B12B697" w14:textId="5C7CB1D2" w:rsidR="00B3391A" w:rsidRPr="002023EF" w:rsidRDefault="00B3391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Technology: Middleware (</w:t>
      </w:r>
      <w:proofErr w:type="spellStart"/>
      <w:r w:rsidRPr="002023EF">
        <w:rPr>
          <w:rFonts w:asciiTheme="majorHAnsi" w:hAnsiTheme="majorHAnsi"/>
          <w:b/>
          <w:sz w:val="20"/>
          <w:szCs w:val="20"/>
        </w:rPr>
        <w:t>Mulesoft</w:t>
      </w:r>
      <w:proofErr w:type="spellEnd"/>
      <w:r w:rsidRPr="002023EF">
        <w:rPr>
          <w:rFonts w:asciiTheme="majorHAnsi" w:hAnsiTheme="majorHAnsi"/>
          <w:b/>
          <w:sz w:val="20"/>
          <w:szCs w:val="20"/>
        </w:rPr>
        <w:t xml:space="preserve">, </w:t>
      </w:r>
      <w:r w:rsidR="003D6E70" w:rsidRPr="002023EF">
        <w:rPr>
          <w:rFonts w:asciiTheme="majorHAnsi" w:hAnsiTheme="majorHAnsi"/>
          <w:b/>
          <w:sz w:val="20"/>
          <w:szCs w:val="20"/>
        </w:rPr>
        <w:t xml:space="preserve">AWS, </w:t>
      </w:r>
      <w:proofErr w:type="spellStart"/>
      <w:r w:rsidR="003D6E70" w:rsidRPr="002023EF">
        <w:rPr>
          <w:rFonts w:asciiTheme="majorHAnsi" w:hAnsiTheme="majorHAnsi"/>
          <w:b/>
          <w:sz w:val="20"/>
          <w:szCs w:val="20"/>
        </w:rPr>
        <w:t>CloudHub</w:t>
      </w:r>
      <w:proofErr w:type="spellEnd"/>
      <w:r w:rsidR="003D6E70" w:rsidRPr="002023EF">
        <w:rPr>
          <w:rFonts w:asciiTheme="majorHAnsi" w:hAnsiTheme="majorHAnsi"/>
          <w:b/>
          <w:sz w:val="20"/>
          <w:szCs w:val="20"/>
        </w:rPr>
        <w:t xml:space="preserve">, </w:t>
      </w:r>
      <w:r w:rsidRPr="002023EF">
        <w:rPr>
          <w:rFonts w:asciiTheme="majorHAnsi" w:hAnsiTheme="majorHAnsi"/>
          <w:b/>
          <w:sz w:val="20"/>
          <w:szCs w:val="20"/>
        </w:rPr>
        <w:t>Java, SQL, Oracle, GWT, Delphi, etc.)</w:t>
      </w:r>
    </w:p>
    <w:p w14:paraId="17F3A6C9" w14:textId="23A153FC" w:rsidR="00B3391A" w:rsidRPr="002023EF" w:rsidRDefault="00B3391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480B93C7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enhancement projects in the Middleware space for latest digital Technology conversion. </w:t>
      </w:r>
    </w:p>
    <w:p w14:paraId="34DEC44F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Plan and execute all Data Migration projects. </w:t>
      </w:r>
    </w:p>
    <w:p w14:paraId="080AA04E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Responsible for implementing the new interface into the International Lead Markets like US, Canada, Australia, UK and Germany. </w:t>
      </w:r>
    </w:p>
    <w:p w14:paraId="2A41973D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Executed projects using Agile and Waterfall methodologies.</w:t>
      </w:r>
    </w:p>
    <w:p w14:paraId="3153CF56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Performed the role of a Scrum Master.</w:t>
      </w:r>
    </w:p>
    <w:p w14:paraId="7745D75A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Responsible for facilitating daily scrum, sprint planning, sprint demo and retrospective meetings.</w:t>
      </w:r>
    </w:p>
    <w:p w14:paraId="72DAD568" w14:textId="17419B5A" w:rsidR="00B3391A" w:rsidRPr="002023EF" w:rsidRDefault="00B3391A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6587D745" w14:textId="77777777" w:rsidR="002023EF" w:rsidRPr="002023EF" w:rsidRDefault="008278E5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lastRenderedPageBreak/>
        <w:t>FIS Global</w:t>
      </w:r>
      <w:r w:rsidR="00D82D1E" w:rsidRPr="002023EF">
        <w:rPr>
          <w:rFonts w:asciiTheme="majorHAnsi" w:hAnsiTheme="majorHAnsi"/>
          <w:b/>
          <w:bCs/>
          <w:sz w:val="20"/>
          <w:szCs w:val="20"/>
        </w:rPr>
        <w:t xml:space="preserve"> Solutions</w:t>
      </w:r>
      <w:r w:rsidR="00D55079" w:rsidRPr="002023EF">
        <w:rPr>
          <w:rFonts w:asciiTheme="majorHAnsi" w:hAnsiTheme="majorHAnsi"/>
          <w:b/>
          <w:bCs/>
          <w:sz w:val="20"/>
          <w:szCs w:val="20"/>
        </w:rPr>
        <w:t>, Milwaukee, Wisconsin</w:t>
      </w:r>
      <w:r w:rsidR="006A71ED" w:rsidRPr="002023EF">
        <w:rPr>
          <w:rFonts w:asciiTheme="majorHAnsi" w:hAnsiTheme="majorHAnsi"/>
          <w:b/>
          <w:bCs/>
          <w:sz w:val="20"/>
          <w:szCs w:val="20"/>
        </w:rPr>
        <w:tab/>
      </w:r>
      <w:r w:rsidRPr="002023EF">
        <w:rPr>
          <w:rFonts w:asciiTheme="majorHAnsi" w:hAnsiTheme="majorHAnsi"/>
          <w:b/>
          <w:bCs/>
          <w:sz w:val="20"/>
          <w:szCs w:val="20"/>
        </w:rPr>
        <w:tab/>
        <w:t xml:space="preserve">     </w:t>
      </w:r>
      <w:r w:rsidR="00D6759B" w:rsidRPr="002023EF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37F7B76E" w14:textId="4AE59B69" w:rsidR="00741F1E" w:rsidRPr="002023EF" w:rsidRDefault="008278E5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 xml:space="preserve">May 2011 – </w:t>
      </w:r>
      <w:r w:rsidR="00B3391A" w:rsidRPr="002023EF">
        <w:rPr>
          <w:rFonts w:asciiTheme="majorHAnsi" w:hAnsiTheme="majorHAnsi"/>
          <w:b/>
          <w:bCs/>
          <w:sz w:val="20"/>
          <w:szCs w:val="20"/>
        </w:rPr>
        <w:t>Dec 2016</w:t>
      </w:r>
    </w:p>
    <w:p w14:paraId="5F4B1EFF" w14:textId="13A6CA13" w:rsidR="008278E5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Senior</w:t>
      </w:r>
      <w:r w:rsidR="008278E5" w:rsidRPr="002023EF">
        <w:rPr>
          <w:rFonts w:asciiTheme="majorHAnsi" w:hAnsiTheme="majorHAnsi"/>
          <w:b/>
          <w:sz w:val="20"/>
          <w:szCs w:val="20"/>
        </w:rPr>
        <w:t xml:space="preserve"> Project Manager, Information Technology</w:t>
      </w:r>
    </w:p>
    <w:p w14:paraId="3B856879" w14:textId="0725B7E3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Wealth Management Solutions</w:t>
      </w:r>
    </w:p>
    <w:p w14:paraId="0818347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4D0C2561" w14:textId="00A2FEDE" w:rsidR="006C29FC" w:rsidRPr="002023EF" w:rsidRDefault="006C29FC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and Open systems (Java, </w:t>
      </w:r>
      <w:r w:rsidR="00536FCA" w:rsidRPr="002023EF">
        <w:rPr>
          <w:rFonts w:asciiTheme="majorHAnsi" w:hAnsiTheme="majorHAnsi"/>
          <w:b/>
          <w:sz w:val="20"/>
          <w:szCs w:val="20"/>
        </w:rPr>
        <w:t xml:space="preserve">SQL, Oracle, </w:t>
      </w:r>
      <w:r w:rsidRPr="002023EF">
        <w:rPr>
          <w:rFonts w:asciiTheme="majorHAnsi" w:hAnsiTheme="majorHAnsi"/>
          <w:b/>
          <w:sz w:val="20"/>
          <w:szCs w:val="20"/>
        </w:rPr>
        <w:t>GWT, Delphi</w:t>
      </w:r>
      <w:r w:rsidR="00CB0476" w:rsidRPr="002023EF">
        <w:rPr>
          <w:rFonts w:asciiTheme="majorHAnsi" w:hAnsiTheme="majorHAnsi"/>
          <w:b/>
          <w:sz w:val="20"/>
          <w:szCs w:val="20"/>
        </w:rPr>
        <w:t>, etc.</w:t>
      </w:r>
      <w:r w:rsidRPr="002023EF">
        <w:rPr>
          <w:rFonts w:asciiTheme="majorHAnsi" w:hAnsiTheme="majorHAnsi"/>
          <w:b/>
          <w:sz w:val="20"/>
          <w:szCs w:val="20"/>
        </w:rPr>
        <w:t>)</w:t>
      </w:r>
    </w:p>
    <w:p w14:paraId="5A2EB724" w14:textId="77777777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BC24703" w14:textId="77777777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Lead and Managed Application project team of 18 to 25 people. </w:t>
      </w:r>
    </w:p>
    <w:p w14:paraId="77FE2DD3" w14:textId="01FE6E53" w:rsidR="00366FB2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Successfully executed </w:t>
      </w:r>
      <w:r w:rsidR="00366FB2" w:rsidRPr="002023EF">
        <w:rPr>
          <w:rFonts w:asciiTheme="majorHAnsi" w:hAnsiTheme="majorHAnsi"/>
          <w:sz w:val="20"/>
          <w:szCs w:val="20"/>
        </w:rPr>
        <w:t xml:space="preserve">a variety </w:t>
      </w:r>
      <w:r w:rsidR="00536FCA" w:rsidRPr="002023EF">
        <w:rPr>
          <w:rFonts w:asciiTheme="majorHAnsi" w:hAnsiTheme="majorHAnsi"/>
          <w:sz w:val="20"/>
          <w:szCs w:val="20"/>
        </w:rPr>
        <w:t xml:space="preserve">Application development and </w:t>
      </w:r>
      <w:r w:rsidR="00DC34B2" w:rsidRPr="002023EF">
        <w:rPr>
          <w:rFonts w:asciiTheme="majorHAnsi" w:hAnsiTheme="majorHAnsi"/>
          <w:sz w:val="20"/>
          <w:szCs w:val="20"/>
        </w:rPr>
        <w:t xml:space="preserve">Data Warehousing </w:t>
      </w:r>
      <w:r w:rsidR="00536FCA" w:rsidRPr="002023EF">
        <w:rPr>
          <w:rFonts w:asciiTheme="majorHAnsi" w:hAnsiTheme="majorHAnsi"/>
          <w:sz w:val="20"/>
          <w:szCs w:val="20"/>
        </w:rPr>
        <w:t xml:space="preserve">projects on multiple </w:t>
      </w:r>
      <w:r w:rsidR="006C29FC" w:rsidRPr="002023EF">
        <w:rPr>
          <w:rFonts w:asciiTheme="majorHAnsi" w:hAnsiTheme="majorHAnsi"/>
          <w:sz w:val="20"/>
          <w:szCs w:val="20"/>
        </w:rPr>
        <w:t xml:space="preserve">technologies </w:t>
      </w:r>
      <w:r w:rsidR="00366FB2" w:rsidRPr="002023EF">
        <w:rPr>
          <w:rFonts w:asciiTheme="majorHAnsi" w:hAnsiTheme="majorHAnsi"/>
          <w:sz w:val="20"/>
          <w:szCs w:val="20"/>
        </w:rPr>
        <w:t xml:space="preserve">with budgets up to $2M. </w:t>
      </w:r>
    </w:p>
    <w:p w14:paraId="04C780BB" w14:textId="7CB70DE0" w:rsidR="00536FCA" w:rsidRPr="002023EF" w:rsidRDefault="00CB0476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Executed projects </w:t>
      </w:r>
      <w:r w:rsidR="00D82D1E" w:rsidRPr="002023EF">
        <w:rPr>
          <w:rFonts w:asciiTheme="majorHAnsi" w:hAnsiTheme="majorHAnsi"/>
          <w:sz w:val="20"/>
          <w:szCs w:val="20"/>
        </w:rPr>
        <w:t>using</w:t>
      </w:r>
      <w:r w:rsidRPr="002023EF">
        <w:rPr>
          <w:rFonts w:asciiTheme="majorHAnsi" w:hAnsiTheme="majorHAnsi"/>
          <w:sz w:val="20"/>
          <w:szCs w:val="20"/>
        </w:rPr>
        <w:t xml:space="preserve"> Agile and Waterfall methodologies.</w:t>
      </w:r>
    </w:p>
    <w:p w14:paraId="758B2521" w14:textId="77777777" w:rsidR="004E1D9E" w:rsidRPr="002023EF" w:rsidRDefault="004E1D9E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Performed the role of a Scrum Master.</w:t>
      </w:r>
    </w:p>
    <w:p w14:paraId="36CB707C" w14:textId="05F67593" w:rsidR="007755C0" w:rsidRPr="002023EF" w:rsidRDefault="007755C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Responsible for facilitating daily scrum, sprint planning, sprint demo and retrospective meetings.</w:t>
      </w:r>
    </w:p>
    <w:p w14:paraId="2C76F839" w14:textId="70598EE2" w:rsidR="00747503" w:rsidRPr="002023EF" w:rsidRDefault="00747503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all projects using PeopleSoft and Planview.  </w:t>
      </w:r>
    </w:p>
    <w:p w14:paraId="159C3E84" w14:textId="6267D285" w:rsidR="00FA1180" w:rsidRPr="002023EF" w:rsidRDefault="00FA118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Delivery responsibility of </w:t>
      </w:r>
      <w:r w:rsidR="002354BF" w:rsidRPr="002023EF">
        <w:rPr>
          <w:rFonts w:asciiTheme="majorHAnsi" w:hAnsiTheme="majorHAnsi"/>
          <w:sz w:val="20"/>
          <w:szCs w:val="20"/>
        </w:rPr>
        <w:t xml:space="preserve">Mobile applications and web based applications. </w:t>
      </w:r>
      <w:r w:rsidRPr="002023EF">
        <w:rPr>
          <w:rFonts w:asciiTheme="majorHAnsi" w:hAnsiTheme="majorHAnsi"/>
          <w:sz w:val="20"/>
          <w:szCs w:val="20"/>
        </w:rPr>
        <w:t xml:space="preserve"> </w:t>
      </w:r>
    </w:p>
    <w:p w14:paraId="3C85312E" w14:textId="22D662BD" w:rsidR="00FA1180" w:rsidRPr="002023EF" w:rsidRDefault="00FA118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Data Migration and Data conversion projects. </w:t>
      </w:r>
    </w:p>
    <w:p w14:paraId="5D4EC2BA" w14:textId="20942794" w:rsidR="00CB0476" w:rsidRPr="002023EF" w:rsidRDefault="00536FC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Infrastructure and software upgrade projects. </w:t>
      </w:r>
      <w:r w:rsidR="00CB0476" w:rsidRPr="002023EF">
        <w:rPr>
          <w:rFonts w:asciiTheme="majorHAnsi" w:hAnsiTheme="majorHAnsi"/>
          <w:sz w:val="20"/>
          <w:szCs w:val="20"/>
        </w:rPr>
        <w:t xml:space="preserve"> </w:t>
      </w:r>
    </w:p>
    <w:p w14:paraId="79FC03A7" w14:textId="77777777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Responsible for all project management activities from </w:t>
      </w:r>
      <w:r w:rsidR="008278E5" w:rsidRPr="002023EF">
        <w:rPr>
          <w:rFonts w:asciiTheme="majorHAnsi" w:hAnsiTheme="majorHAnsi"/>
          <w:sz w:val="20"/>
          <w:szCs w:val="20"/>
        </w:rPr>
        <w:t xml:space="preserve">requirements gathering </w:t>
      </w:r>
      <w:proofErr w:type="gramStart"/>
      <w:r w:rsidRPr="002023EF">
        <w:rPr>
          <w:rFonts w:asciiTheme="majorHAnsi" w:hAnsiTheme="majorHAnsi"/>
          <w:sz w:val="20"/>
          <w:szCs w:val="20"/>
        </w:rPr>
        <w:t>thru</w:t>
      </w:r>
      <w:proofErr w:type="gramEnd"/>
      <w:r w:rsidRPr="002023EF">
        <w:rPr>
          <w:rFonts w:asciiTheme="majorHAnsi" w:hAnsiTheme="majorHAnsi"/>
          <w:sz w:val="20"/>
          <w:szCs w:val="20"/>
        </w:rPr>
        <w:t xml:space="preserve"> implementation and closure. </w:t>
      </w:r>
    </w:p>
    <w:p w14:paraId="564CD72A" w14:textId="329851BF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</w:t>
      </w:r>
      <w:r w:rsidR="00366FB2" w:rsidRPr="002023EF">
        <w:rPr>
          <w:rFonts w:asciiTheme="majorHAnsi" w:hAnsiTheme="majorHAnsi"/>
          <w:sz w:val="20"/>
          <w:szCs w:val="20"/>
        </w:rPr>
        <w:t>all r</w:t>
      </w:r>
      <w:r w:rsidRPr="002023EF">
        <w:rPr>
          <w:rFonts w:asciiTheme="majorHAnsi" w:hAnsiTheme="majorHAnsi"/>
          <w:sz w:val="20"/>
          <w:szCs w:val="20"/>
        </w:rPr>
        <w:t>equirements and adhere to change management process.</w:t>
      </w:r>
    </w:p>
    <w:p w14:paraId="1226AFD3" w14:textId="77777777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proofErr w:type="gramStart"/>
      <w:r w:rsidRPr="002023EF">
        <w:rPr>
          <w:rFonts w:asciiTheme="majorHAnsi" w:hAnsiTheme="majorHAnsi"/>
          <w:sz w:val="20"/>
          <w:szCs w:val="20"/>
        </w:rPr>
        <w:t>Proactive on</w:t>
      </w:r>
      <w:proofErr w:type="gramEnd"/>
      <w:r w:rsidRPr="002023EF">
        <w:rPr>
          <w:rFonts w:asciiTheme="majorHAnsi" w:hAnsiTheme="majorHAnsi"/>
          <w:sz w:val="20"/>
          <w:szCs w:val="20"/>
        </w:rPr>
        <w:t xml:space="preserve"> communication and time management. </w:t>
      </w:r>
    </w:p>
    <w:p w14:paraId="5CE75646" w14:textId="30E296A1" w:rsidR="008278E5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Provide </w:t>
      </w:r>
      <w:r w:rsidR="008278E5" w:rsidRPr="002023EF">
        <w:rPr>
          <w:rFonts w:asciiTheme="majorHAnsi" w:hAnsiTheme="majorHAnsi"/>
          <w:sz w:val="20"/>
          <w:szCs w:val="20"/>
        </w:rPr>
        <w:t xml:space="preserve">status </w:t>
      </w:r>
      <w:r w:rsidRPr="002023EF">
        <w:rPr>
          <w:rFonts w:asciiTheme="majorHAnsi" w:hAnsiTheme="majorHAnsi"/>
          <w:sz w:val="20"/>
          <w:szCs w:val="20"/>
        </w:rPr>
        <w:t xml:space="preserve">and dashboard </w:t>
      </w:r>
      <w:r w:rsidR="00281398" w:rsidRPr="002023EF">
        <w:rPr>
          <w:rFonts w:asciiTheme="majorHAnsi" w:hAnsiTheme="majorHAnsi"/>
          <w:sz w:val="20"/>
          <w:szCs w:val="20"/>
        </w:rPr>
        <w:t xml:space="preserve">reports </w:t>
      </w:r>
      <w:r w:rsidR="008278E5" w:rsidRPr="002023EF">
        <w:rPr>
          <w:rFonts w:asciiTheme="majorHAnsi" w:hAnsiTheme="majorHAnsi"/>
          <w:sz w:val="20"/>
          <w:szCs w:val="20"/>
        </w:rPr>
        <w:t>to client and Management.</w:t>
      </w:r>
    </w:p>
    <w:p w14:paraId="04D03385" w14:textId="77777777" w:rsidR="00366FB2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Mentor all the team members and facilitate</w:t>
      </w:r>
      <w:r w:rsidR="00366FB2" w:rsidRPr="002023EF">
        <w:rPr>
          <w:rFonts w:asciiTheme="majorHAnsi" w:hAnsiTheme="majorHAnsi"/>
          <w:sz w:val="20"/>
          <w:szCs w:val="20"/>
        </w:rPr>
        <w:t>/conduct</w:t>
      </w:r>
      <w:r w:rsidRPr="002023EF">
        <w:rPr>
          <w:rFonts w:asciiTheme="majorHAnsi" w:hAnsiTheme="majorHAnsi"/>
          <w:sz w:val="20"/>
          <w:szCs w:val="20"/>
        </w:rPr>
        <w:t xml:space="preserve"> necessary </w:t>
      </w:r>
      <w:proofErr w:type="gramStart"/>
      <w:r w:rsidRPr="002023EF">
        <w:rPr>
          <w:rFonts w:asciiTheme="majorHAnsi" w:hAnsiTheme="majorHAnsi"/>
          <w:sz w:val="20"/>
          <w:szCs w:val="20"/>
        </w:rPr>
        <w:t>trainings</w:t>
      </w:r>
      <w:proofErr w:type="gramEnd"/>
      <w:r w:rsidRPr="002023EF">
        <w:rPr>
          <w:rFonts w:asciiTheme="majorHAnsi" w:hAnsiTheme="majorHAnsi"/>
          <w:sz w:val="20"/>
          <w:szCs w:val="20"/>
        </w:rPr>
        <w:t>.</w:t>
      </w:r>
    </w:p>
    <w:p w14:paraId="31E5AA79" w14:textId="38766155" w:rsidR="008278E5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</w:t>
      </w:r>
      <w:r w:rsidR="000D1A46" w:rsidRPr="002023EF">
        <w:rPr>
          <w:rFonts w:asciiTheme="majorHAnsi" w:hAnsiTheme="majorHAnsi"/>
          <w:sz w:val="20"/>
          <w:szCs w:val="20"/>
        </w:rPr>
        <w:t xml:space="preserve">n QA, ISMS, ISO, CMMI Audits </w:t>
      </w:r>
      <w:r w:rsidRPr="002023EF">
        <w:rPr>
          <w:rFonts w:asciiTheme="majorHAnsi" w:hAnsiTheme="majorHAnsi"/>
          <w:sz w:val="20"/>
          <w:szCs w:val="20"/>
        </w:rPr>
        <w:t>and Project reviews.</w:t>
      </w:r>
    </w:p>
    <w:p w14:paraId="2EF72C96" w14:textId="5CD02C4E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Single point of contact for all offshore escalations. </w:t>
      </w:r>
    </w:p>
    <w:p w14:paraId="219CC01C" w14:textId="6EBF1874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the project meets project-specific SLA requirements and QMS process.</w:t>
      </w:r>
    </w:p>
    <w:p w14:paraId="41EBA8B4" w14:textId="77777777" w:rsidR="002023EF" w:rsidRPr="002023EF" w:rsidRDefault="002023E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1945B941" w14:textId="77777777" w:rsidR="002023EF" w:rsidRPr="002023EF" w:rsidRDefault="006A71ED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 xml:space="preserve">EDS/Mphasis </w:t>
      </w:r>
    </w:p>
    <w:p w14:paraId="4370D0C8" w14:textId="602F7FC6" w:rsidR="006A71ED" w:rsidRPr="002023EF" w:rsidRDefault="006A71ED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>Jan 2003 – May 2011</w:t>
      </w:r>
    </w:p>
    <w:p w14:paraId="5A066EDB" w14:textId="47517ABA" w:rsidR="006A71ED" w:rsidRPr="002023EF" w:rsidRDefault="006A71ED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Manager, Information Technology</w:t>
      </w:r>
    </w:p>
    <w:p w14:paraId="438E416D" w14:textId="77777777" w:rsidR="006A71ED" w:rsidRPr="002023EF" w:rsidRDefault="006A71ED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EAA7227" w14:textId="16B2B5A2" w:rsidR="00250401" w:rsidRPr="002023EF" w:rsidRDefault="007755C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Telstra Corporation: Billing Projects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ab/>
        <w:t xml:space="preserve">      </w:t>
      </w:r>
      <w:r w:rsidRPr="002023EF">
        <w:rPr>
          <w:rFonts w:asciiTheme="majorHAnsi" w:hAnsiTheme="majorHAnsi"/>
          <w:b/>
          <w:bCs/>
          <w:sz w:val="20"/>
          <w:szCs w:val="20"/>
        </w:rPr>
        <w:t xml:space="preserve">                     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>Dec 2008 – May 2011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ab/>
      </w:r>
    </w:p>
    <w:p w14:paraId="1547DB12" w14:textId="0633D599" w:rsidR="00B0530E" w:rsidRPr="002023EF" w:rsidRDefault="00B0530E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</w:t>
      </w:r>
    </w:p>
    <w:p w14:paraId="78BD0348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1BEA4512" w14:textId="08B3E74C" w:rsidR="00250401" w:rsidRPr="002023EF" w:rsidRDefault="00250401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  <w:r w:rsidR="00536FCA" w:rsidRPr="002023EF">
        <w:rPr>
          <w:rFonts w:asciiTheme="majorHAnsi" w:hAnsiTheme="majorHAnsi"/>
          <w:b/>
          <w:sz w:val="20"/>
          <w:szCs w:val="20"/>
        </w:rPr>
        <w:t>and Open Systems</w:t>
      </w:r>
    </w:p>
    <w:p w14:paraId="0568839B" w14:textId="77777777" w:rsidR="00250401" w:rsidRPr="002023EF" w:rsidRDefault="00250401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B6C6CF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End to End Project Management from start to closure. </w:t>
      </w:r>
    </w:p>
    <w:p w14:paraId="099C1F9D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Successfully executed Projects from 10K to $1M on the Mobile and landline Billing Platform.  </w:t>
      </w:r>
    </w:p>
    <w:p w14:paraId="45757738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Tracking &amp; Reporting Financials to the clients.</w:t>
      </w:r>
    </w:p>
    <w:p w14:paraId="466B672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Manage Requirements and adhere to change management process.</w:t>
      </w:r>
    </w:p>
    <w:p w14:paraId="216010EA" w14:textId="2E0DBABA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Monitor effort expended; manage 70% and 100% of funding spend trigger points and communicate to </w:t>
      </w:r>
      <w:r w:rsidR="00B0530E" w:rsidRPr="002023EF">
        <w:rPr>
          <w:rFonts w:asciiTheme="majorHAnsi" w:hAnsiTheme="majorHAnsi"/>
          <w:sz w:val="20"/>
          <w:szCs w:val="20"/>
        </w:rPr>
        <w:t>Client</w:t>
      </w:r>
      <w:r w:rsidRPr="002023EF">
        <w:rPr>
          <w:rFonts w:asciiTheme="majorHAnsi" w:hAnsiTheme="majorHAnsi"/>
          <w:sz w:val="20"/>
          <w:szCs w:val="20"/>
        </w:rPr>
        <w:t xml:space="preserve"> and Management.</w:t>
      </w:r>
    </w:p>
    <w:p w14:paraId="7D75B61F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the project meets project-specific SLA requirements and GSMS process.</w:t>
      </w:r>
    </w:p>
    <w:p w14:paraId="27D8D0A7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Client acceptance of project deliverables occurs in accord with the agreed schedule.</w:t>
      </w:r>
    </w:p>
    <w:p w14:paraId="57F0928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QA and CMMI Audits and Project reviews.</w:t>
      </w:r>
    </w:p>
    <w:p w14:paraId="679D8A1C" w14:textId="77777777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2741381" w14:textId="0488DA6A" w:rsidR="00723448" w:rsidRPr="002023EF" w:rsidRDefault="007755C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Sprint Corporation: </w:t>
      </w:r>
      <w:r w:rsidRPr="002023EF">
        <w:rPr>
          <w:rFonts w:asciiTheme="majorHAnsi" w:hAnsiTheme="majorHAnsi"/>
          <w:b/>
          <w:bCs/>
          <w:sz w:val="20"/>
          <w:szCs w:val="20"/>
        </w:rPr>
        <w:t>Customer Information System</w:t>
      </w:r>
      <w:r w:rsidR="00B0530E" w:rsidRPr="002023EF">
        <w:rPr>
          <w:rFonts w:asciiTheme="majorHAnsi" w:hAnsiTheme="majorHAnsi"/>
          <w:b/>
          <w:sz w:val="20"/>
          <w:szCs w:val="20"/>
        </w:rPr>
        <w:t xml:space="preserve">         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Oct 2007 </w:t>
      </w:r>
      <w:r w:rsidR="00B0530E" w:rsidRPr="002023EF">
        <w:rPr>
          <w:rFonts w:asciiTheme="majorHAnsi" w:hAnsiTheme="majorHAnsi"/>
          <w:b/>
          <w:sz w:val="20"/>
          <w:szCs w:val="20"/>
        </w:rPr>
        <w:t>–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 </w:t>
      </w:r>
      <w:r w:rsidR="00B0530E" w:rsidRPr="002023EF">
        <w:rPr>
          <w:rFonts w:asciiTheme="majorHAnsi" w:hAnsiTheme="majorHAnsi"/>
          <w:b/>
          <w:sz w:val="20"/>
          <w:szCs w:val="20"/>
        </w:rPr>
        <w:t>Nov 2008</w:t>
      </w:r>
    </w:p>
    <w:p w14:paraId="0C97EEFC" w14:textId="7FCFDA47" w:rsidR="00B0530E" w:rsidRPr="002023EF" w:rsidRDefault="00B0530E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</w:t>
      </w:r>
    </w:p>
    <w:p w14:paraId="239D807F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1A1D339A" w14:textId="22E0C2CA" w:rsidR="00723448" w:rsidRPr="002023EF" w:rsidRDefault="0072344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6D515876" w14:textId="77777777" w:rsidR="00723448" w:rsidRPr="002023EF" w:rsidRDefault="0072344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30DAB835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and execute Production support project. </w:t>
      </w:r>
    </w:p>
    <w:p w14:paraId="51D983D9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Managed to close 100+ aged tickets within 6 months.</w:t>
      </w:r>
    </w:p>
    <w:p w14:paraId="20A3F752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lastRenderedPageBreak/>
        <w:t>Leading a team of nine people.</w:t>
      </w:r>
    </w:p>
    <w:p w14:paraId="4D53D650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Collecting project metrics for the organization. </w:t>
      </w:r>
    </w:p>
    <w:p w14:paraId="24518684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Status reporting to client. </w:t>
      </w:r>
    </w:p>
    <w:p w14:paraId="66A24C6B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Providing technical support for the team members. </w:t>
      </w:r>
    </w:p>
    <w:p w14:paraId="7B5A963C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Participating in internal Work product and quality Audits.</w:t>
      </w:r>
    </w:p>
    <w:p w14:paraId="5D42752E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Managing shift tracker.</w:t>
      </w:r>
    </w:p>
    <w:p w14:paraId="022555F0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2B49C4D" w14:textId="4AFDB569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Telstra Corporation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 – Discretionary Projects </w:t>
      </w:r>
      <w:r w:rsidRPr="002023EF">
        <w:rPr>
          <w:rFonts w:asciiTheme="majorHAnsi" w:hAnsiTheme="majorHAnsi"/>
          <w:b/>
          <w:sz w:val="20"/>
          <w:szCs w:val="20"/>
        </w:rPr>
        <w:tab/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A36D80" w:rsidRPr="002023EF">
        <w:rPr>
          <w:rFonts w:asciiTheme="majorHAnsi" w:hAnsiTheme="majorHAnsi"/>
          <w:b/>
          <w:sz w:val="20"/>
          <w:szCs w:val="20"/>
        </w:rPr>
        <w:t xml:space="preserve">    </w:t>
      </w:r>
      <w:r w:rsidRPr="002023EF">
        <w:rPr>
          <w:rFonts w:asciiTheme="majorHAnsi" w:hAnsiTheme="majorHAnsi"/>
          <w:b/>
          <w:sz w:val="20"/>
          <w:szCs w:val="20"/>
        </w:rPr>
        <w:t>Nov 2006 – Sept 2007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B727EB9" w14:textId="216302E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Analyst</w:t>
      </w:r>
    </w:p>
    <w:p w14:paraId="6E736FB5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7EE5F3F3" w14:textId="6C575C0E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56CCAE2F" w14:textId="777777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12F012D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EWG.</w:t>
      </w:r>
    </w:p>
    <w:p w14:paraId="1F103433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project issues &amp; risks and track them for closure. </w:t>
      </w:r>
    </w:p>
    <w:p w14:paraId="4BAF5DC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Create and manage Project plan/schedule.</w:t>
      </w:r>
    </w:p>
    <w:p w14:paraId="21AE29B6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Produce the status report </w:t>
      </w:r>
      <w:proofErr w:type="gramStart"/>
      <w:r w:rsidRPr="002023EF">
        <w:rPr>
          <w:rFonts w:asciiTheme="majorHAnsi" w:hAnsiTheme="majorHAnsi"/>
          <w:sz w:val="20"/>
          <w:szCs w:val="20"/>
        </w:rPr>
        <w:t>to</w:t>
      </w:r>
      <w:proofErr w:type="gramEnd"/>
      <w:r w:rsidRPr="002023EF">
        <w:rPr>
          <w:rFonts w:asciiTheme="majorHAnsi" w:hAnsiTheme="majorHAnsi"/>
          <w:sz w:val="20"/>
          <w:szCs w:val="20"/>
        </w:rPr>
        <w:t xml:space="preserve"> the Project Manager.</w:t>
      </w:r>
    </w:p>
    <w:p w14:paraId="3182F359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QA Audits as required.</w:t>
      </w:r>
    </w:p>
    <w:p w14:paraId="07BE7B12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use and compliance with project workbook.</w:t>
      </w:r>
    </w:p>
    <w:p w14:paraId="31841DEF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Collect and collate project status details.</w:t>
      </w:r>
    </w:p>
    <w:p w14:paraId="347D1CB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Assist PM as required.</w:t>
      </w:r>
    </w:p>
    <w:p w14:paraId="39B18BA5" w14:textId="368B8496" w:rsidR="00B71C48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proofErr w:type="gramStart"/>
      <w:r w:rsidRPr="002023EF">
        <w:rPr>
          <w:rFonts w:asciiTheme="majorHAnsi" w:hAnsiTheme="majorHAnsi"/>
          <w:sz w:val="20"/>
          <w:szCs w:val="20"/>
        </w:rPr>
        <w:t>Participate</w:t>
      </w:r>
      <w:proofErr w:type="gramEnd"/>
      <w:r w:rsidRPr="002023EF">
        <w:rPr>
          <w:rFonts w:asciiTheme="majorHAnsi" w:hAnsiTheme="majorHAnsi"/>
          <w:sz w:val="20"/>
          <w:szCs w:val="20"/>
        </w:rPr>
        <w:t xml:space="preserve"> in PMPR.</w:t>
      </w:r>
    </w:p>
    <w:p w14:paraId="29EFE00C" w14:textId="77777777" w:rsidR="002023EF" w:rsidRPr="002023EF" w:rsidRDefault="002023E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2A4B7183" w14:textId="0AF66791" w:rsidR="00C260CA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Telstra Corporation - CRB, SOR and </w:t>
      </w:r>
      <w:proofErr w:type="spellStart"/>
      <w:r w:rsidRPr="002023EF">
        <w:rPr>
          <w:rFonts w:asciiTheme="majorHAnsi" w:hAnsiTheme="majorHAnsi"/>
          <w:b/>
          <w:sz w:val="20"/>
          <w:szCs w:val="20"/>
        </w:rPr>
        <w:t>Paycards</w:t>
      </w:r>
      <w:proofErr w:type="spellEnd"/>
      <w:r w:rsidR="00C260CA" w:rsidRPr="002023EF">
        <w:rPr>
          <w:rFonts w:asciiTheme="majorHAnsi" w:hAnsiTheme="majorHAnsi"/>
          <w:b/>
          <w:sz w:val="20"/>
          <w:szCs w:val="20"/>
        </w:rPr>
        <w:tab/>
        <w:t xml:space="preserve">       Dec 2004 – Oct 2006</w:t>
      </w:r>
      <w:r w:rsidR="00C260CA" w:rsidRPr="002023EF">
        <w:rPr>
          <w:rFonts w:asciiTheme="majorHAnsi" w:hAnsiTheme="majorHAnsi"/>
          <w:b/>
          <w:sz w:val="20"/>
          <w:szCs w:val="20"/>
        </w:rPr>
        <w:tab/>
      </w:r>
    </w:p>
    <w:p w14:paraId="2B4E85F5" w14:textId="48B34B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 </w:t>
      </w:r>
      <w:proofErr w:type="gramStart"/>
      <w:r w:rsidRPr="002023EF">
        <w:rPr>
          <w:rFonts w:asciiTheme="majorHAnsi" w:hAnsiTheme="majorHAnsi"/>
          <w:b/>
          <w:sz w:val="20"/>
          <w:szCs w:val="20"/>
        </w:rPr>
        <w:t>lead</w:t>
      </w:r>
      <w:proofErr w:type="gramEnd"/>
    </w:p>
    <w:p w14:paraId="3EDEE57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71F7F0F" w14:textId="7272F2F0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4E5A2F53" w14:textId="777777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A920042" w14:textId="577D48A0" w:rsidR="00C260CA" w:rsidRPr="002023EF" w:rsidRDefault="00A36D80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Worked on </w:t>
      </w:r>
      <w:r w:rsidR="00C260CA" w:rsidRPr="002023EF">
        <w:rPr>
          <w:rFonts w:asciiTheme="majorHAnsi" w:hAnsiTheme="majorHAnsi"/>
          <w:sz w:val="20"/>
          <w:szCs w:val="20"/>
        </w:rPr>
        <w:t>Production support,</w:t>
      </w:r>
      <w:r w:rsidRPr="002023EF">
        <w:rPr>
          <w:rFonts w:asciiTheme="majorHAnsi" w:hAnsiTheme="majorHAnsi"/>
          <w:sz w:val="20"/>
          <w:szCs w:val="20"/>
        </w:rPr>
        <w:t xml:space="preserve"> Maintenance and enhancement Projects.</w:t>
      </w:r>
      <w:r w:rsidR="00C260CA" w:rsidRPr="002023EF">
        <w:rPr>
          <w:rFonts w:asciiTheme="majorHAnsi" w:hAnsiTheme="majorHAnsi"/>
          <w:sz w:val="20"/>
          <w:szCs w:val="20"/>
        </w:rPr>
        <w:t xml:space="preserve"> </w:t>
      </w:r>
    </w:p>
    <w:p w14:paraId="5EAACCC9" w14:textId="77777777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Collecting project metrics and status reports for the organization. </w:t>
      </w:r>
    </w:p>
    <w:p w14:paraId="3F78810C" w14:textId="7C580FD1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designing and estimating. </w:t>
      </w:r>
    </w:p>
    <w:p w14:paraId="5963C221" w14:textId="53BBE119" w:rsidR="00A36D80" w:rsidRPr="002023EF" w:rsidRDefault="00A36D80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Provide technical help to the team members. </w:t>
      </w:r>
    </w:p>
    <w:p w14:paraId="7BE866BC" w14:textId="29D09716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Development and testing for discretionary projects. </w:t>
      </w:r>
    </w:p>
    <w:p w14:paraId="22762A8F" w14:textId="50993645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quality audits.</w:t>
      </w:r>
    </w:p>
    <w:p w14:paraId="5C56A5B3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7B35564D" w14:textId="5DCEA9D8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Sprint Corporation</w:t>
      </w:r>
      <w:r w:rsidR="005862C9" w:rsidRPr="002023EF">
        <w:rPr>
          <w:rFonts w:asciiTheme="majorHAnsi" w:hAnsiTheme="majorHAnsi"/>
          <w:b/>
          <w:sz w:val="20"/>
          <w:szCs w:val="20"/>
        </w:rPr>
        <w:tab/>
        <w:t>- Call Detail Synergies</w:t>
      </w:r>
      <w:r w:rsidR="005862C9" w:rsidRPr="002023EF">
        <w:rPr>
          <w:rFonts w:asciiTheme="majorHAnsi" w:hAnsiTheme="majorHAnsi"/>
          <w:b/>
          <w:bCs/>
          <w:sz w:val="20"/>
          <w:szCs w:val="20"/>
        </w:rPr>
        <w:t xml:space="preserve"> – PS&amp;D</w:t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     Dec 2003 – Nov 2004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483CD344" w14:textId="031FA2E4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Technical Team Member</w:t>
      </w:r>
    </w:p>
    <w:p w14:paraId="1C441CDC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B3C1461" w14:textId="6FB8B6A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3AE6A940" w14:textId="7777777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416B7952" w14:textId="77777777" w:rsidR="00A36D8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Production support, Maintenance and enhancement. </w:t>
      </w:r>
    </w:p>
    <w:p w14:paraId="1CC16661" w14:textId="77777777" w:rsidR="00A36D8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estimating, designing, coding and testing for new projects. </w:t>
      </w:r>
    </w:p>
    <w:p w14:paraId="39B18BEF" w14:textId="4F281911" w:rsidR="00BF283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24X7 production support activities.</w:t>
      </w:r>
    </w:p>
    <w:p w14:paraId="2DFEFDF3" w14:textId="30811198" w:rsidR="0000765F" w:rsidRPr="002023EF" w:rsidRDefault="0000765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628CBDDF" w14:textId="77777777" w:rsidR="00A470AC" w:rsidRPr="002023EF" w:rsidRDefault="00A470AC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CE4609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443C9A3" w14:textId="6170511B" w:rsidR="00A36D8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Internal System - General Ledger – P</w:t>
      </w:r>
      <w:r w:rsidR="005862C9" w:rsidRPr="002023EF">
        <w:rPr>
          <w:rFonts w:asciiTheme="majorHAnsi" w:hAnsiTheme="majorHAnsi"/>
          <w:b/>
          <w:sz w:val="20"/>
          <w:szCs w:val="20"/>
        </w:rPr>
        <w:t>S</w:t>
      </w:r>
      <w:r w:rsidR="005862C9" w:rsidRPr="002023EF">
        <w:rPr>
          <w:rFonts w:asciiTheme="majorHAnsi" w:hAnsiTheme="majorHAnsi"/>
          <w:b/>
          <w:sz w:val="20"/>
          <w:szCs w:val="20"/>
        </w:rPr>
        <w:tab/>
      </w:r>
      <w:r w:rsidR="005862C9" w:rsidRPr="002023EF">
        <w:rPr>
          <w:rFonts w:asciiTheme="majorHAnsi" w:hAnsiTheme="majorHAnsi"/>
          <w:b/>
          <w:sz w:val="20"/>
          <w:szCs w:val="20"/>
        </w:rPr>
        <w:tab/>
        <w:t xml:space="preserve">      May 2003 – Nov 2003</w:t>
      </w:r>
    </w:p>
    <w:p w14:paraId="2D20EEE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79B36B3" w14:textId="505A23EC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088E4B9F" w14:textId="7777777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1CB1D4A3" w14:textId="77777777" w:rsidR="00614350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Production support, involved in 24X7 production support activities. </w:t>
      </w:r>
    </w:p>
    <w:p w14:paraId="40500E96" w14:textId="77777777" w:rsidR="00614350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Fixing batch abends.</w:t>
      </w:r>
    </w:p>
    <w:p w14:paraId="6986122D" w14:textId="25AF1DAA" w:rsidR="0000765F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Providing permanent fix for the recurring problems.</w:t>
      </w:r>
    </w:p>
    <w:p w14:paraId="39B18C0A" w14:textId="68148ADE" w:rsidR="00BF511F" w:rsidRPr="002023EF" w:rsidRDefault="00BF511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772062F4" w14:textId="77777777" w:rsidR="00A470AC" w:rsidRPr="002023EF" w:rsidRDefault="00A470AC" w:rsidP="002023EF">
      <w:pPr>
        <w:jc w:val="both"/>
        <w:rPr>
          <w:rFonts w:asciiTheme="majorHAnsi" w:hAnsiTheme="majorHAnsi"/>
          <w:sz w:val="20"/>
          <w:szCs w:val="20"/>
        </w:rPr>
      </w:pPr>
    </w:p>
    <w:p w14:paraId="1A7BA71A" w14:textId="0354E630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lastRenderedPageBreak/>
        <w:t>Commonwealth Bank of Australia, Sydney, Australia    Jan 2003 – May 2003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60BF33CF" w14:textId="77777777" w:rsidR="005862C9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Home Loan Systems – Development </w:t>
      </w:r>
    </w:p>
    <w:p w14:paraId="14C6524F" w14:textId="36979730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Technical Team Member</w:t>
      </w:r>
    </w:p>
    <w:p w14:paraId="5893C538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7A73D37" w14:textId="708FD2B8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4F68C20" w14:textId="77777777" w:rsidR="00614350" w:rsidRPr="002023EF" w:rsidRDefault="00614350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Enhancement of End to End development project. </w:t>
      </w:r>
    </w:p>
    <w:p w14:paraId="1C9B0917" w14:textId="2B5C063D" w:rsidR="0000765F" w:rsidRPr="002023EF" w:rsidRDefault="00614350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Coding and testing of Online modules for the project.</w:t>
      </w:r>
    </w:p>
    <w:p w14:paraId="04680E68" w14:textId="2DBD55F3" w:rsidR="00A470AC" w:rsidRPr="002023EF" w:rsidRDefault="00A470AC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Online programming using CICS. </w:t>
      </w:r>
    </w:p>
    <w:p w14:paraId="41B8F048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5A0D0465" w14:textId="3931FF2D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IBM Corporation</w:t>
      </w:r>
      <w:r w:rsidRPr="002023EF">
        <w:rPr>
          <w:rFonts w:asciiTheme="majorHAnsi" w:hAnsiTheme="majorHAnsi"/>
          <w:b/>
          <w:sz w:val="20"/>
          <w:szCs w:val="20"/>
        </w:rPr>
        <w:tab/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                 Jun 2002 – Dec 2002</w:t>
      </w:r>
    </w:p>
    <w:p w14:paraId="4081703D" w14:textId="57F24C85" w:rsidR="004A0988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AT&amp;T: </w:t>
      </w:r>
      <w:r w:rsidR="004A0988" w:rsidRPr="002023EF">
        <w:rPr>
          <w:rFonts w:asciiTheme="majorHAnsi" w:hAnsiTheme="majorHAnsi"/>
          <w:b/>
          <w:sz w:val="20"/>
          <w:szCs w:val="20"/>
        </w:rPr>
        <w:t xml:space="preserve">Data Services manager – Development </w:t>
      </w:r>
    </w:p>
    <w:p w14:paraId="4C873972" w14:textId="056E6D00" w:rsidR="005862C9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Software Programmer </w:t>
      </w:r>
    </w:p>
    <w:p w14:paraId="6FBF876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56439732" w14:textId="785854F1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7A0C4A14" w14:textId="77777777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C66D7AA" w14:textId="77777777" w:rsidR="004A0988" w:rsidRPr="002023EF" w:rsidRDefault="004A0988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Maintenance and enhancement project. </w:t>
      </w:r>
    </w:p>
    <w:p w14:paraId="39B18C40" w14:textId="5767EB91" w:rsidR="00B356D4" w:rsidRPr="002023EF" w:rsidRDefault="004A0988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designing, coding and testing for enhancement projects.</w:t>
      </w:r>
    </w:p>
    <w:p w14:paraId="48C4FF81" w14:textId="43E460A2" w:rsidR="00A470AC" w:rsidRPr="002023EF" w:rsidRDefault="00A470AC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a VSAM tune up project. </w:t>
      </w:r>
    </w:p>
    <w:p w14:paraId="57E1F786" w14:textId="77777777" w:rsidR="004A0988" w:rsidRPr="002023EF" w:rsidRDefault="004A0988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788CFA49" w14:textId="4E1739D6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Florida Software Solutions Jun 2000 – May 2002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09AB742" w14:textId="7EB82EC1" w:rsidR="005862C9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Software Programmer</w:t>
      </w:r>
    </w:p>
    <w:p w14:paraId="60E650D7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0C15AA44" w14:textId="21B96863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3631B9BC" w14:textId="77777777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CAF42A1" w14:textId="29D96820" w:rsidR="004A0988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Maintenance and enhancement project. </w:t>
      </w:r>
    </w:p>
    <w:p w14:paraId="147C5BDC" w14:textId="274665D6" w:rsidR="004A0988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training new resources.</w:t>
      </w:r>
    </w:p>
    <w:p w14:paraId="39B18C69" w14:textId="51DFB405" w:rsidR="002F3492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designing, coding and testing for enhancement projects.</w:t>
      </w:r>
    </w:p>
    <w:sectPr w:rsidR="002F3492" w:rsidRPr="002023EF" w:rsidSect="0020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B8614" w14:textId="77777777" w:rsidR="007F7E58" w:rsidRDefault="007F7E58">
      <w:r>
        <w:separator/>
      </w:r>
    </w:p>
  </w:endnote>
  <w:endnote w:type="continuationSeparator" w:id="0">
    <w:p w14:paraId="637141AE" w14:textId="77777777" w:rsidR="007F7E58" w:rsidRDefault="007F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FEEF9" w14:textId="77777777" w:rsidR="007F7E58" w:rsidRDefault="007F7E58">
      <w:r>
        <w:separator/>
      </w:r>
    </w:p>
  </w:footnote>
  <w:footnote w:type="continuationSeparator" w:id="0">
    <w:p w14:paraId="0A0026BA" w14:textId="77777777" w:rsidR="007F7E58" w:rsidRDefault="007F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BF3"/>
    <w:multiLevelType w:val="hybridMultilevel"/>
    <w:tmpl w:val="CE1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046"/>
    <w:multiLevelType w:val="hybridMultilevel"/>
    <w:tmpl w:val="5420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286"/>
    <w:multiLevelType w:val="hybridMultilevel"/>
    <w:tmpl w:val="9EA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8FB"/>
    <w:multiLevelType w:val="hybridMultilevel"/>
    <w:tmpl w:val="309EA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B21"/>
    <w:multiLevelType w:val="hybridMultilevel"/>
    <w:tmpl w:val="5F14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10C6"/>
    <w:multiLevelType w:val="hybridMultilevel"/>
    <w:tmpl w:val="6AFE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26FD"/>
    <w:multiLevelType w:val="hybridMultilevel"/>
    <w:tmpl w:val="C7988D4E"/>
    <w:lvl w:ilvl="0" w:tplc="606A27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524B7"/>
    <w:multiLevelType w:val="hybridMultilevel"/>
    <w:tmpl w:val="6B44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30364"/>
    <w:multiLevelType w:val="hybridMultilevel"/>
    <w:tmpl w:val="9A448E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551EBF"/>
    <w:multiLevelType w:val="hybridMultilevel"/>
    <w:tmpl w:val="9C3E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6644F"/>
    <w:multiLevelType w:val="hybridMultilevel"/>
    <w:tmpl w:val="E7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B7C2D"/>
    <w:multiLevelType w:val="hybridMultilevel"/>
    <w:tmpl w:val="202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A1092"/>
    <w:multiLevelType w:val="hybridMultilevel"/>
    <w:tmpl w:val="E7BA4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85D13"/>
    <w:multiLevelType w:val="hybridMultilevel"/>
    <w:tmpl w:val="532E8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2C03C5"/>
    <w:multiLevelType w:val="hybridMultilevel"/>
    <w:tmpl w:val="7DB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6B61"/>
    <w:multiLevelType w:val="hybridMultilevel"/>
    <w:tmpl w:val="5652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704C"/>
    <w:multiLevelType w:val="hybridMultilevel"/>
    <w:tmpl w:val="C7988D4E"/>
    <w:lvl w:ilvl="0" w:tplc="F2A8A1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2119192">
    <w:abstractNumId w:val="16"/>
  </w:num>
  <w:num w:numId="2" w16cid:durableId="1065762566">
    <w:abstractNumId w:val="6"/>
  </w:num>
  <w:num w:numId="3" w16cid:durableId="585654536">
    <w:abstractNumId w:val="13"/>
  </w:num>
  <w:num w:numId="4" w16cid:durableId="1441607890">
    <w:abstractNumId w:val="3"/>
  </w:num>
  <w:num w:numId="5" w16cid:durableId="729154556">
    <w:abstractNumId w:val="4"/>
  </w:num>
  <w:num w:numId="6" w16cid:durableId="1505053636">
    <w:abstractNumId w:val="5"/>
  </w:num>
  <w:num w:numId="7" w16cid:durableId="1912620233">
    <w:abstractNumId w:val="11"/>
  </w:num>
  <w:num w:numId="8" w16cid:durableId="1376200049">
    <w:abstractNumId w:val="8"/>
  </w:num>
  <w:num w:numId="9" w16cid:durableId="1232812333">
    <w:abstractNumId w:val="15"/>
  </w:num>
  <w:num w:numId="10" w16cid:durableId="1507210498">
    <w:abstractNumId w:val="12"/>
  </w:num>
  <w:num w:numId="11" w16cid:durableId="157036401">
    <w:abstractNumId w:val="7"/>
  </w:num>
  <w:num w:numId="12" w16cid:durableId="479884530">
    <w:abstractNumId w:val="2"/>
  </w:num>
  <w:num w:numId="13" w16cid:durableId="1070348663">
    <w:abstractNumId w:val="9"/>
  </w:num>
  <w:num w:numId="14" w16cid:durableId="107899568">
    <w:abstractNumId w:val="10"/>
  </w:num>
  <w:num w:numId="15" w16cid:durableId="1668708289">
    <w:abstractNumId w:val="0"/>
  </w:num>
  <w:num w:numId="16" w16cid:durableId="839740035">
    <w:abstractNumId w:val="14"/>
  </w:num>
  <w:num w:numId="17" w16cid:durableId="53092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CD6"/>
    <w:rsid w:val="0000765F"/>
    <w:rsid w:val="0001199A"/>
    <w:rsid w:val="00015B24"/>
    <w:rsid w:val="0002134D"/>
    <w:rsid w:val="00024044"/>
    <w:rsid w:val="0005314A"/>
    <w:rsid w:val="00066E14"/>
    <w:rsid w:val="000726C5"/>
    <w:rsid w:val="00072B47"/>
    <w:rsid w:val="000A51E4"/>
    <w:rsid w:val="000B3B27"/>
    <w:rsid w:val="000D1A46"/>
    <w:rsid w:val="00100B3C"/>
    <w:rsid w:val="001046D9"/>
    <w:rsid w:val="00106780"/>
    <w:rsid w:val="001138C4"/>
    <w:rsid w:val="001219A4"/>
    <w:rsid w:val="00152C05"/>
    <w:rsid w:val="001607E3"/>
    <w:rsid w:val="00161679"/>
    <w:rsid w:val="00161D33"/>
    <w:rsid w:val="00172DBB"/>
    <w:rsid w:val="00175200"/>
    <w:rsid w:val="0017656D"/>
    <w:rsid w:val="00177A32"/>
    <w:rsid w:val="00180734"/>
    <w:rsid w:val="001A7C06"/>
    <w:rsid w:val="001A7E95"/>
    <w:rsid w:val="001B5721"/>
    <w:rsid w:val="001C1EFF"/>
    <w:rsid w:val="001C3159"/>
    <w:rsid w:val="001D5D97"/>
    <w:rsid w:val="001F0491"/>
    <w:rsid w:val="001F60C6"/>
    <w:rsid w:val="002023EF"/>
    <w:rsid w:val="00210054"/>
    <w:rsid w:val="00220824"/>
    <w:rsid w:val="00220F72"/>
    <w:rsid w:val="00234DF9"/>
    <w:rsid w:val="002354BF"/>
    <w:rsid w:val="00250401"/>
    <w:rsid w:val="00254A46"/>
    <w:rsid w:val="00281398"/>
    <w:rsid w:val="002904BF"/>
    <w:rsid w:val="002A0F09"/>
    <w:rsid w:val="002B572B"/>
    <w:rsid w:val="002F3492"/>
    <w:rsid w:val="00322646"/>
    <w:rsid w:val="00351F0F"/>
    <w:rsid w:val="00366FB2"/>
    <w:rsid w:val="003926FB"/>
    <w:rsid w:val="00396847"/>
    <w:rsid w:val="003A75C8"/>
    <w:rsid w:val="003B5E1E"/>
    <w:rsid w:val="003D6E70"/>
    <w:rsid w:val="003E07B5"/>
    <w:rsid w:val="003F6FAB"/>
    <w:rsid w:val="00403D81"/>
    <w:rsid w:val="004069F2"/>
    <w:rsid w:val="0041225F"/>
    <w:rsid w:val="00415D1A"/>
    <w:rsid w:val="00434787"/>
    <w:rsid w:val="004501F8"/>
    <w:rsid w:val="004512AF"/>
    <w:rsid w:val="00456E29"/>
    <w:rsid w:val="0046293B"/>
    <w:rsid w:val="00462D91"/>
    <w:rsid w:val="00480AFB"/>
    <w:rsid w:val="00480E04"/>
    <w:rsid w:val="004A0988"/>
    <w:rsid w:val="004A18D8"/>
    <w:rsid w:val="004E1D9E"/>
    <w:rsid w:val="004E4797"/>
    <w:rsid w:val="00507D72"/>
    <w:rsid w:val="005106FC"/>
    <w:rsid w:val="00515BDD"/>
    <w:rsid w:val="00517A02"/>
    <w:rsid w:val="005220B8"/>
    <w:rsid w:val="00536FCA"/>
    <w:rsid w:val="0054411D"/>
    <w:rsid w:val="005450A0"/>
    <w:rsid w:val="00555060"/>
    <w:rsid w:val="0056564E"/>
    <w:rsid w:val="005708E6"/>
    <w:rsid w:val="0057120A"/>
    <w:rsid w:val="005862C9"/>
    <w:rsid w:val="005905CB"/>
    <w:rsid w:val="005946B0"/>
    <w:rsid w:val="005A38BB"/>
    <w:rsid w:val="005B5C98"/>
    <w:rsid w:val="005D7401"/>
    <w:rsid w:val="005E6E65"/>
    <w:rsid w:val="005F48B4"/>
    <w:rsid w:val="00614350"/>
    <w:rsid w:val="006346B2"/>
    <w:rsid w:val="0064398C"/>
    <w:rsid w:val="0064600E"/>
    <w:rsid w:val="0066407B"/>
    <w:rsid w:val="00671138"/>
    <w:rsid w:val="006A71ED"/>
    <w:rsid w:val="006B1DB0"/>
    <w:rsid w:val="006C29FC"/>
    <w:rsid w:val="00713981"/>
    <w:rsid w:val="007158A8"/>
    <w:rsid w:val="00723448"/>
    <w:rsid w:val="00741F1E"/>
    <w:rsid w:val="00747503"/>
    <w:rsid w:val="00747ECF"/>
    <w:rsid w:val="007547C7"/>
    <w:rsid w:val="00760C1C"/>
    <w:rsid w:val="00763FDA"/>
    <w:rsid w:val="0077281E"/>
    <w:rsid w:val="007755C0"/>
    <w:rsid w:val="007A04C4"/>
    <w:rsid w:val="007B4D18"/>
    <w:rsid w:val="007C15D7"/>
    <w:rsid w:val="007C307D"/>
    <w:rsid w:val="007C44D8"/>
    <w:rsid w:val="007F7E58"/>
    <w:rsid w:val="008278E5"/>
    <w:rsid w:val="00861847"/>
    <w:rsid w:val="00882BCB"/>
    <w:rsid w:val="00884792"/>
    <w:rsid w:val="00886C84"/>
    <w:rsid w:val="008934DC"/>
    <w:rsid w:val="00896C86"/>
    <w:rsid w:val="008A3058"/>
    <w:rsid w:val="008A4EC8"/>
    <w:rsid w:val="008B22A8"/>
    <w:rsid w:val="008C029B"/>
    <w:rsid w:val="008D2CA9"/>
    <w:rsid w:val="008F7842"/>
    <w:rsid w:val="00917EAF"/>
    <w:rsid w:val="0093198E"/>
    <w:rsid w:val="0095579E"/>
    <w:rsid w:val="009B3C6A"/>
    <w:rsid w:val="009B3EE7"/>
    <w:rsid w:val="009E1009"/>
    <w:rsid w:val="00A11694"/>
    <w:rsid w:val="00A20C0C"/>
    <w:rsid w:val="00A21DDE"/>
    <w:rsid w:val="00A36D80"/>
    <w:rsid w:val="00A37BDA"/>
    <w:rsid w:val="00A4174D"/>
    <w:rsid w:val="00A470AC"/>
    <w:rsid w:val="00A51CD6"/>
    <w:rsid w:val="00A55FAE"/>
    <w:rsid w:val="00A604DB"/>
    <w:rsid w:val="00A60F96"/>
    <w:rsid w:val="00A72CD3"/>
    <w:rsid w:val="00A77B02"/>
    <w:rsid w:val="00A82CFE"/>
    <w:rsid w:val="00A90402"/>
    <w:rsid w:val="00A943E8"/>
    <w:rsid w:val="00A9478F"/>
    <w:rsid w:val="00AA2682"/>
    <w:rsid w:val="00AA3792"/>
    <w:rsid w:val="00AA64A1"/>
    <w:rsid w:val="00AB7769"/>
    <w:rsid w:val="00AC1695"/>
    <w:rsid w:val="00AD52F4"/>
    <w:rsid w:val="00AE4380"/>
    <w:rsid w:val="00AF282A"/>
    <w:rsid w:val="00AF3DF8"/>
    <w:rsid w:val="00AF6E1C"/>
    <w:rsid w:val="00B00C71"/>
    <w:rsid w:val="00B04F3F"/>
    <w:rsid w:val="00B0530E"/>
    <w:rsid w:val="00B112C1"/>
    <w:rsid w:val="00B257DC"/>
    <w:rsid w:val="00B3391A"/>
    <w:rsid w:val="00B356D4"/>
    <w:rsid w:val="00B66375"/>
    <w:rsid w:val="00B71C48"/>
    <w:rsid w:val="00BC3E0F"/>
    <w:rsid w:val="00BC77FB"/>
    <w:rsid w:val="00BD0F60"/>
    <w:rsid w:val="00BF2830"/>
    <w:rsid w:val="00BF4088"/>
    <w:rsid w:val="00BF511F"/>
    <w:rsid w:val="00C03680"/>
    <w:rsid w:val="00C05890"/>
    <w:rsid w:val="00C260CA"/>
    <w:rsid w:val="00C35723"/>
    <w:rsid w:val="00C71EC1"/>
    <w:rsid w:val="00C722F2"/>
    <w:rsid w:val="00CB0476"/>
    <w:rsid w:val="00CC247B"/>
    <w:rsid w:val="00CC66BC"/>
    <w:rsid w:val="00CE61D0"/>
    <w:rsid w:val="00CF3C10"/>
    <w:rsid w:val="00D47088"/>
    <w:rsid w:val="00D55079"/>
    <w:rsid w:val="00D6759B"/>
    <w:rsid w:val="00D7754A"/>
    <w:rsid w:val="00D82D1E"/>
    <w:rsid w:val="00D831F5"/>
    <w:rsid w:val="00DA3F3D"/>
    <w:rsid w:val="00DA7472"/>
    <w:rsid w:val="00DB4FC1"/>
    <w:rsid w:val="00DC0B4E"/>
    <w:rsid w:val="00DC34B2"/>
    <w:rsid w:val="00DE008B"/>
    <w:rsid w:val="00DF3C2F"/>
    <w:rsid w:val="00E026C9"/>
    <w:rsid w:val="00E05E90"/>
    <w:rsid w:val="00E169F1"/>
    <w:rsid w:val="00E256EC"/>
    <w:rsid w:val="00E3622C"/>
    <w:rsid w:val="00E365C2"/>
    <w:rsid w:val="00E57638"/>
    <w:rsid w:val="00E75E3A"/>
    <w:rsid w:val="00E932F7"/>
    <w:rsid w:val="00E96CCA"/>
    <w:rsid w:val="00EC0782"/>
    <w:rsid w:val="00EC0D38"/>
    <w:rsid w:val="00ED495B"/>
    <w:rsid w:val="00F0015D"/>
    <w:rsid w:val="00F017E5"/>
    <w:rsid w:val="00F13358"/>
    <w:rsid w:val="00F254F6"/>
    <w:rsid w:val="00F27FF8"/>
    <w:rsid w:val="00F4010D"/>
    <w:rsid w:val="00F41D94"/>
    <w:rsid w:val="00F42506"/>
    <w:rsid w:val="00F56526"/>
    <w:rsid w:val="00F76FA6"/>
    <w:rsid w:val="00F92C35"/>
    <w:rsid w:val="00FA1180"/>
    <w:rsid w:val="00FA2E7E"/>
    <w:rsid w:val="00FB020C"/>
    <w:rsid w:val="00FB214F"/>
    <w:rsid w:val="00FB2C43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8AE9"/>
  <w15:docId w15:val="{A5849D3F-6A9D-4FA2-8903-E8331A4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F7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20F72"/>
    <w:pPr>
      <w:keepNext/>
      <w:outlineLvl w:val="0"/>
    </w:pPr>
    <w:rPr>
      <w:rFonts w:ascii="Courier New" w:hAnsi="Courier New" w:cs="Courier New"/>
      <w:b/>
      <w:bCs/>
      <w:sz w:val="28"/>
    </w:rPr>
  </w:style>
  <w:style w:type="paragraph" w:styleId="Heading2">
    <w:name w:val="heading 2"/>
    <w:basedOn w:val="Normal"/>
    <w:next w:val="Normal"/>
    <w:qFormat/>
    <w:rsid w:val="00220F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20F72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F72"/>
    <w:rPr>
      <w:color w:val="0000FF"/>
      <w:u w:val="single"/>
    </w:rPr>
  </w:style>
  <w:style w:type="paragraph" w:styleId="BodyText">
    <w:name w:val="Body Text"/>
    <w:basedOn w:val="Normal"/>
    <w:rsid w:val="00220F72"/>
    <w:pPr>
      <w:jc w:val="both"/>
    </w:pPr>
    <w:rPr>
      <w:rFonts w:ascii="Verdana" w:hAnsi="Verdana"/>
      <w:sz w:val="20"/>
    </w:rPr>
  </w:style>
  <w:style w:type="paragraph" w:styleId="NormalWeb">
    <w:name w:val="Normal (Web)"/>
    <w:basedOn w:val="Normal"/>
    <w:rsid w:val="00220F72"/>
    <w:pPr>
      <w:spacing w:before="100" w:beforeAutospacing="1" w:after="100" w:afterAutospacing="1"/>
    </w:pPr>
  </w:style>
  <w:style w:type="paragraph" w:styleId="NormalIndent">
    <w:name w:val="Normal Indent"/>
    <w:basedOn w:val="Normal"/>
    <w:rsid w:val="00220F72"/>
    <w:pPr>
      <w:ind w:left="720"/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Normal"/>
    <w:rsid w:val="00220F72"/>
    <w:pPr>
      <w:ind w:left="360"/>
    </w:pPr>
    <w:rPr>
      <w:snapToGrid w:val="0"/>
      <w:color w:val="0000FF"/>
      <w:sz w:val="20"/>
      <w:szCs w:val="20"/>
      <w:lang w:val="en-AU"/>
    </w:rPr>
  </w:style>
  <w:style w:type="paragraph" w:styleId="BodyText3">
    <w:name w:val="Body Text 3"/>
    <w:basedOn w:val="Normal"/>
    <w:rsid w:val="00220F72"/>
    <w:pPr>
      <w:tabs>
        <w:tab w:val="left" w:pos="9498"/>
      </w:tabs>
      <w:spacing w:before="120"/>
      <w:ind w:right="106"/>
    </w:pPr>
    <w:rPr>
      <w:rFonts w:ascii="Arial" w:hAnsi="Arial" w:cs="Arial"/>
      <w:sz w:val="22"/>
      <w:szCs w:val="18"/>
      <w:lang w:val="en-AU"/>
    </w:rPr>
  </w:style>
  <w:style w:type="table" w:styleId="TableGrid">
    <w:name w:val="Table Grid"/>
    <w:basedOn w:val="TableNormal"/>
    <w:rsid w:val="00C7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17A02"/>
    <w:rPr>
      <w:color w:val="800080"/>
      <w:u w:val="single"/>
    </w:rPr>
  </w:style>
  <w:style w:type="paragraph" w:styleId="Header">
    <w:name w:val="header"/>
    <w:basedOn w:val="Normal"/>
    <w:rsid w:val="001B57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572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557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17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17EAF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48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3C74-158E-486A-AA3B-504B7438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raga</Company>
  <LinksUpToDate>false</LinksUpToDate>
  <CharactersWithSpaces>7654</CharactersWithSpaces>
  <SharedDoc>false</SharedDoc>
  <HLinks>
    <vt:vector size="6" baseType="variant">
      <vt:variant>
        <vt:i4>917582</vt:i4>
      </vt:variant>
      <vt:variant>
        <vt:i4>0</vt:i4>
      </vt:variant>
      <vt:variant>
        <vt:i4>0</vt:i4>
      </vt:variant>
      <vt:variant>
        <vt:i4>5</vt:i4>
      </vt:variant>
      <vt:variant>
        <vt:lpwstr>mailto:Saravan_257@yahoo.com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Saravana Kumar</dc:creator>
  <cp:lastModifiedBy>Dr. Rakhee Das</cp:lastModifiedBy>
  <cp:revision>2</cp:revision>
  <cp:lastPrinted>2016-08-25T16:57:00Z</cp:lastPrinted>
  <dcterms:created xsi:type="dcterms:W3CDTF">2025-09-04T06:54:00Z</dcterms:created>
  <dcterms:modified xsi:type="dcterms:W3CDTF">2025-09-04T06:54:00Z</dcterms:modified>
</cp:coreProperties>
</file>