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C10B" w14:textId="0D3A008F" w:rsidR="006E531D" w:rsidRPr="00116E57" w:rsidRDefault="00982F5A" w:rsidP="005E7ED8">
      <w:pPr>
        <w:pStyle w:val="Heading1"/>
        <w:ind w:right="-72"/>
        <w:rPr>
          <w:rFonts w:cs="Calibri"/>
        </w:rPr>
      </w:pPr>
      <w:r>
        <w:rPr>
          <w:rFonts w:cs="Calibri"/>
        </w:rPr>
        <w:t>Candidate109</w:t>
      </w:r>
    </w:p>
    <w:p w14:paraId="7164BAA7" w14:textId="40B25885" w:rsidR="005E7ED8" w:rsidRPr="00116E57" w:rsidRDefault="00F50522" w:rsidP="005E7ED8">
      <w:pPr>
        <w:tabs>
          <w:tab w:val="right" w:pos="10080"/>
        </w:tabs>
        <w:spacing w:line="260" w:lineRule="atLeast"/>
        <w:jc w:val="center"/>
        <w:rPr>
          <w:rFonts w:ascii="Calibri" w:hAnsi="Calibri" w:cs="Calibri"/>
        </w:rPr>
      </w:pPr>
      <w:r>
        <w:rPr>
          <w:rFonts w:ascii="Calibri" w:hAnsi="Calibri" w:cs="Calibri"/>
        </w:rPr>
        <w:t>60-949-5710</w:t>
      </w:r>
      <w:r w:rsidR="005E7ED8" w:rsidRPr="00116E57">
        <w:rPr>
          <w:rFonts w:ascii="Calibri" w:hAnsi="Calibri" w:cs="Calibri"/>
        </w:rPr>
        <w:t xml:space="preserve"> </w:t>
      </w:r>
      <w:hyperlink r:id="rId8" w:history="1">
        <w:r w:rsidR="00982F5A" w:rsidRPr="009E783F">
          <w:rPr>
            <w:rStyle w:val="Hyperlink"/>
            <w:rFonts w:ascii="Calibri" w:hAnsi="Calibri" w:cs="Calibri"/>
          </w:rPr>
          <w:t>candidate109001@gmail.com</w:t>
        </w:r>
      </w:hyperlink>
    </w:p>
    <w:p w14:paraId="40599C04" w14:textId="77777777" w:rsidR="002D34E1" w:rsidRPr="00116E57" w:rsidRDefault="000B610C" w:rsidP="005E7ED8">
      <w:pPr>
        <w:tabs>
          <w:tab w:val="right" w:pos="10080"/>
        </w:tabs>
        <w:spacing w:line="260" w:lineRule="atLeast"/>
        <w:jc w:val="center"/>
        <w:rPr>
          <w:rFonts w:ascii="Calibri" w:hAnsi="Calibri" w:cs="Calibri"/>
        </w:rPr>
      </w:pPr>
      <w:r w:rsidRPr="00116E57">
        <w:rPr>
          <w:rFonts w:ascii="Calibri" w:hAnsi="Calibri" w:cs="Calibri"/>
        </w:rPr>
        <w:t>144 Depot Road, Harvard, MA</w:t>
      </w:r>
      <w:r w:rsidR="004C7211" w:rsidRPr="00116E57">
        <w:rPr>
          <w:rFonts w:ascii="Calibri" w:hAnsi="Calibri" w:cs="Calibri"/>
        </w:rPr>
        <w:t xml:space="preserve"> 01451</w:t>
      </w:r>
    </w:p>
    <w:p w14:paraId="48C32F54" w14:textId="77777777" w:rsidR="002D34E1" w:rsidRPr="00116E57" w:rsidRDefault="002D34E1" w:rsidP="002D34E1">
      <w:pPr>
        <w:pBdr>
          <w:top w:val="single" w:sz="4" w:space="1" w:color="auto"/>
        </w:pBdr>
        <w:spacing w:before="40" w:after="40" w:line="0" w:lineRule="atLeast"/>
        <w:ind w:right="-72"/>
        <w:jc w:val="both"/>
        <w:rPr>
          <w:rFonts w:ascii="Calibri" w:hAnsi="Calibri" w:cs="Calibri"/>
          <w:b/>
          <w:sz w:val="4"/>
          <w:szCs w:val="4"/>
        </w:rPr>
      </w:pPr>
    </w:p>
    <w:p w14:paraId="02FB763F" w14:textId="77777777" w:rsidR="005478D1" w:rsidRPr="00116E57" w:rsidRDefault="001510A4" w:rsidP="00187739">
      <w:pPr>
        <w:pStyle w:val="Heading1"/>
        <w:ind w:right="-72"/>
        <w:jc w:val="both"/>
        <w:rPr>
          <w:rFonts w:cs="Calibri"/>
        </w:rPr>
      </w:pPr>
      <w:r w:rsidRPr="00116E57">
        <w:rPr>
          <w:rFonts w:cs="Calibri"/>
        </w:rPr>
        <w:t>Objective</w:t>
      </w:r>
    </w:p>
    <w:p w14:paraId="03F4025E" w14:textId="77777777" w:rsidR="00384278" w:rsidRPr="00116E57" w:rsidRDefault="005478D1" w:rsidP="00187739">
      <w:pPr>
        <w:tabs>
          <w:tab w:val="right" w:pos="10080"/>
        </w:tabs>
        <w:spacing w:line="260" w:lineRule="atLeast"/>
        <w:ind w:right="-72"/>
        <w:jc w:val="both"/>
        <w:rPr>
          <w:rFonts w:ascii="Calibri" w:hAnsi="Calibri" w:cs="Calibri"/>
        </w:rPr>
      </w:pPr>
      <w:r w:rsidRPr="00116E57">
        <w:rPr>
          <w:rFonts w:ascii="Calibri" w:hAnsi="Calibri" w:cs="Calibri"/>
        </w:rPr>
        <w:t>S</w:t>
      </w:r>
      <w:r w:rsidR="00194FB9" w:rsidRPr="00116E57">
        <w:rPr>
          <w:rFonts w:ascii="Calibri" w:hAnsi="Calibri" w:cs="Calibri"/>
        </w:rPr>
        <w:t>eek</w:t>
      </w:r>
      <w:r w:rsidR="00EF6DFC" w:rsidRPr="00116E57">
        <w:rPr>
          <w:rFonts w:ascii="Calibri" w:hAnsi="Calibri" w:cs="Calibri"/>
        </w:rPr>
        <w:t>ing a challenging role</w:t>
      </w:r>
      <w:r w:rsidRPr="00116E57">
        <w:rPr>
          <w:rFonts w:ascii="Calibri" w:hAnsi="Calibri" w:cs="Calibri"/>
        </w:rPr>
        <w:t xml:space="preserve"> to </w:t>
      </w:r>
      <w:r w:rsidR="00EF6DFC" w:rsidRPr="00116E57">
        <w:rPr>
          <w:rFonts w:ascii="Calibri" w:hAnsi="Calibri" w:cs="Calibri"/>
        </w:rPr>
        <w:t xml:space="preserve">utilize my unique blend of experience in software development and </w:t>
      </w:r>
      <w:r w:rsidR="00D01DCC" w:rsidRPr="00116E57">
        <w:rPr>
          <w:rFonts w:ascii="Calibri" w:hAnsi="Calibri" w:cs="Calibri"/>
        </w:rPr>
        <w:t>IT Infrastructure</w:t>
      </w:r>
      <w:r w:rsidR="00087DC6" w:rsidRPr="00116E57">
        <w:rPr>
          <w:rFonts w:ascii="Calibri" w:hAnsi="Calibri" w:cs="Calibri"/>
        </w:rPr>
        <w:t>, to grow professionally and</w:t>
      </w:r>
      <w:r w:rsidR="00695A53" w:rsidRPr="00116E57">
        <w:rPr>
          <w:rFonts w:ascii="Calibri" w:hAnsi="Calibri" w:cs="Calibri"/>
        </w:rPr>
        <w:t xml:space="preserve"> contribute</w:t>
      </w:r>
      <w:r w:rsidR="00762812" w:rsidRPr="00116E57">
        <w:rPr>
          <w:rFonts w:ascii="Calibri" w:hAnsi="Calibri" w:cs="Calibri"/>
        </w:rPr>
        <w:t xml:space="preserve"> to</w:t>
      </w:r>
      <w:r w:rsidR="00695A53" w:rsidRPr="00116E57">
        <w:rPr>
          <w:rFonts w:ascii="Calibri" w:hAnsi="Calibri" w:cs="Calibri"/>
        </w:rPr>
        <w:t xml:space="preserve"> </w:t>
      </w:r>
      <w:r w:rsidR="002A0B8B" w:rsidRPr="00116E57">
        <w:rPr>
          <w:rFonts w:ascii="Calibri" w:hAnsi="Calibri" w:cs="Calibri"/>
        </w:rPr>
        <w:t xml:space="preserve">the </w:t>
      </w:r>
      <w:r w:rsidR="00695A53" w:rsidRPr="00116E57">
        <w:rPr>
          <w:rFonts w:ascii="Calibri" w:hAnsi="Calibri" w:cs="Calibri"/>
        </w:rPr>
        <w:t>productivity of</w:t>
      </w:r>
      <w:r w:rsidR="00762812" w:rsidRPr="00116E57">
        <w:rPr>
          <w:rFonts w:ascii="Calibri" w:hAnsi="Calibri" w:cs="Calibri"/>
        </w:rPr>
        <w:t xml:space="preserve"> teams as well as</w:t>
      </w:r>
      <w:r w:rsidRPr="00116E57">
        <w:rPr>
          <w:rFonts w:ascii="Calibri" w:hAnsi="Calibri" w:cs="Calibri"/>
        </w:rPr>
        <w:t xml:space="preserve"> </w:t>
      </w:r>
      <w:r w:rsidR="002A0B8B" w:rsidRPr="00116E57">
        <w:rPr>
          <w:rFonts w:ascii="Calibri" w:hAnsi="Calibri" w:cs="Calibri"/>
        </w:rPr>
        <w:t xml:space="preserve">to the </w:t>
      </w:r>
      <w:r w:rsidRPr="00116E57">
        <w:rPr>
          <w:rFonts w:ascii="Calibri" w:hAnsi="Calibri" w:cs="Calibri"/>
        </w:rPr>
        <w:t>growth of an o</w:t>
      </w:r>
      <w:r w:rsidR="00EF6DFC" w:rsidRPr="00116E57">
        <w:rPr>
          <w:rFonts w:ascii="Calibri" w:hAnsi="Calibri" w:cs="Calibri"/>
        </w:rPr>
        <w:t>rganization.</w:t>
      </w:r>
    </w:p>
    <w:p w14:paraId="430B7B76" w14:textId="77777777" w:rsidR="001510A4" w:rsidRPr="00116E57" w:rsidRDefault="001510A4" w:rsidP="00187739">
      <w:pPr>
        <w:pStyle w:val="Heading1"/>
        <w:ind w:right="-72"/>
        <w:jc w:val="both"/>
        <w:rPr>
          <w:rFonts w:cs="Calibri"/>
        </w:rPr>
      </w:pPr>
      <w:r w:rsidRPr="00116E57">
        <w:rPr>
          <w:rFonts w:cs="Calibri"/>
        </w:rPr>
        <w:t>Profile Summary</w:t>
      </w:r>
    </w:p>
    <w:p w14:paraId="2A8C27E3" w14:textId="77777777" w:rsidR="00414667" w:rsidRPr="00116E57" w:rsidRDefault="001510A4" w:rsidP="00414667">
      <w:pPr>
        <w:tabs>
          <w:tab w:val="right" w:pos="10080"/>
        </w:tabs>
        <w:spacing w:line="260" w:lineRule="atLeast"/>
        <w:jc w:val="both"/>
        <w:rPr>
          <w:rFonts w:ascii="Calibri" w:hAnsi="Calibri" w:cs="Calibri"/>
        </w:rPr>
      </w:pPr>
      <w:r w:rsidRPr="00116E57">
        <w:rPr>
          <w:rFonts w:ascii="Calibri" w:hAnsi="Calibri" w:cs="Calibri"/>
        </w:rPr>
        <w:tab/>
      </w:r>
      <w:r w:rsidR="00414667" w:rsidRPr="00116E57">
        <w:rPr>
          <w:rFonts w:ascii="Calibri" w:hAnsi="Calibri" w:cs="Calibri"/>
        </w:rPr>
        <w:t xml:space="preserve">IT Infrastructure </w:t>
      </w:r>
      <w:r w:rsidR="00E46EF1">
        <w:rPr>
          <w:rFonts w:ascii="Calibri" w:hAnsi="Calibri" w:cs="Calibri"/>
        </w:rPr>
        <w:t>Project Manager</w:t>
      </w:r>
      <w:r w:rsidR="0016135A" w:rsidRPr="00116E57">
        <w:rPr>
          <w:rFonts w:ascii="Calibri" w:hAnsi="Calibri" w:cs="Calibri"/>
        </w:rPr>
        <w:t xml:space="preserve"> </w:t>
      </w:r>
      <w:r w:rsidR="00CC7CFE">
        <w:rPr>
          <w:rFonts w:ascii="Calibri" w:hAnsi="Calibri" w:cs="Calibri"/>
        </w:rPr>
        <w:t>with 12</w:t>
      </w:r>
      <w:r w:rsidR="00414667" w:rsidRPr="00116E57">
        <w:rPr>
          <w:rFonts w:ascii="Calibri" w:hAnsi="Calibri" w:cs="Calibri"/>
        </w:rPr>
        <w:t xml:space="preserve">+ years hands on experience in </w:t>
      </w:r>
      <w:r w:rsidR="00C74693">
        <w:rPr>
          <w:rFonts w:ascii="Calibri" w:hAnsi="Calibri" w:cs="Calibri"/>
        </w:rPr>
        <w:t>managing complex IT Infrastructure projects</w:t>
      </w:r>
      <w:r w:rsidR="00414667" w:rsidRPr="00116E57">
        <w:rPr>
          <w:rFonts w:ascii="Calibri" w:hAnsi="Calibri" w:cs="Calibri"/>
        </w:rPr>
        <w:t xml:space="preserve">. </w:t>
      </w:r>
      <w:r w:rsidR="00F20CEB" w:rsidRPr="00116E57">
        <w:rPr>
          <w:rFonts w:ascii="Calibri" w:hAnsi="Calibri" w:cs="Calibri"/>
        </w:rPr>
        <w:t>Have w</w:t>
      </w:r>
      <w:r w:rsidR="00414667" w:rsidRPr="00116E57">
        <w:rPr>
          <w:rFonts w:ascii="Calibri" w:hAnsi="Calibri" w:cs="Calibri"/>
        </w:rPr>
        <w:t>orked o</w:t>
      </w:r>
      <w:r w:rsidR="00331912" w:rsidRPr="00116E57">
        <w:rPr>
          <w:rFonts w:ascii="Calibri" w:hAnsi="Calibri" w:cs="Calibri"/>
        </w:rPr>
        <w:t>n</w:t>
      </w:r>
      <w:r w:rsidR="00C74693">
        <w:rPr>
          <w:rFonts w:ascii="Calibri" w:hAnsi="Calibri" w:cs="Calibri"/>
        </w:rPr>
        <w:t xml:space="preserve"> projects including</w:t>
      </w:r>
      <w:r w:rsidR="00331912" w:rsidRPr="00116E57">
        <w:rPr>
          <w:rFonts w:ascii="Calibri" w:hAnsi="Calibri" w:cs="Calibri"/>
        </w:rPr>
        <w:t xml:space="preserve"> </w:t>
      </w:r>
      <w:r w:rsidR="00414667" w:rsidRPr="00116E57">
        <w:rPr>
          <w:rFonts w:ascii="Calibri" w:hAnsi="Calibri" w:cs="Calibri"/>
        </w:rPr>
        <w:t xml:space="preserve">VDI infrastructure, </w:t>
      </w:r>
      <w:r w:rsidR="00E46EF1">
        <w:rPr>
          <w:rFonts w:ascii="Calibri" w:hAnsi="Calibri" w:cs="Calibri"/>
        </w:rPr>
        <w:t xml:space="preserve">Corporate Security projects, </w:t>
      </w:r>
      <w:r w:rsidR="00414667" w:rsidRPr="00116E57">
        <w:rPr>
          <w:rFonts w:ascii="Calibri" w:hAnsi="Calibri" w:cs="Calibri"/>
        </w:rPr>
        <w:t>Secu</w:t>
      </w:r>
      <w:r w:rsidR="00F20CEB" w:rsidRPr="00116E57">
        <w:rPr>
          <w:rFonts w:ascii="Calibri" w:hAnsi="Calibri" w:cs="Calibri"/>
        </w:rPr>
        <w:t>re Network Architecture</w:t>
      </w:r>
      <w:r w:rsidR="00331912" w:rsidRPr="00116E57">
        <w:rPr>
          <w:rFonts w:ascii="Calibri" w:hAnsi="Calibri" w:cs="Calibri"/>
        </w:rPr>
        <w:t xml:space="preserve"> design &amp; implementation</w:t>
      </w:r>
      <w:r w:rsidR="00F20CEB" w:rsidRPr="00116E57">
        <w:rPr>
          <w:rFonts w:ascii="Calibri" w:hAnsi="Calibri" w:cs="Calibri"/>
        </w:rPr>
        <w:t xml:space="preserve">, </w:t>
      </w:r>
      <w:r w:rsidR="00331912" w:rsidRPr="00116E57">
        <w:rPr>
          <w:rFonts w:ascii="Calibri" w:hAnsi="Calibri" w:cs="Calibri"/>
        </w:rPr>
        <w:t xml:space="preserve">Network infrastructure setup (switches, routers, firewall, MPLS, VPN etc.), </w:t>
      </w:r>
      <w:r w:rsidR="00F20CEB" w:rsidRPr="00116E57">
        <w:rPr>
          <w:rFonts w:ascii="Calibri" w:hAnsi="Calibri" w:cs="Calibri"/>
        </w:rPr>
        <w:t xml:space="preserve">Hardware </w:t>
      </w:r>
      <w:r w:rsidR="0022452F" w:rsidRPr="00116E57">
        <w:rPr>
          <w:rFonts w:ascii="Calibri" w:hAnsi="Calibri" w:cs="Calibri"/>
        </w:rPr>
        <w:t>obsolescence, S</w:t>
      </w:r>
      <w:r w:rsidR="00414667" w:rsidRPr="00116E57">
        <w:rPr>
          <w:rFonts w:ascii="Calibri" w:hAnsi="Calibri" w:cs="Calibri"/>
        </w:rPr>
        <w:t>erver footprint optimization</w:t>
      </w:r>
      <w:r w:rsidR="0022452F" w:rsidRPr="00116E57">
        <w:rPr>
          <w:rFonts w:ascii="Calibri" w:hAnsi="Calibri" w:cs="Calibri"/>
        </w:rPr>
        <w:t>, Datacenter consolidation &amp; migration and Enterprise application implementation &amp; migration</w:t>
      </w:r>
      <w:r w:rsidR="0016135A" w:rsidRPr="00116E57">
        <w:rPr>
          <w:rFonts w:ascii="Calibri" w:hAnsi="Calibri" w:cs="Calibri"/>
        </w:rPr>
        <w:t xml:space="preserve">. </w:t>
      </w:r>
      <w:r w:rsidR="00414667" w:rsidRPr="00116E57">
        <w:rPr>
          <w:rFonts w:ascii="Calibri" w:hAnsi="Calibri" w:cs="Calibri"/>
        </w:rPr>
        <w:t xml:space="preserve">Led </w:t>
      </w:r>
      <w:r w:rsidR="00936AF8" w:rsidRPr="00116E57">
        <w:rPr>
          <w:rFonts w:ascii="Calibri" w:hAnsi="Calibri" w:cs="Calibri"/>
        </w:rPr>
        <w:t>end-to-end</w:t>
      </w:r>
      <w:r w:rsidR="00414667" w:rsidRPr="00116E57">
        <w:rPr>
          <w:rFonts w:ascii="Calibri" w:hAnsi="Calibri" w:cs="Calibri"/>
        </w:rPr>
        <w:t xml:space="preserve"> IT Infrastructure implementation for many Client engagements</w:t>
      </w:r>
      <w:r w:rsidR="00372323" w:rsidRPr="00116E57">
        <w:rPr>
          <w:rFonts w:ascii="Calibri" w:hAnsi="Calibri" w:cs="Calibri"/>
        </w:rPr>
        <w:t>.</w:t>
      </w:r>
      <w:r w:rsidR="00414667" w:rsidRPr="00116E57">
        <w:rPr>
          <w:rFonts w:ascii="Calibri" w:hAnsi="Calibri" w:cs="Calibri"/>
        </w:rPr>
        <w:t xml:space="preserve"> </w:t>
      </w:r>
      <w:r w:rsidR="00331912" w:rsidRPr="00116E57">
        <w:rPr>
          <w:rFonts w:ascii="Calibri" w:hAnsi="Calibri" w:cs="Calibri"/>
        </w:rPr>
        <w:t xml:space="preserve">Also </w:t>
      </w:r>
      <w:r w:rsidR="0016135A" w:rsidRPr="00116E57">
        <w:rPr>
          <w:rFonts w:ascii="Calibri" w:hAnsi="Calibri" w:cs="Calibri"/>
        </w:rPr>
        <w:t xml:space="preserve">worked on </w:t>
      </w:r>
      <w:r w:rsidR="00414667" w:rsidRPr="00116E57">
        <w:rPr>
          <w:rFonts w:ascii="Calibri" w:hAnsi="Calibri" w:cs="Calibri"/>
        </w:rPr>
        <w:t>IT Security &amp; governance, risk assessment of suppliers/vendors to ensure security benchmarks are in line with organization</w:t>
      </w:r>
      <w:r w:rsidR="0022452F" w:rsidRPr="00116E57">
        <w:rPr>
          <w:rFonts w:ascii="Calibri" w:hAnsi="Calibri" w:cs="Calibri"/>
        </w:rPr>
        <w:t>s</w:t>
      </w:r>
      <w:r w:rsidR="00414667" w:rsidRPr="00116E57">
        <w:rPr>
          <w:rFonts w:ascii="Calibri" w:hAnsi="Calibri" w:cs="Calibri"/>
        </w:rPr>
        <w:t xml:space="preserve"> defined standards.</w:t>
      </w:r>
      <w:r w:rsidR="0016135A" w:rsidRPr="00116E57">
        <w:rPr>
          <w:rFonts w:ascii="Calibri" w:hAnsi="Calibri" w:cs="Calibri"/>
        </w:rPr>
        <w:t xml:space="preserve"> </w:t>
      </w:r>
    </w:p>
    <w:p w14:paraId="5DE30BB3" w14:textId="77777777" w:rsidR="000445F9" w:rsidRPr="00116E57" w:rsidRDefault="000445F9" w:rsidP="00187739">
      <w:pPr>
        <w:pBdr>
          <w:top w:val="single" w:sz="4" w:space="1" w:color="auto"/>
        </w:pBdr>
        <w:spacing w:before="40" w:after="40" w:line="0" w:lineRule="atLeast"/>
        <w:ind w:right="-72"/>
        <w:jc w:val="both"/>
        <w:rPr>
          <w:rFonts w:ascii="Calibri" w:hAnsi="Calibri" w:cs="Calibri"/>
          <w:b/>
          <w:sz w:val="8"/>
          <w:szCs w:val="8"/>
        </w:rPr>
      </w:pPr>
    </w:p>
    <w:p w14:paraId="6A44C2DE" w14:textId="77777777" w:rsidR="00B47D23" w:rsidRDefault="00EE0BA1" w:rsidP="00187739">
      <w:pPr>
        <w:spacing w:line="260" w:lineRule="atLeast"/>
        <w:ind w:right="-72"/>
        <w:jc w:val="both"/>
        <w:rPr>
          <w:rFonts w:ascii="Calibri" w:hAnsi="Calibri" w:cs="Calibri"/>
          <w:b/>
          <w:sz w:val="36"/>
          <w:szCs w:val="36"/>
        </w:rPr>
      </w:pPr>
      <w:r w:rsidRPr="00116E57">
        <w:rPr>
          <w:rFonts w:ascii="Calibri" w:hAnsi="Calibri" w:cs="Calibri"/>
          <w:b/>
          <w:sz w:val="36"/>
          <w:szCs w:val="36"/>
        </w:rPr>
        <w:t>E</w:t>
      </w:r>
      <w:r w:rsidR="00212DC7" w:rsidRPr="00116E57">
        <w:rPr>
          <w:rFonts w:ascii="Calibri" w:hAnsi="Calibri" w:cs="Calibri"/>
          <w:b/>
          <w:sz w:val="36"/>
          <w:szCs w:val="36"/>
        </w:rPr>
        <w:t>xperience</w:t>
      </w:r>
      <w:r w:rsidR="00B47D23">
        <w:rPr>
          <w:rFonts w:ascii="Calibri" w:hAnsi="Calibri" w:cs="Calibri"/>
          <w:b/>
          <w:sz w:val="36"/>
          <w:szCs w:val="36"/>
        </w:rPr>
        <w:t xml:space="preserve"> Summary</w:t>
      </w:r>
    </w:p>
    <w:p w14:paraId="6AF4AD9D" w14:textId="77777777" w:rsidR="005478D1" w:rsidRPr="00116E57" w:rsidRDefault="006E531D" w:rsidP="00187739">
      <w:pPr>
        <w:spacing w:line="260" w:lineRule="atLeast"/>
        <w:ind w:right="-72"/>
        <w:jc w:val="both"/>
        <w:rPr>
          <w:rFonts w:ascii="Calibri" w:hAnsi="Calibri" w:cs="Calibri"/>
        </w:rPr>
      </w:pPr>
      <w:r w:rsidRPr="00116E57">
        <w:rPr>
          <w:rFonts w:ascii="Calibri" w:hAnsi="Calibri" w:cs="Calibri"/>
          <w:b/>
          <w:sz w:val="36"/>
          <w:szCs w:val="36"/>
        </w:rPr>
        <w:tab/>
      </w:r>
      <w:r w:rsidR="00F25570" w:rsidRPr="00116E57">
        <w:rPr>
          <w:rFonts w:ascii="Calibri" w:hAnsi="Calibri" w:cs="Calibri"/>
        </w:rPr>
        <w:t xml:space="preserve">  </w:t>
      </w:r>
    </w:p>
    <w:p w14:paraId="47B5609D" w14:textId="77777777" w:rsidR="002A0B8B" w:rsidRPr="00116E57" w:rsidRDefault="002A0B8B" w:rsidP="002A0B8B">
      <w:pPr>
        <w:pStyle w:val="CommentSubject"/>
        <w:tabs>
          <w:tab w:val="right" w:pos="10080"/>
        </w:tabs>
        <w:spacing w:line="260" w:lineRule="atLeast"/>
        <w:ind w:right="-72"/>
        <w:jc w:val="both"/>
        <w:rPr>
          <w:rFonts w:ascii="Calibri" w:hAnsi="Calibri" w:cs="Calibri"/>
          <w:bCs w:val="0"/>
          <w:sz w:val="28"/>
          <w:szCs w:val="28"/>
        </w:rPr>
      </w:pPr>
      <w:r w:rsidRPr="00116E57">
        <w:rPr>
          <w:rFonts w:ascii="Calibri" w:hAnsi="Calibri" w:cs="Calibri"/>
          <w:bCs w:val="0"/>
          <w:sz w:val="28"/>
          <w:szCs w:val="28"/>
        </w:rPr>
        <w:t>Wip</w:t>
      </w:r>
      <w:r w:rsidR="00D4039A">
        <w:rPr>
          <w:rFonts w:ascii="Calibri" w:hAnsi="Calibri" w:cs="Calibri"/>
          <w:bCs w:val="0"/>
          <w:sz w:val="28"/>
          <w:szCs w:val="28"/>
        </w:rPr>
        <w:t>ro Technologies</w:t>
      </w:r>
      <w:r w:rsidRPr="00116E57">
        <w:rPr>
          <w:rFonts w:ascii="Calibri" w:hAnsi="Calibri" w:cs="Calibri"/>
          <w:bCs w:val="0"/>
          <w:sz w:val="24"/>
          <w:szCs w:val="24"/>
        </w:rPr>
        <w:tab/>
      </w:r>
    </w:p>
    <w:p w14:paraId="14483530" w14:textId="77777777" w:rsidR="002A0B8B" w:rsidRPr="00116E57" w:rsidRDefault="004E2DBC" w:rsidP="002A0B8B">
      <w:pPr>
        <w:tabs>
          <w:tab w:val="right" w:pos="11160"/>
        </w:tabs>
        <w:spacing w:line="260" w:lineRule="atLeast"/>
        <w:ind w:right="-72"/>
        <w:jc w:val="both"/>
        <w:rPr>
          <w:rFonts w:ascii="Calibri" w:hAnsi="Calibri" w:cs="Calibri"/>
        </w:rPr>
      </w:pPr>
      <w:r w:rsidRPr="00116E57">
        <w:rPr>
          <w:rFonts w:ascii="Calibri" w:hAnsi="Calibri" w:cs="Calibri"/>
          <w:b/>
        </w:rPr>
        <w:t xml:space="preserve">Sr. </w:t>
      </w:r>
      <w:r w:rsidR="008C6C2A" w:rsidRPr="00116E57">
        <w:rPr>
          <w:rFonts w:ascii="Calibri" w:hAnsi="Calibri" w:cs="Calibri"/>
          <w:b/>
        </w:rPr>
        <w:t>Project Manager</w:t>
      </w:r>
      <w:r w:rsidR="0032675A">
        <w:rPr>
          <w:rFonts w:ascii="Calibri" w:hAnsi="Calibri" w:cs="Calibri"/>
          <w:b/>
        </w:rPr>
        <w:t xml:space="preserve"> &amp; Team Manager</w:t>
      </w:r>
      <w:r w:rsidR="00085A3E" w:rsidRPr="00116E57">
        <w:rPr>
          <w:rFonts w:ascii="Calibri" w:hAnsi="Calibri" w:cs="Calibri"/>
        </w:rPr>
        <w:tab/>
      </w:r>
      <w:r w:rsidRPr="00116E57">
        <w:rPr>
          <w:rFonts w:ascii="Calibri" w:hAnsi="Calibri" w:cs="Calibri"/>
          <w:b/>
        </w:rPr>
        <w:t>Jun</w:t>
      </w:r>
      <w:r w:rsidR="00A07AF4" w:rsidRPr="00116E57">
        <w:rPr>
          <w:rFonts w:ascii="Calibri" w:hAnsi="Calibri" w:cs="Calibri"/>
          <w:b/>
        </w:rPr>
        <w:t xml:space="preserve"> 2016 </w:t>
      </w:r>
      <w:r w:rsidR="00492567" w:rsidRPr="00116E57">
        <w:rPr>
          <w:rFonts w:ascii="Calibri" w:hAnsi="Calibri" w:cs="Calibri"/>
          <w:b/>
        </w:rPr>
        <w:t>–</w:t>
      </w:r>
      <w:r w:rsidR="00A07AF4" w:rsidRPr="00116E57">
        <w:rPr>
          <w:rFonts w:ascii="Calibri" w:hAnsi="Calibri" w:cs="Calibri"/>
          <w:b/>
        </w:rPr>
        <w:t xml:space="preserve"> </w:t>
      </w:r>
      <w:r w:rsidR="00492567" w:rsidRPr="00116E57">
        <w:rPr>
          <w:rFonts w:ascii="Calibri" w:hAnsi="Calibri" w:cs="Calibri"/>
          <w:b/>
        </w:rPr>
        <w:t>Feb 2018</w:t>
      </w:r>
    </w:p>
    <w:p w14:paraId="312D3739" w14:textId="77777777" w:rsidR="00587B9C" w:rsidRPr="00587B9C" w:rsidRDefault="00587B9C" w:rsidP="00587B9C">
      <w:pPr>
        <w:numPr>
          <w:ilvl w:val="0"/>
          <w:numId w:val="16"/>
        </w:numPr>
        <w:tabs>
          <w:tab w:val="left" w:pos="2898"/>
          <w:tab w:val="left" w:pos="8838"/>
        </w:tabs>
        <w:spacing w:line="260" w:lineRule="atLeast"/>
        <w:ind w:right="-72"/>
        <w:jc w:val="both"/>
        <w:outlineLvl w:val="0"/>
        <w:rPr>
          <w:rFonts w:ascii="Calibri" w:hAnsi="Calibri" w:cs="Calibri"/>
        </w:rPr>
      </w:pPr>
      <w:r w:rsidRPr="00587B9C">
        <w:rPr>
          <w:rFonts w:ascii="Calibri" w:hAnsi="Calibri" w:cs="Calibri"/>
        </w:rPr>
        <w:t>Manage</w:t>
      </w:r>
      <w:r>
        <w:rPr>
          <w:rFonts w:ascii="Calibri" w:hAnsi="Calibri" w:cs="Calibri"/>
        </w:rPr>
        <w:t>d</w:t>
      </w:r>
      <w:r w:rsidRPr="00587B9C">
        <w:rPr>
          <w:rFonts w:ascii="Calibri" w:hAnsi="Calibri" w:cs="Calibri"/>
        </w:rPr>
        <w:t xml:space="preserve"> enterprise </w:t>
      </w:r>
      <w:r>
        <w:rPr>
          <w:rFonts w:ascii="Calibri" w:hAnsi="Calibri" w:cs="Calibri"/>
        </w:rPr>
        <w:t>application implementation &amp;</w:t>
      </w:r>
      <w:r w:rsidRPr="00587B9C">
        <w:rPr>
          <w:rFonts w:ascii="Calibri" w:hAnsi="Calibri" w:cs="Calibri"/>
        </w:rPr>
        <w:t xml:space="preserve"> migration</w:t>
      </w:r>
      <w:r w:rsidR="003F3493">
        <w:rPr>
          <w:rFonts w:ascii="Calibri" w:hAnsi="Calibri" w:cs="Calibri"/>
        </w:rPr>
        <w:t xml:space="preserve"> projects</w:t>
      </w:r>
      <w:r w:rsidRPr="00587B9C">
        <w:rPr>
          <w:rFonts w:ascii="Calibri" w:hAnsi="Calibri" w:cs="Calibri"/>
        </w:rPr>
        <w:t>. Also manage</w:t>
      </w:r>
      <w:r w:rsidR="003F3493">
        <w:rPr>
          <w:rFonts w:ascii="Calibri" w:hAnsi="Calibri" w:cs="Calibri"/>
        </w:rPr>
        <w:t>d</w:t>
      </w:r>
      <w:r w:rsidRPr="00587B9C">
        <w:rPr>
          <w:rFonts w:ascii="Calibri" w:hAnsi="Calibri" w:cs="Calibri"/>
        </w:rPr>
        <w:t xml:space="preserve"> Datacenter migration and</w:t>
      </w:r>
      <w:r>
        <w:rPr>
          <w:rFonts w:ascii="Calibri" w:hAnsi="Calibri" w:cs="Calibri"/>
        </w:rPr>
        <w:t xml:space="preserve"> </w:t>
      </w:r>
      <w:r w:rsidRPr="00587B9C">
        <w:rPr>
          <w:rFonts w:ascii="Calibri" w:hAnsi="Calibri" w:cs="Calibri"/>
        </w:rPr>
        <w:t>consolidation projects to optimize IT operations and reduce cost for UK based banking client (RBS).</w:t>
      </w:r>
    </w:p>
    <w:p w14:paraId="2EAC55CF" w14:textId="77777777" w:rsidR="006205BB" w:rsidRPr="00116E57" w:rsidRDefault="00587B9C" w:rsidP="006205BB">
      <w:pPr>
        <w:numPr>
          <w:ilvl w:val="0"/>
          <w:numId w:val="16"/>
        </w:numPr>
        <w:tabs>
          <w:tab w:val="left" w:pos="2898"/>
          <w:tab w:val="left" w:pos="8838"/>
        </w:tabs>
        <w:spacing w:line="260" w:lineRule="atLeast"/>
        <w:ind w:right="-72"/>
        <w:jc w:val="both"/>
        <w:outlineLvl w:val="0"/>
        <w:rPr>
          <w:rFonts w:ascii="Calibri" w:hAnsi="Calibri" w:cs="Calibri"/>
        </w:rPr>
      </w:pPr>
      <w:r>
        <w:rPr>
          <w:rFonts w:ascii="Calibri" w:hAnsi="Calibri" w:cs="Calibri"/>
        </w:rPr>
        <w:t>Led VPN concentrator projects for upgrading VPN infrastructure for remote connectivity users.</w:t>
      </w:r>
    </w:p>
    <w:p w14:paraId="2464A058" w14:textId="77777777" w:rsidR="00FA7EF5" w:rsidRDefault="00441836" w:rsidP="0074389E">
      <w:pPr>
        <w:numPr>
          <w:ilvl w:val="0"/>
          <w:numId w:val="16"/>
        </w:numPr>
        <w:shd w:val="clear" w:color="auto" w:fill="FFFFFF"/>
        <w:rPr>
          <w:rFonts w:ascii="Calibri" w:hAnsi="Calibri" w:cs="Calibri"/>
        </w:rPr>
      </w:pPr>
      <w:r>
        <w:rPr>
          <w:rFonts w:ascii="Calibri" w:hAnsi="Calibri" w:cs="Calibri"/>
        </w:rPr>
        <w:t>Migrated external facing enterprise application to AWS Cloud.</w:t>
      </w:r>
    </w:p>
    <w:p w14:paraId="43682802" w14:textId="77777777" w:rsidR="00587B9C" w:rsidRDefault="00441836" w:rsidP="00441836">
      <w:pPr>
        <w:numPr>
          <w:ilvl w:val="0"/>
          <w:numId w:val="16"/>
        </w:numPr>
        <w:shd w:val="clear" w:color="auto" w:fill="FFFFFF"/>
        <w:rPr>
          <w:rFonts w:ascii="Calibri" w:hAnsi="Calibri" w:cs="Calibri"/>
        </w:rPr>
      </w:pPr>
      <w:r>
        <w:rPr>
          <w:rFonts w:ascii="Calibri" w:hAnsi="Calibri" w:cs="Calibri"/>
        </w:rPr>
        <w:t>Managed team of 15+ Project managers (including managing their appraisals, career planning, trainings, one X one etc.), who were managing IT Infrastructure Projects for RBS.</w:t>
      </w:r>
    </w:p>
    <w:p w14:paraId="0DD3BEFA" w14:textId="77777777" w:rsidR="008D4497" w:rsidRDefault="008D4497" w:rsidP="008D4497">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14:paraId="0F524607" w14:textId="77777777" w:rsidR="008D4497" w:rsidRDefault="008D4497" w:rsidP="008D4497">
      <w:pPr>
        <w:numPr>
          <w:ilvl w:val="1"/>
          <w:numId w:val="38"/>
        </w:numPr>
        <w:shd w:val="clear" w:color="auto" w:fill="FFFFFF"/>
        <w:rPr>
          <w:rFonts w:ascii="Calibri" w:hAnsi="Calibri" w:cs="Calibri"/>
          <w:b/>
        </w:rPr>
      </w:pPr>
      <w:r>
        <w:rPr>
          <w:rFonts w:ascii="Calibri" w:hAnsi="Calibri" w:cs="Calibri"/>
          <w:b/>
        </w:rPr>
        <w:t>Datacenter Migration and closure for Royal Bank of Scotland in UK region</w:t>
      </w:r>
    </w:p>
    <w:p w14:paraId="62553FC6" w14:textId="77777777" w:rsidR="004B4AF8" w:rsidRPr="00A31899" w:rsidRDefault="004B4AF8" w:rsidP="004B4AF8">
      <w:pPr>
        <w:numPr>
          <w:ilvl w:val="2"/>
          <w:numId w:val="38"/>
        </w:numPr>
        <w:shd w:val="clear" w:color="auto" w:fill="FFFFFF"/>
        <w:rPr>
          <w:rFonts w:ascii="Calibri" w:hAnsi="Calibri" w:cs="Calibri"/>
        </w:rPr>
      </w:pPr>
      <w:r w:rsidRPr="00A31899">
        <w:rPr>
          <w:rFonts w:ascii="Calibri" w:hAnsi="Calibri" w:cs="Calibri"/>
        </w:rPr>
        <w:t xml:space="preserve">Customer – </w:t>
      </w:r>
      <w:r w:rsidR="00B75BE9" w:rsidRPr="00A31899">
        <w:rPr>
          <w:rFonts w:ascii="Calibri" w:hAnsi="Calibri" w:cs="Calibri"/>
        </w:rPr>
        <w:t>R</w:t>
      </w:r>
      <w:r w:rsidR="00B75BE9">
        <w:rPr>
          <w:rFonts w:ascii="Calibri" w:hAnsi="Calibri" w:cs="Calibri"/>
        </w:rPr>
        <w:t xml:space="preserve">oyal Bank of Scotland, </w:t>
      </w:r>
      <w:r w:rsidR="00B75BE9" w:rsidRPr="00A31899">
        <w:rPr>
          <w:rFonts w:ascii="Calibri" w:hAnsi="Calibri" w:cs="Calibri"/>
        </w:rPr>
        <w:t>UK</w:t>
      </w:r>
    </w:p>
    <w:p w14:paraId="7B7C88D6" w14:textId="77777777" w:rsidR="004B4AF8" w:rsidRPr="00A31899" w:rsidRDefault="004B4AF8" w:rsidP="004B4AF8">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739A67E2" w14:textId="77777777" w:rsidR="004B4AF8" w:rsidRPr="00A31899" w:rsidRDefault="00D4039A" w:rsidP="000635C0">
      <w:pPr>
        <w:numPr>
          <w:ilvl w:val="3"/>
          <w:numId w:val="38"/>
        </w:numPr>
        <w:shd w:val="clear" w:color="auto" w:fill="FFFFFF"/>
        <w:jc w:val="both"/>
        <w:rPr>
          <w:rFonts w:ascii="Calibri" w:hAnsi="Calibri" w:cs="Calibri"/>
        </w:rPr>
      </w:pPr>
      <w:r>
        <w:rPr>
          <w:rFonts w:ascii="Calibri" w:hAnsi="Calibri" w:cs="Calibri"/>
        </w:rPr>
        <w:t xml:space="preserve">Manage migration of existing IT Infrastructure to regional datacenter and close the </w:t>
      </w:r>
      <w:r w:rsidR="00B47D23">
        <w:rPr>
          <w:rFonts w:ascii="Calibri" w:hAnsi="Calibri" w:cs="Calibri"/>
        </w:rPr>
        <w:t xml:space="preserve">existing datacenter, </w:t>
      </w:r>
      <w:r w:rsidR="004B4AF8" w:rsidRPr="00A31899">
        <w:rPr>
          <w:rFonts w:ascii="Calibri" w:hAnsi="Calibri" w:cs="Calibri"/>
        </w:rPr>
        <w:t xml:space="preserve">End to end Project lifecycle management and delivery including – scope identification, planning, </w:t>
      </w:r>
      <w:r w:rsidR="00B47D23">
        <w:rPr>
          <w:rFonts w:ascii="Calibri" w:hAnsi="Calibri" w:cs="Calibri"/>
        </w:rPr>
        <w:t>application teams engagement,</w:t>
      </w:r>
      <w:r w:rsidR="00960826">
        <w:rPr>
          <w:rFonts w:ascii="Calibri" w:hAnsi="Calibri" w:cs="Calibri"/>
        </w:rPr>
        <w:t xml:space="preserve"> application infrastructure migration to AWS Cloud,</w:t>
      </w:r>
      <w:r w:rsidR="00B47D23">
        <w:rPr>
          <w:rFonts w:ascii="Calibri" w:hAnsi="Calibri" w:cs="Calibri"/>
        </w:rPr>
        <w:t xml:space="preserve"> </w:t>
      </w:r>
      <w:r w:rsidR="004B4AF8" w:rsidRPr="00A31899">
        <w:rPr>
          <w:rFonts w:ascii="Calibri" w:hAnsi="Calibri" w:cs="Calibri"/>
        </w:rPr>
        <w:t>ROM,</w:t>
      </w:r>
      <w:r w:rsidR="008010E0">
        <w:rPr>
          <w:rFonts w:ascii="Calibri" w:hAnsi="Calibri" w:cs="Calibri"/>
        </w:rPr>
        <w:t xml:space="preserve"> Risk-Assumption-Issue-Dependency (RAID) management,</w:t>
      </w:r>
      <w:r w:rsidR="004B4AF8" w:rsidRPr="00A31899">
        <w:rPr>
          <w:rFonts w:ascii="Calibri" w:hAnsi="Calibri" w:cs="Calibri"/>
        </w:rPr>
        <w:t xml:space="preserve"> stakeholder management, budget approval, procurement, application </w:t>
      </w:r>
      <w:r w:rsidR="00B47D23">
        <w:rPr>
          <w:rFonts w:ascii="Calibri" w:hAnsi="Calibri" w:cs="Calibri"/>
        </w:rPr>
        <w:t xml:space="preserve">and its infrastructure </w:t>
      </w:r>
      <w:r w:rsidR="004B4AF8" w:rsidRPr="00A31899">
        <w:rPr>
          <w:rFonts w:ascii="Calibri" w:hAnsi="Calibri" w:cs="Calibri"/>
        </w:rPr>
        <w:t>migration, project board &amp; stakeholder communication, implementation, resource engagement, collaboration and closure.</w:t>
      </w:r>
      <w:r w:rsidR="00960826">
        <w:rPr>
          <w:rFonts w:ascii="Calibri" w:hAnsi="Calibri" w:cs="Calibri"/>
        </w:rPr>
        <w:t xml:space="preserve"> </w:t>
      </w:r>
    </w:p>
    <w:p w14:paraId="059049E8" w14:textId="77777777" w:rsidR="004B4AF8" w:rsidRPr="004B4AF8" w:rsidRDefault="00B152CA" w:rsidP="000635C0">
      <w:pPr>
        <w:numPr>
          <w:ilvl w:val="2"/>
          <w:numId w:val="38"/>
        </w:numPr>
        <w:shd w:val="clear" w:color="auto" w:fill="FFFFFF"/>
        <w:jc w:val="both"/>
        <w:rPr>
          <w:rFonts w:ascii="Calibri" w:hAnsi="Calibri" w:cs="Calibri"/>
        </w:rPr>
      </w:pPr>
      <w:r>
        <w:rPr>
          <w:rFonts w:ascii="Calibri" w:hAnsi="Calibri" w:cs="Calibri"/>
        </w:rPr>
        <w:lastRenderedPageBreak/>
        <w:t xml:space="preserve">Technology Stack/Tools used </w:t>
      </w:r>
      <w:r w:rsidR="004B4AF8">
        <w:rPr>
          <w:rFonts w:ascii="Calibri" w:hAnsi="Calibri" w:cs="Calibri"/>
        </w:rPr>
        <w:t xml:space="preserve">– </w:t>
      </w:r>
      <w:r w:rsidR="00960826">
        <w:rPr>
          <w:rFonts w:ascii="Calibri" w:hAnsi="Calibri" w:cs="Calibri"/>
        </w:rPr>
        <w:t xml:space="preserve">AWS Cloud, </w:t>
      </w:r>
      <w:r w:rsidR="004B4AF8">
        <w:rPr>
          <w:rFonts w:ascii="Calibri" w:hAnsi="Calibri" w:cs="Calibri"/>
        </w:rPr>
        <w:t xml:space="preserve">VMware vCenter Converter, vSphere Hypervisor, </w:t>
      </w:r>
      <w:r w:rsidR="00B47D23">
        <w:rPr>
          <w:rFonts w:ascii="Calibri" w:hAnsi="Calibri" w:cs="Calibri"/>
        </w:rPr>
        <w:t xml:space="preserve">Windows &amp; Linux Servers, </w:t>
      </w:r>
      <w:r w:rsidR="004B4AF8">
        <w:rPr>
          <w:rFonts w:ascii="Calibri" w:hAnsi="Calibri" w:cs="Calibri"/>
        </w:rPr>
        <w:t>Cisco network devices, Service Now, Planview, MS Project &amp; Visio, Oracle Procurement etc.</w:t>
      </w:r>
    </w:p>
    <w:p w14:paraId="0B70060D" w14:textId="77777777" w:rsidR="004B4AF8" w:rsidRDefault="004B4AF8" w:rsidP="008D4497">
      <w:pPr>
        <w:numPr>
          <w:ilvl w:val="1"/>
          <w:numId w:val="38"/>
        </w:numPr>
        <w:shd w:val="clear" w:color="auto" w:fill="FFFFFF"/>
        <w:rPr>
          <w:rFonts w:ascii="Calibri" w:hAnsi="Calibri" w:cs="Calibri"/>
          <w:b/>
        </w:rPr>
      </w:pPr>
      <w:r>
        <w:rPr>
          <w:rFonts w:ascii="Calibri" w:hAnsi="Calibri" w:cs="Calibri"/>
          <w:b/>
        </w:rPr>
        <w:t>Enterprise application migration and implementation</w:t>
      </w:r>
    </w:p>
    <w:p w14:paraId="63A4E01C" w14:textId="77777777" w:rsidR="008D4497" w:rsidRPr="00A31899" w:rsidRDefault="008D4497" w:rsidP="008D4497">
      <w:pPr>
        <w:numPr>
          <w:ilvl w:val="2"/>
          <w:numId w:val="38"/>
        </w:numPr>
        <w:shd w:val="clear" w:color="auto" w:fill="FFFFFF"/>
        <w:rPr>
          <w:rFonts w:ascii="Calibri" w:hAnsi="Calibri" w:cs="Calibri"/>
        </w:rPr>
      </w:pPr>
      <w:r w:rsidRPr="00A31899">
        <w:rPr>
          <w:rFonts w:ascii="Calibri" w:hAnsi="Calibri" w:cs="Calibri"/>
        </w:rPr>
        <w:t xml:space="preserve">Customer – </w:t>
      </w:r>
      <w:r w:rsidR="00B75BE9" w:rsidRPr="00A31899">
        <w:rPr>
          <w:rFonts w:ascii="Calibri" w:hAnsi="Calibri" w:cs="Calibri"/>
        </w:rPr>
        <w:t>R</w:t>
      </w:r>
      <w:r w:rsidR="00B75BE9">
        <w:rPr>
          <w:rFonts w:ascii="Calibri" w:hAnsi="Calibri" w:cs="Calibri"/>
        </w:rPr>
        <w:t xml:space="preserve">oyal Bank of Scotland, </w:t>
      </w:r>
      <w:r w:rsidR="00B75BE9" w:rsidRPr="00A31899">
        <w:rPr>
          <w:rFonts w:ascii="Calibri" w:hAnsi="Calibri" w:cs="Calibri"/>
        </w:rPr>
        <w:t>UK</w:t>
      </w:r>
    </w:p>
    <w:p w14:paraId="473685A3" w14:textId="77777777" w:rsidR="008D4497" w:rsidRPr="00A31899" w:rsidRDefault="008D4497" w:rsidP="008D4497">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11B19489" w14:textId="77777777" w:rsidR="008D4497" w:rsidRPr="00A31899" w:rsidRDefault="004B4AF8" w:rsidP="000635C0">
      <w:pPr>
        <w:numPr>
          <w:ilvl w:val="3"/>
          <w:numId w:val="38"/>
        </w:numPr>
        <w:shd w:val="clear" w:color="auto" w:fill="FFFFFF"/>
        <w:jc w:val="both"/>
        <w:rPr>
          <w:rFonts w:ascii="Calibri" w:hAnsi="Calibri" w:cs="Calibri"/>
        </w:rPr>
      </w:pPr>
      <w:r>
        <w:rPr>
          <w:rFonts w:ascii="Calibri" w:hAnsi="Calibri" w:cs="Calibri"/>
        </w:rPr>
        <w:t xml:space="preserve">Internet facing </w:t>
      </w:r>
      <w:r w:rsidR="00B152CA">
        <w:rPr>
          <w:rFonts w:ascii="Calibri" w:hAnsi="Calibri" w:cs="Calibri"/>
        </w:rPr>
        <w:t xml:space="preserve">3 tier </w:t>
      </w:r>
      <w:r>
        <w:rPr>
          <w:rFonts w:ascii="Calibri" w:hAnsi="Calibri" w:cs="Calibri"/>
        </w:rPr>
        <w:t>enterprise application migration from windows platform to Linux platform, work with application team to do POC in corporate environment,</w:t>
      </w:r>
      <w:r w:rsidR="00B152CA">
        <w:rPr>
          <w:rFonts w:ascii="Calibri" w:hAnsi="Calibri" w:cs="Calibri"/>
        </w:rPr>
        <w:t xml:space="preserve"> Design approval, get effort </w:t>
      </w:r>
      <w:r>
        <w:rPr>
          <w:rFonts w:ascii="Calibri" w:hAnsi="Calibri" w:cs="Calibri"/>
        </w:rPr>
        <w:t>estimates from all relevant team, prepare project plan, get budget approval, infrastructure procurement,</w:t>
      </w:r>
      <w:r w:rsidR="00A97408" w:rsidRPr="00A97408">
        <w:rPr>
          <w:rFonts w:ascii="Calibri" w:hAnsi="Calibri" w:cs="Calibri"/>
        </w:rPr>
        <w:t xml:space="preserve"> </w:t>
      </w:r>
      <w:r w:rsidR="00A97408">
        <w:rPr>
          <w:rFonts w:ascii="Calibri" w:hAnsi="Calibri" w:cs="Calibri"/>
        </w:rPr>
        <w:t>Risk-Assumption-Issue-Dependency (RAID) management,</w:t>
      </w:r>
      <w:r w:rsidR="00B152CA">
        <w:rPr>
          <w:rFonts w:ascii="Calibri" w:hAnsi="Calibri" w:cs="Calibri"/>
        </w:rPr>
        <w:t xml:space="preserve"> technical team/resource engagement, </w:t>
      </w:r>
      <w:r>
        <w:rPr>
          <w:rFonts w:ascii="Calibri" w:hAnsi="Calibri" w:cs="Calibri"/>
        </w:rPr>
        <w:t xml:space="preserve">implementation, status update communication, stakeholder management, collaboration and </w:t>
      </w:r>
      <w:r w:rsidR="00B152CA">
        <w:rPr>
          <w:rFonts w:ascii="Calibri" w:hAnsi="Calibri" w:cs="Calibri"/>
        </w:rPr>
        <w:t>project closure.</w:t>
      </w:r>
    </w:p>
    <w:p w14:paraId="649C08D6" w14:textId="77777777" w:rsidR="00A31899" w:rsidRDefault="00B152CA" w:rsidP="000635C0">
      <w:pPr>
        <w:numPr>
          <w:ilvl w:val="2"/>
          <w:numId w:val="38"/>
        </w:numPr>
        <w:shd w:val="clear" w:color="auto" w:fill="FFFFFF"/>
        <w:jc w:val="both"/>
        <w:rPr>
          <w:rFonts w:ascii="Calibri" w:hAnsi="Calibri" w:cs="Calibri"/>
        </w:rPr>
      </w:pPr>
      <w:r>
        <w:rPr>
          <w:rFonts w:ascii="Calibri" w:hAnsi="Calibri" w:cs="Calibri"/>
        </w:rPr>
        <w:t>Technology Stack/Tools</w:t>
      </w:r>
      <w:r w:rsidR="00A31899">
        <w:rPr>
          <w:rFonts w:ascii="Calibri" w:hAnsi="Calibri" w:cs="Calibri"/>
        </w:rPr>
        <w:t xml:space="preserve"> used – </w:t>
      </w:r>
      <w:r>
        <w:rPr>
          <w:rFonts w:ascii="Calibri" w:hAnsi="Calibri" w:cs="Calibri"/>
        </w:rPr>
        <w:t>Windows Server, RHEL, Network devices configuration changes (including switches, routers &amp; firewall), F5 Load balancer,</w:t>
      </w:r>
      <w:r w:rsidR="004B4AF8">
        <w:rPr>
          <w:rFonts w:ascii="Calibri" w:hAnsi="Calibri" w:cs="Calibri"/>
        </w:rPr>
        <w:t xml:space="preserve"> </w:t>
      </w:r>
      <w:r w:rsidR="00000FFE">
        <w:rPr>
          <w:rFonts w:ascii="Calibri" w:hAnsi="Calibri" w:cs="Calibri"/>
        </w:rPr>
        <w:t>SQL D</w:t>
      </w:r>
      <w:r w:rsidR="00716102">
        <w:rPr>
          <w:rFonts w:ascii="Calibri" w:hAnsi="Calibri" w:cs="Calibri"/>
        </w:rPr>
        <w:t xml:space="preserve">atabase, </w:t>
      </w:r>
      <w:r w:rsidR="004B4AF8">
        <w:rPr>
          <w:rFonts w:ascii="Calibri" w:hAnsi="Calibri" w:cs="Calibri"/>
        </w:rPr>
        <w:t xml:space="preserve">Service Now, Planview, </w:t>
      </w:r>
      <w:r w:rsidR="00000FFE">
        <w:rPr>
          <w:rFonts w:ascii="Calibri" w:hAnsi="Calibri" w:cs="Calibri"/>
        </w:rPr>
        <w:t xml:space="preserve">Db2, </w:t>
      </w:r>
      <w:r w:rsidR="004B4AF8">
        <w:rPr>
          <w:rFonts w:ascii="Calibri" w:hAnsi="Calibri" w:cs="Calibri"/>
        </w:rPr>
        <w:t xml:space="preserve">MS Project &amp; Visio, Oracle Procurement </w:t>
      </w:r>
      <w:r>
        <w:rPr>
          <w:rFonts w:ascii="Calibri" w:hAnsi="Calibri" w:cs="Calibri"/>
        </w:rPr>
        <w:t xml:space="preserve">tool, </w:t>
      </w:r>
      <w:r w:rsidR="004B4AF8">
        <w:rPr>
          <w:rFonts w:ascii="Calibri" w:hAnsi="Calibri" w:cs="Calibri"/>
        </w:rPr>
        <w:t>etc.</w:t>
      </w:r>
    </w:p>
    <w:p w14:paraId="510BD501" w14:textId="77777777" w:rsidR="003B64B8" w:rsidRDefault="003B64B8" w:rsidP="003B64B8">
      <w:pPr>
        <w:shd w:val="clear" w:color="auto" w:fill="FFFFFF"/>
        <w:ind w:left="2340"/>
        <w:jc w:val="both"/>
        <w:rPr>
          <w:rFonts w:ascii="Calibri" w:hAnsi="Calibri" w:cs="Calibri"/>
        </w:rPr>
      </w:pPr>
    </w:p>
    <w:p w14:paraId="4DF76A58" w14:textId="77777777" w:rsidR="003B64B8" w:rsidRDefault="00040573" w:rsidP="003B64B8">
      <w:pPr>
        <w:numPr>
          <w:ilvl w:val="1"/>
          <w:numId w:val="38"/>
        </w:numPr>
        <w:shd w:val="clear" w:color="auto" w:fill="FFFFFF"/>
        <w:rPr>
          <w:rFonts w:ascii="Calibri" w:hAnsi="Calibri" w:cs="Calibri"/>
          <w:b/>
        </w:rPr>
      </w:pPr>
      <w:r>
        <w:rPr>
          <w:rFonts w:ascii="Calibri" w:hAnsi="Calibri" w:cs="Calibri"/>
          <w:b/>
        </w:rPr>
        <w:t xml:space="preserve">Application migration to </w:t>
      </w:r>
      <w:r w:rsidR="00B75BE9">
        <w:rPr>
          <w:rFonts w:ascii="Calibri" w:hAnsi="Calibri" w:cs="Calibri"/>
          <w:b/>
        </w:rPr>
        <w:t>AWS Cloud</w:t>
      </w:r>
    </w:p>
    <w:p w14:paraId="27B789C9" w14:textId="77777777" w:rsidR="003B64B8" w:rsidRPr="00A31899" w:rsidRDefault="003B64B8" w:rsidP="003B64B8">
      <w:pPr>
        <w:numPr>
          <w:ilvl w:val="2"/>
          <w:numId w:val="38"/>
        </w:numPr>
        <w:shd w:val="clear" w:color="auto" w:fill="FFFFFF"/>
        <w:rPr>
          <w:rFonts w:ascii="Calibri" w:hAnsi="Calibri" w:cs="Calibri"/>
        </w:rPr>
      </w:pPr>
      <w:r w:rsidRPr="00A31899">
        <w:rPr>
          <w:rFonts w:ascii="Calibri" w:hAnsi="Calibri" w:cs="Calibri"/>
        </w:rPr>
        <w:t>Customer – R</w:t>
      </w:r>
      <w:r w:rsidR="00B75BE9">
        <w:rPr>
          <w:rFonts w:ascii="Calibri" w:hAnsi="Calibri" w:cs="Calibri"/>
        </w:rPr>
        <w:t xml:space="preserve">oyal Bank of Scotland, </w:t>
      </w:r>
      <w:r w:rsidRPr="00A31899">
        <w:rPr>
          <w:rFonts w:ascii="Calibri" w:hAnsi="Calibri" w:cs="Calibri"/>
        </w:rPr>
        <w:t>UK</w:t>
      </w:r>
    </w:p>
    <w:p w14:paraId="472DB95D" w14:textId="77777777" w:rsidR="003B64B8" w:rsidRPr="00A31899" w:rsidRDefault="003B64B8" w:rsidP="003B64B8">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402CFA5B" w14:textId="77777777" w:rsidR="003B64B8" w:rsidRPr="00A31899" w:rsidRDefault="005B47CB" w:rsidP="003B64B8">
      <w:pPr>
        <w:numPr>
          <w:ilvl w:val="3"/>
          <w:numId w:val="38"/>
        </w:numPr>
        <w:shd w:val="clear" w:color="auto" w:fill="FFFFFF"/>
        <w:jc w:val="both"/>
        <w:rPr>
          <w:rFonts w:ascii="Calibri" w:hAnsi="Calibri" w:cs="Calibri"/>
        </w:rPr>
      </w:pPr>
      <w:r>
        <w:rPr>
          <w:rFonts w:ascii="Calibri" w:hAnsi="Calibri" w:cs="Calibri"/>
        </w:rPr>
        <w:t xml:space="preserve">Manage end-to-end migration of 3 enterprise applications to AWS Cloud. Scope included work with application team for cloud evaluation through POC and overcome challenges by working with </w:t>
      </w:r>
      <w:r w:rsidR="00ED36D3">
        <w:rPr>
          <w:rFonts w:ascii="Calibri" w:hAnsi="Calibri" w:cs="Calibri"/>
        </w:rPr>
        <w:t xml:space="preserve">application team, corporate infrastructure team &amp; </w:t>
      </w:r>
      <w:r>
        <w:rPr>
          <w:rFonts w:ascii="Calibri" w:hAnsi="Calibri" w:cs="Calibri"/>
        </w:rPr>
        <w:t>could support team</w:t>
      </w:r>
      <w:r w:rsidR="00ED36D3">
        <w:rPr>
          <w:rFonts w:ascii="Calibri" w:hAnsi="Calibri" w:cs="Calibri"/>
        </w:rPr>
        <w:t xml:space="preserve">. </w:t>
      </w:r>
      <w:r w:rsidR="00507AFE">
        <w:rPr>
          <w:rFonts w:ascii="Calibri" w:hAnsi="Calibri" w:cs="Calibri"/>
        </w:rPr>
        <w:t xml:space="preserve">Simultaneously work with all relevant team to finalize on infrastructure requirement and get cost estimates, sought PB approval for project budget followed by project planning, schedule, resourcing, implementation, validation, transition and production. Out of 3 </w:t>
      </w:r>
      <w:r w:rsidR="009F43D8">
        <w:rPr>
          <w:rFonts w:ascii="Calibri" w:hAnsi="Calibri" w:cs="Calibri"/>
        </w:rPr>
        <w:t>applications</w:t>
      </w:r>
      <w:r w:rsidR="00507AFE">
        <w:rPr>
          <w:rFonts w:ascii="Calibri" w:hAnsi="Calibri" w:cs="Calibri"/>
        </w:rPr>
        <w:t xml:space="preserve">, 1 was purely a case of Lift and Shift and other two cases were of </w:t>
      </w:r>
      <w:proofErr w:type="spellStart"/>
      <w:r w:rsidR="00507AFE">
        <w:rPr>
          <w:rFonts w:ascii="Calibri" w:hAnsi="Calibri" w:cs="Calibri"/>
        </w:rPr>
        <w:t>Replatforming</w:t>
      </w:r>
      <w:proofErr w:type="spellEnd"/>
      <w:r w:rsidR="00507AFE">
        <w:rPr>
          <w:rFonts w:ascii="Calibri" w:hAnsi="Calibri" w:cs="Calibri"/>
        </w:rPr>
        <w:t xml:space="preserve"> (windows to RHEL</w:t>
      </w:r>
      <w:r w:rsidR="009F43D8">
        <w:rPr>
          <w:rFonts w:ascii="Calibri" w:hAnsi="Calibri" w:cs="Calibri"/>
        </w:rPr>
        <w:t>, which also led to application code changes</w:t>
      </w:r>
      <w:r w:rsidR="00507AFE">
        <w:rPr>
          <w:rFonts w:ascii="Calibri" w:hAnsi="Calibri" w:cs="Calibri"/>
        </w:rPr>
        <w:t>)</w:t>
      </w:r>
      <w:r w:rsidR="009F43D8">
        <w:rPr>
          <w:rFonts w:ascii="Calibri" w:hAnsi="Calibri" w:cs="Calibri"/>
        </w:rPr>
        <w:t>.</w:t>
      </w:r>
    </w:p>
    <w:p w14:paraId="188D392C" w14:textId="77777777" w:rsidR="003B64B8" w:rsidRPr="00A31899" w:rsidRDefault="003B64B8" w:rsidP="003B64B8">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9F43D8">
        <w:rPr>
          <w:rFonts w:ascii="Calibri" w:hAnsi="Calibri" w:cs="Calibri"/>
        </w:rPr>
        <w:t xml:space="preserve">AWS Cloud, EC2, S3, VPC, ELB, </w:t>
      </w:r>
      <w:r>
        <w:rPr>
          <w:rFonts w:ascii="Calibri" w:hAnsi="Calibri" w:cs="Calibri"/>
        </w:rPr>
        <w:t xml:space="preserve">Windows Server, RHEL, </w:t>
      </w:r>
      <w:r w:rsidR="009F43D8">
        <w:rPr>
          <w:rFonts w:ascii="Calibri" w:hAnsi="Calibri" w:cs="Calibri"/>
        </w:rPr>
        <w:t>Cloud Security</w:t>
      </w:r>
      <w:r>
        <w:rPr>
          <w:rFonts w:ascii="Calibri" w:hAnsi="Calibri" w:cs="Calibri"/>
        </w:rPr>
        <w:t>,</w:t>
      </w:r>
      <w:r w:rsidR="009F43D8">
        <w:rPr>
          <w:rFonts w:ascii="Calibri" w:hAnsi="Calibri" w:cs="Calibri"/>
        </w:rPr>
        <w:t xml:space="preserve"> IAM, </w:t>
      </w:r>
      <w:r>
        <w:rPr>
          <w:rFonts w:ascii="Calibri" w:hAnsi="Calibri" w:cs="Calibri"/>
        </w:rPr>
        <w:t>SQL Database, Service Now, Planview, Db2, MS Project &amp; Visio, Oracle Procurement tool, etc.</w:t>
      </w:r>
    </w:p>
    <w:p w14:paraId="7CD704BA" w14:textId="77777777" w:rsidR="003B64B8" w:rsidRPr="00A31899" w:rsidRDefault="003B64B8" w:rsidP="003B64B8">
      <w:pPr>
        <w:shd w:val="clear" w:color="auto" w:fill="FFFFFF"/>
        <w:ind w:left="2340"/>
        <w:jc w:val="both"/>
        <w:rPr>
          <w:rFonts w:ascii="Calibri" w:hAnsi="Calibri" w:cs="Calibri"/>
        </w:rPr>
      </w:pPr>
    </w:p>
    <w:p w14:paraId="5FDD592A" w14:textId="77777777" w:rsidR="002A0B8B" w:rsidRPr="00116E57" w:rsidRDefault="002A0B8B" w:rsidP="00187739">
      <w:pPr>
        <w:pStyle w:val="CommentSubject"/>
        <w:tabs>
          <w:tab w:val="right" w:pos="10080"/>
        </w:tabs>
        <w:spacing w:line="260" w:lineRule="atLeast"/>
        <w:ind w:right="-72"/>
        <w:jc w:val="both"/>
        <w:rPr>
          <w:rFonts w:ascii="Calibri" w:hAnsi="Calibri" w:cs="Calibri"/>
          <w:bCs w:val="0"/>
          <w:sz w:val="8"/>
          <w:szCs w:val="8"/>
        </w:rPr>
      </w:pPr>
    </w:p>
    <w:p w14:paraId="49B29B5D" w14:textId="3C0D85C7" w:rsidR="006E531D" w:rsidRPr="00116E57" w:rsidRDefault="001E4DD5" w:rsidP="00187739">
      <w:pPr>
        <w:pStyle w:val="CommentSubject"/>
        <w:tabs>
          <w:tab w:val="right" w:pos="10080"/>
        </w:tabs>
        <w:spacing w:line="260" w:lineRule="atLeast"/>
        <w:ind w:right="-72"/>
        <w:jc w:val="both"/>
        <w:rPr>
          <w:rFonts w:ascii="Calibri" w:hAnsi="Calibri" w:cs="Calibri"/>
          <w:bCs w:val="0"/>
          <w:sz w:val="28"/>
          <w:szCs w:val="28"/>
        </w:rPr>
      </w:pPr>
      <w:r w:rsidRPr="00116E57">
        <w:rPr>
          <w:rFonts w:ascii="Calibri" w:hAnsi="Calibri" w:cs="Calibri"/>
          <w:bCs w:val="0"/>
          <w:sz w:val="28"/>
          <w:szCs w:val="28"/>
        </w:rPr>
        <w:t>General Electric</w:t>
      </w:r>
      <w:r w:rsidRPr="00116E57">
        <w:rPr>
          <w:rFonts w:ascii="Calibri" w:hAnsi="Calibri" w:cs="Calibri"/>
          <w:bCs w:val="0"/>
          <w:sz w:val="24"/>
          <w:szCs w:val="24"/>
        </w:rPr>
        <w:tab/>
      </w:r>
    </w:p>
    <w:p w14:paraId="63FF2955" w14:textId="77777777" w:rsidR="00901D04" w:rsidRPr="00116E57" w:rsidRDefault="006C77D9" w:rsidP="00E13F75">
      <w:pPr>
        <w:tabs>
          <w:tab w:val="right" w:pos="11160"/>
        </w:tabs>
        <w:spacing w:line="260" w:lineRule="atLeast"/>
        <w:ind w:right="-72"/>
        <w:jc w:val="both"/>
        <w:rPr>
          <w:rFonts w:ascii="Calibri" w:hAnsi="Calibri" w:cs="Calibri"/>
        </w:rPr>
      </w:pPr>
      <w:r w:rsidRPr="00116E57">
        <w:rPr>
          <w:rFonts w:ascii="Calibri" w:hAnsi="Calibri" w:cs="Calibri"/>
          <w:b/>
        </w:rPr>
        <w:t>Project Manager</w:t>
      </w:r>
      <w:r w:rsidR="00901D04" w:rsidRPr="00116E57">
        <w:rPr>
          <w:rFonts w:ascii="Calibri" w:hAnsi="Calibri" w:cs="Calibri"/>
        </w:rPr>
        <w:tab/>
      </w:r>
      <w:r w:rsidR="004E2DBC" w:rsidRPr="00441836">
        <w:rPr>
          <w:rFonts w:ascii="Calibri" w:hAnsi="Calibri" w:cs="Calibri"/>
          <w:b/>
        </w:rPr>
        <w:t>Oct</w:t>
      </w:r>
      <w:r w:rsidR="00A07AF4" w:rsidRPr="00441836">
        <w:rPr>
          <w:rFonts w:ascii="Calibri" w:hAnsi="Calibri" w:cs="Calibri"/>
          <w:b/>
        </w:rPr>
        <w:t xml:space="preserve"> 2011 – Jun 2016</w:t>
      </w:r>
    </w:p>
    <w:p w14:paraId="4EE186F5" w14:textId="77777777" w:rsidR="000C52A2" w:rsidRPr="000C52A2" w:rsidRDefault="000C52A2" w:rsidP="000C52A2">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Implementation and management of Enterprise VDI Infrastructure (1000+ users) and involved in Network designing and implementation of Secure Architecture Network Design</w:t>
      </w:r>
      <w:r>
        <w:rPr>
          <w:rFonts w:ascii="Calibri" w:hAnsi="Calibri" w:cs="Calibri"/>
        </w:rPr>
        <w:t xml:space="preserve"> with TTM methodologies for quick implementation across Asia Pacific region.</w:t>
      </w:r>
    </w:p>
    <w:p w14:paraId="3D03401E" w14:textId="77777777" w:rsidR="000C52A2" w:rsidRPr="00116E57" w:rsidRDefault="000C52A2" w:rsidP="000C52A2">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Worked with 450+ GE suppliers to migrate them to Secure Third party network and secure email over TLS. Have received Management “Silver Award” for this project for excellent execution.</w:t>
      </w:r>
    </w:p>
    <w:p w14:paraId="40BF93F1" w14:textId="77777777" w:rsidR="00681100" w:rsidRPr="00116E57" w:rsidRDefault="002B5956"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lastRenderedPageBreak/>
        <w:t xml:space="preserve">Performance </w:t>
      </w:r>
      <w:r w:rsidR="000B5BBE">
        <w:rPr>
          <w:rFonts w:ascii="Calibri" w:hAnsi="Calibri" w:cs="Calibri"/>
        </w:rPr>
        <w:t xml:space="preserve">improvement of </w:t>
      </w:r>
      <w:r w:rsidRPr="00116E57">
        <w:rPr>
          <w:rFonts w:ascii="Calibri" w:hAnsi="Calibri" w:cs="Calibri"/>
        </w:rPr>
        <w:t>Enterprise</w:t>
      </w:r>
      <w:r w:rsidR="000956A8" w:rsidRPr="00116E57">
        <w:rPr>
          <w:rFonts w:ascii="Calibri" w:hAnsi="Calibri" w:cs="Calibri"/>
        </w:rPr>
        <w:t xml:space="preserve"> PLM application (world’s biggest Enovia PLM implementation) to manage </w:t>
      </w:r>
      <w:r w:rsidRPr="00116E57">
        <w:rPr>
          <w:rFonts w:ascii="Calibri" w:hAnsi="Calibri" w:cs="Calibri"/>
        </w:rPr>
        <w:t>performance</w:t>
      </w:r>
      <w:r w:rsidR="000956A8" w:rsidRPr="00116E57">
        <w:rPr>
          <w:rFonts w:ascii="Calibri" w:hAnsi="Calibri" w:cs="Calibri"/>
        </w:rPr>
        <w:t xml:space="preserve"> improvement</w:t>
      </w:r>
      <w:r w:rsidR="00681100" w:rsidRPr="00116E57">
        <w:rPr>
          <w:rFonts w:ascii="Calibri" w:hAnsi="Calibri" w:cs="Calibri"/>
        </w:rPr>
        <w:t xml:space="preserve"> across global locations through live monitoring using Splunk.</w:t>
      </w:r>
    </w:p>
    <w:p w14:paraId="109B649D" w14:textId="77777777" w:rsidR="00E46EF1" w:rsidRDefault="00E46EF1" w:rsidP="00794C0D">
      <w:pPr>
        <w:numPr>
          <w:ilvl w:val="0"/>
          <w:numId w:val="16"/>
        </w:numPr>
        <w:tabs>
          <w:tab w:val="left" w:pos="2898"/>
          <w:tab w:val="left" w:pos="8838"/>
        </w:tabs>
        <w:spacing w:line="260" w:lineRule="atLeast"/>
        <w:ind w:right="-58"/>
        <w:jc w:val="both"/>
        <w:outlineLvl w:val="0"/>
        <w:rPr>
          <w:rFonts w:ascii="Calibri" w:hAnsi="Calibri" w:cs="Calibri"/>
        </w:rPr>
      </w:pPr>
      <w:r>
        <w:rPr>
          <w:rFonts w:ascii="Calibri" w:hAnsi="Calibri" w:cs="Calibri"/>
        </w:rPr>
        <w:t xml:space="preserve">Enterprise application migration to AWS cloud including P-V and V-V server migrations. </w:t>
      </w:r>
    </w:p>
    <w:p w14:paraId="346F8944" w14:textId="77777777" w:rsidR="002B5956" w:rsidRPr="00116E57" w:rsidRDefault="00E46EF1" w:rsidP="00794C0D">
      <w:pPr>
        <w:numPr>
          <w:ilvl w:val="0"/>
          <w:numId w:val="16"/>
        </w:numPr>
        <w:tabs>
          <w:tab w:val="left" w:pos="2898"/>
          <w:tab w:val="left" w:pos="8838"/>
        </w:tabs>
        <w:spacing w:line="260" w:lineRule="atLeast"/>
        <w:ind w:right="-58"/>
        <w:jc w:val="both"/>
        <w:outlineLvl w:val="0"/>
        <w:rPr>
          <w:rFonts w:ascii="Calibri" w:hAnsi="Calibri" w:cs="Calibri"/>
        </w:rPr>
      </w:pPr>
      <w:r>
        <w:rPr>
          <w:rFonts w:ascii="Calibri" w:hAnsi="Calibri" w:cs="Calibri"/>
        </w:rPr>
        <w:t xml:space="preserve">Led </w:t>
      </w:r>
      <w:r w:rsidR="003E5D61">
        <w:rPr>
          <w:rFonts w:ascii="Calibri" w:hAnsi="Calibri" w:cs="Calibri"/>
        </w:rPr>
        <w:t xml:space="preserve">security projects including </w:t>
      </w:r>
      <w:r>
        <w:rPr>
          <w:rFonts w:ascii="Calibri" w:hAnsi="Calibri" w:cs="Calibri"/>
        </w:rPr>
        <w:t xml:space="preserve">Spunk </w:t>
      </w:r>
      <w:r w:rsidR="003E5D61">
        <w:rPr>
          <w:rFonts w:ascii="Calibri" w:hAnsi="Calibri" w:cs="Calibri"/>
        </w:rPr>
        <w:t>implementation for enterprise applications security.</w:t>
      </w:r>
    </w:p>
    <w:p w14:paraId="35F1D251" w14:textId="77777777" w:rsidR="00170CBF" w:rsidRPr="00375A11" w:rsidRDefault="00A05798" w:rsidP="00375A11">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Managed and c</w:t>
      </w:r>
      <w:r w:rsidR="00D85760" w:rsidRPr="00116E57">
        <w:rPr>
          <w:rFonts w:ascii="Calibri" w:hAnsi="Calibri" w:cs="Calibri"/>
        </w:rPr>
        <w:t xml:space="preserve">ompleted Network </w:t>
      </w:r>
      <w:proofErr w:type="spellStart"/>
      <w:r w:rsidR="00D85760" w:rsidRPr="00116E57">
        <w:rPr>
          <w:rFonts w:ascii="Calibri" w:hAnsi="Calibri" w:cs="Calibri"/>
        </w:rPr>
        <w:t>rearchitecutre</w:t>
      </w:r>
      <w:proofErr w:type="spellEnd"/>
      <w:r w:rsidR="00D85760" w:rsidRPr="00116E57">
        <w:rPr>
          <w:rFonts w:ascii="Calibri" w:hAnsi="Calibri" w:cs="Calibri"/>
        </w:rPr>
        <w:t xml:space="preserve"> project </w:t>
      </w:r>
      <w:r w:rsidRPr="00116E57">
        <w:rPr>
          <w:rFonts w:ascii="Calibri" w:hAnsi="Calibri" w:cs="Calibri"/>
        </w:rPr>
        <w:t>of Turkey Technology center, a GE acquisition center.</w:t>
      </w:r>
    </w:p>
    <w:p w14:paraId="191E3463" w14:textId="77777777" w:rsidR="00AF3D53" w:rsidRDefault="00AF3D53" w:rsidP="00187739">
      <w:pPr>
        <w:pStyle w:val="Heading2"/>
        <w:numPr>
          <w:ilvl w:val="0"/>
          <w:numId w:val="16"/>
        </w:numPr>
        <w:spacing w:line="260" w:lineRule="atLeast"/>
        <w:ind w:right="-72"/>
        <w:jc w:val="both"/>
        <w:rPr>
          <w:rFonts w:ascii="Calibri" w:hAnsi="Calibri" w:cs="Calibri"/>
          <w:b w:val="0"/>
          <w:sz w:val="24"/>
          <w:szCs w:val="24"/>
        </w:rPr>
      </w:pPr>
      <w:r w:rsidRPr="00116E57">
        <w:rPr>
          <w:rFonts w:ascii="Calibri" w:hAnsi="Calibri" w:cs="Calibri"/>
          <w:b w:val="0"/>
          <w:sz w:val="24"/>
          <w:szCs w:val="24"/>
        </w:rPr>
        <w:t xml:space="preserve">Conducted </w:t>
      </w:r>
      <w:r w:rsidR="002C79CC" w:rsidRPr="00116E57">
        <w:rPr>
          <w:rFonts w:ascii="Calibri" w:hAnsi="Calibri" w:cs="Calibri"/>
          <w:b w:val="0"/>
          <w:sz w:val="24"/>
          <w:szCs w:val="24"/>
        </w:rPr>
        <w:t xml:space="preserve">IT Risk Assessment, </w:t>
      </w:r>
      <w:r w:rsidRPr="00116E57">
        <w:rPr>
          <w:rFonts w:ascii="Calibri" w:hAnsi="Calibri" w:cs="Calibri"/>
          <w:b w:val="0"/>
          <w:sz w:val="24"/>
          <w:szCs w:val="24"/>
        </w:rPr>
        <w:t>ISO 27001(ISMS) Audits</w:t>
      </w:r>
      <w:r w:rsidR="00F27CED" w:rsidRPr="00116E57">
        <w:rPr>
          <w:rFonts w:ascii="Calibri" w:hAnsi="Calibri" w:cs="Calibri"/>
          <w:b w:val="0"/>
          <w:sz w:val="24"/>
          <w:szCs w:val="24"/>
        </w:rPr>
        <w:t xml:space="preserve"> for suppliers</w:t>
      </w:r>
      <w:r w:rsidR="00D01DCC" w:rsidRPr="00116E57">
        <w:rPr>
          <w:rFonts w:ascii="Calibri" w:hAnsi="Calibri" w:cs="Calibri"/>
          <w:b w:val="0"/>
          <w:sz w:val="24"/>
          <w:szCs w:val="24"/>
        </w:rPr>
        <w:t>/vendors</w:t>
      </w:r>
      <w:r w:rsidR="00375A11">
        <w:rPr>
          <w:rFonts w:ascii="Calibri" w:hAnsi="Calibri" w:cs="Calibri"/>
          <w:b w:val="0"/>
          <w:sz w:val="24"/>
          <w:szCs w:val="24"/>
        </w:rPr>
        <w:t xml:space="preserve"> and involved in BCP/DR planning</w:t>
      </w:r>
    </w:p>
    <w:p w14:paraId="36CC6DF7" w14:textId="77777777" w:rsidR="00061A0B" w:rsidRDefault="00061A0B" w:rsidP="00061A0B">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14:paraId="5BA378D1" w14:textId="77777777" w:rsidR="00061A0B" w:rsidRDefault="00061A0B" w:rsidP="00061A0B">
      <w:pPr>
        <w:numPr>
          <w:ilvl w:val="1"/>
          <w:numId w:val="38"/>
        </w:numPr>
        <w:shd w:val="clear" w:color="auto" w:fill="FFFFFF"/>
        <w:rPr>
          <w:rFonts w:ascii="Calibri" w:hAnsi="Calibri" w:cs="Calibri"/>
          <w:b/>
        </w:rPr>
      </w:pPr>
      <w:r>
        <w:rPr>
          <w:rFonts w:ascii="Calibri" w:hAnsi="Calibri" w:cs="Calibri"/>
          <w:b/>
        </w:rPr>
        <w:t xml:space="preserve">VDI Infrastructure setup for 1000+ engineering </w:t>
      </w:r>
      <w:r w:rsidR="00D811A6">
        <w:rPr>
          <w:rFonts w:ascii="Calibri" w:hAnsi="Calibri" w:cs="Calibri"/>
          <w:b/>
        </w:rPr>
        <w:t>users</w:t>
      </w:r>
    </w:p>
    <w:p w14:paraId="295ECCD5" w14:textId="77777777" w:rsidR="00061A0B" w:rsidRPr="00A31899" w:rsidRDefault="008437C6" w:rsidP="00061A0B">
      <w:pPr>
        <w:numPr>
          <w:ilvl w:val="2"/>
          <w:numId w:val="38"/>
        </w:numPr>
        <w:shd w:val="clear" w:color="auto" w:fill="FFFFFF"/>
        <w:rPr>
          <w:rFonts w:ascii="Calibri" w:hAnsi="Calibri" w:cs="Calibri"/>
        </w:rPr>
      </w:pPr>
      <w:r>
        <w:rPr>
          <w:rFonts w:ascii="Calibri" w:hAnsi="Calibri" w:cs="Calibri"/>
        </w:rPr>
        <w:t>Customer – General Electric -</w:t>
      </w:r>
      <w:r w:rsidR="00061A0B">
        <w:rPr>
          <w:rFonts w:ascii="Calibri" w:hAnsi="Calibri" w:cs="Calibri"/>
        </w:rPr>
        <w:t xml:space="preserve"> Aviation </w:t>
      </w:r>
    </w:p>
    <w:p w14:paraId="34E4D83A" w14:textId="77777777" w:rsidR="00061A0B" w:rsidRPr="00A31899" w:rsidRDefault="00061A0B" w:rsidP="00061A0B">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4A480289" w14:textId="77777777" w:rsidR="00061A0B" w:rsidRPr="00A31899" w:rsidRDefault="00061A0B" w:rsidP="000635C0">
      <w:pPr>
        <w:numPr>
          <w:ilvl w:val="3"/>
          <w:numId w:val="38"/>
        </w:numPr>
        <w:shd w:val="clear" w:color="auto" w:fill="FFFFFF"/>
        <w:jc w:val="both"/>
        <w:rPr>
          <w:rFonts w:ascii="Calibri" w:hAnsi="Calibri" w:cs="Calibri"/>
        </w:rPr>
      </w:pPr>
      <w:r>
        <w:rPr>
          <w:rFonts w:ascii="Calibri" w:hAnsi="Calibri" w:cs="Calibri"/>
        </w:rPr>
        <w:t xml:space="preserve">Manage setup of VDI infrastructure for engineering users – I worked with engineering users understand the scope and requirements, benchmark performance, started POC for application compatibility and migration to virtual environment for all engineering tools, worked with designer and </w:t>
      </w:r>
      <w:r w:rsidR="00684E21">
        <w:rPr>
          <w:rFonts w:ascii="Calibri" w:hAnsi="Calibri" w:cs="Calibri"/>
        </w:rPr>
        <w:t>architects for solution design, Datacenter space and power requirements, infrastructure procurement, Infrastructure installation</w:t>
      </w:r>
      <w:r w:rsidR="00891784">
        <w:rPr>
          <w:rFonts w:ascii="Calibri" w:hAnsi="Calibri" w:cs="Calibri"/>
        </w:rPr>
        <w:t xml:space="preserve">, Server configuration, VDI image creation and deployment, </w:t>
      </w:r>
      <w:r w:rsidR="00D811A6">
        <w:rPr>
          <w:rFonts w:ascii="Calibri" w:hAnsi="Calibri" w:cs="Calibri"/>
        </w:rPr>
        <w:t xml:space="preserve">license server setup, storage setup, </w:t>
      </w:r>
      <w:r w:rsidR="00891784">
        <w:rPr>
          <w:rFonts w:ascii="Calibri" w:hAnsi="Calibri" w:cs="Calibri"/>
        </w:rPr>
        <w:t>Test rollout, issue fixes, Production rollout, operationalize support, feedback and project closure.</w:t>
      </w:r>
    </w:p>
    <w:p w14:paraId="479616F6" w14:textId="77777777" w:rsidR="00061A0B" w:rsidRDefault="00061A0B" w:rsidP="000635C0">
      <w:pPr>
        <w:numPr>
          <w:ilvl w:val="2"/>
          <w:numId w:val="38"/>
        </w:numPr>
        <w:shd w:val="clear" w:color="auto" w:fill="FFFFFF"/>
        <w:jc w:val="both"/>
        <w:rPr>
          <w:rFonts w:ascii="Calibri" w:hAnsi="Calibri" w:cs="Calibri"/>
        </w:rPr>
      </w:pPr>
      <w:r>
        <w:rPr>
          <w:rFonts w:ascii="Calibri" w:hAnsi="Calibri" w:cs="Calibri"/>
        </w:rPr>
        <w:t>Technology Stack/Tools used –</w:t>
      </w:r>
      <w:r w:rsidR="00D811A6">
        <w:rPr>
          <w:rFonts w:ascii="Calibri" w:hAnsi="Calibri" w:cs="Calibri"/>
        </w:rPr>
        <w:t xml:space="preserve"> </w:t>
      </w:r>
      <w:r w:rsidR="00F26480">
        <w:rPr>
          <w:rFonts w:ascii="Calibri" w:hAnsi="Calibri" w:cs="Calibri"/>
        </w:rPr>
        <w:t xml:space="preserve">VMware </w:t>
      </w:r>
      <w:r w:rsidR="00D811A6">
        <w:rPr>
          <w:rFonts w:ascii="Calibri" w:hAnsi="Calibri" w:cs="Calibri"/>
        </w:rPr>
        <w:t>vSphere Hypervisor, RHEL, Windows server,</w:t>
      </w:r>
      <w:r>
        <w:rPr>
          <w:rFonts w:ascii="Calibri" w:hAnsi="Calibri" w:cs="Calibri"/>
        </w:rPr>
        <w:t xml:space="preserve"> </w:t>
      </w:r>
      <w:r w:rsidR="00D811A6">
        <w:rPr>
          <w:rFonts w:ascii="Calibri" w:hAnsi="Calibri" w:cs="Calibri"/>
        </w:rPr>
        <w:t xml:space="preserve">SAN Storage, </w:t>
      </w:r>
      <w:proofErr w:type="spellStart"/>
      <w:r w:rsidR="00D811A6">
        <w:rPr>
          <w:rFonts w:ascii="Calibri" w:hAnsi="Calibri" w:cs="Calibri"/>
        </w:rPr>
        <w:t>Netap</w:t>
      </w:r>
      <w:r w:rsidR="00814E7B">
        <w:rPr>
          <w:rFonts w:ascii="Calibri" w:hAnsi="Calibri" w:cs="Calibri"/>
        </w:rPr>
        <w:t>p</w:t>
      </w:r>
      <w:proofErr w:type="spellEnd"/>
      <w:r w:rsidR="00D811A6">
        <w:rPr>
          <w:rFonts w:ascii="Calibri" w:hAnsi="Calibri" w:cs="Calibri"/>
        </w:rPr>
        <w:t xml:space="preserve"> NAS Storage, Avamar backup solution, </w:t>
      </w:r>
      <w:r w:rsidR="00000FFE">
        <w:rPr>
          <w:rFonts w:ascii="Calibri" w:hAnsi="Calibri" w:cs="Calibri"/>
        </w:rPr>
        <w:t xml:space="preserve">License server, SQL &amp; Oracle Database, </w:t>
      </w:r>
      <w:r>
        <w:rPr>
          <w:rFonts w:ascii="Calibri" w:hAnsi="Calibri" w:cs="Calibri"/>
        </w:rPr>
        <w:t>Cisco networ</w:t>
      </w:r>
      <w:r w:rsidR="00D811A6">
        <w:rPr>
          <w:rFonts w:ascii="Calibri" w:hAnsi="Calibri" w:cs="Calibri"/>
        </w:rPr>
        <w:t xml:space="preserve">k devices, </w:t>
      </w:r>
      <w:r w:rsidR="00F26480">
        <w:rPr>
          <w:rFonts w:ascii="Calibri" w:hAnsi="Calibri" w:cs="Calibri"/>
        </w:rPr>
        <w:t xml:space="preserve">Firewall, </w:t>
      </w:r>
      <w:r w:rsidR="00D811A6">
        <w:rPr>
          <w:rFonts w:ascii="Calibri" w:hAnsi="Calibri" w:cs="Calibri"/>
        </w:rPr>
        <w:t>Service Now</w:t>
      </w:r>
      <w:r>
        <w:rPr>
          <w:rFonts w:ascii="Calibri" w:hAnsi="Calibri" w:cs="Calibri"/>
        </w:rPr>
        <w:t xml:space="preserve">, MS Project &amp; Visio, </w:t>
      </w:r>
      <w:r w:rsidR="00F45217">
        <w:rPr>
          <w:rFonts w:ascii="Calibri" w:hAnsi="Calibri" w:cs="Calibri"/>
        </w:rPr>
        <w:t>Procurement tool, MPLS Link, License server etc.</w:t>
      </w:r>
    </w:p>
    <w:p w14:paraId="63FBC95C" w14:textId="77777777" w:rsidR="00F45217" w:rsidRPr="004B4AF8" w:rsidRDefault="00F45217" w:rsidP="00F45217">
      <w:pPr>
        <w:shd w:val="clear" w:color="auto" w:fill="FFFFFF"/>
        <w:ind w:left="2340"/>
        <w:rPr>
          <w:rFonts w:ascii="Calibri" w:hAnsi="Calibri" w:cs="Calibri"/>
        </w:rPr>
      </w:pPr>
    </w:p>
    <w:p w14:paraId="4D68C123" w14:textId="77777777" w:rsidR="00061A0B" w:rsidRDefault="008437C6" w:rsidP="00061A0B">
      <w:pPr>
        <w:numPr>
          <w:ilvl w:val="1"/>
          <w:numId w:val="38"/>
        </w:numPr>
        <w:shd w:val="clear" w:color="auto" w:fill="FFFFFF"/>
        <w:rPr>
          <w:rFonts w:ascii="Calibri" w:hAnsi="Calibri" w:cs="Calibri"/>
          <w:b/>
        </w:rPr>
      </w:pPr>
      <w:r>
        <w:rPr>
          <w:rFonts w:ascii="Calibri" w:hAnsi="Calibri" w:cs="Calibri"/>
          <w:b/>
        </w:rPr>
        <w:t>Secure Architecture Network Design</w:t>
      </w:r>
      <w:r w:rsidR="00C17FB2">
        <w:rPr>
          <w:rFonts w:ascii="Calibri" w:hAnsi="Calibri" w:cs="Calibri"/>
          <w:b/>
        </w:rPr>
        <w:t xml:space="preserve"> (SAND)</w:t>
      </w:r>
      <w:r w:rsidR="00061A0B">
        <w:rPr>
          <w:rFonts w:ascii="Calibri" w:hAnsi="Calibri" w:cs="Calibri"/>
          <w:b/>
        </w:rPr>
        <w:t xml:space="preserve"> implementation</w:t>
      </w:r>
    </w:p>
    <w:p w14:paraId="46C63913" w14:textId="77777777" w:rsidR="00061A0B" w:rsidRPr="00A31899" w:rsidRDefault="008437C6" w:rsidP="00061A0B">
      <w:pPr>
        <w:numPr>
          <w:ilvl w:val="2"/>
          <w:numId w:val="38"/>
        </w:numPr>
        <w:shd w:val="clear" w:color="auto" w:fill="FFFFFF"/>
        <w:rPr>
          <w:rFonts w:ascii="Calibri" w:hAnsi="Calibri" w:cs="Calibri"/>
        </w:rPr>
      </w:pPr>
      <w:r>
        <w:rPr>
          <w:rFonts w:ascii="Calibri" w:hAnsi="Calibri" w:cs="Calibri"/>
        </w:rPr>
        <w:t>Customer – General Electric</w:t>
      </w:r>
    </w:p>
    <w:p w14:paraId="3D88742E" w14:textId="77777777" w:rsidR="00061A0B" w:rsidRPr="00A31899" w:rsidRDefault="00061A0B" w:rsidP="00061A0B">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36DDE03A" w14:textId="7226D9A4" w:rsidR="00061A0B" w:rsidRPr="00A31899" w:rsidRDefault="007B627F" w:rsidP="000635C0">
      <w:pPr>
        <w:numPr>
          <w:ilvl w:val="3"/>
          <w:numId w:val="38"/>
        </w:numPr>
        <w:shd w:val="clear" w:color="auto" w:fill="FFFFFF"/>
        <w:jc w:val="both"/>
        <w:rPr>
          <w:rFonts w:ascii="Calibri" w:hAnsi="Calibri" w:cs="Calibri"/>
        </w:rPr>
      </w:pPr>
      <w:r>
        <w:rPr>
          <w:rFonts w:ascii="Calibri" w:hAnsi="Calibri" w:cs="Calibri"/>
        </w:rPr>
        <w:t xml:space="preserve">Responsible for </w:t>
      </w:r>
      <w:r w:rsidR="00C17FB2">
        <w:rPr>
          <w:rFonts w:ascii="Calibri" w:hAnsi="Calibri" w:cs="Calibri"/>
        </w:rPr>
        <w:t>SAND project implementation for engineering sites in Asia Pacific region. It included about 15</w:t>
      </w:r>
      <w:r>
        <w:rPr>
          <w:rFonts w:ascii="Calibri" w:hAnsi="Calibri" w:cs="Calibri"/>
        </w:rPr>
        <w:t>k users across 7 different locations</w:t>
      </w:r>
      <w:r w:rsidR="00C17FB2">
        <w:rPr>
          <w:rFonts w:ascii="Calibri" w:hAnsi="Calibri" w:cs="Calibri"/>
        </w:rPr>
        <w:t xml:space="preserve"> in</w:t>
      </w:r>
      <w:r w:rsidR="00982F5A">
        <w:rPr>
          <w:rFonts w:ascii="Calibri" w:hAnsi="Calibri" w:cs="Calibri"/>
        </w:rPr>
        <w:t xml:space="preserve"> </w:t>
      </w:r>
      <w:r w:rsidR="00C17FB2">
        <w:rPr>
          <w:rFonts w:ascii="Calibri" w:hAnsi="Calibri" w:cs="Calibri"/>
        </w:rPr>
        <w:t>China, Australia, UAE &amp; Singapore. GE’s network is a legacy 3.x.x.x network that had been in existence for a long time and to revamp the security SAND project was undertaken across GE to upgrade the network infrastructure of GE.  I led the SAND project implementation for 15k users in phase wise approach and completed the project in 6 months duration.</w:t>
      </w:r>
      <w:r w:rsidR="00E34D31">
        <w:rPr>
          <w:rFonts w:ascii="Calibri" w:hAnsi="Calibri" w:cs="Calibri"/>
        </w:rPr>
        <w:t xml:space="preserve"> </w:t>
      </w:r>
    </w:p>
    <w:p w14:paraId="78EFF0E7" w14:textId="77777777" w:rsidR="00061A0B" w:rsidRDefault="00061A0B" w:rsidP="000635C0">
      <w:pPr>
        <w:numPr>
          <w:ilvl w:val="2"/>
          <w:numId w:val="38"/>
        </w:numPr>
        <w:shd w:val="clear" w:color="auto" w:fill="FFFFFF"/>
        <w:jc w:val="both"/>
        <w:rPr>
          <w:rFonts w:ascii="Calibri" w:hAnsi="Calibri" w:cs="Calibri"/>
        </w:rPr>
      </w:pPr>
      <w:r>
        <w:rPr>
          <w:rFonts w:ascii="Calibri" w:hAnsi="Calibri" w:cs="Calibri"/>
        </w:rPr>
        <w:t>Technology Stack/Too</w:t>
      </w:r>
      <w:r w:rsidR="00C17FB2">
        <w:rPr>
          <w:rFonts w:ascii="Calibri" w:hAnsi="Calibri" w:cs="Calibri"/>
        </w:rPr>
        <w:t xml:space="preserve">ls used – </w:t>
      </w:r>
      <w:r>
        <w:rPr>
          <w:rFonts w:ascii="Calibri" w:hAnsi="Calibri" w:cs="Calibri"/>
        </w:rPr>
        <w:t xml:space="preserve">Network devices configuration changes (including switches, routers &amp; firewall), F5 Load balancer, </w:t>
      </w:r>
      <w:r w:rsidR="00C17FB2">
        <w:rPr>
          <w:rFonts w:ascii="Calibri" w:hAnsi="Calibri" w:cs="Calibri"/>
        </w:rPr>
        <w:t>DNS, DHCP,</w:t>
      </w:r>
      <w:r w:rsidR="00CB3236">
        <w:rPr>
          <w:rFonts w:ascii="Calibri" w:hAnsi="Calibri" w:cs="Calibri"/>
        </w:rPr>
        <w:t xml:space="preserve"> Service Now, MS Project &amp; Visio, </w:t>
      </w:r>
      <w:r>
        <w:rPr>
          <w:rFonts w:ascii="Calibri" w:hAnsi="Calibri" w:cs="Calibri"/>
        </w:rPr>
        <w:t>Procurement tool, etc.</w:t>
      </w:r>
    </w:p>
    <w:p w14:paraId="27F9B3F9" w14:textId="77777777" w:rsidR="00131995" w:rsidRPr="00A31899" w:rsidRDefault="00131995" w:rsidP="00131995">
      <w:pPr>
        <w:shd w:val="clear" w:color="auto" w:fill="FFFFFF"/>
        <w:ind w:left="2340"/>
        <w:jc w:val="both"/>
        <w:rPr>
          <w:rFonts w:ascii="Calibri" w:hAnsi="Calibri" w:cs="Calibri"/>
        </w:rPr>
      </w:pPr>
    </w:p>
    <w:p w14:paraId="317A1A38" w14:textId="77777777" w:rsidR="00131995" w:rsidRDefault="00CA0042" w:rsidP="00131995">
      <w:pPr>
        <w:numPr>
          <w:ilvl w:val="1"/>
          <w:numId w:val="38"/>
        </w:numPr>
        <w:shd w:val="clear" w:color="auto" w:fill="FFFFFF"/>
        <w:rPr>
          <w:rFonts w:ascii="Calibri" w:hAnsi="Calibri" w:cs="Calibri"/>
          <w:b/>
        </w:rPr>
      </w:pPr>
      <w:r>
        <w:rPr>
          <w:rFonts w:ascii="Calibri" w:hAnsi="Calibri" w:cs="Calibri"/>
          <w:b/>
        </w:rPr>
        <w:t>Migrate 450+ GE Suppliers to secure third party network and secure email over TLS</w:t>
      </w:r>
    </w:p>
    <w:p w14:paraId="344CAA1D" w14:textId="77777777" w:rsidR="00131995" w:rsidRPr="00A31899" w:rsidRDefault="00131995" w:rsidP="00131995">
      <w:pPr>
        <w:numPr>
          <w:ilvl w:val="2"/>
          <w:numId w:val="38"/>
        </w:numPr>
        <w:shd w:val="clear" w:color="auto" w:fill="FFFFFF"/>
        <w:rPr>
          <w:rFonts w:ascii="Calibri" w:hAnsi="Calibri" w:cs="Calibri"/>
        </w:rPr>
      </w:pPr>
      <w:r>
        <w:rPr>
          <w:rFonts w:ascii="Calibri" w:hAnsi="Calibri" w:cs="Calibri"/>
        </w:rPr>
        <w:t>Customer – General Electric</w:t>
      </w:r>
      <w:r w:rsidR="00CA0042">
        <w:rPr>
          <w:rFonts w:ascii="Calibri" w:hAnsi="Calibri" w:cs="Calibri"/>
        </w:rPr>
        <w:t xml:space="preserve"> - Aviation</w:t>
      </w:r>
    </w:p>
    <w:p w14:paraId="7C26F738" w14:textId="77777777" w:rsidR="00131995" w:rsidRPr="00A31899" w:rsidRDefault="00131995" w:rsidP="00131995">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7DE713A1" w14:textId="77777777" w:rsidR="00131995" w:rsidRPr="00A31899" w:rsidRDefault="00131995" w:rsidP="00131995">
      <w:pPr>
        <w:numPr>
          <w:ilvl w:val="3"/>
          <w:numId w:val="38"/>
        </w:numPr>
        <w:shd w:val="clear" w:color="auto" w:fill="FFFFFF"/>
        <w:jc w:val="both"/>
        <w:rPr>
          <w:rFonts w:ascii="Calibri" w:hAnsi="Calibri" w:cs="Calibri"/>
        </w:rPr>
      </w:pPr>
      <w:r>
        <w:rPr>
          <w:rFonts w:ascii="Calibri" w:hAnsi="Calibri" w:cs="Calibri"/>
        </w:rPr>
        <w:t xml:space="preserve">Responsible for </w:t>
      </w:r>
      <w:r w:rsidR="00CA0042">
        <w:rPr>
          <w:rFonts w:ascii="Calibri" w:hAnsi="Calibri" w:cs="Calibri"/>
        </w:rPr>
        <w:t xml:space="preserve">migrating 450+ GE suppliers to secure third party network to align with secure network for GE. A dedicated network hub was created in different </w:t>
      </w:r>
      <w:r w:rsidR="00CA0042">
        <w:rPr>
          <w:rFonts w:ascii="Calibri" w:hAnsi="Calibri" w:cs="Calibri"/>
        </w:rPr>
        <w:lastRenderedPageBreak/>
        <w:t xml:space="preserve">regions to manage all third party connections securely. Prior to this all third party connection were ending in </w:t>
      </w:r>
      <w:proofErr w:type="spellStart"/>
      <w:r w:rsidR="00CA0042">
        <w:rPr>
          <w:rFonts w:ascii="Calibri" w:hAnsi="Calibri" w:cs="Calibri"/>
        </w:rPr>
        <w:t>adhoc</w:t>
      </w:r>
      <w:proofErr w:type="spellEnd"/>
      <w:r w:rsidR="00CA0042">
        <w:rPr>
          <w:rFonts w:ascii="Calibri" w:hAnsi="Calibri" w:cs="Calibri"/>
        </w:rPr>
        <w:t xml:space="preserve"> manner and team didn’t have clear visibility and control </w:t>
      </w:r>
      <w:r w:rsidR="0050698D">
        <w:rPr>
          <w:rFonts w:ascii="Calibri" w:hAnsi="Calibri" w:cs="Calibri"/>
        </w:rPr>
        <w:t>over that. This project included migration of third party connections as per their region hub and implement secure email connection between GE and respective suppliers. This project was completed in eight months with budget of about $650k</w:t>
      </w:r>
      <w:r>
        <w:rPr>
          <w:rFonts w:ascii="Calibri" w:hAnsi="Calibri" w:cs="Calibri"/>
        </w:rPr>
        <w:t>.</w:t>
      </w:r>
    </w:p>
    <w:p w14:paraId="24E90419" w14:textId="77777777" w:rsidR="00131995" w:rsidRDefault="00131995" w:rsidP="00131995">
      <w:pPr>
        <w:numPr>
          <w:ilvl w:val="2"/>
          <w:numId w:val="38"/>
        </w:numPr>
        <w:shd w:val="clear" w:color="auto" w:fill="FFFFFF"/>
        <w:jc w:val="both"/>
        <w:rPr>
          <w:rFonts w:ascii="Calibri" w:hAnsi="Calibri" w:cs="Calibri"/>
        </w:rPr>
      </w:pPr>
      <w:r>
        <w:rPr>
          <w:rFonts w:ascii="Calibri" w:hAnsi="Calibri" w:cs="Calibri"/>
        </w:rPr>
        <w:t>Technology Stack/Tools used – Network devices configurat</w:t>
      </w:r>
      <w:r w:rsidR="0050698D">
        <w:rPr>
          <w:rFonts w:ascii="Calibri" w:hAnsi="Calibri" w:cs="Calibri"/>
        </w:rPr>
        <w:t>ion changes (including</w:t>
      </w:r>
      <w:r>
        <w:rPr>
          <w:rFonts w:ascii="Calibri" w:hAnsi="Calibri" w:cs="Calibri"/>
        </w:rPr>
        <w:t xml:space="preserve"> routers &amp; firewall), </w:t>
      </w:r>
      <w:r w:rsidR="0050698D">
        <w:rPr>
          <w:rFonts w:ascii="Calibri" w:hAnsi="Calibri" w:cs="Calibri"/>
        </w:rPr>
        <w:t>VPN concentrator, Network access server, TLS Gateway encryptionF5</w:t>
      </w:r>
      <w:r>
        <w:rPr>
          <w:rFonts w:ascii="Calibri" w:hAnsi="Calibri" w:cs="Calibri"/>
        </w:rPr>
        <w:t>, S</w:t>
      </w:r>
      <w:r w:rsidR="0050698D">
        <w:rPr>
          <w:rFonts w:ascii="Calibri" w:hAnsi="Calibri" w:cs="Calibri"/>
        </w:rPr>
        <w:t>ervice Now, MS Project &amp; Visio</w:t>
      </w:r>
      <w:r>
        <w:rPr>
          <w:rFonts w:ascii="Calibri" w:hAnsi="Calibri" w:cs="Calibri"/>
        </w:rPr>
        <w:t xml:space="preserve"> etc.</w:t>
      </w:r>
    </w:p>
    <w:p w14:paraId="1A4EE942" w14:textId="77777777" w:rsidR="00131995" w:rsidRPr="00A31899" w:rsidRDefault="00131995" w:rsidP="00131995">
      <w:pPr>
        <w:shd w:val="clear" w:color="auto" w:fill="FFFFFF"/>
        <w:ind w:left="2340"/>
        <w:jc w:val="both"/>
        <w:rPr>
          <w:rFonts w:ascii="Calibri" w:hAnsi="Calibri" w:cs="Calibri"/>
        </w:rPr>
      </w:pPr>
    </w:p>
    <w:p w14:paraId="605748F7" w14:textId="77777777" w:rsidR="00131995" w:rsidRDefault="00131995" w:rsidP="00131995">
      <w:pPr>
        <w:numPr>
          <w:ilvl w:val="1"/>
          <w:numId w:val="38"/>
        </w:numPr>
        <w:shd w:val="clear" w:color="auto" w:fill="FFFFFF"/>
        <w:rPr>
          <w:rFonts w:ascii="Calibri" w:hAnsi="Calibri" w:cs="Calibri"/>
          <w:b/>
        </w:rPr>
      </w:pPr>
      <w:r>
        <w:rPr>
          <w:rFonts w:ascii="Calibri" w:hAnsi="Calibri" w:cs="Calibri"/>
          <w:b/>
        </w:rPr>
        <w:t>S</w:t>
      </w:r>
      <w:r w:rsidR="00D95218">
        <w:rPr>
          <w:rFonts w:ascii="Calibri" w:hAnsi="Calibri" w:cs="Calibri"/>
          <w:b/>
        </w:rPr>
        <w:t>IEM tool implementation/configuration for enterprise application</w:t>
      </w:r>
    </w:p>
    <w:p w14:paraId="0F970A38" w14:textId="77777777" w:rsidR="00131995" w:rsidRPr="00A31899" w:rsidRDefault="00131995" w:rsidP="00131995">
      <w:pPr>
        <w:numPr>
          <w:ilvl w:val="2"/>
          <w:numId w:val="38"/>
        </w:numPr>
        <w:shd w:val="clear" w:color="auto" w:fill="FFFFFF"/>
        <w:rPr>
          <w:rFonts w:ascii="Calibri" w:hAnsi="Calibri" w:cs="Calibri"/>
        </w:rPr>
      </w:pPr>
      <w:r>
        <w:rPr>
          <w:rFonts w:ascii="Calibri" w:hAnsi="Calibri" w:cs="Calibri"/>
        </w:rPr>
        <w:t>Customer – General Electric</w:t>
      </w:r>
      <w:r w:rsidR="00F27E43">
        <w:rPr>
          <w:rFonts w:ascii="Calibri" w:hAnsi="Calibri" w:cs="Calibri"/>
        </w:rPr>
        <w:t xml:space="preserve"> - Power</w:t>
      </w:r>
    </w:p>
    <w:p w14:paraId="306FBBB2" w14:textId="77777777" w:rsidR="00131995" w:rsidRPr="00A31899" w:rsidRDefault="00131995" w:rsidP="00131995">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49805BBA" w14:textId="77777777" w:rsidR="00131995" w:rsidRPr="00A31899" w:rsidRDefault="00131995" w:rsidP="00131995">
      <w:pPr>
        <w:numPr>
          <w:ilvl w:val="3"/>
          <w:numId w:val="38"/>
        </w:numPr>
        <w:shd w:val="clear" w:color="auto" w:fill="FFFFFF"/>
        <w:jc w:val="both"/>
        <w:rPr>
          <w:rFonts w:ascii="Calibri" w:hAnsi="Calibri" w:cs="Calibri"/>
        </w:rPr>
      </w:pPr>
      <w:r>
        <w:rPr>
          <w:rFonts w:ascii="Calibri" w:hAnsi="Calibri" w:cs="Calibri"/>
        </w:rPr>
        <w:t xml:space="preserve">Responsible for </w:t>
      </w:r>
      <w:r w:rsidR="00D95218">
        <w:rPr>
          <w:rFonts w:ascii="Calibri" w:hAnsi="Calibri" w:cs="Calibri"/>
        </w:rPr>
        <w:t xml:space="preserve">Splunk server installation/configuration for Security Information and Event Management (SIEM) of enterprise application. </w:t>
      </w:r>
      <w:r w:rsidR="00896CDE">
        <w:rPr>
          <w:rFonts w:ascii="Calibri" w:hAnsi="Calibri" w:cs="Calibri"/>
        </w:rPr>
        <w:t>This projects implementation was required to comply with export controlled data security requirement through logging and monitoring the individual user activity. This included server procurement and installation of Splunk server license and storage configuration for optimum storage for keeping archive logs for last two years for reporting and monitoring. I also worked with application team to understand the application available logs and enable others as required and then configuration changes on application server for log transfer automation.</w:t>
      </w:r>
    </w:p>
    <w:p w14:paraId="5C4BD406" w14:textId="77777777" w:rsidR="00061A0B" w:rsidRDefault="00131995" w:rsidP="00061A0B">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896CDE">
        <w:rPr>
          <w:rFonts w:ascii="Calibri" w:hAnsi="Calibri" w:cs="Calibri"/>
        </w:rPr>
        <w:t>RHEL Server, Splunk Server license, Apache web server, Tomcat Application Server, Oracle Database, NAS Storage, Firewall configuration changes,</w:t>
      </w:r>
      <w:r>
        <w:rPr>
          <w:rFonts w:ascii="Calibri" w:hAnsi="Calibri" w:cs="Calibri"/>
        </w:rPr>
        <w:t xml:space="preserve"> F5 Load balancer, Service Now, MS Project &amp; Visio, Procurement tool, etc.</w:t>
      </w:r>
    </w:p>
    <w:p w14:paraId="6411C1C5" w14:textId="77777777" w:rsidR="00795B88" w:rsidRDefault="00795B88" w:rsidP="00795B88">
      <w:pPr>
        <w:shd w:val="clear" w:color="auto" w:fill="FFFFFF"/>
        <w:ind w:left="2340"/>
        <w:jc w:val="both"/>
        <w:rPr>
          <w:rFonts w:ascii="Calibri" w:hAnsi="Calibri" w:cs="Calibri"/>
        </w:rPr>
      </w:pPr>
    </w:p>
    <w:p w14:paraId="1843895F" w14:textId="77777777" w:rsidR="00795B88" w:rsidRDefault="00E34D31" w:rsidP="00795B88">
      <w:pPr>
        <w:numPr>
          <w:ilvl w:val="1"/>
          <w:numId w:val="38"/>
        </w:numPr>
        <w:shd w:val="clear" w:color="auto" w:fill="FFFFFF"/>
        <w:rPr>
          <w:rFonts w:ascii="Calibri" w:hAnsi="Calibri" w:cs="Calibri"/>
          <w:b/>
        </w:rPr>
      </w:pPr>
      <w:r>
        <w:rPr>
          <w:rFonts w:ascii="Calibri" w:hAnsi="Calibri" w:cs="Calibri"/>
          <w:b/>
        </w:rPr>
        <w:t>Network Re-architecture of Turkey Technology</w:t>
      </w:r>
    </w:p>
    <w:p w14:paraId="71F9BD14" w14:textId="77777777" w:rsidR="00795B88" w:rsidRPr="00A31899" w:rsidRDefault="00795B88" w:rsidP="00795B88">
      <w:pPr>
        <w:numPr>
          <w:ilvl w:val="2"/>
          <w:numId w:val="38"/>
        </w:numPr>
        <w:shd w:val="clear" w:color="auto" w:fill="FFFFFF"/>
        <w:rPr>
          <w:rFonts w:ascii="Calibri" w:hAnsi="Calibri" w:cs="Calibri"/>
        </w:rPr>
      </w:pPr>
      <w:r>
        <w:rPr>
          <w:rFonts w:ascii="Calibri" w:hAnsi="Calibri" w:cs="Calibri"/>
        </w:rPr>
        <w:t>Customer – General Electric</w:t>
      </w:r>
      <w:r w:rsidR="00F27E43">
        <w:rPr>
          <w:rFonts w:ascii="Calibri" w:hAnsi="Calibri" w:cs="Calibri"/>
        </w:rPr>
        <w:t xml:space="preserve"> - Aviation</w:t>
      </w:r>
    </w:p>
    <w:p w14:paraId="14D7919E" w14:textId="77777777" w:rsidR="00795B88" w:rsidRPr="00A31899" w:rsidRDefault="00795B88" w:rsidP="00795B88">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2CFA1CDC" w14:textId="77777777" w:rsidR="00795B88" w:rsidRPr="00A31899" w:rsidRDefault="00795B88" w:rsidP="00795B88">
      <w:pPr>
        <w:numPr>
          <w:ilvl w:val="3"/>
          <w:numId w:val="38"/>
        </w:numPr>
        <w:shd w:val="clear" w:color="auto" w:fill="FFFFFF"/>
        <w:jc w:val="both"/>
        <w:rPr>
          <w:rFonts w:ascii="Calibri" w:hAnsi="Calibri" w:cs="Calibri"/>
        </w:rPr>
      </w:pPr>
      <w:r>
        <w:rPr>
          <w:rFonts w:ascii="Calibri" w:hAnsi="Calibri" w:cs="Calibri"/>
        </w:rPr>
        <w:t xml:space="preserve">Responsible for </w:t>
      </w:r>
      <w:r w:rsidR="00E34D31">
        <w:rPr>
          <w:rFonts w:ascii="Calibri" w:hAnsi="Calibri" w:cs="Calibri"/>
        </w:rPr>
        <w:t>Turkey Technology center network re-architecture. This was a GE acquisition and the center (3000+ users) has to be brought to GE standards for integration to GE network. I started pulling the team together and collected the information about the existing network infrastructure and then assessed the existing setup with Architects and devised the scope that included new devices procurement and usage of existing infrastructure wherever possible. Prepared the design, got budget approval and progressed with planning, procurement and implementation. This project was achieved with budget of $1.3M</w:t>
      </w:r>
      <w:r>
        <w:rPr>
          <w:rFonts w:ascii="Calibri" w:hAnsi="Calibri" w:cs="Calibri"/>
        </w:rPr>
        <w:t>.</w:t>
      </w:r>
    </w:p>
    <w:p w14:paraId="1232022F" w14:textId="77777777" w:rsidR="00795B88" w:rsidRPr="00E34D31" w:rsidRDefault="00795B88" w:rsidP="00E34D31">
      <w:pPr>
        <w:numPr>
          <w:ilvl w:val="2"/>
          <w:numId w:val="38"/>
        </w:numPr>
        <w:shd w:val="clear" w:color="auto" w:fill="FFFFFF"/>
        <w:jc w:val="both"/>
        <w:rPr>
          <w:rFonts w:ascii="Calibri" w:hAnsi="Calibri" w:cs="Calibri"/>
        </w:rPr>
      </w:pPr>
      <w:r>
        <w:rPr>
          <w:rFonts w:ascii="Calibri" w:hAnsi="Calibri" w:cs="Calibri"/>
        </w:rPr>
        <w:t xml:space="preserve">Technology Stack/Tools used – </w:t>
      </w:r>
      <w:r w:rsidR="00E34D31">
        <w:rPr>
          <w:rFonts w:ascii="Calibri" w:hAnsi="Calibri" w:cs="Calibri"/>
        </w:rPr>
        <w:t xml:space="preserve">Cisco &amp; Juniper Network devices (including Switches, routers, firewall, VPN Concentrator etc.), WLAN setup, </w:t>
      </w:r>
      <w:r w:rsidR="00D868AF">
        <w:rPr>
          <w:rFonts w:ascii="Calibri" w:hAnsi="Calibri" w:cs="Calibri"/>
        </w:rPr>
        <w:t xml:space="preserve">MPLS Network, Racking and stacking, </w:t>
      </w:r>
      <w:r w:rsidR="00E34D31">
        <w:rPr>
          <w:rFonts w:ascii="Calibri" w:hAnsi="Calibri" w:cs="Calibri"/>
        </w:rPr>
        <w:t>DNS, DHCP, Service Now, MS Project &amp; Visio, Procurement tool, etc.</w:t>
      </w:r>
    </w:p>
    <w:p w14:paraId="238A8BE2" w14:textId="77777777" w:rsidR="0048586C" w:rsidRPr="00116E57" w:rsidRDefault="0048586C" w:rsidP="00187739">
      <w:pPr>
        <w:tabs>
          <w:tab w:val="right" w:pos="10080"/>
        </w:tabs>
        <w:spacing w:line="260" w:lineRule="atLeast"/>
        <w:ind w:right="-72"/>
        <w:jc w:val="both"/>
        <w:rPr>
          <w:rFonts w:ascii="Calibri" w:hAnsi="Calibri" w:cs="Calibri"/>
          <w:b/>
          <w:sz w:val="8"/>
          <w:szCs w:val="8"/>
        </w:rPr>
      </w:pPr>
    </w:p>
    <w:p w14:paraId="15252988" w14:textId="471C1F78" w:rsidR="005D0AA8" w:rsidRPr="00116E57" w:rsidRDefault="00982F5A" w:rsidP="00187739">
      <w:pPr>
        <w:pStyle w:val="CommentSubject"/>
        <w:tabs>
          <w:tab w:val="right" w:pos="10080"/>
        </w:tabs>
        <w:spacing w:line="260" w:lineRule="atLeast"/>
        <w:ind w:right="-72"/>
        <w:jc w:val="both"/>
        <w:rPr>
          <w:rFonts w:ascii="Calibri" w:hAnsi="Calibri" w:cs="Calibri"/>
          <w:sz w:val="24"/>
          <w:szCs w:val="24"/>
        </w:rPr>
      </w:pPr>
      <w:r>
        <w:rPr>
          <w:rFonts w:ascii="Calibri" w:hAnsi="Calibri" w:cs="Calibri"/>
          <w:bCs w:val="0"/>
          <w:sz w:val="28"/>
          <w:szCs w:val="28"/>
        </w:rPr>
        <w:t>Information</w:t>
      </w:r>
      <w:r w:rsidR="005142BD" w:rsidRPr="00116E57">
        <w:rPr>
          <w:rFonts w:ascii="Calibri" w:hAnsi="Calibri" w:cs="Calibri"/>
          <w:bCs w:val="0"/>
          <w:sz w:val="28"/>
          <w:szCs w:val="28"/>
        </w:rPr>
        <w:t xml:space="preserve"> Technologies Ltd</w:t>
      </w:r>
      <w:r w:rsidR="005D0AA8" w:rsidRPr="00116E57">
        <w:rPr>
          <w:rFonts w:ascii="Calibri" w:hAnsi="Calibri" w:cs="Calibri"/>
          <w:sz w:val="24"/>
          <w:szCs w:val="24"/>
        </w:rPr>
        <w:tab/>
      </w:r>
      <w:r w:rsidR="006E00DD" w:rsidRPr="00116E57">
        <w:rPr>
          <w:rFonts w:ascii="Calibri" w:hAnsi="Calibri" w:cs="Calibri"/>
          <w:sz w:val="24"/>
          <w:szCs w:val="24"/>
        </w:rPr>
        <w:t xml:space="preserve">          </w:t>
      </w:r>
      <w:r w:rsidR="005D0AA8" w:rsidRPr="00116E57">
        <w:rPr>
          <w:rFonts w:ascii="Calibri" w:hAnsi="Calibri" w:cs="Calibri"/>
          <w:sz w:val="24"/>
          <w:szCs w:val="24"/>
        </w:rPr>
        <w:t xml:space="preserve">  </w:t>
      </w:r>
    </w:p>
    <w:p w14:paraId="4DB7045F" w14:textId="77777777" w:rsidR="005D0AA8" w:rsidRPr="00116E57" w:rsidRDefault="005D0AA8" w:rsidP="00E13F75">
      <w:pPr>
        <w:tabs>
          <w:tab w:val="right" w:pos="11160"/>
        </w:tabs>
        <w:spacing w:line="260" w:lineRule="atLeast"/>
        <w:ind w:right="-162"/>
        <w:jc w:val="both"/>
        <w:rPr>
          <w:rFonts w:ascii="Calibri" w:hAnsi="Calibri" w:cs="Calibri"/>
          <w:b/>
        </w:rPr>
      </w:pPr>
      <w:r w:rsidRPr="00116E57">
        <w:rPr>
          <w:rFonts w:ascii="Calibri" w:hAnsi="Calibri" w:cs="Calibri"/>
          <w:b/>
        </w:rPr>
        <w:lastRenderedPageBreak/>
        <w:t xml:space="preserve">Technology Transition Leader </w:t>
      </w:r>
      <w:r w:rsidR="00B11B32" w:rsidRPr="00116E57">
        <w:rPr>
          <w:rFonts w:ascii="Calibri" w:hAnsi="Calibri" w:cs="Calibri"/>
          <w:b/>
        </w:rPr>
        <w:t>&amp; IT Risk Manager</w:t>
      </w:r>
      <w:r w:rsidRPr="00116E57">
        <w:rPr>
          <w:rFonts w:ascii="Calibri" w:hAnsi="Calibri" w:cs="Calibri"/>
          <w:b/>
        </w:rPr>
        <w:tab/>
      </w:r>
      <w:r w:rsidR="006B74EC" w:rsidRPr="00116E57">
        <w:rPr>
          <w:rFonts w:ascii="Calibri" w:hAnsi="Calibri" w:cs="Calibri"/>
          <w:b/>
        </w:rPr>
        <w:t xml:space="preserve">           </w:t>
      </w:r>
      <w:r w:rsidR="00E21E20" w:rsidRPr="00441836">
        <w:rPr>
          <w:rFonts w:ascii="Calibri" w:hAnsi="Calibri" w:cs="Calibri"/>
          <w:b/>
        </w:rPr>
        <w:t>Jul 2010 – Oct 2011</w:t>
      </w:r>
    </w:p>
    <w:p w14:paraId="012F92AC" w14:textId="792A0AB6" w:rsidR="00A11D30" w:rsidRPr="00116E57" w:rsidRDefault="008B1FB4"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Le</w:t>
      </w:r>
      <w:r w:rsidR="00F77F78" w:rsidRPr="00116E57">
        <w:rPr>
          <w:rFonts w:ascii="Calibri" w:hAnsi="Calibri" w:cs="Calibri"/>
        </w:rPr>
        <w:t>d</w:t>
      </w:r>
      <w:r w:rsidR="00A11D30" w:rsidRPr="00116E57">
        <w:rPr>
          <w:rFonts w:ascii="Calibri" w:hAnsi="Calibri" w:cs="Calibri"/>
        </w:rPr>
        <w:t xml:space="preserve"> </w:t>
      </w:r>
      <w:r w:rsidR="00E13F75" w:rsidRPr="00116E57">
        <w:rPr>
          <w:rFonts w:ascii="Calibri" w:hAnsi="Calibri" w:cs="Calibri"/>
        </w:rPr>
        <w:t>a team of six</w:t>
      </w:r>
      <w:r w:rsidR="00AE4A29" w:rsidRPr="00116E57">
        <w:rPr>
          <w:rFonts w:ascii="Calibri" w:hAnsi="Calibri" w:cs="Calibri"/>
        </w:rPr>
        <w:t xml:space="preserve"> </w:t>
      </w:r>
      <w:r w:rsidR="00A11D30" w:rsidRPr="00116E57">
        <w:rPr>
          <w:rFonts w:ascii="Calibri" w:hAnsi="Calibri" w:cs="Calibri"/>
        </w:rPr>
        <w:t>and manag</w:t>
      </w:r>
      <w:r w:rsidR="00F77F78" w:rsidRPr="00116E57">
        <w:rPr>
          <w:rFonts w:ascii="Calibri" w:hAnsi="Calibri" w:cs="Calibri"/>
        </w:rPr>
        <w:t xml:space="preserve">ed </w:t>
      </w:r>
      <w:r w:rsidR="00AE4A29" w:rsidRPr="00116E57">
        <w:rPr>
          <w:rFonts w:ascii="Calibri" w:hAnsi="Calibri" w:cs="Calibri"/>
        </w:rPr>
        <w:t>end-to-end</w:t>
      </w:r>
      <w:r w:rsidR="00A11D30" w:rsidRPr="00116E57">
        <w:rPr>
          <w:rFonts w:ascii="Calibri" w:hAnsi="Calibri" w:cs="Calibri"/>
        </w:rPr>
        <w:t xml:space="preserve"> IT Infrastructure implementation</w:t>
      </w:r>
      <w:r w:rsidR="00AE4A29" w:rsidRPr="00116E57">
        <w:rPr>
          <w:rFonts w:ascii="Calibri" w:hAnsi="Calibri" w:cs="Calibri"/>
        </w:rPr>
        <w:t xml:space="preserve"> for all new clients of </w:t>
      </w:r>
      <w:r w:rsidR="00982F5A">
        <w:rPr>
          <w:rFonts w:ascii="Calibri" w:hAnsi="Calibri" w:cs="Calibri"/>
        </w:rPr>
        <w:t>Information Technologies</w:t>
      </w:r>
      <w:r w:rsidR="00AE4A29" w:rsidRPr="00116E57">
        <w:rPr>
          <w:rFonts w:ascii="Calibri" w:hAnsi="Calibri" w:cs="Calibri"/>
        </w:rPr>
        <w:t>.</w:t>
      </w:r>
    </w:p>
    <w:p w14:paraId="191A8204" w14:textId="77777777" w:rsidR="00461B8D" w:rsidRPr="00116E57" w:rsidRDefault="00F27CED"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 xml:space="preserve">Scope </w:t>
      </w:r>
      <w:r w:rsidR="00461B8D" w:rsidRPr="00116E57">
        <w:rPr>
          <w:rFonts w:ascii="Calibri" w:hAnsi="Calibri" w:cs="Calibri"/>
        </w:rPr>
        <w:t>inc</w:t>
      </w:r>
      <w:r w:rsidR="00AE4A29" w:rsidRPr="00116E57">
        <w:rPr>
          <w:rFonts w:ascii="Calibri" w:hAnsi="Calibri" w:cs="Calibri"/>
        </w:rPr>
        <w:t>luded n</w:t>
      </w:r>
      <w:r w:rsidR="004246F3" w:rsidRPr="00116E57">
        <w:rPr>
          <w:rFonts w:ascii="Calibri" w:hAnsi="Calibri" w:cs="Calibri"/>
        </w:rPr>
        <w:t xml:space="preserve">etwork setup (MPLS/VPN), implementation of firewalls - IDS/IPS, </w:t>
      </w:r>
      <w:r w:rsidR="00B86240" w:rsidRPr="00116E57">
        <w:rPr>
          <w:rFonts w:ascii="Calibri" w:hAnsi="Calibri" w:cs="Calibri"/>
        </w:rPr>
        <w:t xml:space="preserve">DLP solutions, </w:t>
      </w:r>
      <w:r w:rsidR="00A2665E" w:rsidRPr="00116E57">
        <w:rPr>
          <w:rFonts w:ascii="Calibri" w:hAnsi="Calibri" w:cs="Calibri"/>
        </w:rPr>
        <w:t>active d</w:t>
      </w:r>
      <w:r w:rsidR="00AE4A29" w:rsidRPr="00116E57">
        <w:rPr>
          <w:rFonts w:ascii="Calibri" w:hAnsi="Calibri" w:cs="Calibri"/>
        </w:rPr>
        <w:t>irectory setup, d</w:t>
      </w:r>
      <w:r w:rsidR="00A2665E" w:rsidRPr="00116E57">
        <w:rPr>
          <w:rFonts w:ascii="Calibri" w:hAnsi="Calibri" w:cs="Calibri"/>
        </w:rPr>
        <w:t>omain creation, d</w:t>
      </w:r>
      <w:r w:rsidR="00461B8D" w:rsidRPr="00116E57">
        <w:rPr>
          <w:rFonts w:ascii="Calibri" w:hAnsi="Calibri" w:cs="Calibri"/>
        </w:rPr>
        <w:t xml:space="preserve">esktop deployment, ODC setup, IVR solution, </w:t>
      </w:r>
      <w:r w:rsidRPr="00116E57">
        <w:rPr>
          <w:rFonts w:ascii="Calibri" w:hAnsi="Calibri" w:cs="Calibri"/>
        </w:rPr>
        <w:t>s</w:t>
      </w:r>
      <w:r w:rsidR="00461B8D" w:rsidRPr="00116E57">
        <w:rPr>
          <w:rFonts w:ascii="Calibri" w:hAnsi="Calibri" w:cs="Calibri"/>
        </w:rPr>
        <w:t>erver room setup, a</w:t>
      </w:r>
      <w:r w:rsidR="00A2665E" w:rsidRPr="00116E57">
        <w:rPr>
          <w:rFonts w:ascii="Calibri" w:hAnsi="Calibri" w:cs="Calibri"/>
        </w:rPr>
        <w:t xml:space="preserve">ccess control environment </w:t>
      </w:r>
      <w:r w:rsidR="00C345EB" w:rsidRPr="00116E57">
        <w:rPr>
          <w:rFonts w:ascii="Calibri" w:hAnsi="Calibri" w:cs="Calibri"/>
        </w:rPr>
        <w:t>and</w:t>
      </w:r>
      <w:r w:rsidR="00A2665E" w:rsidRPr="00116E57">
        <w:rPr>
          <w:rFonts w:ascii="Calibri" w:hAnsi="Calibri" w:cs="Calibri"/>
        </w:rPr>
        <w:t xml:space="preserve"> stabilization of</w:t>
      </w:r>
      <w:r w:rsidR="00461B8D" w:rsidRPr="00116E57">
        <w:rPr>
          <w:rFonts w:ascii="Calibri" w:hAnsi="Calibri" w:cs="Calibri"/>
        </w:rPr>
        <w:t xml:space="preserve"> IT</w:t>
      </w:r>
      <w:r w:rsidR="00282D3B" w:rsidRPr="00116E57">
        <w:rPr>
          <w:rFonts w:ascii="Calibri" w:hAnsi="Calibri" w:cs="Calibri"/>
        </w:rPr>
        <w:t xml:space="preserve"> Operations</w:t>
      </w:r>
      <w:r w:rsidR="00461B8D" w:rsidRPr="00116E57">
        <w:rPr>
          <w:rFonts w:ascii="Calibri" w:hAnsi="Calibri" w:cs="Calibri"/>
        </w:rPr>
        <w:t>.</w:t>
      </w:r>
    </w:p>
    <w:p w14:paraId="28FA8968" w14:textId="77777777" w:rsidR="007D566A" w:rsidRPr="00116E57" w:rsidRDefault="003931C4"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Implemente</w:t>
      </w:r>
      <w:r w:rsidR="00BE247F" w:rsidRPr="00116E57">
        <w:rPr>
          <w:rFonts w:ascii="Calibri" w:hAnsi="Calibri" w:cs="Calibri"/>
        </w:rPr>
        <w:t>d s</w:t>
      </w:r>
      <w:r w:rsidRPr="00116E57">
        <w:rPr>
          <w:rFonts w:ascii="Calibri" w:hAnsi="Calibri" w:cs="Calibri"/>
        </w:rPr>
        <w:t>erver hardening</w:t>
      </w:r>
      <w:r w:rsidR="00F27CED" w:rsidRPr="00116E57">
        <w:rPr>
          <w:rFonts w:ascii="Calibri" w:hAnsi="Calibri" w:cs="Calibri"/>
        </w:rPr>
        <w:t xml:space="preserve"> as per c</w:t>
      </w:r>
      <w:r w:rsidR="00FD61BA" w:rsidRPr="00116E57">
        <w:rPr>
          <w:rFonts w:ascii="Calibri" w:hAnsi="Calibri" w:cs="Calibri"/>
        </w:rPr>
        <w:t>orporate policies</w:t>
      </w:r>
      <w:r w:rsidR="007D566A" w:rsidRPr="00116E57">
        <w:rPr>
          <w:rFonts w:ascii="Calibri" w:hAnsi="Calibri" w:cs="Calibri"/>
        </w:rPr>
        <w:t xml:space="preserve">, </w:t>
      </w:r>
      <w:r w:rsidR="00F02F79" w:rsidRPr="00116E57">
        <w:rPr>
          <w:rFonts w:ascii="Calibri" w:hAnsi="Calibri" w:cs="Calibri"/>
        </w:rPr>
        <w:t>monitored user compliance w.r.t</w:t>
      </w:r>
      <w:r w:rsidR="00D01DCC" w:rsidRPr="00116E57">
        <w:rPr>
          <w:rFonts w:ascii="Calibri" w:hAnsi="Calibri" w:cs="Calibri"/>
        </w:rPr>
        <w:t xml:space="preserve"> network</w:t>
      </w:r>
      <w:r w:rsidR="00BE247F" w:rsidRPr="00116E57">
        <w:rPr>
          <w:rFonts w:ascii="Calibri" w:hAnsi="Calibri" w:cs="Calibri"/>
        </w:rPr>
        <w:t xml:space="preserve"> and internet security policies, </w:t>
      </w:r>
      <w:r w:rsidR="007D566A" w:rsidRPr="00116E57">
        <w:rPr>
          <w:rFonts w:ascii="Calibri" w:hAnsi="Calibri" w:cs="Calibri"/>
        </w:rPr>
        <w:t>a</w:t>
      </w:r>
      <w:r w:rsidR="005051DE" w:rsidRPr="00116E57">
        <w:rPr>
          <w:rFonts w:ascii="Calibri" w:hAnsi="Calibri" w:cs="Calibri"/>
        </w:rPr>
        <w:t xml:space="preserve">nalyzed </w:t>
      </w:r>
      <w:r w:rsidR="00BE247F" w:rsidRPr="00116E57">
        <w:rPr>
          <w:rFonts w:ascii="Calibri" w:hAnsi="Calibri" w:cs="Calibri"/>
        </w:rPr>
        <w:t>and</w:t>
      </w:r>
      <w:r w:rsidR="005051DE" w:rsidRPr="00116E57">
        <w:rPr>
          <w:rFonts w:ascii="Calibri" w:hAnsi="Calibri" w:cs="Calibri"/>
        </w:rPr>
        <w:t xml:space="preserve"> tested</w:t>
      </w:r>
      <w:r w:rsidR="00C00551" w:rsidRPr="00116E57">
        <w:rPr>
          <w:rFonts w:ascii="Calibri" w:hAnsi="Calibri" w:cs="Calibri"/>
        </w:rPr>
        <w:t xml:space="preserve"> network to discover weaknesses</w:t>
      </w:r>
      <w:r w:rsidR="007D566A" w:rsidRPr="00116E57">
        <w:rPr>
          <w:rFonts w:ascii="Calibri" w:hAnsi="Calibri" w:cs="Calibri"/>
        </w:rPr>
        <w:t xml:space="preserve"> and close</w:t>
      </w:r>
      <w:r w:rsidR="00F27CED" w:rsidRPr="00116E57">
        <w:rPr>
          <w:rFonts w:ascii="Calibri" w:hAnsi="Calibri" w:cs="Calibri"/>
        </w:rPr>
        <w:t>d</w:t>
      </w:r>
      <w:r w:rsidR="007D566A" w:rsidRPr="00116E57">
        <w:rPr>
          <w:rFonts w:ascii="Calibri" w:hAnsi="Calibri" w:cs="Calibri"/>
        </w:rPr>
        <w:t xml:space="preserve"> gaps</w:t>
      </w:r>
    </w:p>
    <w:p w14:paraId="2E76115E" w14:textId="6EA98205" w:rsidR="004944D7" w:rsidRDefault="003532F2" w:rsidP="00187739">
      <w:pPr>
        <w:numPr>
          <w:ilvl w:val="0"/>
          <w:numId w:val="16"/>
        </w:numPr>
        <w:tabs>
          <w:tab w:val="left" w:pos="2898"/>
          <w:tab w:val="left" w:pos="8838"/>
        </w:tabs>
        <w:spacing w:line="260" w:lineRule="atLeast"/>
        <w:ind w:right="-72"/>
        <w:jc w:val="both"/>
        <w:outlineLvl w:val="0"/>
        <w:rPr>
          <w:rFonts w:ascii="Calibri" w:hAnsi="Calibri" w:cs="Calibri"/>
        </w:rPr>
      </w:pPr>
      <w:r w:rsidRPr="00116E57">
        <w:rPr>
          <w:rFonts w:ascii="Calibri" w:hAnsi="Calibri" w:cs="Calibri"/>
        </w:rPr>
        <w:t>Conducted IT risk a</w:t>
      </w:r>
      <w:r w:rsidR="00B11B32" w:rsidRPr="00116E57">
        <w:rPr>
          <w:rFonts w:ascii="Calibri" w:hAnsi="Calibri" w:cs="Calibri"/>
        </w:rPr>
        <w:t>ssessment, ISO 27001(ISMS)</w:t>
      </w:r>
      <w:r w:rsidR="004E2DBC" w:rsidRPr="00116E57">
        <w:rPr>
          <w:rFonts w:ascii="Calibri" w:hAnsi="Calibri" w:cs="Calibri"/>
        </w:rPr>
        <w:t>, SAS70 &amp;</w:t>
      </w:r>
      <w:r w:rsidR="00B11B32" w:rsidRPr="00116E57">
        <w:rPr>
          <w:rFonts w:ascii="Calibri" w:hAnsi="Calibri" w:cs="Calibri"/>
        </w:rPr>
        <w:t xml:space="preserve"> PCI DS</w:t>
      </w:r>
      <w:r w:rsidRPr="00116E57">
        <w:rPr>
          <w:rFonts w:ascii="Calibri" w:hAnsi="Calibri" w:cs="Calibri"/>
        </w:rPr>
        <w:t>S a</w:t>
      </w:r>
      <w:r w:rsidR="00B11B32" w:rsidRPr="00116E57">
        <w:rPr>
          <w:rFonts w:ascii="Calibri" w:hAnsi="Calibri" w:cs="Calibri"/>
        </w:rPr>
        <w:t>udits fo</w:t>
      </w:r>
      <w:r w:rsidR="00982F5A">
        <w:rPr>
          <w:rFonts w:ascii="Calibri" w:hAnsi="Calibri" w:cs="Calibri"/>
        </w:rPr>
        <w:t>r</w:t>
      </w:r>
      <w:r w:rsidR="00B11B32" w:rsidRPr="00116E57">
        <w:rPr>
          <w:rFonts w:ascii="Calibri" w:hAnsi="Calibri" w:cs="Calibri"/>
        </w:rPr>
        <w:t xml:space="preserve"> clients</w:t>
      </w:r>
      <w:r w:rsidR="004C1254" w:rsidRPr="00116E57">
        <w:rPr>
          <w:rFonts w:ascii="Calibri" w:hAnsi="Calibri" w:cs="Calibri"/>
        </w:rPr>
        <w:t xml:space="preserve"> </w:t>
      </w:r>
    </w:p>
    <w:p w14:paraId="02851649" w14:textId="77777777" w:rsidR="00490820" w:rsidRDefault="00490820" w:rsidP="00490820">
      <w:pPr>
        <w:numPr>
          <w:ilvl w:val="0"/>
          <w:numId w:val="16"/>
        </w:numPr>
        <w:shd w:val="clear" w:color="auto" w:fill="FFFFFF"/>
        <w:rPr>
          <w:rFonts w:ascii="Calibri" w:hAnsi="Calibri" w:cs="Calibri"/>
          <w:b/>
        </w:rPr>
      </w:pPr>
      <w:r w:rsidRPr="008D4497">
        <w:rPr>
          <w:rFonts w:ascii="Calibri" w:hAnsi="Calibri" w:cs="Calibri"/>
          <w:b/>
        </w:rPr>
        <w:t>Major Projects</w:t>
      </w:r>
      <w:r>
        <w:rPr>
          <w:rFonts w:ascii="Calibri" w:hAnsi="Calibri" w:cs="Calibri"/>
          <w:b/>
        </w:rPr>
        <w:t>:</w:t>
      </w:r>
    </w:p>
    <w:p w14:paraId="46B4A328" w14:textId="77777777" w:rsidR="00490820" w:rsidRDefault="001D1C5A" w:rsidP="00490820">
      <w:pPr>
        <w:numPr>
          <w:ilvl w:val="1"/>
          <w:numId w:val="38"/>
        </w:numPr>
        <w:shd w:val="clear" w:color="auto" w:fill="FFFFFF"/>
        <w:rPr>
          <w:rFonts w:ascii="Calibri" w:hAnsi="Calibri" w:cs="Calibri"/>
          <w:b/>
        </w:rPr>
      </w:pPr>
      <w:r>
        <w:rPr>
          <w:rFonts w:ascii="Calibri" w:hAnsi="Calibri" w:cs="Calibri"/>
          <w:b/>
        </w:rPr>
        <w:t xml:space="preserve">IT </w:t>
      </w:r>
      <w:r w:rsidR="00490820">
        <w:rPr>
          <w:rFonts w:ascii="Calibri" w:hAnsi="Calibri" w:cs="Calibri"/>
          <w:b/>
        </w:rPr>
        <w:t xml:space="preserve">Infrastructure setup for </w:t>
      </w:r>
      <w:r>
        <w:rPr>
          <w:rFonts w:ascii="Calibri" w:hAnsi="Calibri" w:cs="Calibri"/>
          <w:b/>
        </w:rPr>
        <w:t>16</w:t>
      </w:r>
      <w:r w:rsidR="00490820">
        <w:rPr>
          <w:rFonts w:ascii="Calibri" w:hAnsi="Calibri" w:cs="Calibri"/>
          <w:b/>
        </w:rPr>
        <w:t xml:space="preserve">+ </w:t>
      </w:r>
      <w:r>
        <w:rPr>
          <w:rFonts w:ascii="Calibri" w:hAnsi="Calibri" w:cs="Calibri"/>
          <w:b/>
        </w:rPr>
        <w:t>new client engagements</w:t>
      </w:r>
    </w:p>
    <w:p w14:paraId="1AE4134F" w14:textId="77777777" w:rsidR="00490820" w:rsidRPr="00A31899" w:rsidRDefault="00490820" w:rsidP="00490820">
      <w:pPr>
        <w:numPr>
          <w:ilvl w:val="2"/>
          <w:numId w:val="38"/>
        </w:numPr>
        <w:shd w:val="clear" w:color="auto" w:fill="FFFFFF"/>
        <w:rPr>
          <w:rFonts w:ascii="Calibri" w:hAnsi="Calibri" w:cs="Calibri"/>
        </w:rPr>
      </w:pPr>
      <w:r>
        <w:rPr>
          <w:rFonts w:ascii="Calibri" w:hAnsi="Calibri" w:cs="Calibri"/>
        </w:rPr>
        <w:t>Cust</w:t>
      </w:r>
      <w:r w:rsidR="001D1C5A">
        <w:rPr>
          <w:rFonts w:ascii="Calibri" w:hAnsi="Calibri" w:cs="Calibri"/>
        </w:rPr>
        <w:t xml:space="preserve">omer – EW Scripps, </w:t>
      </w:r>
      <w:r w:rsidR="008E7816">
        <w:rPr>
          <w:rFonts w:ascii="Calibri" w:hAnsi="Calibri" w:cs="Calibri"/>
        </w:rPr>
        <w:t xml:space="preserve">McClatchy, </w:t>
      </w:r>
      <w:r w:rsidR="001D1C5A">
        <w:rPr>
          <w:rFonts w:ascii="Calibri" w:hAnsi="Calibri" w:cs="Calibri"/>
        </w:rPr>
        <w:t>Char</w:t>
      </w:r>
      <w:r w:rsidR="008E7816">
        <w:rPr>
          <w:rFonts w:ascii="Calibri" w:hAnsi="Calibri" w:cs="Calibri"/>
        </w:rPr>
        <w:t xml:space="preserve">ming shoppes Inc., Suncorp, </w:t>
      </w:r>
      <w:r w:rsidR="00F50D7A">
        <w:rPr>
          <w:rFonts w:ascii="Calibri" w:hAnsi="Calibri" w:cs="Calibri"/>
        </w:rPr>
        <w:t>Aviva, Kellogg Company, J&amp;J etc.</w:t>
      </w:r>
    </w:p>
    <w:p w14:paraId="3AC5815C" w14:textId="77777777" w:rsidR="00490820" w:rsidRPr="00A31899" w:rsidRDefault="00490820" w:rsidP="00490820">
      <w:pPr>
        <w:numPr>
          <w:ilvl w:val="2"/>
          <w:numId w:val="38"/>
        </w:numPr>
        <w:shd w:val="clear" w:color="auto" w:fill="FFFFFF"/>
        <w:rPr>
          <w:rFonts w:ascii="Calibri" w:hAnsi="Calibri" w:cs="Calibri"/>
        </w:rPr>
      </w:pPr>
      <w:r w:rsidRPr="00A31899">
        <w:rPr>
          <w:rFonts w:ascii="Calibri" w:hAnsi="Calibri" w:cs="Calibri"/>
        </w:rPr>
        <w:t xml:space="preserve">Responsibilities </w:t>
      </w:r>
    </w:p>
    <w:p w14:paraId="46008116" w14:textId="68A69816" w:rsidR="00490820" w:rsidRPr="00A31899" w:rsidRDefault="00F50D7A" w:rsidP="00490820">
      <w:pPr>
        <w:numPr>
          <w:ilvl w:val="3"/>
          <w:numId w:val="38"/>
        </w:numPr>
        <w:shd w:val="clear" w:color="auto" w:fill="FFFFFF"/>
        <w:jc w:val="both"/>
        <w:rPr>
          <w:rFonts w:ascii="Calibri" w:hAnsi="Calibri" w:cs="Calibri"/>
        </w:rPr>
      </w:pPr>
      <w:r>
        <w:rPr>
          <w:rFonts w:ascii="Calibri" w:hAnsi="Calibri" w:cs="Calibri"/>
        </w:rPr>
        <w:t>I was responsible for setting up network connectivity between all client offices and with DR site. It included kickoff of meeting with Clients IT team to understand the IT Infrastructure setup requirements to meet the scope of work outsources. This involved network setup</w:t>
      </w:r>
      <w:r w:rsidR="009460DF">
        <w:rPr>
          <w:rFonts w:ascii="Calibri" w:hAnsi="Calibri" w:cs="Calibri"/>
        </w:rPr>
        <w:t>, offshore delivery center setup (including Domain controller, Windows server for Patching, Antivirus Server, group policy setup, User account management, Desktop setup etc.) and run the show until the operation is stabilized. Post which handover to the operations team and move with next setup or so. I was also managing six-member team.</w:t>
      </w:r>
    </w:p>
    <w:p w14:paraId="1C64FA97" w14:textId="77777777" w:rsidR="00490820" w:rsidRPr="00490820" w:rsidRDefault="00490820" w:rsidP="00490820">
      <w:pPr>
        <w:numPr>
          <w:ilvl w:val="2"/>
          <w:numId w:val="38"/>
        </w:numPr>
        <w:shd w:val="clear" w:color="auto" w:fill="FFFFFF"/>
        <w:jc w:val="both"/>
        <w:rPr>
          <w:rFonts w:ascii="Calibri" w:hAnsi="Calibri" w:cs="Calibri"/>
        </w:rPr>
      </w:pPr>
      <w:r>
        <w:rPr>
          <w:rFonts w:ascii="Calibri" w:hAnsi="Calibri" w:cs="Calibri"/>
        </w:rPr>
        <w:t>Technology Stack/Tools used –</w:t>
      </w:r>
      <w:r w:rsidR="009460DF">
        <w:rPr>
          <w:rFonts w:ascii="Calibri" w:hAnsi="Calibri" w:cs="Calibri"/>
        </w:rPr>
        <w:t xml:space="preserve"> Windows server, Antivirus Server, Windows Patch server, S</w:t>
      </w:r>
      <w:r w:rsidR="00EC2AAF">
        <w:rPr>
          <w:rFonts w:ascii="Calibri" w:hAnsi="Calibri" w:cs="Calibri"/>
        </w:rPr>
        <w:t xml:space="preserve">AN Storage, </w:t>
      </w:r>
      <w:r>
        <w:rPr>
          <w:rFonts w:ascii="Calibri" w:hAnsi="Calibri" w:cs="Calibri"/>
        </w:rPr>
        <w:t xml:space="preserve">Cisco network devices, </w:t>
      </w:r>
      <w:r w:rsidR="00EC2AAF">
        <w:rPr>
          <w:rFonts w:ascii="Calibri" w:hAnsi="Calibri" w:cs="Calibri"/>
        </w:rPr>
        <w:t xml:space="preserve">Pix/Cisco </w:t>
      </w:r>
      <w:r>
        <w:rPr>
          <w:rFonts w:ascii="Calibri" w:hAnsi="Calibri" w:cs="Calibri"/>
        </w:rPr>
        <w:t xml:space="preserve">Firewall, </w:t>
      </w:r>
      <w:r w:rsidR="00EC2AAF">
        <w:rPr>
          <w:rFonts w:ascii="Calibri" w:hAnsi="Calibri" w:cs="Calibri"/>
        </w:rPr>
        <w:t xml:space="preserve">IDS/IPS devices, MPLS/VPN/IPSec Network, </w:t>
      </w:r>
      <w:r>
        <w:rPr>
          <w:rFonts w:ascii="Calibri" w:hAnsi="Calibri" w:cs="Calibri"/>
        </w:rPr>
        <w:t>Service Now,</w:t>
      </w:r>
      <w:r w:rsidR="00EC2AAF">
        <w:rPr>
          <w:rFonts w:ascii="Calibri" w:hAnsi="Calibri" w:cs="Calibri"/>
        </w:rPr>
        <w:t xml:space="preserve"> remedy</w:t>
      </w:r>
      <w:r>
        <w:rPr>
          <w:rFonts w:ascii="Calibri" w:hAnsi="Calibri" w:cs="Calibri"/>
        </w:rPr>
        <w:t xml:space="preserve"> etc.</w:t>
      </w:r>
    </w:p>
    <w:p w14:paraId="68EE4546" w14:textId="77777777" w:rsidR="005142BD" w:rsidRPr="00116E57" w:rsidRDefault="005142BD" w:rsidP="00187739">
      <w:pPr>
        <w:pStyle w:val="CommentSubject"/>
        <w:tabs>
          <w:tab w:val="right" w:pos="10080"/>
        </w:tabs>
        <w:spacing w:line="260" w:lineRule="atLeast"/>
        <w:ind w:right="-72"/>
        <w:jc w:val="both"/>
        <w:rPr>
          <w:rFonts w:ascii="Calibri" w:hAnsi="Calibri" w:cs="Calibri"/>
          <w:sz w:val="8"/>
          <w:szCs w:val="8"/>
        </w:rPr>
      </w:pPr>
    </w:p>
    <w:p w14:paraId="17E48724" w14:textId="077B444D" w:rsidR="004C269C" w:rsidRPr="00116E57" w:rsidRDefault="00982F5A" w:rsidP="00187739">
      <w:pPr>
        <w:pStyle w:val="CommentSubject"/>
        <w:tabs>
          <w:tab w:val="right" w:pos="10080"/>
        </w:tabs>
        <w:spacing w:line="260" w:lineRule="atLeast"/>
        <w:ind w:right="-72"/>
        <w:jc w:val="both"/>
        <w:rPr>
          <w:rFonts w:ascii="Calibri" w:hAnsi="Calibri" w:cs="Calibri"/>
          <w:sz w:val="24"/>
          <w:szCs w:val="24"/>
        </w:rPr>
      </w:pPr>
      <w:r>
        <w:rPr>
          <w:rFonts w:ascii="Calibri" w:hAnsi="Calibri" w:cs="Calibri"/>
          <w:bCs w:val="0"/>
          <w:sz w:val="28"/>
          <w:szCs w:val="28"/>
        </w:rPr>
        <w:t>E&amp;Y</w:t>
      </w:r>
      <w:r w:rsidR="00F3462D" w:rsidRPr="00116E57">
        <w:rPr>
          <w:rFonts w:ascii="Calibri" w:hAnsi="Calibri" w:cs="Calibri"/>
          <w:bCs w:val="0"/>
          <w:sz w:val="28"/>
          <w:szCs w:val="28"/>
        </w:rPr>
        <w:t>.</w:t>
      </w:r>
      <w:r w:rsidR="005142BD" w:rsidRPr="00116E57">
        <w:rPr>
          <w:rFonts w:ascii="Calibri" w:hAnsi="Calibri" w:cs="Calibri"/>
          <w:bCs w:val="0"/>
          <w:sz w:val="28"/>
          <w:szCs w:val="28"/>
        </w:rPr>
        <w:t xml:space="preserve">, </w:t>
      </w:r>
      <w:r w:rsidR="005D0AA8" w:rsidRPr="00116E57">
        <w:rPr>
          <w:rFonts w:ascii="Calibri" w:hAnsi="Calibri" w:cs="Calibri"/>
          <w:sz w:val="24"/>
          <w:szCs w:val="24"/>
        </w:rPr>
        <w:tab/>
      </w:r>
      <w:r w:rsidR="00FD5981" w:rsidRPr="00116E57">
        <w:rPr>
          <w:rFonts w:ascii="Calibri" w:hAnsi="Calibri" w:cs="Calibri"/>
          <w:sz w:val="24"/>
          <w:szCs w:val="24"/>
        </w:rPr>
        <w:t xml:space="preserve">            </w:t>
      </w:r>
      <w:r w:rsidR="00BC68F4" w:rsidRPr="00116E57">
        <w:rPr>
          <w:rFonts w:ascii="Calibri" w:hAnsi="Calibri" w:cs="Calibri"/>
          <w:sz w:val="24"/>
          <w:szCs w:val="24"/>
        </w:rPr>
        <w:t xml:space="preserve"> </w:t>
      </w:r>
    </w:p>
    <w:p w14:paraId="35213B75" w14:textId="1EF7F3B3" w:rsidR="005142BD" w:rsidRPr="00116E57" w:rsidRDefault="00082B4D" w:rsidP="00E13F75">
      <w:pPr>
        <w:tabs>
          <w:tab w:val="right" w:pos="11160"/>
        </w:tabs>
        <w:spacing w:line="260" w:lineRule="atLeast"/>
        <w:ind w:right="-72"/>
        <w:jc w:val="both"/>
        <w:rPr>
          <w:rFonts w:ascii="Calibri" w:hAnsi="Calibri" w:cs="Calibri"/>
        </w:rPr>
      </w:pPr>
      <w:r w:rsidRPr="00116E57">
        <w:rPr>
          <w:rFonts w:ascii="Calibri" w:hAnsi="Calibri" w:cs="Calibri"/>
          <w:b/>
        </w:rPr>
        <w:t>Team Leader</w:t>
      </w:r>
      <w:r w:rsidR="003C21CA" w:rsidRPr="00116E57">
        <w:rPr>
          <w:rFonts w:ascii="Calibri" w:hAnsi="Calibri" w:cs="Calibri"/>
          <w:b/>
        </w:rPr>
        <w:t xml:space="preserve">, </w:t>
      </w:r>
      <w:r w:rsidR="005142BD" w:rsidRPr="00116E57">
        <w:rPr>
          <w:rFonts w:ascii="Calibri" w:hAnsi="Calibri" w:cs="Calibri"/>
          <w:b/>
        </w:rPr>
        <w:t>(</w:t>
      </w:r>
      <w:r w:rsidR="00D408A1" w:rsidRPr="00116E57">
        <w:rPr>
          <w:rFonts w:ascii="Calibri" w:hAnsi="Calibri" w:cs="Calibri"/>
          <w:b/>
        </w:rPr>
        <w:t>Deputed o</w:t>
      </w:r>
      <w:r w:rsidR="005142BD" w:rsidRPr="00116E57">
        <w:rPr>
          <w:rFonts w:ascii="Calibri" w:hAnsi="Calibri" w:cs="Calibri"/>
          <w:b/>
        </w:rPr>
        <w:t xml:space="preserve">n </w:t>
      </w:r>
      <w:r w:rsidR="004E2DBC" w:rsidRPr="00116E57">
        <w:rPr>
          <w:rFonts w:ascii="Calibri" w:hAnsi="Calibri" w:cs="Calibri"/>
          <w:b/>
        </w:rPr>
        <w:t>6-month</w:t>
      </w:r>
      <w:r w:rsidR="00D408A1" w:rsidRPr="00116E57">
        <w:rPr>
          <w:rFonts w:ascii="Calibri" w:hAnsi="Calibri" w:cs="Calibri"/>
          <w:b/>
        </w:rPr>
        <w:t xml:space="preserve"> </w:t>
      </w:r>
      <w:r w:rsidR="005142BD" w:rsidRPr="00116E57">
        <w:rPr>
          <w:rFonts w:ascii="Calibri" w:hAnsi="Calibri" w:cs="Calibri"/>
          <w:b/>
        </w:rPr>
        <w:t>assignment</w:t>
      </w:r>
      <w:r w:rsidR="00D408A1" w:rsidRPr="00116E57">
        <w:rPr>
          <w:rFonts w:ascii="Calibri" w:hAnsi="Calibri" w:cs="Calibri"/>
          <w:b/>
        </w:rPr>
        <w:t xml:space="preserve"> at London, UK</w:t>
      </w:r>
      <w:r w:rsidR="005142BD" w:rsidRPr="00116E57">
        <w:rPr>
          <w:rFonts w:ascii="Calibri" w:hAnsi="Calibri" w:cs="Calibri"/>
          <w:b/>
        </w:rPr>
        <w:t>)</w:t>
      </w:r>
      <w:r w:rsidR="00530DE2" w:rsidRPr="00116E57">
        <w:rPr>
          <w:rFonts w:ascii="Calibri" w:hAnsi="Calibri" w:cs="Calibri"/>
          <w:b/>
        </w:rPr>
        <w:tab/>
      </w:r>
      <w:r w:rsidR="0088500A" w:rsidRPr="00116E57">
        <w:rPr>
          <w:rFonts w:ascii="Calibri" w:hAnsi="Calibri" w:cs="Calibri"/>
          <w:b/>
        </w:rPr>
        <w:t xml:space="preserve">                  </w:t>
      </w:r>
      <w:r w:rsidR="006B74EC" w:rsidRPr="00116E57">
        <w:rPr>
          <w:rFonts w:ascii="Calibri" w:hAnsi="Calibri" w:cs="Calibri"/>
          <w:b/>
        </w:rPr>
        <w:t xml:space="preserve">  </w:t>
      </w:r>
      <w:r w:rsidR="0088500A" w:rsidRPr="00116E57">
        <w:rPr>
          <w:rFonts w:ascii="Calibri" w:hAnsi="Calibri" w:cs="Calibri"/>
          <w:b/>
        </w:rPr>
        <w:t xml:space="preserve">  </w:t>
      </w:r>
      <w:r w:rsidR="004E2DBC" w:rsidRPr="00441836">
        <w:rPr>
          <w:rFonts w:ascii="Calibri" w:hAnsi="Calibri" w:cs="Calibri"/>
          <w:b/>
        </w:rPr>
        <w:t>May 2008 – Jul</w:t>
      </w:r>
      <w:r w:rsidR="00E21E20" w:rsidRPr="00441836">
        <w:rPr>
          <w:rFonts w:ascii="Calibri" w:hAnsi="Calibri" w:cs="Calibri"/>
          <w:b/>
        </w:rPr>
        <w:t xml:space="preserve"> 2010</w:t>
      </w:r>
    </w:p>
    <w:p w14:paraId="56F2C700" w14:textId="77777777" w:rsidR="008F282C" w:rsidRPr="00116E57" w:rsidRDefault="00A81545" w:rsidP="00187739">
      <w:pPr>
        <w:pStyle w:val="Heading2"/>
        <w:numPr>
          <w:ilvl w:val="0"/>
          <w:numId w:val="16"/>
        </w:numPr>
        <w:spacing w:line="260" w:lineRule="atLeast"/>
        <w:ind w:right="-72"/>
        <w:jc w:val="both"/>
        <w:rPr>
          <w:rFonts w:ascii="Calibri" w:hAnsi="Calibri" w:cs="Calibri"/>
          <w:b w:val="0"/>
          <w:sz w:val="24"/>
          <w:szCs w:val="24"/>
        </w:rPr>
      </w:pPr>
      <w:r w:rsidRPr="00116E57">
        <w:rPr>
          <w:rFonts w:ascii="Calibri" w:hAnsi="Calibri" w:cs="Calibri"/>
          <w:b w:val="0"/>
          <w:sz w:val="24"/>
          <w:szCs w:val="24"/>
        </w:rPr>
        <w:t>Managed IT Infrastructure t</w:t>
      </w:r>
      <w:r w:rsidR="008F282C" w:rsidRPr="00116E57">
        <w:rPr>
          <w:rFonts w:ascii="Calibri" w:hAnsi="Calibri" w:cs="Calibri"/>
          <w:b w:val="0"/>
          <w:sz w:val="24"/>
          <w:szCs w:val="24"/>
        </w:rPr>
        <w:t>eam</w:t>
      </w:r>
      <w:r w:rsidR="001F6B6B" w:rsidRPr="00116E57">
        <w:rPr>
          <w:rFonts w:ascii="Calibri" w:hAnsi="Calibri" w:cs="Calibri"/>
          <w:b w:val="0"/>
          <w:sz w:val="24"/>
          <w:szCs w:val="24"/>
        </w:rPr>
        <w:t>,</w:t>
      </w:r>
      <w:r w:rsidR="008F282C" w:rsidRPr="00116E57">
        <w:rPr>
          <w:rFonts w:ascii="Calibri" w:hAnsi="Calibri" w:cs="Calibri"/>
          <w:b w:val="0"/>
          <w:sz w:val="24"/>
          <w:szCs w:val="24"/>
        </w:rPr>
        <w:t xml:space="preserve"> </w:t>
      </w:r>
      <w:r w:rsidR="00DB5BE6" w:rsidRPr="00116E57">
        <w:rPr>
          <w:rFonts w:ascii="Calibri" w:hAnsi="Calibri" w:cs="Calibri"/>
          <w:b w:val="0"/>
          <w:sz w:val="24"/>
          <w:szCs w:val="24"/>
        </w:rPr>
        <w:t xml:space="preserve">responsible for </w:t>
      </w:r>
      <w:r w:rsidR="008F282C" w:rsidRPr="00116E57">
        <w:rPr>
          <w:rFonts w:ascii="Calibri" w:hAnsi="Calibri" w:cs="Calibri"/>
          <w:b w:val="0"/>
          <w:sz w:val="24"/>
          <w:szCs w:val="24"/>
        </w:rPr>
        <w:t>deliver</w:t>
      </w:r>
      <w:r w:rsidR="003A37A3" w:rsidRPr="00116E57">
        <w:rPr>
          <w:rFonts w:ascii="Calibri" w:hAnsi="Calibri" w:cs="Calibri"/>
          <w:b w:val="0"/>
          <w:sz w:val="24"/>
          <w:szCs w:val="24"/>
        </w:rPr>
        <w:t>ing</w:t>
      </w:r>
      <w:r w:rsidRPr="00116E57">
        <w:rPr>
          <w:rFonts w:ascii="Calibri" w:hAnsi="Calibri" w:cs="Calibri"/>
          <w:b w:val="0"/>
          <w:sz w:val="24"/>
          <w:szCs w:val="24"/>
        </w:rPr>
        <w:t xml:space="preserve"> server and d</w:t>
      </w:r>
      <w:r w:rsidR="008F282C" w:rsidRPr="00116E57">
        <w:rPr>
          <w:rFonts w:ascii="Calibri" w:hAnsi="Calibri" w:cs="Calibri"/>
          <w:b w:val="0"/>
          <w:sz w:val="24"/>
          <w:szCs w:val="24"/>
        </w:rPr>
        <w:t>esktop solution</w:t>
      </w:r>
      <w:r w:rsidRPr="00116E57">
        <w:rPr>
          <w:rFonts w:ascii="Calibri" w:hAnsi="Calibri" w:cs="Calibri"/>
          <w:b w:val="0"/>
          <w:sz w:val="24"/>
          <w:szCs w:val="24"/>
        </w:rPr>
        <w:t>s</w:t>
      </w:r>
      <w:r w:rsidR="00F27E43">
        <w:rPr>
          <w:rFonts w:ascii="Calibri" w:hAnsi="Calibri" w:cs="Calibri"/>
          <w:b w:val="0"/>
          <w:sz w:val="24"/>
          <w:szCs w:val="24"/>
        </w:rPr>
        <w:t xml:space="preserve"> and managing IT Operation</w:t>
      </w:r>
      <w:r w:rsidR="00187739" w:rsidRPr="00116E57">
        <w:rPr>
          <w:rFonts w:ascii="Calibri" w:hAnsi="Calibri" w:cs="Calibri"/>
          <w:b w:val="0"/>
          <w:sz w:val="24"/>
          <w:szCs w:val="24"/>
        </w:rPr>
        <w:t xml:space="preserve"> to </w:t>
      </w:r>
      <w:r w:rsidR="00F27E43">
        <w:rPr>
          <w:rFonts w:ascii="Calibri" w:hAnsi="Calibri" w:cs="Calibri"/>
          <w:b w:val="0"/>
          <w:sz w:val="24"/>
          <w:szCs w:val="24"/>
        </w:rPr>
        <w:t>UK based Energy utilities company (Customer – Centrica)</w:t>
      </w:r>
    </w:p>
    <w:p w14:paraId="3AC9407D" w14:textId="77777777" w:rsidR="00014A3E" w:rsidRPr="00116E57" w:rsidRDefault="00856637" w:rsidP="00187739">
      <w:pPr>
        <w:pStyle w:val="Heading2"/>
        <w:numPr>
          <w:ilvl w:val="0"/>
          <w:numId w:val="16"/>
        </w:numPr>
        <w:spacing w:line="260" w:lineRule="atLeast"/>
        <w:ind w:right="-72"/>
        <w:jc w:val="both"/>
        <w:rPr>
          <w:rFonts w:ascii="Calibri" w:hAnsi="Calibri" w:cs="Calibri"/>
          <w:b w:val="0"/>
          <w:bCs/>
          <w:sz w:val="24"/>
          <w:szCs w:val="24"/>
        </w:rPr>
      </w:pPr>
      <w:r w:rsidRPr="00116E57">
        <w:rPr>
          <w:rFonts w:ascii="Calibri" w:hAnsi="Calibri" w:cs="Calibri"/>
          <w:b w:val="0"/>
          <w:bCs/>
          <w:sz w:val="24"/>
          <w:szCs w:val="24"/>
        </w:rPr>
        <w:t xml:space="preserve">Delivered </w:t>
      </w:r>
      <w:r w:rsidR="00014A3E" w:rsidRPr="00116E57">
        <w:rPr>
          <w:rFonts w:ascii="Calibri" w:hAnsi="Calibri" w:cs="Calibri"/>
          <w:b w:val="0"/>
          <w:bCs/>
          <w:sz w:val="24"/>
          <w:szCs w:val="24"/>
        </w:rPr>
        <w:t xml:space="preserve">IT service to customers </w:t>
      </w:r>
      <w:r w:rsidRPr="00116E57">
        <w:rPr>
          <w:rFonts w:ascii="Calibri" w:hAnsi="Calibri" w:cs="Calibri"/>
          <w:b w:val="0"/>
          <w:bCs/>
          <w:sz w:val="24"/>
          <w:szCs w:val="24"/>
        </w:rPr>
        <w:t>as per</w:t>
      </w:r>
      <w:r w:rsidR="00014A3E" w:rsidRPr="00116E57">
        <w:rPr>
          <w:rFonts w:ascii="Calibri" w:hAnsi="Calibri" w:cs="Calibri"/>
          <w:b w:val="0"/>
          <w:bCs/>
          <w:sz w:val="24"/>
          <w:szCs w:val="24"/>
        </w:rPr>
        <w:t xml:space="preserve"> SLA and acted as </w:t>
      </w:r>
      <w:r w:rsidR="001F6B6B" w:rsidRPr="00116E57">
        <w:rPr>
          <w:rFonts w:ascii="Calibri" w:hAnsi="Calibri" w:cs="Calibri"/>
          <w:b w:val="0"/>
          <w:bCs/>
          <w:sz w:val="24"/>
          <w:szCs w:val="24"/>
        </w:rPr>
        <w:t xml:space="preserve">an </w:t>
      </w:r>
      <w:r w:rsidR="00A81545" w:rsidRPr="00116E57">
        <w:rPr>
          <w:rFonts w:ascii="Calibri" w:hAnsi="Calibri" w:cs="Calibri"/>
          <w:b w:val="0"/>
          <w:bCs/>
          <w:sz w:val="24"/>
          <w:szCs w:val="24"/>
        </w:rPr>
        <w:t>escalation point for business (Fast-track</w:t>
      </w:r>
      <w:r w:rsidR="00014A3E" w:rsidRPr="00116E57">
        <w:rPr>
          <w:rFonts w:ascii="Calibri" w:hAnsi="Calibri" w:cs="Calibri"/>
          <w:b w:val="0"/>
          <w:bCs/>
          <w:sz w:val="24"/>
          <w:szCs w:val="24"/>
        </w:rPr>
        <w:t xml:space="preserve"> urgent requests</w:t>
      </w:r>
      <w:r w:rsidR="00A81545" w:rsidRPr="00116E57">
        <w:rPr>
          <w:rFonts w:ascii="Calibri" w:hAnsi="Calibri" w:cs="Calibri"/>
          <w:b w:val="0"/>
          <w:bCs/>
          <w:sz w:val="24"/>
          <w:szCs w:val="24"/>
        </w:rPr>
        <w:t>)</w:t>
      </w:r>
    </w:p>
    <w:p w14:paraId="55BBCE0E" w14:textId="77777777" w:rsidR="006E531D" w:rsidRPr="00116E57" w:rsidRDefault="0024365A" w:rsidP="00187739">
      <w:pPr>
        <w:pStyle w:val="Heading2"/>
        <w:numPr>
          <w:ilvl w:val="0"/>
          <w:numId w:val="16"/>
        </w:numPr>
        <w:spacing w:line="260" w:lineRule="atLeast"/>
        <w:ind w:right="-72"/>
        <w:jc w:val="both"/>
        <w:rPr>
          <w:rFonts w:ascii="Calibri" w:hAnsi="Calibri" w:cs="Calibri"/>
          <w:b w:val="0"/>
          <w:bCs/>
          <w:sz w:val="24"/>
          <w:szCs w:val="24"/>
        </w:rPr>
      </w:pPr>
      <w:r w:rsidRPr="00116E57">
        <w:rPr>
          <w:rFonts w:ascii="Calibri" w:hAnsi="Calibri" w:cs="Calibri"/>
          <w:b w:val="0"/>
          <w:bCs/>
          <w:sz w:val="24"/>
          <w:szCs w:val="24"/>
        </w:rPr>
        <w:t xml:space="preserve">Also managed </w:t>
      </w:r>
      <w:r w:rsidR="00A046C9" w:rsidRPr="00116E57">
        <w:rPr>
          <w:rFonts w:ascii="Calibri" w:hAnsi="Calibri" w:cs="Calibri"/>
          <w:b w:val="0"/>
          <w:bCs/>
          <w:sz w:val="24"/>
          <w:szCs w:val="24"/>
        </w:rPr>
        <w:t>active d</w:t>
      </w:r>
      <w:r w:rsidR="000D3E0F" w:rsidRPr="00116E57">
        <w:rPr>
          <w:rFonts w:ascii="Calibri" w:hAnsi="Calibri" w:cs="Calibri"/>
          <w:b w:val="0"/>
          <w:bCs/>
          <w:sz w:val="24"/>
          <w:szCs w:val="24"/>
        </w:rPr>
        <w:t>irect</w:t>
      </w:r>
      <w:r w:rsidR="00A046C9" w:rsidRPr="00116E57">
        <w:rPr>
          <w:rFonts w:ascii="Calibri" w:hAnsi="Calibri" w:cs="Calibri"/>
          <w:b w:val="0"/>
          <w:bCs/>
          <w:sz w:val="24"/>
          <w:szCs w:val="24"/>
        </w:rPr>
        <w:t>ory management/administration, anti-virus server m</w:t>
      </w:r>
      <w:r w:rsidR="000D3E0F" w:rsidRPr="00116E57">
        <w:rPr>
          <w:rFonts w:ascii="Calibri" w:hAnsi="Calibri" w:cs="Calibri"/>
          <w:b w:val="0"/>
          <w:bCs/>
          <w:sz w:val="24"/>
          <w:szCs w:val="24"/>
        </w:rPr>
        <w:t>anagement, Windows/Linu</w:t>
      </w:r>
      <w:r w:rsidR="00A046C9" w:rsidRPr="00116E57">
        <w:rPr>
          <w:rFonts w:ascii="Calibri" w:hAnsi="Calibri" w:cs="Calibri"/>
          <w:b w:val="0"/>
          <w:bCs/>
          <w:sz w:val="24"/>
          <w:szCs w:val="24"/>
        </w:rPr>
        <w:t>x server &amp; patch management, g</w:t>
      </w:r>
      <w:r w:rsidR="000D3E0F" w:rsidRPr="00116E57">
        <w:rPr>
          <w:rFonts w:ascii="Calibri" w:hAnsi="Calibri" w:cs="Calibri"/>
          <w:b w:val="0"/>
          <w:bCs/>
          <w:sz w:val="24"/>
          <w:szCs w:val="24"/>
        </w:rPr>
        <w:t>roup policy creation &amp; enforcement</w:t>
      </w:r>
    </w:p>
    <w:p w14:paraId="20DCD657" w14:textId="77777777" w:rsidR="000753DD" w:rsidRPr="00116E57" w:rsidRDefault="000753DD" w:rsidP="00187739">
      <w:pPr>
        <w:tabs>
          <w:tab w:val="right" w:pos="10080"/>
        </w:tabs>
        <w:spacing w:line="260" w:lineRule="atLeast"/>
        <w:ind w:right="-72"/>
        <w:jc w:val="both"/>
        <w:rPr>
          <w:rFonts w:ascii="Calibri" w:hAnsi="Calibri" w:cs="Calibri"/>
          <w:b/>
          <w:sz w:val="4"/>
          <w:szCs w:val="4"/>
        </w:rPr>
      </w:pPr>
    </w:p>
    <w:p w14:paraId="5317869F" w14:textId="294CD692" w:rsidR="005142BD" w:rsidRPr="00116E57" w:rsidRDefault="003C10C2" w:rsidP="00AA5DED">
      <w:pPr>
        <w:tabs>
          <w:tab w:val="right" w:pos="11070"/>
        </w:tabs>
        <w:spacing w:line="260" w:lineRule="atLeast"/>
        <w:ind w:right="-72"/>
        <w:jc w:val="both"/>
        <w:rPr>
          <w:rFonts w:ascii="Calibri" w:hAnsi="Calibri" w:cs="Calibri"/>
        </w:rPr>
      </w:pPr>
      <w:r w:rsidRPr="00116E57">
        <w:rPr>
          <w:rFonts w:ascii="Calibri" w:hAnsi="Calibri" w:cs="Calibri"/>
          <w:b/>
        </w:rPr>
        <w:t>Team Member</w:t>
      </w:r>
      <w:r w:rsidR="000445F9" w:rsidRPr="00116E57">
        <w:rPr>
          <w:rFonts w:ascii="Calibri" w:hAnsi="Calibri" w:cs="Calibri"/>
          <w:b/>
        </w:rPr>
        <w:t>,</w:t>
      </w:r>
      <w:r w:rsidR="00A84B8B" w:rsidRPr="00116E57">
        <w:rPr>
          <w:rFonts w:ascii="Calibri" w:hAnsi="Calibri" w:cs="Calibri"/>
          <w:b/>
        </w:rPr>
        <w:tab/>
      </w:r>
      <w:r w:rsidR="004E2DBC" w:rsidRPr="00441836">
        <w:rPr>
          <w:rFonts w:ascii="Calibri" w:hAnsi="Calibri" w:cs="Calibri"/>
          <w:b/>
        </w:rPr>
        <w:t>Dec 2005 – Apr</w:t>
      </w:r>
      <w:r w:rsidR="005D1B0D" w:rsidRPr="00441836">
        <w:rPr>
          <w:rFonts w:ascii="Calibri" w:hAnsi="Calibri" w:cs="Calibri"/>
          <w:b/>
        </w:rPr>
        <w:t xml:space="preserve"> 2008</w:t>
      </w:r>
    </w:p>
    <w:p w14:paraId="48945262" w14:textId="77777777" w:rsidR="00054362" w:rsidRPr="00116E57" w:rsidRDefault="00054362" w:rsidP="00187739">
      <w:pPr>
        <w:numPr>
          <w:ilvl w:val="0"/>
          <w:numId w:val="17"/>
        </w:numPr>
        <w:tabs>
          <w:tab w:val="left" w:pos="2898"/>
          <w:tab w:val="left" w:pos="8838"/>
          <w:tab w:val="right" w:pos="10080"/>
        </w:tabs>
        <w:spacing w:line="260" w:lineRule="atLeast"/>
        <w:ind w:right="-72"/>
        <w:jc w:val="both"/>
        <w:outlineLvl w:val="0"/>
        <w:rPr>
          <w:rFonts w:ascii="Calibri" w:hAnsi="Calibri" w:cs="Calibri"/>
        </w:rPr>
      </w:pPr>
      <w:r w:rsidRPr="00116E57">
        <w:rPr>
          <w:rFonts w:ascii="Calibri" w:hAnsi="Calibri" w:cs="Calibri"/>
        </w:rPr>
        <w:t xml:space="preserve">Worked </w:t>
      </w:r>
      <w:r w:rsidR="00EF3C16" w:rsidRPr="00116E57">
        <w:rPr>
          <w:rFonts w:ascii="Calibri" w:hAnsi="Calibri" w:cs="Calibri"/>
        </w:rPr>
        <w:t xml:space="preserve">on Active Directory, </w:t>
      </w:r>
      <w:r w:rsidRPr="00116E57">
        <w:rPr>
          <w:rFonts w:ascii="Calibri" w:hAnsi="Calibri" w:cs="Calibri"/>
        </w:rPr>
        <w:t>Exchange</w:t>
      </w:r>
      <w:r w:rsidR="00EF3C16" w:rsidRPr="00116E57">
        <w:rPr>
          <w:rFonts w:ascii="Calibri" w:hAnsi="Calibri" w:cs="Calibri"/>
        </w:rPr>
        <w:t xml:space="preserve"> server, </w:t>
      </w:r>
      <w:r w:rsidRPr="00116E57">
        <w:rPr>
          <w:rFonts w:ascii="Calibri" w:hAnsi="Calibri" w:cs="Calibri"/>
        </w:rPr>
        <w:t>SCCM</w:t>
      </w:r>
      <w:r w:rsidR="00EF3C16" w:rsidRPr="00116E57">
        <w:rPr>
          <w:rFonts w:ascii="Calibri" w:hAnsi="Calibri" w:cs="Calibri"/>
        </w:rPr>
        <w:t xml:space="preserve">, </w:t>
      </w:r>
      <w:r w:rsidRPr="00116E57">
        <w:rPr>
          <w:rFonts w:ascii="Calibri" w:hAnsi="Calibri" w:cs="Calibri"/>
        </w:rPr>
        <w:t>Remote Desktop</w:t>
      </w:r>
      <w:r w:rsidR="00EF3C16" w:rsidRPr="00116E57">
        <w:rPr>
          <w:rFonts w:ascii="Calibri" w:hAnsi="Calibri" w:cs="Calibri"/>
        </w:rPr>
        <w:t>, Desktop d</w:t>
      </w:r>
      <w:r w:rsidRPr="00116E57">
        <w:rPr>
          <w:rFonts w:ascii="Calibri" w:hAnsi="Calibri" w:cs="Calibri"/>
        </w:rPr>
        <w:t>eployment</w:t>
      </w:r>
      <w:r w:rsidR="00EF3C16" w:rsidRPr="00116E57">
        <w:rPr>
          <w:rFonts w:ascii="Calibri" w:hAnsi="Calibri" w:cs="Calibri"/>
        </w:rPr>
        <w:t xml:space="preserve">s, </w:t>
      </w:r>
      <w:r w:rsidRPr="00116E57">
        <w:rPr>
          <w:rFonts w:ascii="Calibri" w:hAnsi="Calibri" w:cs="Calibri"/>
        </w:rPr>
        <w:t>Server Virtualization/ VDI/ Citrix</w:t>
      </w:r>
      <w:r w:rsidR="00F27E43">
        <w:rPr>
          <w:rFonts w:ascii="Calibri" w:hAnsi="Calibri" w:cs="Calibri"/>
        </w:rPr>
        <w:t xml:space="preserve"> for UK based Insurance company (Customer – Aviva Insurance company)</w:t>
      </w:r>
    </w:p>
    <w:p w14:paraId="7D296485" w14:textId="77777777" w:rsidR="00177324" w:rsidRPr="00116E57" w:rsidRDefault="00177324" w:rsidP="00187739">
      <w:pPr>
        <w:pStyle w:val="PlainText"/>
        <w:numPr>
          <w:ilvl w:val="0"/>
          <w:numId w:val="17"/>
        </w:numPr>
        <w:spacing w:line="260" w:lineRule="atLeast"/>
        <w:ind w:right="-72"/>
        <w:jc w:val="both"/>
        <w:rPr>
          <w:rFonts w:ascii="Calibri" w:hAnsi="Calibri" w:cs="Calibri"/>
          <w:sz w:val="24"/>
          <w:szCs w:val="24"/>
        </w:rPr>
      </w:pPr>
      <w:r w:rsidRPr="00116E57">
        <w:rPr>
          <w:rFonts w:ascii="Calibri" w:hAnsi="Calibri" w:cs="Calibri"/>
          <w:sz w:val="24"/>
          <w:szCs w:val="24"/>
        </w:rPr>
        <w:t xml:space="preserve">Server Administration – Installing/Configuring different </w:t>
      </w:r>
      <w:proofErr w:type="spellStart"/>
      <w:r w:rsidRPr="00116E57">
        <w:rPr>
          <w:rFonts w:ascii="Calibri" w:hAnsi="Calibri" w:cs="Calibri"/>
          <w:sz w:val="24"/>
          <w:szCs w:val="24"/>
        </w:rPr>
        <w:t>flavours</w:t>
      </w:r>
      <w:proofErr w:type="spellEnd"/>
      <w:r w:rsidRPr="00116E57">
        <w:rPr>
          <w:rFonts w:ascii="Calibri" w:hAnsi="Calibri" w:cs="Calibri"/>
          <w:sz w:val="24"/>
          <w:szCs w:val="24"/>
        </w:rPr>
        <w:t xml:space="preserve"> of Windows servers, managing Active Directory service, </w:t>
      </w:r>
      <w:r w:rsidR="004E2DBC" w:rsidRPr="00116E57">
        <w:rPr>
          <w:rFonts w:ascii="Calibri" w:hAnsi="Calibri" w:cs="Calibri"/>
          <w:sz w:val="24"/>
          <w:szCs w:val="24"/>
        </w:rPr>
        <w:t>monitoring</w:t>
      </w:r>
      <w:r w:rsidRPr="00116E57">
        <w:rPr>
          <w:rFonts w:ascii="Calibri" w:hAnsi="Calibri" w:cs="Calibri"/>
          <w:sz w:val="24"/>
          <w:szCs w:val="24"/>
        </w:rPr>
        <w:t xml:space="preserve"> servers, installing printers, </w:t>
      </w:r>
      <w:r w:rsidR="004E2DBC" w:rsidRPr="00116E57">
        <w:rPr>
          <w:rFonts w:ascii="Calibri" w:hAnsi="Calibri" w:cs="Calibri"/>
          <w:sz w:val="24"/>
          <w:szCs w:val="24"/>
        </w:rPr>
        <w:t>installing</w:t>
      </w:r>
      <w:r w:rsidRPr="00116E57">
        <w:rPr>
          <w:rFonts w:ascii="Calibri" w:hAnsi="Calibri" w:cs="Calibri"/>
          <w:sz w:val="24"/>
          <w:szCs w:val="24"/>
        </w:rPr>
        <w:t xml:space="preserve"> web based applications, Patch Management, Antivirus server management, PCs troubleshooting and fixing OS and applications issues.</w:t>
      </w:r>
    </w:p>
    <w:p w14:paraId="38024A3D" w14:textId="77777777" w:rsidR="006C6892" w:rsidRPr="00116E57" w:rsidRDefault="006C6892" w:rsidP="00187739">
      <w:pPr>
        <w:pStyle w:val="PlainText"/>
        <w:numPr>
          <w:ilvl w:val="0"/>
          <w:numId w:val="17"/>
        </w:numPr>
        <w:spacing w:line="260" w:lineRule="atLeast"/>
        <w:ind w:right="-72"/>
        <w:jc w:val="both"/>
        <w:rPr>
          <w:rFonts w:ascii="Calibri" w:hAnsi="Calibri" w:cs="Calibri"/>
          <w:sz w:val="24"/>
          <w:szCs w:val="24"/>
        </w:rPr>
      </w:pPr>
      <w:r w:rsidRPr="00116E57">
        <w:rPr>
          <w:rFonts w:ascii="Calibri" w:hAnsi="Calibri" w:cs="Calibri"/>
          <w:sz w:val="24"/>
          <w:szCs w:val="24"/>
        </w:rPr>
        <w:lastRenderedPageBreak/>
        <w:t xml:space="preserve">VMware Administration - Installing, Configuring &amp; Trouble shooting of VMware </w:t>
      </w:r>
      <w:proofErr w:type="spellStart"/>
      <w:r w:rsidRPr="00116E57">
        <w:rPr>
          <w:rFonts w:ascii="Calibri" w:hAnsi="Calibri" w:cs="Calibri"/>
          <w:sz w:val="24"/>
          <w:szCs w:val="24"/>
        </w:rPr>
        <w:t>ESXi</w:t>
      </w:r>
      <w:proofErr w:type="spellEnd"/>
      <w:r w:rsidRPr="00116E57">
        <w:rPr>
          <w:rFonts w:ascii="Calibri" w:hAnsi="Calibri" w:cs="Calibri"/>
          <w:sz w:val="24"/>
          <w:szCs w:val="24"/>
        </w:rPr>
        <w:t xml:space="preserve"> Server, </w:t>
      </w:r>
      <w:r w:rsidR="004E2DBC" w:rsidRPr="00116E57">
        <w:rPr>
          <w:rFonts w:ascii="Calibri" w:hAnsi="Calibri" w:cs="Calibri"/>
          <w:sz w:val="24"/>
          <w:szCs w:val="24"/>
        </w:rPr>
        <w:t>managing</w:t>
      </w:r>
      <w:r w:rsidRPr="00116E57">
        <w:rPr>
          <w:rFonts w:ascii="Calibri" w:hAnsi="Calibri" w:cs="Calibri"/>
          <w:sz w:val="24"/>
          <w:szCs w:val="24"/>
        </w:rPr>
        <w:t xml:space="preserve"> more than 50 </w:t>
      </w:r>
      <w:proofErr w:type="spellStart"/>
      <w:r w:rsidRPr="00116E57">
        <w:rPr>
          <w:rFonts w:ascii="Calibri" w:hAnsi="Calibri" w:cs="Calibri"/>
          <w:sz w:val="24"/>
          <w:szCs w:val="24"/>
        </w:rPr>
        <w:t>ESXi</w:t>
      </w:r>
      <w:proofErr w:type="spellEnd"/>
      <w:r w:rsidRPr="00116E57">
        <w:rPr>
          <w:rFonts w:ascii="Calibri" w:hAnsi="Calibri" w:cs="Calibri"/>
          <w:sz w:val="24"/>
          <w:szCs w:val="24"/>
        </w:rPr>
        <w:t xml:space="preserve"> servers and around 500 VMs, Performance monitoring VM’S &amp; </w:t>
      </w:r>
      <w:proofErr w:type="spellStart"/>
      <w:r w:rsidRPr="00116E57">
        <w:rPr>
          <w:rFonts w:ascii="Calibri" w:hAnsi="Calibri" w:cs="Calibri"/>
          <w:sz w:val="24"/>
          <w:szCs w:val="24"/>
        </w:rPr>
        <w:t>ESXi</w:t>
      </w:r>
      <w:proofErr w:type="spellEnd"/>
      <w:r w:rsidRPr="00116E57">
        <w:rPr>
          <w:rFonts w:ascii="Calibri" w:hAnsi="Calibri" w:cs="Calibri"/>
          <w:sz w:val="24"/>
          <w:szCs w:val="24"/>
        </w:rPr>
        <w:t xml:space="preserve"> Servers using virtual center, Creating, Managing Virtual Machines using templates</w:t>
      </w:r>
    </w:p>
    <w:p w14:paraId="4AE6CCD1" w14:textId="77777777" w:rsidR="00D23E10" w:rsidRPr="00116E57" w:rsidRDefault="00D23E10" w:rsidP="00187739">
      <w:pPr>
        <w:numPr>
          <w:ilvl w:val="0"/>
          <w:numId w:val="17"/>
        </w:numPr>
        <w:autoSpaceDE w:val="0"/>
        <w:autoSpaceDN w:val="0"/>
        <w:adjustRightInd w:val="0"/>
        <w:spacing w:line="260" w:lineRule="atLeast"/>
        <w:ind w:right="-72"/>
        <w:jc w:val="both"/>
        <w:rPr>
          <w:rFonts w:ascii="Calibri" w:hAnsi="Calibri" w:cs="Calibri"/>
        </w:rPr>
      </w:pPr>
      <w:r w:rsidRPr="00116E57">
        <w:rPr>
          <w:rFonts w:ascii="Calibri" w:hAnsi="Calibri" w:cs="Calibri"/>
        </w:rPr>
        <w:t>Network Design</w:t>
      </w:r>
      <w:r w:rsidR="006C6892" w:rsidRPr="00116E57">
        <w:rPr>
          <w:rFonts w:ascii="Calibri" w:hAnsi="Calibri" w:cs="Calibri"/>
        </w:rPr>
        <w:t xml:space="preserve"> &amp; Implementation</w:t>
      </w:r>
      <w:r w:rsidRPr="00116E57">
        <w:rPr>
          <w:rFonts w:ascii="Calibri" w:hAnsi="Calibri" w:cs="Calibri"/>
        </w:rPr>
        <w:t xml:space="preserve"> – Network infrastructure design, </w:t>
      </w:r>
      <w:r w:rsidR="006C6892" w:rsidRPr="00116E57">
        <w:rPr>
          <w:rFonts w:ascii="Calibri" w:hAnsi="Calibri" w:cs="Calibri"/>
        </w:rPr>
        <w:t xml:space="preserve">VLAN Management – creation, adding ports to VLAN etc., </w:t>
      </w:r>
      <w:r w:rsidRPr="00116E57">
        <w:rPr>
          <w:rFonts w:ascii="Calibri" w:hAnsi="Calibri" w:cs="Calibri"/>
        </w:rPr>
        <w:t xml:space="preserve">WAN link optimization/solution design </w:t>
      </w:r>
      <w:r w:rsidR="00D01DCC" w:rsidRPr="00116E57">
        <w:rPr>
          <w:rFonts w:ascii="Calibri" w:hAnsi="Calibri" w:cs="Calibri"/>
        </w:rPr>
        <w:t>based on business requirements.</w:t>
      </w:r>
    </w:p>
    <w:p w14:paraId="134C52C8" w14:textId="77777777" w:rsidR="00212DC7" w:rsidRPr="00116E57" w:rsidRDefault="00212DC7" w:rsidP="00187739">
      <w:pPr>
        <w:pBdr>
          <w:top w:val="single" w:sz="4" w:space="1" w:color="auto"/>
        </w:pBdr>
        <w:spacing w:line="200" w:lineRule="exact"/>
        <w:ind w:right="-72"/>
        <w:jc w:val="both"/>
        <w:rPr>
          <w:rFonts w:ascii="Calibri" w:hAnsi="Calibri" w:cs="Calibri"/>
          <w:b/>
          <w:sz w:val="4"/>
          <w:szCs w:val="4"/>
        </w:rPr>
      </w:pPr>
    </w:p>
    <w:p w14:paraId="721088DD" w14:textId="77777777" w:rsidR="00212DC7" w:rsidRPr="00116E57" w:rsidRDefault="00212DC7" w:rsidP="00187739">
      <w:pPr>
        <w:spacing w:line="260" w:lineRule="atLeast"/>
        <w:ind w:right="-72"/>
        <w:jc w:val="both"/>
        <w:rPr>
          <w:rFonts w:ascii="Calibri" w:hAnsi="Calibri" w:cs="Calibri"/>
          <w:b/>
          <w:sz w:val="36"/>
          <w:szCs w:val="36"/>
        </w:rPr>
      </w:pPr>
      <w:r w:rsidRPr="00116E57">
        <w:rPr>
          <w:rFonts w:ascii="Calibri" w:hAnsi="Calibri" w:cs="Calibri"/>
          <w:b/>
          <w:sz w:val="36"/>
          <w:szCs w:val="36"/>
        </w:rPr>
        <w:t>Technical Skills</w:t>
      </w:r>
    </w:p>
    <w:p w14:paraId="7F5F67B0" w14:textId="77777777" w:rsidR="00D01DCC" w:rsidRPr="00116E57" w:rsidRDefault="00D01DCC" w:rsidP="00D01DCC">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Datacenter consolidation/migration/optimization</w:t>
      </w:r>
      <w:r w:rsidRPr="00116E57">
        <w:rPr>
          <w:rFonts w:ascii="Calibri" w:hAnsi="Calibri" w:cs="Calibri"/>
        </w:rPr>
        <w:t xml:space="preserve"> – Identification of potential H/W candidates for virtualization, server candidates for consolidation and cloud migration</w:t>
      </w:r>
    </w:p>
    <w:p w14:paraId="0A19D03D" w14:textId="77777777" w:rsidR="00D01DCC" w:rsidRPr="00116E57" w:rsidRDefault="00D01DCC" w:rsidP="00D01DCC">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Enterprise Network Design</w:t>
      </w:r>
      <w:r w:rsidRPr="00116E57">
        <w:rPr>
          <w:rFonts w:ascii="Calibri" w:hAnsi="Calibri" w:cs="Calibri"/>
        </w:rPr>
        <w:t xml:space="preserve"> – Network infrastructure design, WAN link optimization, solution design based on business requirements (MPLS, VPN etc.) and engage network service provider to establish connectivity.</w:t>
      </w:r>
    </w:p>
    <w:p w14:paraId="1B566D09" w14:textId="77777777" w:rsidR="005E3B54" w:rsidRPr="00116E57" w:rsidRDefault="005E3B54" w:rsidP="00187739">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rPr>
      </w:pPr>
      <w:r w:rsidRPr="00116E57">
        <w:rPr>
          <w:rFonts w:ascii="Calibri" w:hAnsi="Calibri" w:cs="Calibri"/>
          <w:b/>
        </w:rPr>
        <w:t>Server Administration</w:t>
      </w:r>
      <w:r w:rsidR="003B464F" w:rsidRPr="00116E57">
        <w:rPr>
          <w:rFonts w:ascii="Calibri" w:hAnsi="Calibri" w:cs="Calibri"/>
        </w:rPr>
        <w:t xml:space="preserve"> – Installation and </w:t>
      </w:r>
      <w:r w:rsidR="004E2DBC" w:rsidRPr="00116E57">
        <w:rPr>
          <w:rFonts w:ascii="Calibri" w:hAnsi="Calibri" w:cs="Calibri"/>
        </w:rPr>
        <w:t xml:space="preserve">configuration of </w:t>
      </w:r>
      <w:r w:rsidR="003B464F" w:rsidRPr="00116E57">
        <w:rPr>
          <w:rFonts w:ascii="Calibri" w:hAnsi="Calibri" w:cs="Calibri"/>
        </w:rPr>
        <w:t>Windows servers, active d</w:t>
      </w:r>
      <w:r w:rsidRPr="00116E57">
        <w:rPr>
          <w:rFonts w:ascii="Calibri" w:hAnsi="Calibri" w:cs="Calibri"/>
        </w:rPr>
        <w:t>irectory service manageme</w:t>
      </w:r>
      <w:r w:rsidR="003B464F" w:rsidRPr="00116E57">
        <w:rPr>
          <w:rFonts w:ascii="Calibri" w:hAnsi="Calibri" w:cs="Calibri"/>
        </w:rPr>
        <w:t xml:space="preserve">nt, </w:t>
      </w:r>
      <w:r w:rsidR="00D01DCC" w:rsidRPr="00116E57">
        <w:rPr>
          <w:rFonts w:ascii="Calibri" w:hAnsi="Calibri" w:cs="Calibri"/>
        </w:rPr>
        <w:t>patch management &amp;</w:t>
      </w:r>
      <w:r w:rsidR="003B464F" w:rsidRPr="00116E57">
        <w:rPr>
          <w:rFonts w:ascii="Calibri" w:hAnsi="Calibri" w:cs="Calibri"/>
        </w:rPr>
        <w:t xml:space="preserve"> antivirus server management</w:t>
      </w:r>
      <w:r w:rsidRPr="00116E57">
        <w:rPr>
          <w:rFonts w:ascii="Calibri" w:hAnsi="Calibri" w:cs="Calibri"/>
        </w:rPr>
        <w:t>.</w:t>
      </w:r>
    </w:p>
    <w:p w14:paraId="5DA1A093" w14:textId="77777777" w:rsidR="003075B5" w:rsidRPr="00116E57" w:rsidRDefault="003075B5" w:rsidP="00187739">
      <w:pPr>
        <w:numPr>
          <w:ilvl w:val="0"/>
          <w:numId w:val="17"/>
        </w:numPr>
        <w:tabs>
          <w:tab w:val="left" w:pos="2898"/>
          <w:tab w:val="left" w:pos="8838"/>
          <w:tab w:val="right" w:pos="10080"/>
        </w:tabs>
        <w:autoSpaceDE w:val="0"/>
        <w:autoSpaceDN w:val="0"/>
        <w:adjustRightInd w:val="0"/>
        <w:spacing w:after="40" w:line="260" w:lineRule="atLeast"/>
        <w:ind w:right="-72"/>
        <w:jc w:val="both"/>
        <w:outlineLvl w:val="0"/>
        <w:rPr>
          <w:rFonts w:ascii="Calibri" w:hAnsi="Calibri" w:cs="Calibri"/>
        </w:rPr>
      </w:pPr>
      <w:r w:rsidRPr="00116E57">
        <w:rPr>
          <w:rFonts w:ascii="Calibri" w:hAnsi="Calibri" w:cs="Calibri"/>
          <w:b/>
        </w:rPr>
        <w:t>VMware Administration</w:t>
      </w:r>
      <w:r w:rsidRPr="00116E57">
        <w:rPr>
          <w:rFonts w:ascii="Calibri" w:hAnsi="Calibri" w:cs="Calibri"/>
        </w:rPr>
        <w:t xml:space="preserve"> - Installati</w:t>
      </w:r>
      <w:r w:rsidR="003B464F" w:rsidRPr="00116E57">
        <w:rPr>
          <w:rFonts w:ascii="Calibri" w:hAnsi="Calibri" w:cs="Calibri"/>
        </w:rPr>
        <w:t xml:space="preserve">on, configuration, management, creation and </w:t>
      </w:r>
      <w:proofErr w:type="spellStart"/>
      <w:r w:rsidR="003B464F" w:rsidRPr="00116E57">
        <w:rPr>
          <w:rFonts w:ascii="Calibri" w:hAnsi="Calibri" w:cs="Calibri"/>
        </w:rPr>
        <w:t>t</w:t>
      </w:r>
      <w:r w:rsidRPr="00116E57">
        <w:rPr>
          <w:rFonts w:ascii="Calibri" w:hAnsi="Calibri" w:cs="Calibri"/>
        </w:rPr>
        <w:t>rouble shooting</w:t>
      </w:r>
      <w:proofErr w:type="spellEnd"/>
      <w:r w:rsidRPr="00116E57">
        <w:rPr>
          <w:rFonts w:ascii="Calibri" w:hAnsi="Calibri" w:cs="Calibri"/>
        </w:rPr>
        <w:t xml:space="preserve"> of VMs</w:t>
      </w:r>
    </w:p>
    <w:p w14:paraId="1C9A0AFC" w14:textId="77777777" w:rsidR="00B73967" w:rsidRPr="00116E57" w:rsidRDefault="006E0956" w:rsidP="004223D5">
      <w:pPr>
        <w:numPr>
          <w:ilvl w:val="0"/>
          <w:numId w:val="17"/>
        </w:numPr>
        <w:tabs>
          <w:tab w:val="left" w:pos="2898"/>
          <w:tab w:val="left" w:pos="8838"/>
          <w:tab w:val="right" w:pos="10080"/>
        </w:tabs>
        <w:autoSpaceDE w:val="0"/>
        <w:autoSpaceDN w:val="0"/>
        <w:adjustRightInd w:val="0"/>
        <w:spacing w:line="260" w:lineRule="atLeast"/>
        <w:ind w:right="-72"/>
        <w:jc w:val="both"/>
        <w:outlineLvl w:val="0"/>
        <w:rPr>
          <w:rFonts w:ascii="Calibri" w:hAnsi="Calibri" w:cs="Calibri"/>
          <w:b/>
        </w:rPr>
      </w:pPr>
      <w:r w:rsidRPr="00116E57">
        <w:rPr>
          <w:rFonts w:ascii="Calibri" w:hAnsi="Calibri" w:cs="Calibri"/>
          <w:b/>
        </w:rPr>
        <w:t>IT Service delivery and m</w:t>
      </w:r>
      <w:r w:rsidR="00B73967" w:rsidRPr="00116E57">
        <w:rPr>
          <w:rFonts w:ascii="Calibri" w:hAnsi="Calibri" w:cs="Calibri"/>
          <w:b/>
        </w:rPr>
        <w:t xml:space="preserve">anagement, </w:t>
      </w:r>
      <w:r w:rsidR="00B73967" w:rsidRPr="00116E57">
        <w:rPr>
          <w:rFonts w:ascii="Calibri" w:hAnsi="Calibri" w:cs="Calibri"/>
          <w:b/>
          <w:bCs/>
        </w:rPr>
        <w:t>Project Management</w:t>
      </w:r>
      <w:r w:rsidR="005500E1" w:rsidRPr="00116E57">
        <w:rPr>
          <w:rFonts w:ascii="Calibri" w:hAnsi="Calibri" w:cs="Calibri"/>
          <w:b/>
          <w:bCs/>
        </w:rPr>
        <w:t>,</w:t>
      </w:r>
      <w:r w:rsidR="00B73967" w:rsidRPr="00116E57">
        <w:rPr>
          <w:rFonts w:ascii="Calibri" w:hAnsi="Calibri" w:cs="Calibri"/>
          <w:b/>
          <w:bCs/>
        </w:rPr>
        <w:t xml:space="preserve"> Change Management, Problem Management</w:t>
      </w:r>
      <w:r w:rsidR="004223D5" w:rsidRPr="00116E57">
        <w:rPr>
          <w:rFonts w:ascii="Calibri" w:hAnsi="Calibri" w:cs="Calibri"/>
        </w:rPr>
        <w:t xml:space="preserve">, </w:t>
      </w:r>
      <w:r w:rsidR="004223D5" w:rsidRPr="00116E57">
        <w:rPr>
          <w:rFonts w:ascii="Calibri" w:hAnsi="Calibri" w:cs="Calibri"/>
          <w:b/>
          <w:bCs/>
        </w:rPr>
        <w:t xml:space="preserve">IT Procurement, </w:t>
      </w:r>
      <w:r w:rsidR="00B73967" w:rsidRPr="00116E57">
        <w:rPr>
          <w:rFonts w:ascii="Calibri" w:hAnsi="Calibri" w:cs="Calibri"/>
          <w:b/>
          <w:bCs/>
        </w:rPr>
        <w:t>Network Architecture</w:t>
      </w:r>
      <w:r w:rsidR="004223D5" w:rsidRPr="00116E57">
        <w:rPr>
          <w:rFonts w:ascii="Calibri" w:hAnsi="Calibri" w:cs="Calibri"/>
          <w:b/>
          <w:bCs/>
        </w:rPr>
        <w:t xml:space="preserve">, Infrastructure Architecture &amp; </w:t>
      </w:r>
      <w:r w:rsidR="00B73967" w:rsidRPr="00116E57">
        <w:rPr>
          <w:rFonts w:ascii="Calibri" w:hAnsi="Calibri" w:cs="Calibri"/>
          <w:b/>
          <w:bCs/>
        </w:rPr>
        <w:t>Virtualization</w:t>
      </w:r>
      <w:r w:rsidR="00B73967" w:rsidRPr="00116E57">
        <w:rPr>
          <w:rFonts w:ascii="Calibri" w:hAnsi="Calibri" w:cs="Calibri"/>
        </w:rPr>
        <w:t> </w:t>
      </w:r>
    </w:p>
    <w:p w14:paraId="5CA42862" w14:textId="77777777" w:rsidR="00A81545" w:rsidRPr="00116E57" w:rsidRDefault="00A81545" w:rsidP="00187739">
      <w:pPr>
        <w:pBdr>
          <w:top w:val="single" w:sz="4" w:space="1" w:color="auto"/>
        </w:pBdr>
        <w:spacing w:line="200" w:lineRule="exact"/>
        <w:ind w:right="-72"/>
        <w:jc w:val="both"/>
        <w:rPr>
          <w:rFonts w:ascii="Calibri" w:hAnsi="Calibri" w:cs="Calibri"/>
          <w:b/>
          <w:sz w:val="4"/>
          <w:szCs w:val="4"/>
        </w:rPr>
      </w:pPr>
    </w:p>
    <w:p w14:paraId="20AE1258" w14:textId="77777777" w:rsidR="00212DC7" w:rsidRPr="00116E57" w:rsidRDefault="00D96207" w:rsidP="00187739">
      <w:pPr>
        <w:spacing w:line="260" w:lineRule="atLeast"/>
        <w:ind w:right="-72"/>
        <w:jc w:val="both"/>
        <w:rPr>
          <w:rFonts w:ascii="Calibri" w:hAnsi="Calibri" w:cs="Calibri"/>
          <w:b/>
          <w:sz w:val="36"/>
          <w:szCs w:val="36"/>
        </w:rPr>
      </w:pPr>
      <w:r w:rsidRPr="00116E57">
        <w:rPr>
          <w:rFonts w:ascii="Calibri" w:hAnsi="Calibri" w:cs="Calibri"/>
          <w:b/>
          <w:sz w:val="36"/>
          <w:szCs w:val="36"/>
        </w:rPr>
        <w:t>Education &amp; Certifications</w:t>
      </w:r>
    </w:p>
    <w:p w14:paraId="51026C2C" w14:textId="77777777" w:rsidR="000753DD" w:rsidRPr="00116E57" w:rsidRDefault="00E35BB5" w:rsidP="00187739">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b/>
        </w:rPr>
        <w:t>Bachelor of Engine</w:t>
      </w:r>
      <w:r w:rsidR="000753DD" w:rsidRPr="00116E57">
        <w:rPr>
          <w:rFonts w:ascii="Calibri" w:hAnsi="Calibri" w:cs="Calibri"/>
          <w:b/>
        </w:rPr>
        <w:t>ering (Information Technology)</w:t>
      </w:r>
      <w:r w:rsidR="00733108" w:rsidRPr="00116E57">
        <w:rPr>
          <w:rFonts w:ascii="Calibri" w:hAnsi="Calibri" w:cs="Calibri"/>
        </w:rPr>
        <w:tab/>
      </w:r>
      <w:r w:rsidR="00A548AD" w:rsidRPr="00116E57">
        <w:rPr>
          <w:rFonts w:ascii="Calibri" w:hAnsi="Calibri" w:cs="Calibri"/>
        </w:rPr>
        <w:t xml:space="preserve"> </w:t>
      </w:r>
      <w:r w:rsidR="004E2DBC" w:rsidRPr="00116E57">
        <w:rPr>
          <w:rFonts w:ascii="Calibri" w:hAnsi="Calibri" w:cs="Calibri"/>
        </w:rPr>
        <w:t>Jun</w:t>
      </w:r>
      <w:r w:rsidR="000753DD" w:rsidRPr="00116E57">
        <w:rPr>
          <w:rFonts w:ascii="Calibri" w:hAnsi="Calibri" w:cs="Calibri"/>
        </w:rPr>
        <w:t xml:space="preserve"> 2001 – May 2005</w:t>
      </w:r>
    </w:p>
    <w:p w14:paraId="64FCA248" w14:textId="03D06FE4" w:rsidR="00733108" w:rsidRPr="00116E57" w:rsidRDefault="00E35BB5" w:rsidP="00187739">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ab/>
      </w:r>
    </w:p>
    <w:p w14:paraId="4AEA9D3D" w14:textId="77777777" w:rsidR="00ED255C" w:rsidRDefault="00776733"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sz w:val="8"/>
          <w:szCs w:val="8"/>
        </w:rPr>
        <w:t xml:space="preserve"> </w:t>
      </w:r>
      <w:r w:rsidR="00ED255C">
        <w:rPr>
          <w:rFonts w:ascii="Calibri" w:hAnsi="Calibri" w:cs="Calibri"/>
        </w:rPr>
        <w:t>Splunk Certified User</w:t>
      </w:r>
    </w:p>
    <w:p w14:paraId="259F1B62" w14:textId="77777777" w:rsidR="00ED255C"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Cisco Certified Network Associate (CCNA)</w:t>
      </w:r>
    </w:p>
    <w:p w14:paraId="63EA397E" w14:textId="77777777" w:rsidR="00ED255C" w:rsidRDefault="006C227B"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rPr>
        <w:t>Six Sigma Green Belt Certification</w:t>
      </w:r>
    </w:p>
    <w:p w14:paraId="2BAC8E23" w14:textId="77777777" w:rsidR="00ED255C" w:rsidRDefault="00ED255C"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Pr>
          <w:rFonts w:ascii="Calibri" w:hAnsi="Calibri" w:cs="Calibri"/>
        </w:rPr>
        <w:t>PMI PMP Certified</w:t>
      </w:r>
    </w:p>
    <w:p w14:paraId="15D595C1" w14:textId="77777777" w:rsidR="00ED255C"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Information Technology Infrastructure Library (ITIL V2 &amp; V3 Foundation by EXIN)</w:t>
      </w:r>
    </w:p>
    <w:p w14:paraId="3DDEDA11" w14:textId="77777777" w:rsidR="003B464F" w:rsidRPr="00116E57" w:rsidRDefault="00E35BB5" w:rsidP="00EF232E">
      <w:pPr>
        <w:tabs>
          <w:tab w:val="left" w:pos="2898"/>
          <w:tab w:val="left" w:pos="8838"/>
          <w:tab w:val="right" w:pos="10080"/>
        </w:tabs>
        <w:autoSpaceDE w:val="0"/>
        <w:autoSpaceDN w:val="0"/>
        <w:adjustRightInd w:val="0"/>
        <w:spacing w:line="260" w:lineRule="atLeast"/>
        <w:ind w:left="360" w:right="-72"/>
        <w:jc w:val="both"/>
        <w:outlineLvl w:val="0"/>
        <w:rPr>
          <w:rFonts w:ascii="Calibri" w:hAnsi="Calibri" w:cs="Calibri"/>
        </w:rPr>
      </w:pPr>
      <w:r w:rsidRPr="00116E57">
        <w:rPr>
          <w:rFonts w:ascii="Calibri" w:hAnsi="Calibri" w:cs="Calibri"/>
        </w:rPr>
        <w:t>Information Technology Infrastructure Library (ITIL – Intermediate – Service Operations)</w:t>
      </w:r>
    </w:p>
    <w:p w14:paraId="2960868F" w14:textId="77777777" w:rsidR="00187739" w:rsidRPr="00116E57" w:rsidRDefault="00DB5BE6" w:rsidP="00187739">
      <w:pPr>
        <w:pBdr>
          <w:top w:val="single" w:sz="4" w:space="1" w:color="auto"/>
        </w:pBdr>
        <w:spacing w:before="40" w:after="40" w:line="0" w:lineRule="atLeast"/>
        <w:ind w:right="-72"/>
        <w:jc w:val="both"/>
        <w:rPr>
          <w:rFonts w:ascii="Calibri" w:hAnsi="Calibri" w:cs="Calibri"/>
        </w:rPr>
      </w:pPr>
      <w:r w:rsidRPr="00116E57">
        <w:rPr>
          <w:rFonts w:ascii="Calibri" w:hAnsi="Calibri" w:cs="Calibri"/>
          <w:b/>
        </w:rPr>
        <w:t xml:space="preserve">   </w:t>
      </w:r>
      <w:r w:rsidR="00F44D2B" w:rsidRPr="00116E57">
        <w:rPr>
          <w:rFonts w:ascii="Calibri" w:hAnsi="Calibri" w:cs="Calibri"/>
          <w:b/>
        </w:rPr>
        <w:t xml:space="preserve"> </w:t>
      </w:r>
    </w:p>
    <w:sectPr w:rsidR="00187739" w:rsidRPr="00116E57" w:rsidSect="00E67FE3">
      <w:headerReference w:type="even" r:id="rId9"/>
      <w:headerReference w:type="default" r:id="rId10"/>
      <w:footerReference w:type="even" r:id="rId11"/>
      <w:footerReference w:type="default" r:id="rId12"/>
      <w:headerReference w:type="first" r:id="rId13"/>
      <w:footerReference w:type="first" r:id="rId14"/>
      <w:pgSz w:w="12240" w:h="15840"/>
      <w:pgMar w:top="432" w:right="576"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4CB89" w14:textId="77777777" w:rsidR="009C6527" w:rsidRDefault="009C6527">
      <w:r>
        <w:separator/>
      </w:r>
    </w:p>
  </w:endnote>
  <w:endnote w:type="continuationSeparator" w:id="0">
    <w:p w14:paraId="4484AADC" w14:textId="77777777" w:rsidR="009C6527" w:rsidRDefault="009C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4A5DB" w14:textId="77777777" w:rsidR="0052751B" w:rsidRDefault="00527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0A4B6" w14:textId="77777777" w:rsidR="0052751B" w:rsidRPr="00572399" w:rsidRDefault="0052751B" w:rsidP="0052751B">
    <w:pPr>
      <w:pStyle w:val="Footer"/>
      <w:pBdr>
        <w:top w:val="single" w:sz="4" w:space="0" w:color="auto"/>
      </w:pBdr>
      <w:ind w:left="-1080"/>
      <w:jc w:val="center"/>
      <w:rPr>
        <w:b/>
        <w:bCs/>
        <w:i/>
        <w:iCs/>
        <w:sz w:val="18"/>
        <w:szCs w:val="18"/>
      </w:rPr>
    </w:pPr>
    <w:r w:rsidRPr="00572399">
      <w:rPr>
        <w:b/>
        <w:bCs/>
        <w:i/>
        <w:iCs/>
        <w:sz w:val="18"/>
        <w:szCs w:val="18"/>
        <w:lang w:bidi="gu-IN"/>
      </w:rPr>
      <w:t>68 Culver Road</w:t>
    </w:r>
    <w:r w:rsidRPr="00572399">
      <w:rPr>
        <w:b/>
        <w:bCs/>
        <w:i/>
        <w:iCs/>
        <w:sz w:val="18"/>
        <w:szCs w:val="18"/>
      </w:rPr>
      <w:t xml:space="preserve">, Suite 106, Monmouth Junction, NJ 08852 </w:t>
    </w:r>
    <w:r w:rsidRPr="00572399">
      <w:rPr>
        <w:b/>
        <w:bCs/>
        <w:i/>
        <w:iCs/>
        <w:sz w:val="18"/>
        <w:szCs w:val="18"/>
      </w:rPr>
      <w:sym w:font="Symbol" w:char="F0B7"/>
    </w:r>
    <w:r>
      <w:rPr>
        <w:b/>
        <w:bCs/>
        <w:i/>
        <w:iCs/>
        <w:sz w:val="18"/>
        <w:szCs w:val="18"/>
      </w:rPr>
      <w:t xml:space="preserve">  Tel: (609) 949 5710</w:t>
    </w:r>
    <w:r w:rsidRPr="00572399">
      <w:rPr>
        <w:b/>
        <w:bCs/>
        <w:i/>
        <w:iCs/>
        <w:sz w:val="18"/>
        <w:szCs w:val="18"/>
      </w:rPr>
      <w:t xml:space="preserve">  </w:t>
    </w:r>
    <w:r w:rsidRPr="00572399">
      <w:rPr>
        <w:b/>
        <w:bCs/>
        <w:i/>
        <w:iCs/>
        <w:sz w:val="18"/>
        <w:szCs w:val="18"/>
      </w:rPr>
      <w:sym w:font="Symbol" w:char="F0B7"/>
    </w:r>
    <w:r w:rsidRPr="00572399">
      <w:rPr>
        <w:b/>
        <w:bCs/>
        <w:i/>
        <w:iCs/>
        <w:sz w:val="18"/>
        <w:szCs w:val="18"/>
      </w:rPr>
      <w:t xml:space="preserve">   Fax: (609) 409 5155</w:t>
    </w:r>
  </w:p>
  <w:p w14:paraId="09BBC92A" w14:textId="77777777" w:rsidR="0052751B" w:rsidRPr="00572399" w:rsidRDefault="0052751B" w:rsidP="0052751B">
    <w:pPr>
      <w:pStyle w:val="Footer"/>
      <w:pBdr>
        <w:top w:val="single" w:sz="4" w:space="0" w:color="auto"/>
      </w:pBdr>
      <w:ind w:left="-1080"/>
      <w:jc w:val="center"/>
      <w:rPr>
        <w:b/>
        <w:bCs/>
        <w:i/>
        <w:iCs/>
        <w:sz w:val="18"/>
        <w:szCs w:val="18"/>
      </w:rPr>
    </w:pPr>
    <w:r w:rsidRPr="00572399">
      <w:rPr>
        <w:b/>
        <w:bCs/>
        <w:i/>
        <w:iCs/>
        <w:sz w:val="18"/>
        <w:szCs w:val="18"/>
      </w:rPr>
      <w:t>www.infoquestgroup.com</w:t>
    </w:r>
  </w:p>
  <w:p w14:paraId="04210B15" w14:textId="77777777" w:rsidR="0052751B" w:rsidRDefault="005275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8859" w14:textId="77777777" w:rsidR="0052751B" w:rsidRDefault="0052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9F8FF" w14:textId="77777777" w:rsidR="009C6527" w:rsidRDefault="009C6527">
      <w:r>
        <w:separator/>
      </w:r>
    </w:p>
  </w:footnote>
  <w:footnote w:type="continuationSeparator" w:id="0">
    <w:p w14:paraId="0B3195A3" w14:textId="77777777" w:rsidR="009C6527" w:rsidRDefault="009C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6E0B" w14:textId="77777777" w:rsidR="0052751B" w:rsidRDefault="00527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EB0" w14:textId="77777777" w:rsidR="0052751B" w:rsidRDefault="001D32E0" w:rsidP="0052751B">
    <w:pPr>
      <w:pStyle w:val="Header"/>
      <w:ind w:left="2880" w:firstLine="4320"/>
    </w:pPr>
    <w:r>
      <w:rPr>
        <w:noProof/>
        <w:sz w:val="22"/>
      </w:rPr>
      <w:drawing>
        <wp:inline distT="0" distB="0" distL="0" distR="0" wp14:anchorId="0B50E0B2" wp14:editId="38C8BBDF">
          <wp:extent cx="2105025" cy="571500"/>
          <wp:effectExtent l="19050" t="0" r="9525" b="0"/>
          <wp:docPr id="1" name="Picture 1" descr="test - infoquest-logo-only-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 infoquest-logo-only-big"/>
                  <pic:cNvPicPr>
                    <a:picLocks noChangeAspect="1" noChangeArrowheads="1"/>
                  </pic:cNvPicPr>
                </pic:nvPicPr>
                <pic:blipFill>
                  <a:blip r:embed="rId1">
                    <a:lum contrast="30000"/>
                  </a:blip>
                  <a:srcRect/>
                  <a:stretch>
                    <a:fillRect/>
                  </a:stretch>
                </pic:blipFill>
                <pic:spPr bwMode="auto">
                  <a:xfrm>
                    <a:off x="0" y="0"/>
                    <a:ext cx="2105025" cy="571500"/>
                  </a:xfrm>
                  <a:prstGeom prst="rect">
                    <a:avLst/>
                  </a:prstGeom>
                  <a:noFill/>
                  <a:ln w="9525">
                    <a:noFill/>
                    <a:miter lim="800000"/>
                    <a:headEnd/>
                    <a:tailEnd/>
                  </a:ln>
                </pic:spPr>
              </pic:pic>
            </a:graphicData>
          </a:graphic>
        </wp:inline>
      </w:drawing>
    </w:r>
  </w:p>
  <w:p w14:paraId="20980249" w14:textId="77777777" w:rsidR="00F50D7A" w:rsidRDefault="00F50D7A" w:rsidP="00277260">
    <w:pPr>
      <w:pStyle w:val="Header"/>
      <w:ind w:left="2880" w:firstLine="4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AD0C5" w14:textId="77777777" w:rsidR="0052751B" w:rsidRDefault="00527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8206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7D6EB5"/>
    <w:multiLevelType w:val="hybridMultilevel"/>
    <w:tmpl w:val="D79E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3243D"/>
    <w:multiLevelType w:val="hybridMultilevel"/>
    <w:tmpl w:val="DCCC09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1F51D32"/>
    <w:multiLevelType w:val="hybridMultilevel"/>
    <w:tmpl w:val="92DA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AC519C"/>
    <w:multiLevelType w:val="hybridMultilevel"/>
    <w:tmpl w:val="3B36C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2" w15:restartNumberingAfterBreak="0">
    <w:nsid w:val="2ABC36B5"/>
    <w:multiLevelType w:val="hybridMultilevel"/>
    <w:tmpl w:val="82D47A74"/>
    <w:lvl w:ilvl="0" w:tplc="145EC338">
      <w:numFmt w:val="bullet"/>
      <w:lvlText w:val="-"/>
      <w:lvlJc w:val="left"/>
      <w:pPr>
        <w:tabs>
          <w:tab w:val="num" w:pos="720"/>
        </w:tabs>
        <w:ind w:left="720" w:hanging="360"/>
      </w:pPr>
      <w:rPr>
        <w:rFonts w:ascii="Times New Roman" w:eastAsia="Times New Roman" w:hAnsi="Times New Roman" w:cs="Times New Roman" w:hint="default"/>
      </w:rPr>
    </w:lvl>
    <w:lvl w:ilvl="1" w:tplc="AFFAAE36" w:tentative="1">
      <w:start w:val="1"/>
      <w:numFmt w:val="bullet"/>
      <w:lvlText w:val="o"/>
      <w:lvlJc w:val="left"/>
      <w:pPr>
        <w:tabs>
          <w:tab w:val="num" w:pos="1440"/>
        </w:tabs>
        <w:ind w:left="1440" w:hanging="360"/>
      </w:pPr>
      <w:rPr>
        <w:rFonts w:ascii="Courier New" w:hAnsi="Courier New" w:cs="Courier New" w:hint="default"/>
      </w:rPr>
    </w:lvl>
    <w:lvl w:ilvl="2" w:tplc="D19A9F5E" w:tentative="1">
      <w:start w:val="1"/>
      <w:numFmt w:val="bullet"/>
      <w:lvlText w:val=""/>
      <w:lvlJc w:val="left"/>
      <w:pPr>
        <w:tabs>
          <w:tab w:val="num" w:pos="2160"/>
        </w:tabs>
        <w:ind w:left="2160" w:hanging="360"/>
      </w:pPr>
      <w:rPr>
        <w:rFonts w:ascii="Wingdings" w:hAnsi="Wingdings" w:hint="default"/>
      </w:rPr>
    </w:lvl>
    <w:lvl w:ilvl="3" w:tplc="746A9C3E" w:tentative="1">
      <w:start w:val="1"/>
      <w:numFmt w:val="bullet"/>
      <w:lvlText w:val=""/>
      <w:lvlJc w:val="left"/>
      <w:pPr>
        <w:tabs>
          <w:tab w:val="num" w:pos="2880"/>
        </w:tabs>
        <w:ind w:left="2880" w:hanging="360"/>
      </w:pPr>
      <w:rPr>
        <w:rFonts w:ascii="Symbol" w:hAnsi="Symbol" w:hint="default"/>
      </w:rPr>
    </w:lvl>
    <w:lvl w:ilvl="4" w:tplc="69DA627E" w:tentative="1">
      <w:start w:val="1"/>
      <w:numFmt w:val="bullet"/>
      <w:lvlText w:val="o"/>
      <w:lvlJc w:val="left"/>
      <w:pPr>
        <w:tabs>
          <w:tab w:val="num" w:pos="3600"/>
        </w:tabs>
        <w:ind w:left="3600" w:hanging="360"/>
      </w:pPr>
      <w:rPr>
        <w:rFonts w:ascii="Courier New" w:hAnsi="Courier New" w:cs="Courier New" w:hint="default"/>
      </w:rPr>
    </w:lvl>
    <w:lvl w:ilvl="5" w:tplc="F7F4DD14" w:tentative="1">
      <w:start w:val="1"/>
      <w:numFmt w:val="bullet"/>
      <w:lvlText w:val=""/>
      <w:lvlJc w:val="left"/>
      <w:pPr>
        <w:tabs>
          <w:tab w:val="num" w:pos="4320"/>
        </w:tabs>
        <w:ind w:left="4320" w:hanging="360"/>
      </w:pPr>
      <w:rPr>
        <w:rFonts w:ascii="Wingdings" w:hAnsi="Wingdings" w:hint="default"/>
      </w:rPr>
    </w:lvl>
    <w:lvl w:ilvl="6" w:tplc="D5106A54" w:tentative="1">
      <w:start w:val="1"/>
      <w:numFmt w:val="bullet"/>
      <w:lvlText w:val=""/>
      <w:lvlJc w:val="left"/>
      <w:pPr>
        <w:tabs>
          <w:tab w:val="num" w:pos="5040"/>
        </w:tabs>
        <w:ind w:left="5040" w:hanging="360"/>
      </w:pPr>
      <w:rPr>
        <w:rFonts w:ascii="Symbol" w:hAnsi="Symbol" w:hint="default"/>
      </w:rPr>
    </w:lvl>
    <w:lvl w:ilvl="7" w:tplc="B0F2AA2E" w:tentative="1">
      <w:start w:val="1"/>
      <w:numFmt w:val="bullet"/>
      <w:lvlText w:val="o"/>
      <w:lvlJc w:val="left"/>
      <w:pPr>
        <w:tabs>
          <w:tab w:val="num" w:pos="5760"/>
        </w:tabs>
        <w:ind w:left="5760" w:hanging="360"/>
      </w:pPr>
      <w:rPr>
        <w:rFonts w:ascii="Courier New" w:hAnsi="Courier New" w:cs="Courier New" w:hint="default"/>
      </w:rPr>
    </w:lvl>
    <w:lvl w:ilvl="8" w:tplc="498CCE4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56EBA"/>
    <w:multiLevelType w:val="hybridMultilevel"/>
    <w:tmpl w:val="2F401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C956BB"/>
    <w:multiLevelType w:val="hybridMultilevel"/>
    <w:tmpl w:val="2016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10524"/>
    <w:multiLevelType w:val="hybridMultilevel"/>
    <w:tmpl w:val="C6BA6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B91045"/>
    <w:multiLevelType w:val="hybridMultilevel"/>
    <w:tmpl w:val="9778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95B1B"/>
    <w:multiLevelType w:val="hybridMultilevel"/>
    <w:tmpl w:val="27F68490"/>
    <w:lvl w:ilvl="0" w:tplc="FFD8A30E">
      <w:start w:val="5"/>
      <w:numFmt w:val="bullet"/>
      <w:lvlText w:val="-"/>
      <w:lvlJc w:val="left"/>
      <w:pPr>
        <w:tabs>
          <w:tab w:val="num" w:pos="720"/>
        </w:tabs>
        <w:ind w:left="720" w:hanging="360"/>
      </w:pPr>
      <w:rPr>
        <w:rFonts w:ascii="Times New Roman" w:eastAsia="Times New Roman" w:hAnsi="Times New Roman" w:cs="Times New Roman" w:hint="default"/>
      </w:rPr>
    </w:lvl>
    <w:lvl w:ilvl="1" w:tplc="CB0E737A" w:tentative="1">
      <w:start w:val="1"/>
      <w:numFmt w:val="bullet"/>
      <w:lvlText w:val="o"/>
      <w:lvlJc w:val="left"/>
      <w:pPr>
        <w:tabs>
          <w:tab w:val="num" w:pos="1440"/>
        </w:tabs>
        <w:ind w:left="1440" w:hanging="360"/>
      </w:pPr>
      <w:rPr>
        <w:rFonts w:ascii="Courier New" w:hAnsi="Courier New" w:cs="Courier New" w:hint="default"/>
      </w:rPr>
    </w:lvl>
    <w:lvl w:ilvl="2" w:tplc="7A0449DC" w:tentative="1">
      <w:start w:val="1"/>
      <w:numFmt w:val="bullet"/>
      <w:lvlText w:val=""/>
      <w:lvlJc w:val="left"/>
      <w:pPr>
        <w:tabs>
          <w:tab w:val="num" w:pos="2160"/>
        </w:tabs>
        <w:ind w:left="2160" w:hanging="360"/>
      </w:pPr>
      <w:rPr>
        <w:rFonts w:ascii="Wingdings" w:hAnsi="Wingdings" w:hint="default"/>
      </w:rPr>
    </w:lvl>
    <w:lvl w:ilvl="3" w:tplc="040230D6" w:tentative="1">
      <w:start w:val="1"/>
      <w:numFmt w:val="bullet"/>
      <w:lvlText w:val=""/>
      <w:lvlJc w:val="left"/>
      <w:pPr>
        <w:tabs>
          <w:tab w:val="num" w:pos="2880"/>
        </w:tabs>
        <w:ind w:left="2880" w:hanging="360"/>
      </w:pPr>
      <w:rPr>
        <w:rFonts w:ascii="Symbol" w:hAnsi="Symbol" w:hint="default"/>
      </w:rPr>
    </w:lvl>
    <w:lvl w:ilvl="4" w:tplc="0F569FDC" w:tentative="1">
      <w:start w:val="1"/>
      <w:numFmt w:val="bullet"/>
      <w:lvlText w:val="o"/>
      <w:lvlJc w:val="left"/>
      <w:pPr>
        <w:tabs>
          <w:tab w:val="num" w:pos="3600"/>
        </w:tabs>
        <w:ind w:left="3600" w:hanging="360"/>
      </w:pPr>
      <w:rPr>
        <w:rFonts w:ascii="Courier New" w:hAnsi="Courier New" w:cs="Courier New" w:hint="default"/>
      </w:rPr>
    </w:lvl>
    <w:lvl w:ilvl="5" w:tplc="44CEFE00" w:tentative="1">
      <w:start w:val="1"/>
      <w:numFmt w:val="bullet"/>
      <w:lvlText w:val=""/>
      <w:lvlJc w:val="left"/>
      <w:pPr>
        <w:tabs>
          <w:tab w:val="num" w:pos="4320"/>
        </w:tabs>
        <w:ind w:left="4320" w:hanging="360"/>
      </w:pPr>
      <w:rPr>
        <w:rFonts w:ascii="Wingdings" w:hAnsi="Wingdings" w:hint="default"/>
      </w:rPr>
    </w:lvl>
    <w:lvl w:ilvl="6" w:tplc="1342279C" w:tentative="1">
      <w:start w:val="1"/>
      <w:numFmt w:val="bullet"/>
      <w:lvlText w:val=""/>
      <w:lvlJc w:val="left"/>
      <w:pPr>
        <w:tabs>
          <w:tab w:val="num" w:pos="5040"/>
        </w:tabs>
        <w:ind w:left="5040" w:hanging="360"/>
      </w:pPr>
      <w:rPr>
        <w:rFonts w:ascii="Symbol" w:hAnsi="Symbol" w:hint="default"/>
      </w:rPr>
    </w:lvl>
    <w:lvl w:ilvl="7" w:tplc="13608CE2" w:tentative="1">
      <w:start w:val="1"/>
      <w:numFmt w:val="bullet"/>
      <w:lvlText w:val="o"/>
      <w:lvlJc w:val="left"/>
      <w:pPr>
        <w:tabs>
          <w:tab w:val="num" w:pos="5760"/>
        </w:tabs>
        <w:ind w:left="5760" w:hanging="360"/>
      </w:pPr>
      <w:rPr>
        <w:rFonts w:ascii="Courier New" w:hAnsi="Courier New" w:cs="Courier New" w:hint="default"/>
      </w:rPr>
    </w:lvl>
    <w:lvl w:ilvl="8" w:tplc="3746CE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D75840"/>
    <w:multiLevelType w:val="hybridMultilevel"/>
    <w:tmpl w:val="CD42D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23" w15:restartNumberingAfterBreak="0">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24" w15:restartNumberingAfterBreak="0">
    <w:nsid w:val="57D54C1E"/>
    <w:multiLevelType w:val="hybridMultilevel"/>
    <w:tmpl w:val="B88E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26" w15:restartNumberingAfterBreak="0">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27" w15:restartNumberingAfterBreak="0">
    <w:nsid w:val="5E8433F2"/>
    <w:multiLevelType w:val="hybridMultilevel"/>
    <w:tmpl w:val="A9D49EBC"/>
    <w:lvl w:ilvl="0" w:tplc="A0D0E388">
      <w:start w:val="5"/>
      <w:numFmt w:val="bullet"/>
      <w:lvlText w:val="-"/>
      <w:lvlJc w:val="left"/>
      <w:pPr>
        <w:tabs>
          <w:tab w:val="num" w:pos="720"/>
        </w:tabs>
        <w:ind w:left="720" w:hanging="360"/>
      </w:pPr>
      <w:rPr>
        <w:rFonts w:ascii="Times New Roman" w:eastAsia="Times New Roman" w:hAnsi="Times New Roman" w:cs="Times New Roman" w:hint="default"/>
      </w:rPr>
    </w:lvl>
    <w:lvl w:ilvl="1" w:tplc="81D2CCA2" w:tentative="1">
      <w:start w:val="1"/>
      <w:numFmt w:val="bullet"/>
      <w:lvlText w:val="o"/>
      <w:lvlJc w:val="left"/>
      <w:pPr>
        <w:tabs>
          <w:tab w:val="num" w:pos="1440"/>
        </w:tabs>
        <w:ind w:left="1440" w:hanging="360"/>
      </w:pPr>
      <w:rPr>
        <w:rFonts w:ascii="Courier New" w:hAnsi="Courier New" w:cs="Courier New" w:hint="default"/>
      </w:rPr>
    </w:lvl>
    <w:lvl w:ilvl="2" w:tplc="E22E8F3A" w:tentative="1">
      <w:start w:val="1"/>
      <w:numFmt w:val="bullet"/>
      <w:lvlText w:val=""/>
      <w:lvlJc w:val="left"/>
      <w:pPr>
        <w:tabs>
          <w:tab w:val="num" w:pos="2160"/>
        </w:tabs>
        <w:ind w:left="2160" w:hanging="360"/>
      </w:pPr>
      <w:rPr>
        <w:rFonts w:ascii="Wingdings" w:hAnsi="Wingdings" w:hint="default"/>
      </w:rPr>
    </w:lvl>
    <w:lvl w:ilvl="3" w:tplc="4964FDCE" w:tentative="1">
      <w:start w:val="1"/>
      <w:numFmt w:val="bullet"/>
      <w:lvlText w:val=""/>
      <w:lvlJc w:val="left"/>
      <w:pPr>
        <w:tabs>
          <w:tab w:val="num" w:pos="2880"/>
        </w:tabs>
        <w:ind w:left="2880" w:hanging="360"/>
      </w:pPr>
      <w:rPr>
        <w:rFonts w:ascii="Symbol" w:hAnsi="Symbol" w:hint="default"/>
      </w:rPr>
    </w:lvl>
    <w:lvl w:ilvl="4" w:tplc="4B72D592" w:tentative="1">
      <w:start w:val="1"/>
      <w:numFmt w:val="bullet"/>
      <w:lvlText w:val="o"/>
      <w:lvlJc w:val="left"/>
      <w:pPr>
        <w:tabs>
          <w:tab w:val="num" w:pos="3600"/>
        </w:tabs>
        <w:ind w:left="3600" w:hanging="360"/>
      </w:pPr>
      <w:rPr>
        <w:rFonts w:ascii="Courier New" w:hAnsi="Courier New" w:cs="Courier New" w:hint="default"/>
      </w:rPr>
    </w:lvl>
    <w:lvl w:ilvl="5" w:tplc="DDCC6C6C" w:tentative="1">
      <w:start w:val="1"/>
      <w:numFmt w:val="bullet"/>
      <w:lvlText w:val=""/>
      <w:lvlJc w:val="left"/>
      <w:pPr>
        <w:tabs>
          <w:tab w:val="num" w:pos="4320"/>
        </w:tabs>
        <w:ind w:left="4320" w:hanging="360"/>
      </w:pPr>
      <w:rPr>
        <w:rFonts w:ascii="Wingdings" w:hAnsi="Wingdings" w:hint="default"/>
      </w:rPr>
    </w:lvl>
    <w:lvl w:ilvl="6" w:tplc="F0C451C4" w:tentative="1">
      <w:start w:val="1"/>
      <w:numFmt w:val="bullet"/>
      <w:lvlText w:val=""/>
      <w:lvlJc w:val="left"/>
      <w:pPr>
        <w:tabs>
          <w:tab w:val="num" w:pos="5040"/>
        </w:tabs>
        <w:ind w:left="5040" w:hanging="360"/>
      </w:pPr>
      <w:rPr>
        <w:rFonts w:ascii="Symbol" w:hAnsi="Symbol" w:hint="default"/>
      </w:rPr>
    </w:lvl>
    <w:lvl w:ilvl="7" w:tplc="3C82B792" w:tentative="1">
      <w:start w:val="1"/>
      <w:numFmt w:val="bullet"/>
      <w:lvlText w:val="o"/>
      <w:lvlJc w:val="left"/>
      <w:pPr>
        <w:tabs>
          <w:tab w:val="num" w:pos="5760"/>
        </w:tabs>
        <w:ind w:left="5760" w:hanging="360"/>
      </w:pPr>
      <w:rPr>
        <w:rFonts w:ascii="Courier New" w:hAnsi="Courier New" w:cs="Courier New" w:hint="default"/>
      </w:rPr>
    </w:lvl>
    <w:lvl w:ilvl="8" w:tplc="0FC4114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D60D61"/>
    <w:multiLevelType w:val="hybridMultilevel"/>
    <w:tmpl w:val="4AF627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340" w:hanging="36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7367F"/>
    <w:multiLevelType w:val="hybridMultilevel"/>
    <w:tmpl w:val="E5C07B8A"/>
    <w:lvl w:ilvl="0" w:tplc="0E8EBB22">
      <w:start w:val="1"/>
      <w:numFmt w:val="bullet"/>
      <w:lvlText w:val=""/>
      <w:lvlJc w:val="left"/>
      <w:pPr>
        <w:tabs>
          <w:tab w:val="num" w:pos="216"/>
        </w:tabs>
        <w:ind w:left="216" w:hanging="216"/>
      </w:pPr>
      <w:rPr>
        <w:rFonts w:ascii="Symbol" w:hAnsi="Symbol" w:hint="default"/>
        <w:b w:val="0"/>
        <w:i w:val="0"/>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C56291"/>
    <w:multiLevelType w:val="hybridMultilevel"/>
    <w:tmpl w:val="0088B9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A864C2B"/>
    <w:multiLevelType w:val="hybridMultilevel"/>
    <w:tmpl w:val="99A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35" w15:restartNumberingAfterBreak="0">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36" w15:restartNumberingAfterBreak="0">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82097877">
    <w:abstractNumId w:val="14"/>
  </w:num>
  <w:num w:numId="2" w16cid:durableId="668993587">
    <w:abstractNumId w:val="26"/>
  </w:num>
  <w:num w:numId="3" w16cid:durableId="969360928">
    <w:abstractNumId w:val="35"/>
  </w:num>
  <w:num w:numId="4" w16cid:durableId="1672028658">
    <w:abstractNumId w:val="25"/>
  </w:num>
  <w:num w:numId="5" w16cid:durableId="957679382">
    <w:abstractNumId w:val="22"/>
  </w:num>
  <w:num w:numId="6" w16cid:durableId="1856841814">
    <w:abstractNumId w:val="34"/>
  </w:num>
  <w:num w:numId="7" w16cid:durableId="949511550">
    <w:abstractNumId w:val="10"/>
  </w:num>
  <w:num w:numId="8" w16cid:durableId="105665641">
    <w:abstractNumId w:val="23"/>
  </w:num>
  <w:num w:numId="9" w16cid:durableId="1822653547">
    <w:abstractNumId w:val="11"/>
  </w:num>
  <w:num w:numId="10" w16cid:durableId="2045132817">
    <w:abstractNumId w:val="27"/>
  </w:num>
  <w:num w:numId="11" w16cid:durableId="1404791189">
    <w:abstractNumId w:val="20"/>
  </w:num>
  <w:num w:numId="12" w16cid:durableId="980572450">
    <w:abstractNumId w:val="12"/>
  </w:num>
  <w:num w:numId="13" w16cid:durableId="1293949024">
    <w:abstractNumId w:val="4"/>
  </w:num>
  <w:num w:numId="14" w16cid:durableId="2096784354">
    <w:abstractNumId w:val="18"/>
  </w:num>
  <w:num w:numId="15" w16cid:durableId="939291041">
    <w:abstractNumId w:val="32"/>
  </w:num>
  <w:num w:numId="16" w16cid:durableId="937954156">
    <w:abstractNumId w:val="31"/>
  </w:num>
  <w:num w:numId="17" w16cid:durableId="676690074">
    <w:abstractNumId w:val="15"/>
  </w:num>
  <w:num w:numId="18" w16cid:durableId="670717612">
    <w:abstractNumId w:val="6"/>
  </w:num>
  <w:num w:numId="19" w16cid:durableId="1296181907">
    <w:abstractNumId w:val="36"/>
  </w:num>
  <w:num w:numId="20" w16cid:durableId="1617910187">
    <w:abstractNumId w:val="30"/>
  </w:num>
  <w:num w:numId="21" w16cid:durableId="1531917098">
    <w:abstractNumId w:val="8"/>
  </w:num>
  <w:num w:numId="22" w16cid:durableId="617104802">
    <w:abstractNumId w:val="1"/>
    <w:lvlOverride w:ilvl="0">
      <w:lvl w:ilvl="0">
        <w:start w:val="1"/>
        <w:numFmt w:val="bullet"/>
        <w:lvlText w:val=""/>
        <w:legacy w:legacy="1" w:legacySpace="0" w:legacyIndent="259"/>
        <w:lvlJc w:val="left"/>
        <w:pPr>
          <w:ind w:left="259" w:hanging="259"/>
        </w:pPr>
        <w:rPr>
          <w:rFonts w:ascii="Symbol" w:hAnsi="Symbol" w:hint="default"/>
        </w:rPr>
      </w:lvl>
    </w:lvlOverride>
  </w:num>
  <w:num w:numId="23" w16cid:durableId="1967854051">
    <w:abstractNumId w:val="9"/>
  </w:num>
  <w:num w:numId="24" w16cid:durableId="775176194">
    <w:abstractNumId w:val="1"/>
    <w:lvlOverride w:ilvl="0">
      <w:lvl w:ilvl="0">
        <w:start w:val="1"/>
        <w:numFmt w:val="bullet"/>
        <w:lvlText w:val=""/>
        <w:legacy w:legacy="1" w:legacySpace="0" w:legacyIndent="240"/>
        <w:lvlJc w:val="left"/>
        <w:pPr>
          <w:ind w:left="240" w:hanging="240"/>
        </w:pPr>
        <w:rPr>
          <w:rFonts w:ascii="Wingdings" w:hAnsi="Wingdings"/>
          <w:sz w:val="12"/>
        </w:rPr>
      </w:lvl>
    </w:lvlOverride>
  </w:num>
  <w:num w:numId="25" w16cid:durableId="1068189020">
    <w:abstractNumId w:val="29"/>
  </w:num>
  <w:num w:numId="26" w16cid:durableId="1032925556">
    <w:abstractNumId w:val="16"/>
  </w:num>
  <w:num w:numId="27" w16cid:durableId="1969361512">
    <w:abstractNumId w:val="24"/>
  </w:num>
  <w:num w:numId="28" w16cid:durableId="1930458910">
    <w:abstractNumId w:val="3"/>
  </w:num>
  <w:num w:numId="29" w16cid:durableId="937181504">
    <w:abstractNumId w:val="21"/>
  </w:num>
  <w:num w:numId="30" w16cid:durableId="346954846">
    <w:abstractNumId w:val="7"/>
  </w:num>
  <w:num w:numId="31" w16cid:durableId="1718889891">
    <w:abstractNumId w:val="19"/>
  </w:num>
  <w:num w:numId="32" w16cid:durableId="435907563">
    <w:abstractNumId w:val="5"/>
  </w:num>
  <w:num w:numId="33" w16cid:durableId="440220648">
    <w:abstractNumId w:val="17"/>
  </w:num>
  <w:num w:numId="34" w16cid:durableId="510070926">
    <w:abstractNumId w:val="2"/>
  </w:num>
  <w:num w:numId="35" w16cid:durableId="260141949">
    <w:abstractNumId w:val="33"/>
  </w:num>
  <w:num w:numId="36" w16cid:durableId="1508668392">
    <w:abstractNumId w:val="0"/>
  </w:num>
  <w:num w:numId="37" w16cid:durableId="730352589">
    <w:abstractNumId w:val="13"/>
  </w:num>
  <w:num w:numId="38" w16cid:durableId="9240697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A0"/>
    <w:rsid w:val="00000FFE"/>
    <w:rsid w:val="00003FB7"/>
    <w:rsid w:val="00014A3E"/>
    <w:rsid w:val="0001656A"/>
    <w:rsid w:val="00040573"/>
    <w:rsid w:val="000443CC"/>
    <w:rsid w:val="000445F9"/>
    <w:rsid w:val="00051EEE"/>
    <w:rsid w:val="00054362"/>
    <w:rsid w:val="00061A0B"/>
    <w:rsid w:val="000635C0"/>
    <w:rsid w:val="0007079D"/>
    <w:rsid w:val="000753DD"/>
    <w:rsid w:val="00077411"/>
    <w:rsid w:val="00082B4D"/>
    <w:rsid w:val="00083E87"/>
    <w:rsid w:val="00085A3E"/>
    <w:rsid w:val="00087DC6"/>
    <w:rsid w:val="00087E59"/>
    <w:rsid w:val="00091641"/>
    <w:rsid w:val="000956A8"/>
    <w:rsid w:val="000A3691"/>
    <w:rsid w:val="000A5354"/>
    <w:rsid w:val="000B30AF"/>
    <w:rsid w:val="000B5BBE"/>
    <w:rsid w:val="000B610C"/>
    <w:rsid w:val="000C09A9"/>
    <w:rsid w:val="000C52A2"/>
    <w:rsid w:val="000D1BC0"/>
    <w:rsid w:val="000D2953"/>
    <w:rsid w:val="000D3E0F"/>
    <w:rsid w:val="000D747C"/>
    <w:rsid w:val="000E2902"/>
    <w:rsid w:val="000E7474"/>
    <w:rsid w:val="000F7A17"/>
    <w:rsid w:val="00100877"/>
    <w:rsid w:val="001031DF"/>
    <w:rsid w:val="00107C9F"/>
    <w:rsid w:val="0011457E"/>
    <w:rsid w:val="00116E57"/>
    <w:rsid w:val="0012620A"/>
    <w:rsid w:val="00131995"/>
    <w:rsid w:val="00134832"/>
    <w:rsid w:val="001510A4"/>
    <w:rsid w:val="00152169"/>
    <w:rsid w:val="0016135A"/>
    <w:rsid w:val="00161DFD"/>
    <w:rsid w:val="001657BE"/>
    <w:rsid w:val="001701AB"/>
    <w:rsid w:val="00170CBF"/>
    <w:rsid w:val="0017538B"/>
    <w:rsid w:val="00177324"/>
    <w:rsid w:val="001806F8"/>
    <w:rsid w:val="00187739"/>
    <w:rsid w:val="00194FB9"/>
    <w:rsid w:val="001A2CC5"/>
    <w:rsid w:val="001B584A"/>
    <w:rsid w:val="001C02ED"/>
    <w:rsid w:val="001C3032"/>
    <w:rsid w:val="001C4F27"/>
    <w:rsid w:val="001D1C5A"/>
    <w:rsid w:val="001D32E0"/>
    <w:rsid w:val="001D603F"/>
    <w:rsid w:val="001D65B1"/>
    <w:rsid w:val="001E4DD5"/>
    <w:rsid w:val="001F496A"/>
    <w:rsid w:val="001F6707"/>
    <w:rsid w:val="001F6B6B"/>
    <w:rsid w:val="0020513F"/>
    <w:rsid w:val="002053CD"/>
    <w:rsid w:val="00205679"/>
    <w:rsid w:val="00212DC7"/>
    <w:rsid w:val="00223968"/>
    <w:rsid w:val="0022452F"/>
    <w:rsid w:val="00224576"/>
    <w:rsid w:val="0023266E"/>
    <w:rsid w:val="0024365A"/>
    <w:rsid w:val="002478D7"/>
    <w:rsid w:val="00267481"/>
    <w:rsid w:val="0027250A"/>
    <w:rsid w:val="002726C0"/>
    <w:rsid w:val="00275610"/>
    <w:rsid w:val="00277260"/>
    <w:rsid w:val="00280EFA"/>
    <w:rsid w:val="00282D3B"/>
    <w:rsid w:val="00287151"/>
    <w:rsid w:val="00287C89"/>
    <w:rsid w:val="002920BA"/>
    <w:rsid w:val="00297E2C"/>
    <w:rsid w:val="002A0B8B"/>
    <w:rsid w:val="002A15A0"/>
    <w:rsid w:val="002B02C4"/>
    <w:rsid w:val="002B4028"/>
    <w:rsid w:val="002B5956"/>
    <w:rsid w:val="002B6D78"/>
    <w:rsid w:val="002C1C46"/>
    <w:rsid w:val="002C3391"/>
    <w:rsid w:val="002C79CC"/>
    <w:rsid w:val="002D34E1"/>
    <w:rsid w:val="002E7435"/>
    <w:rsid w:val="002F010D"/>
    <w:rsid w:val="002F0682"/>
    <w:rsid w:val="002F277B"/>
    <w:rsid w:val="002F2AF4"/>
    <w:rsid w:val="003054F7"/>
    <w:rsid w:val="003061E7"/>
    <w:rsid w:val="003075B5"/>
    <w:rsid w:val="00317552"/>
    <w:rsid w:val="0032675A"/>
    <w:rsid w:val="0032686E"/>
    <w:rsid w:val="00331912"/>
    <w:rsid w:val="00350F67"/>
    <w:rsid w:val="003532F2"/>
    <w:rsid w:val="00361DB3"/>
    <w:rsid w:val="003623C6"/>
    <w:rsid w:val="00363385"/>
    <w:rsid w:val="00372323"/>
    <w:rsid w:val="00375A11"/>
    <w:rsid w:val="0037604D"/>
    <w:rsid w:val="00380135"/>
    <w:rsid w:val="00381C66"/>
    <w:rsid w:val="00382974"/>
    <w:rsid w:val="00384278"/>
    <w:rsid w:val="00385957"/>
    <w:rsid w:val="003931C4"/>
    <w:rsid w:val="003963DA"/>
    <w:rsid w:val="003A01DD"/>
    <w:rsid w:val="003A37A3"/>
    <w:rsid w:val="003A3AD8"/>
    <w:rsid w:val="003B464F"/>
    <w:rsid w:val="003B64B8"/>
    <w:rsid w:val="003B6E6A"/>
    <w:rsid w:val="003C0990"/>
    <w:rsid w:val="003C10C2"/>
    <w:rsid w:val="003C21CA"/>
    <w:rsid w:val="003D51BB"/>
    <w:rsid w:val="003E2C9B"/>
    <w:rsid w:val="003E4D71"/>
    <w:rsid w:val="003E5D61"/>
    <w:rsid w:val="003E6CDE"/>
    <w:rsid w:val="003E6DB8"/>
    <w:rsid w:val="003F0D7D"/>
    <w:rsid w:val="003F0F03"/>
    <w:rsid w:val="003F1ED9"/>
    <w:rsid w:val="003F3493"/>
    <w:rsid w:val="003F4E6B"/>
    <w:rsid w:val="004130A0"/>
    <w:rsid w:val="00414667"/>
    <w:rsid w:val="004164DB"/>
    <w:rsid w:val="004223D5"/>
    <w:rsid w:val="004246F3"/>
    <w:rsid w:val="00425100"/>
    <w:rsid w:val="00426CCC"/>
    <w:rsid w:val="00431F70"/>
    <w:rsid w:val="00436B0E"/>
    <w:rsid w:val="004370DC"/>
    <w:rsid w:val="00441836"/>
    <w:rsid w:val="00443632"/>
    <w:rsid w:val="0044692B"/>
    <w:rsid w:val="004532F3"/>
    <w:rsid w:val="00461B8D"/>
    <w:rsid w:val="00467CDA"/>
    <w:rsid w:val="00472ED6"/>
    <w:rsid w:val="0048586C"/>
    <w:rsid w:val="00490820"/>
    <w:rsid w:val="00492567"/>
    <w:rsid w:val="004944D7"/>
    <w:rsid w:val="00495A6E"/>
    <w:rsid w:val="00495B7E"/>
    <w:rsid w:val="004A04B0"/>
    <w:rsid w:val="004A1263"/>
    <w:rsid w:val="004A538B"/>
    <w:rsid w:val="004B4AF8"/>
    <w:rsid w:val="004C1254"/>
    <w:rsid w:val="004C269C"/>
    <w:rsid w:val="004C7211"/>
    <w:rsid w:val="004E2DBC"/>
    <w:rsid w:val="004E67D5"/>
    <w:rsid w:val="005051DE"/>
    <w:rsid w:val="0050698D"/>
    <w:rsid w:val="00507AFE"/>
    <w:rsid w:val="005142BD"/>
    <w:rsid w:val="005216C6"/>
    <w:rsid w:val="00522A84"/>
    <w:rsid w:val="00525BD4"/>
    <w:rsid w:val="00526C9D"/>
    <w:rsid w:val="0052751B"/>
    <w:rsid w:val="00530DE2"/>
    <w:rsid w:val="00540EB0"/>
    <w:rsid w:val="005478D1"/>
    <w:rsid w:val="005500E1"/>
    <w:rsid w:val="005516FE"/>
    <w:rsid w:val="00552E8B"/>
    <w:rsid w:val="00563738"/>
    <w:rsid w:val="00563C2C"/>
    <w:rsid w:val="00564172"/>
    <w:rsid w:val="00577D9D"/>
    <w:rsid w:val="00580779"/>
    <w:rsid w:val="005879F0"/>
    <w:rsid w:val="00587B9C"/>
    <w:rsid w:val="0059787A"/>
    <w:rsid w:val="005A0DF1"/>
    <w:rsid w:val="005A7A18"/>
    <w:rsid w:val="005B0F9C"/>
    <w:rsid w:val="005B47CB"/>
    <w:rsid w:val="005D02E7"/>
    <w:rsid w:val="005D0AA8"/>
    <w:rsid w:val="005D1B0D"/>
    <w:rsid w:val="005D6B33"/>
    <w:rsid w:val="005D7D37"/>
    <w:rsid w:val="005E3B54"/>
    <w:rsid w:val="005E40FE"/>
    <w:rsid w:val="005E4A51"/>
    <w:rsid w:val="005E778A"/>
    <w:rsid w:val="005E7ED8"/>
    <w:rsid w:val="00612E6D"/>
    <w:rsid w:val="006205BB"/>
    <w:rsid w:val="0062133B"/>
    <w:rsid w:val="00630EE0"/>
    <w:rsid w:val="00641DC5"/>
    <w:rsid w:val="00642CF5"/>
    <w:rsid w:val="00654327"/>
    <w:rsid w:val="00657597"/>
    <w:rsid w:val="00681100"/>
    <w:rsid w:val="00681E6F"/>
    <w:rsid w:val="00684E21"/>
    <w:rsid w:val="00695A53"/>
    <w:rsid w:val="00697E0D"/>
    <w:rsid w:val="006A20FA"/>
    <w:rsid w:val="006A6DD9"/>
    <w:rsid w:val="006B476D"/>
    <w:rsid w:val="006B74EC"/>
    <w:rsid w:val="006C227B"/>
    <w:rsid w:val="006C3B29"/>
    <w:rsid w:val="006C6892"/>
    <w:rsid w:val="006C6DD9"/>
    <w:rsid w:val="006C729D"/>
    <w:rsid w:val="006C72CB"/>
    <w:rsid w:val="006C77D9"/>
    <w:rsid w:val="006D3DE1"/>
    <w:rsid w:val="006E00DD"/>
    <w:rsid w:val="006E0956"/>
    <w:rsid w:val="006E21BB"/>
    <w:rsid w:val="006E531D"/>
    <w:rsid w:val="006E7C05"/>
    <w:rsid w:val="0071368B"/>
    <w:rsid w:val="00716102"/>
    <w:rsid w:val="00733108"/>
    <w:rsid w:val="00734023"/>
    <w:rsid w:val="0074389E"/>
    <w:rsid w:val="0075301C"/>
    <w:rsid w:val="007553BC"/>
    <w:rsid w:val="00762812"/>
    <w:rsid w:val="00765C66"/>
    <w:rsid w:val="00774702"/>
    <w:rsid w:val="00776603"/>
    <w:rsid w:val="00776733"/>
    <w:rsid w:val="0078363C"/>
    <w:rsid w:val="007938AF"/>
    <w:rsid w:val="00794C0D"/>
    <w:rsid w:val="007959E4"/>
    <w:rsid w:val="00795B88"/>
    <w:rsid w:val="007B627F"/>
    <w:rsid w:val="007D566A"/>
    <w:rsid w:val="007D736F"/>
    <w:rsid w:val="007E2FFD"/>
    <w:rsid w:val="007F0234"/>
    <w:rsid w:val="008010E0"/>
    <w:rsid w:val="008120C8"/>
    <w:rsid w:val="00814C0A"/>
    <w:rsid w:val="00814E7B"/>
    <w:rsid w:val="00820169"/>
    <w:rsid w:val="0084187E"/>
    <w:rsid w:val="008437C6"/>
    <w:rsid w:val="008459CE"/>
    <w:rsid w:val="008517CE"/>
    <w:rsid w:val="00856637"/>
    <w:rsid w:val="00862544"/>
    <w:rsid w:val="00862F98"/>
    <w:rsid w:val="00866B68"/>
    <w:rsid w:val="0087181C"/>
    <w:rsid w:val="00875995"/>
    <w:rsid w:val="0088500A"/>
    <w:rsid w:val="00890494"/>
    <w:rsid w:val="00891784"/>
    <w:rsid w:val="00896CDE"/>
    <w:rsid w:val="008A330F"/>
    <w:rsid w:val="008B1BB2"/>
    <w:rsid w:val="008B1FB4"/>
    <w:rsid w:val="008B28B6"/>
    <w:rsid w:val="008C2331"/>
    <w:rsid w:val="008C4BE9"/>
    <w:rsid w:val="008C541E"/>
    <w:rsid w:val="008C6C2A"/>
    <w:rsid w:val="008D0380"/>
    <w:rsid w:val="008D4497"/>
    <w:rsid w:val="008E7816"/>
    <w:rsid w:val="008F282C"/>
    <w:rsid w:val="00901D04"/>
    <w:rsid w:val="00911778"/>
    <w:rsid w:val="00912B74"/>
    <w:rsid w:val="009266AC"/>
    <w:rsid w:val="00931218"/>
    <w:rsid w:val="00936AF8"/>
    <w:rsid w:val="009460DF"/>
    <w:rsid w:val="00950E75"/>
    <w:rsid w:val="0095468C"/>
    <w:rsid w:val="00960826"/>
    <w:rsid w:val="00962282"/>
    <w:rsid w:val="00965BFB"/>
    <w:rsid w:val="00970F32"/>
    <w:rsid w:val="009828C2"/>
    <w:rsid w:val="00982F5A"/>
    <w:rsid w:val="00995C83"/>
    <w:rsid w:val="009A396E"/>
    <w:rsid w:val="009B0AE9"/>
    <w:rsid w:val="009B48F7"/>
    <w:rsid w:val="009B50D3"/>
    <w:rsid w:val="009C4712"/>
    <w:rsid w:val="009C6527"/>
    <w:rsid w:val="009E649D"/>
    <w:rsid w:val="009F3A31"/>
    <w:rsid w:val="009F43D8"/>
    <w:rsid w:val="009F7B8C"/>
    <w:rsid w:val="00A014BC"/>
    <w:rsid w:val="00A046C9"/>
    <w:rsid w:val="00A05798"/>
    <w:rsid w:val="00A07AF4"/>
    <w:rsid w:val="00A11D30"/>
    <w:rsid w:val="00A21EA2"/>
    <w:rsid w:val="00A245FD"/>
    <w:rsid w:val="00A24BFE"/>
    <w:rsid w:val="00A2665E"/>
    <w:rsid w:val="00A31899"/>
    <w:rsid w:val="00A47404"/>
    <w:rsid w:val="00A52E32"/>
    <w:rsid w:val="00A548AD"/>
    <w:rsid w:val="00A700DD"/>
    <w:rsid w:val="00A71506"/>
    <w:rsid w:val="00A81545"/>
    <w:rsid w:val="00A8284E"/>
    <w:rsid w:val="00A84B8B"/>
    <w:rsid w:val="00A86B4B"/>
    <w:rsid w:val="00A95DC8"/>
    <w:rsid w:val="00A97408"/>
    <w:rsid w:val="00AA2D9D"/>
    <w:rsid w:val="00AA5DED"/>
    <w:rsid w:val="00AB0010"/>
    <w:rsid w:val="00AC3AD1"/>
    <w:rsid w:val="00AD0652"/>
    <w:rsid w:val="00AD2431"/>
    <w:rsid w:val="00AE4A29"/>
    <w:rsid w:val="00AF3D53"/>
    <w:rsid w:val="00AF5E65"/>
    <w:rsid w:val="00B01693"/>
    <w:rsid w:val="00B05435"/>
    <w:rsid w:val="00B0734A"/>
    <w:rsid w:val="00B11B32"/>
    <w:rsid w:val="00B152CA"/>
    <w:rsid w:val="00B22C2E"/>
    <w:rsid w:val="00B26B47"/>
    <w:rsid w:val="00B3052C"/>
    <w:rsid w:val="00B476FF"/>
    <w:rsid w:val="00B47D23"/>
    <w:rsid w:val="00B53DE2"/>
    <w:rsid w:val="00B577F2"/>
    <w:rsid w:val="00B73967"/>
    <w:rsid w:val="00B74C9D"/>
    <w:rsid w:val="00B75BE9"/>
    <w:rsid w:val="00B76C58"/>
    <w:rsid w:val="00B77838"/>
    <w:rsid w:val="00B82501"/>
    <w:rsid w:val="00B82545"/>
    <w:rsid w:val="00B86240"/>
    <w:rsid w:val="00BA0667"/>
    <w:rsid w:val="00BA3D20"/>
    <w:rsid w:val="00BB67C0"/>
    <w:rsid w:val="00BC68F4"/>
    <w:rsid w:val="00BD4697"/>
    <w:rsid w:val="00BE1A29"/>
    <w:rsid w:val="00BE247F"/>
    <w:rsid w:val="00BE7105"/>
    <w:rsid w:val="00BF3D83"/>
    <w:rsid w:val="00C00551"/>
    <w:rsid w:val="00C04731"/>
    <w:rsid w:val="00C0561D"/>
    <w:rsid w:val="00C17FB2"/>
    <w:rsid w:val="00C208FC"/>
    <w:rsid w:val="00C20903"/>
    <w:rsid w:val="00C2424D"/>
    <w:rsid w:val="00C243AB"/>
    <w:rsid w:val="00C345EB"/>
    <w:rsid w:val="00C367CE"/>
    <w:rsid w:val="00C519BD"/>
    <w:rsid w:val="00C70DBF"/>
    <w:rsid w:val="00C74693"/>
    <w:rsid w:val="00C7788A"/>
    <w:rsid w:val="00C91C2B"/>
    <w:rsid w:val="00CA0042"/>
    <w:rsid w:val="00CA1EBD"/>
    <w:rsid w:val="00CB00D3"/>
    <w:rsid w:val="00CB3236"/>
    <w:rsid w:val="00CC7CFE"/>
    <w:rsid w:val="00CD1E7D"/>
    <w:rsid w:val="00CF3F87"/>
    <w:rsid w:val="00CF5DD0"/>
    <w:rsid w:val="00CF620F"/>
    <w:rsid w:val="00D01A32"/>
    <w:rsid w:val="00D01DCC"/>
    <w:rsid w:val="00D04298"/>
    <w:rsid w:val="00D06D8C"/>
    <w:rsid w:val="00D16B47"/>
    <w:rsid w:val="00D22696"/>
    <w:rsid w:val="00D23E10"/>
    <w:rsid w:val="00D30982"/>
    <w:rsid w:val="00D332C3"/>
    <w:rsid w:val="00D37651"/>
    <w:rsid w:val="00D4039A"/>
    <w:rsid w:val="00D408A1"/>
    <w:rsid w:val="00D74565"/>
    <w:rsid w:val="00D811A6"/>
    <w:rsid w:val="00D85760"/>
    <w:rsid w:val="00D85F6A"/>
    <w:rsid w:val="00D868AF"/>
    <w:rsid w:val="00D87FC5"/>
    <w:rsid w:val="00D95218"/>
    <w:rsid w:val="00D96207"/>
    <w:rsid w:val="00D977EB"/>
    <w:rsid w:val="00DA4BE4"/>
    <w:rsid w:val="00DA5ED8"/>
    <w:rsid w:val="00DB413E"/>
    <w:rsid w:val="00DB5BE6"/>
    <w:rsid w:val="00DB7AB3"/>
    <w:rsid w:val="00DF60E0"/>
    <w:rsid w:val="00E10400"/>
    <w:rsid w:val="00E12592"/>
    <w:rsid w:val="00E13F75"/>
    <w:rsid w:val="00E20929"/>
    <w:rsid w:val="00E21E20"/>
    <w:rsid w:val="00E2604B"/>
    <w:rsid w:val="00E34D31"/>
    <w:rsid w:val="00E35BB5"/>
    <w:rsid w:val="00E41DD8"/>
    <w:rsid w:val="00E46EF1"/>
    <w:rsid w:val="00E67FE3"/>
    <w:rsid w:val="00E756CE"/>
    <w:rsid w:val="00E763CF"/>
    <w:rsid w:val="00E7710B"/>
    <w:rsid w:val="00E847F6"/>
    <w:rsid w:val="00E85FF8"/>
    <w:rsid w:val="00E972CF"/>
    <w:rsid w:val="00EA2979"/>
    <w:rsid w:val="00EC2AAF"/>
    <w:rsid w:val="00EC6577"/>
    <w:rsid w:val="00ED255C"/>
    <w:rsid w:val="00ED28C4"/>
    <w:rsid w:val="00ED3012"/>
    <w:rsid w:val="00ED36D3"/>
    <w:rsid w:val="00ED3B25"/>
    <w:rsid w:val="00ED7C5D"/>
    <w:rsid w:val="00EE0BA1"/>
    <w:rsid w:val="00EE1CBE"/>
    <w:rsid w:val="00EE4586"/>
    <w:rsid w:val="00EF232E"/>
    <w:rsid w:val="00EF3C16"/>
    <w:rsid w:val="00EF6DFC"/>
    <w:rsid w:val="00EF790E"/>
    <w:rsid w:val="00F027EE"/>
    <w:rsid w:val="00F02EFC"/>
    <w:rsid w:val="00F02F79"/>
    <w:rsid w:val="00F10FAE"/>
    <w:rsid w:val="00F13558"/>
    <w:rsid w:val="00F154D3"/>
    <w:rsid w:val="00F16F79"/>
    <w:rsid w:val="00F20CEB"/>
    <w:rsid w:val="00F221A2"/>
    <w:rsid w:val="00F25570"/>
    <w:rsid w:val="00F26480"/>
    <w:rsid w:val="00F27CED"/>
    <w:rsid w:val="00F27E43"/>
    <w:rsid w:val="00F3462D"/>
    <w:rsid w:val="00F3665C"/>
    <w:rsid w:val="00F44D2B"/>
    <w:rsid w:val="00F45217"/>
    <w:rsid w:val="00F45B21"/>
    <w:rsid w:val="00F50522"/>
    <w:rsid w:val="00F50D7A"/>
    <w:rsid w:val="00F557C0"/>
    <w:rsid w:val="00F560D3"/>
    <w:rsid w:val="00F66D31"/>
    <w:rsid w:val="00F76A6D"/>
    <w:rsid w:val="00F77F78"/>
    <w:rsid w:val="00F9180F"/>
    <w:rsid w:val="00F9599F"/>
    <w:rsid w:val="00FA0020"/>
    <w:rsid w:val="00FA52C4"/>
    <w:rsid w:val="00FA7EF5"/>
    <w:rsid w:val="00FB326F"/>
    <w:rsid w:val="00FB55C9"/>
    <w:rsid w:val="00FC1B29"/>
    <w:rsid w:val="00FC281F"/>
    <w:rsid w:val="00FD0F61"/>
    <w:rsid w:val="00FD43A6"/>
    <w:rsid w:val="00FD5981"/>
    <w:rsid w:val="00FD61BA"/>
    <w:rsid w:val="00FE456A"/>
    <w:rsid w:val="00FE5BAF"/>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E85A9"/>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6C72CB"/>
    <w:pPr>
      <w:keepNext/>
      <w:spacing w:before="200" w:after="60" w:line="240" w:lineRule="atLeast"/>
      <w:jc w:val="center"/>
      <w:outlineLvl w:val="0"/>
    </w:pPr>
    <w:rPr>
      <w:rFonts w:ascii="Calibri" w:eastAsia="MS Gothic" w:hAnsi="Calibri"/>
      <w:b/>
      <w:bCs/>
      <w:kern w:val="32"/>
      <w:sz w:val="32"/>
      <w:szCs w:val="32"/>
    </w:rPr>
  </w:style>
  <w:style w:type="paragraph" w:styleId="Heading2">
    <w:name w:val="heading 2"/>
    <w:basedOn w:val="Normal"/>
    <w:next w:val="Normal"/>
    <w:qFormat/>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character" w:customStyle="1" w:styleId="OrgName">
    <w:name w:val="OrgName"/>
    <w:rPr>
      <w:b/>
      <w:caps/>
    </w:rPr>
  </w:style>
  <w:style w:type="paragraph" w:customStyle="1" w:styleId="ResumeJobHead">
    <w:name w:val="ResumeJobHead"/>
    <w:basedOn w:val="Normal"/>
    <w:next w:val="Normal"/>
    <w:pPr>
      <w:jc w:val="both"/>
    </w:pPr>
    <w:rPr>
      <w:sz w:val="20"/>
      <w:szCs w:val="20"/>
    </w:rPr>
  </w:style>
  <w:style w:type="paragraph" w:customStyle="1" w:styleId="ResumeBullet">
    <w:name w:val="ResumeBullet"/>
    <w:basedOn w:val="Normal"/>
    <w:pPr>
      <w:tabs>
        <w:tab w:val="right" w:pos="8064"/>
      </w:tabs>
      <w:spacing w:after="20"/>
      <w:ind w:left="259" w:hanging="259"/>
      <w:jc w:val="both"/>
    </w:pPr>
    <w:rPr>
      <w:sz w:val="20"/>
      <w:szCs w:val="20"/>
    </w:rPr>
  </w:style>
  <w:style w:type="paragraph" w:customStyle="1" w:styleId="ResumeText">
    <w:name w:val="ResumeText"/>
    <w:basedOn w:val="Normal"/>
    <w:pPr>
      <w:spacing w:after="60"/>
    </w:pPr>
    <w:rPr>
      <w:sz w:val="20"/>
      <w:szCs w:val="20"/>
    </w:rPr>
  </w:style>
  <w:style w:type="paragraph" w:customStyle="1" w:styleId="Achievement">
    <w:name w:val="Achievement"/>
    <w:basedOn w:val="BodyText"/>
    <w:rsid w:val="00A8284E"/>
    <w:pPr>
      <w:spacing w:after="60" w:line="240" w:lineRule="atLeast"/>
      <w:ind w:left="240" w:hanging="240"/>
      <w:jc w:val="both"/>
    </w:pPr>
    <w:rPr>
      <w:rFonts w:ascii="Garamond" w:hAnsi="Garamond"/>
      <w:sz w:val="22"/>
      <w:szCs w:val="20"/>
    </w:rPr>
  </w:style>
  <w:style w:type="paragraph" w:styleId="BodyText">
    <w:name w:val="Body Text"/>
    <w:basedOn w:val="Normal"/>
    <w:rsid w:val="00A8284E"/>
    <w:pPr>
      <w:spacing w:after="120"/>
    </w:pPr>
  </w:style>
  <w:style w:type="paragraph" w:styleId="PlainText">
    <w:name w:val="Plain Text"/>
    <w:basedOn w:val="Normal"/>
    <w:link w:val="PlainTextChar"/>
    <w:rsid w:val="00177324"/>
    <w:rPr>
      <w:rFonts w:ascii="Courier New" w:hAnsi="Courier New"/>
      <w:sz w:val="20"/>
      <w:szCs w:val="20"/>
    </w:rPr>
  </w:style>
  <w:style w:type="character" w:customStyle="1" w:styleId="PlainTextChar">
    <w:name w:val="Plain Text Char"/>
    <w:link w:val="PlainText"/>
    <w:rsid w:val="00177324"/>
    <w:rPr>
      <w:rFonts w:ascii="Courier New" w:hAnsi="Courier New"/>
    </w:rPr>
  </w:style>
  <w:style w:type="character" w:styleId="Strong">
    <w:name w:val="Strong"/>
    <w:qFormat/>
    <w:rsid w:val="005478D1"/>
    <w:rPr>
      <w:b/>
      <w:bCs/>
    </w:rPr>
  </w:style>
  <w:style w:type="character" w:styleId="Emphasis">
    <w:name w:val="Emphasis"/>
    <w:qFormat/>
    <w:rsid w:val="005478D1"/>
    <w:rPr>
      <w:i/>
      <w:iCs/>
    </w:rPr>
  </w:style>
  <w:style w:type="character" w:customStyle="1" w:styleId="Heading1Char">
    <w:name w:val="Heading 1 Char"/>
    <w:link w:val="Heading1"/>
    <w:rsid w:val="006C72CB"/>
    <w:rPr>
      <w:rFonts w:ascii="Calibri" w:eastAsia="MS Gothic" w:hAnsi="Calibri" w:cs="Times New Roman"/>
      <w:b/>
      <w:bCs/>
      <w:kern w:val="32"/>
      <w:sz w:val="32"/>
      <w:szCs w:val="32"/>
    </w:rPr>
  </w:style>
  <w:style w:type="paragraph" w:styleId="NormalWeb">
    <w:name w:val="Normal (Web)"/>
    <w:basedOn w:val="Normal"/>
    <w:rsid w:val="00212DC7"/>
    <w:pPr>
      <w:spacing w:before="100" w:beforeAutospacing="1" w:after="100" w:afterAutospacing="1"/>
    </w:pPr>
  </w:style>
  <w:style w:type="character" w:customStyle="1" w:styleId="m-7980842526030067645gmail-highlight">
    <w:name w:val="m_-7980842526030067645gmail-highlight"/>
    <w:rsid w:val="00B73967"/>
  </w:style>
  <w:style w:type="character" w:styleId="UnresolvedMention">
    <w:name w:val="Unresolved Mention"/>
    <w:basedOn w:val="DefaultParagraphFont"/>
    <w:uiPriority w:val="99"/>
    <w:semiHidden/>
    <w:unhideWhenUsed/>
    <w:rsid w:val="0098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588173">
      <w:bodyDiv w:val="1"/>
      <w:marLeft w:val="0"/>
      <w:marRight w:val="0"/>
      <w:marTop w:val="0"/>
      <w:marBottom w:val="0"/>
      <w:divBdr>
        <w:top w:val="none" w:sz="0" w:space="0" w:color="auto"/>
        <w:left w:val="none" w:sz="0" w:space="0" w:color="auto"/>
        <w:bottom w:val="none" w:sz="0" w:space="0" w:color="auto"/>
        <w:right w:val="none" w:sz="0" w:space="0" w:color="auto"/>
      </w:divBdr>
    </w:div>
    <w:div w:id="412581462">
      <w:bodyDiv w:val="1"/>
      <w:marLeft w:val="0"/>
      <w:marRight w:val="0"/>
      <w:marTop w:val="0"/>
      <w:marBottom w:val="0"/>
      <w:divBdr>
        <w:top w:val="none" w:sz="0" w:space="0" w:color="auto"/>
        <w:left w:val="none" w:sz="0" w:space="0" w:color="auto"/>
        <w:bottom w:val="none" w:sz="0" w:space="0" w:color="auto"/>
        <w:right w:val="none" w:sz="0" w:space="0" w:color="auto"/>
      </w:divBdr>
    </w:div>
    <w:div w:id="515653950">
      <w:bodyDiv w:val="1"/>
      <w:marLeft w:val="0"/>
      <w:marRight w:val="0"/>
      <w:marTop w:val="0"/>
      <w:marBottom w:val="0"/>
      <w:divBdr>
        <w:top w:val="none" w:sz="0" w:space="0" w:color="auto"/>
        <w:left w:val="none" w:sz="0" w:space="0" w:color="auto"/>
        <w:bottom w:val="none" w:sz="0" w:space="0" w:color="auto"/>
        <w:right w:val="none" w:sz="0" w:space="0" w:color="auto"/>
      </w:divBdr>
    </w:div>
    <w:div w:id="1235973411">
      <w:bodyDiv w:val="1"/>
      <w:marLeft w:val="0"/>
      <w:marRight w:val="0"/>
      <w:marTop w:val="0"/>
      <w:marBottom w:val="0"/>
      <w:divBdr>
        <w:top w:val="none" w:sz="0" w:space="0" w:color="auto"/>
        <w:left w:val="none" w:sz="0" w:space="0" w:color="auto"/>
        <w:bottom w:val="none" w:sz="0" w:space="0" w:color="auto"/>
        <w:right w:val="none" w:sz="0" w:space="0" w:color="auto"/>
      </w:divBdr>
    </w:div>
    <w:div w:id="1908412527">
      <w:bodyDiv w:val="1"/>
      <w:marLeft w:val="0"/>
      <w:marRight w:val="0"/>
      <w:marTop w:val="0"/>
      <w:marBottom w:val="0"/>
      <w:divBdr>
        <w:top w:val="none" w:sz="0" w:space="0" w:color="auto"/>
        <w:left w:val="none" w:sz="0" w:space="0" w:color="auto"/>
        <w:bottom w:val="none" w:sz="0" w:space="0" w:color="auto"/>
        <w:right w:val="none" w:sz="0" w:space="0" w:color="auto"/>
      </w:divBdr>
    </w:div>
    <w:div w:id="19136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ndidate10900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5A36-883C-4D10-80BF-721E67F1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Erik Chavez</vt:lpstr>
    </vt:vector>
  </TitlesOfParts>
  <Company>University of Chicago GSB</Company>
  <LinksUpToDate>false</LinksUpToDate>
  <CharactersWithSpaces>14810</CharactersWithSpaces>
  <SharedDoc>false</SharedDoc>
  <HLinks>
    <vt:vector size="6" baseType="variant">
      <vt:variant>
        <vt:i4>1900580</vt:i4>
      </vt:variant>
      <vt:variant>
        <vt:i4>0</vt:i4>
      </vt:variant>
      <vt:variant>
        <vt:i4>0</vt:i4>
      </vt:variant>
      <vt:variant>
        <vt:i4>5</vt:i4>
      </vt:variant>
      <vt:variant>
        <vt:lpwstr>mailto:praveen.bugalaia001@gmail.com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Erik Chavez</dc:title>
  <dc:subject/>
  <dc:creator>Erik</dc:creator>
  <cp:keywords/>
  <cp:lastModifiedBy>Dr. Rakhee Das</cp:lastModifiedBy>
  <cp:revision>2</cp:revision>
  <cp:lastPrinted>2004-07-22T16:43:00Z</cp:lastPrinted>
  <dcterms:created xsi:type="dcterms:W3CDTF">2025-09-02T16:34:00Z</dcterms:created>
  <dcterms:modified xsi:type="dcterms:W3CDTF">2025-09-02T16:34:00Z</dcterms:modified>
</cp:coreProperties>
</file>