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Y="1"/>
        <w:tblOverlap w:val="never"/>
        <w:tblW w:w="0" w:type="auto"/>
        <w:tblBorders>
          <w:right w:val="single" w:sz="4" w:space="0" w:color="auto"/>
        </w:tblBorders>
        <w:tblLook w:val="04A0" w:firstRow="1" w:lastRow="0" w:firstColumn="1" w:lastColumn="0" w:noHBand="0" w:noVBand="1"/>
      </w:tblPr>
      <w:tblGrid>
        <w:gridCol w:w="3098"/>
      </w:tblGrid>
      <w:tr w:rsidR="004A4A51" w:rsidRPr="00EF57DC" w14:paraId="28A7FF47" w14:textId="77777777" w:rsidTr="00983FEB">
        <w:trPr>
          <w:trHeight w:val="12781"/>
        </w:trPr>
        <w:tc>
          <w:tcPr>
            <w:tcW w:w="3098" w:type="dxa"/>
            <w:shd w:val="clear" w:color="auto" w:fill="auto"/>
          </w:tcPr>
          <w:p w14:paraId="6BDDE6C9" w14:textId="77777777" w:rsidR="00C101B0" w:rsidRPr="00C10A82" w:rsidRDefault="00C101B0" w:rsidP="00C101B0">
            <w:pPr>
              <w:rPr>
                <w:rFonts w:ascii="Calibri" w:hAnsi="Calibri"/>
                <w:b/>
                <w:i/>
                <w:sz w:val="20"/>
                <w:szCs w:val="20"/>
              </w:rPr>
            </w:pPr>
            <w:r w:rsidRPr="00C101B0">
              <w:rPr>
                <w:rFonts w:ascii="Calibri" w:hAnsi="Calibri"/>
                <w:b/>
                <w:sz w:val="20"/>
                <w:szCs w:val="20"/>
              </w:rPr>
              <w:t>ROLES</w:t>
            </w:r>
          </w:p>
          <w:p w14:paraId="3AEB9339" w14:textId="77777777" w:rsidR="00761B2D" w:rsidRDefault="008474A5" w:rsidP="00761B2D">
            <w:pPr>
              <w:numPr>
                <w:ilvl w:val="0"/>
                <w:numId w:val="30"/>
              </w:numPr>
              <w:rPr>
                <w:rFonts w:ascii="Calibri" w:hAnsi="Calibri"/>
                <w:sz w:val="20"/>
                <w:szCs w:val="20"/>
              </w:rPr>
            </w:pPr>
            <w:r>
              <w:rPr>
                <w:rFonts w:ascii="Calibri" w:hAnsi="Calibri"/>
                <w:sz w:val="20"/>
                <w:szCs w:val="20"/>
              </w:rPr>
              <w:t>Business Analyst</w:t>
            </w:r>
          </w:p>
          <w:p w14:paraId="7A7BC240" w14:textId="77777777" w:rsidR="008474A5" w:rsidRDefault="008474A5" w:rsidP="00761B2D">
            <w:pPr>
              <w:numPr>
                <w:ilvl w:val="0"/>
                <w:numId w:val="30"/>
              </w:numPr>
              <w:rPr>
                <w:rFonts w:ascii="Calibri" w:hAnsi="Calibri"/>
                <w:sz w:val="20"/>
                <w:szCs w:val="20"/>
              </w:rPr>
            </w:pPr>
            <w:r>
              <w:rPr>
                <w:rFonts w:ascii="Calibri" w:hAnsi="Calibri"/>
                <w:sz w:val="20"/>
                <w:szCs w:val="20"/>
              </w:rPr>
              <w:t>Data Analyst</w:t>
            </w:r>
          </w:p>
          <w:p w14:paraId="78D81B91" w14:textId="77777777" w:rsidR="00164151" w:rsidRDefault="00164151" w:rsidP="00C10A82">
            <w:pPr>
              <w:rPr>
                <w:rFonts w:ascii="Calibri" w:hAnsi="Calibri"/>
                <w:b/>
                <w:sz w:val="20"/>
                <w:szCs w:val="20"/>
              </w:rPr>
            </w:pPr>
          </w:p>
          <w:p w14:paraId="15A66F82" w14:textId="77777777" w:rsidR="00C101B0" w:rsidRPr="00C10A82" w:rsidRDefault="00C101B0" w:rsidP="00C10A82">
            <w:pPr>
              <w:rPr>
                <w:rFonts w:ascii="Calibri" w:hAnsi="Calibri"/>
                <w:b/>
                <w:sz w:val="20"/>
                <w:szCs w:val="20"/>
              </w:rPr>
            </w:pPr>
            <w:r w:rsidRPr="00C10A82">
              <w:rPr>
                <w:rFonts w:ascii="Calibri" w:hAnsi="Calibri"/>
                <w:b/>
                <w:sz w:val="20"/>
                <w:szCs w:val="20"/>
              </w:rPr>
              <w:t>INDUSTRIES</w:t>
            </w:r>
          </w:p>
          <w:p w14:paraId="2D107C02" w14:textId="77777777" w:rsidR="00F20282" w:rsidRDefault="008474A5" w:rsidP="002E78A3">
            <w:pPr>
              <w:numPr>
                <w:ilvl w:val="0"/>
                <w:numId w:val="2"/>
              </w:numPr>
              <w:rPr>
                <w:rFonts w:ascii="Calibri" w:hAnsi="Calibri"/>
                <w:sz w:val="20"/>
                <w:szCs w:val="20"/>
              </w:rPr>
            </w:pPr>
            <w:r>
              <w:rPr>
                <w:rFonts w:ascii="Calibri" w:hAnsi="Calibri"/>
                <w:sz w:val="20"/>
                <w:szCs w:val="20"/>
              </w:rPr>
              <w:t>Financial Services</w:t>
            </w:r>
          </w:p>
          <w:p w14:paraId="6C7231E4" w14:textId="77777777" w:rsidR="008474A5" w:rsidRDefault="008474A5" w:rsidP="002E78A3">
            <w:pPr>
              <w:numPr>
                <w:ilvl w:val="0"/>
                <w:numId w:val="2"/>
              </w:numPr>
              <w:rPr>
                <w:rFonts w:ascii="Calibri" w:hAnsi="Calibri"/>
                <w:sz w:val="20"/>
                <w:szCs w:val="20"/>
              </w:rPr>
            </w:pPr>
            <w:r>
              <w:rPr>
                <w:rFonts w:ascii="Calibri" w:hAnsi="Calibri"/>
                <w:sz w:val="20"/>
                <w:szCs w:val="20"/>
              </w:rPr>
              <w:t>Banking</w:t>
            </w:r>
          </w:p>
          <w:p w14:paraId="73F0D782" w14:textId="77777777" w:rsidR="00697C7B" w:rsidRPr="00DA3D36" w:rsidRDefault="00697C7B" w:rsidP="00697C7B">
            <w:pPr>
              <w:ind w:left="360"/>
              <w:rPr>
                <w:rFonts w:ascii="Calibri" w:hAnsi="Calibri"/>
                <w:sz w:val="20"/>
                <w:szCs w:val="20"/>
              </w:rPr>
            </w:pPr>
          </w:p>
          <w:p w14:paraId="798894C7" w14:textId="77777777" w:rsidR="00C101B0" w:rsidRPr="00C101B0" w:rsidRDefault="00C101B0" w:rsidP="00C101B0">
            <w:pPr>
              <w:rPr>
                <w:rFonts w:ascii="Calibri" w:hAnsi="Calibri"/>
                <w:b/>
                <w:sz w:val="20"/>
                <w:szCs w:val="20"/>
              </w:rPr>
            </w:pPr>
            <w:r w:rsidRPr="00C101B0">
              <w:rPr>
                <w:rFonts w:ascii="Calibri" w:hAnsi="Calibri"/>
                <w:b/>
                <w:sz w:val="20"/>
                <w:szCs w:val="20"/>
              </w:rPr>
              <w:t>FUNCTIONAL EXPERTISE</w:t>
            </w:r>
          </w:p>
          <w:p w14:paraId="07C08E8E" w14:textId="77777777" w:rsidR="00F20282" w:rsidRDefault="008474A5" w:rsidP="002E78A3">
            <w:pPr>
              <w:numPr>
                <w:ilvl w:val="0"/>
                <w:numId w:val="2"/>
              </w:numPr>
              <w:rPr>
                <w:rFonts w:ascii="Calibri" w:hAnsi="Calibri"/>
                <w:sz w:val="20"/>
                <w:szCs w:val="20"/>
              </w:rPr>
            </w:pPr>
            <w:r>
              <w:rPr>
                <w:rFonts w:ascii="Calibri" w:hAnsi="Calibri"/>
                <w:sz w:val="20"/>
                <w:szCs w:val="20"/>
              </w:rPr>
              <w:t>System Conversion</w:t>
            </w:r>
          </w:p>
          <w:p w14:paraId="0129A599" w14:textId="77777777" w:rsidR="008474A5" w:rsidRDefault="00D227C0" w:rsidP="002E78A3">
            <w:pPr>
              <w:numPr>
                <w:ilvl w:val="0"/>
                <w:numId w:val="2"/>
              </w:numPr>
              <w:rPr>
                <w:rFonts w:ascii="Calibri" w:hAnsi="Calibri"/>
                <w:sz w:val="20"/>
                <w:szCs w:val="20"/>
              </w:rPr>
            </w:pPr>
            <w:r>
              <w:rPr>
                <w:rFonts w:ascii="Calibri" w:hAnsi="Calibri"/>
                <w:sz w:val="20"/>
                <w:szCs w:val="20"/>
              </w:rPr>
              <w:t>Equities,</w:t>
            </w:r>
            <w:r w:rsidR="00F32761">
              <w:rPr>
                <w:rFonts w:ascii="Calibri" w:hAnsi="Calibri"/>
                <w:sz w:val="20"/>
                <w:szCs w:val="20"/>
              </w:rPr>
              <w:t xml:space="preserve"> </w:t>
            </w:r>
            <w:r>
              <w:rPr>
                <w:rFonts w:ascii="Calibri" w:hAnsi="Calibri"/>
                <w:sz w:val="20"/>
                <w:szCs w:val="20"/>
              </w:rPr>
              <w:t>Brokerage,</w:t>
            </w:r>
            <w:r w:rsidR="00B86D70">
              <w:rPr>
                <w:rFonts w:ascii="Calibri" w:hAnsi="Calibri"/>
                <w:sz w:val="20"/>
                <w:szCs w:val="20"/>
              </w:rPr>
              <w:t xml:space="preserve"> </w:t>
            </w:r>
            <w:r>
              <w:rPr>
                <w:rFonts w:ascii="Calibri" w:hAnsi="Calibri"/>
                <w:sz w:val="20"/>
                <w:szCs w:val="20"/>
              </w:rPr>
              <w:t>Mutual fund</w:t>
            </w:r>
          </w:p>
          <w:p w14:paraId="35C2810D" w14:textId="77777777" w:rsidR="00EB1BCF" w:rsidRPr="00592EF8" w:rsidRDefault="00EB1BCF" w:rsidP="008474A5">
            <w:pPr>
              <w:numPr>
                <w:ilvl w:val="0"/>
                <w:numId w:val="2"/>
              </w:numPr>
              <w:rPr>
                <w:rFonts w:ascii="Calibri" w:hAnsi="Calibri"/>
                <w:sz w:val="20"/>
                <w:szCs w:val="20"/>
              </w:rPr>
            </w:pPr>
            <w:r w:rsidRPr="00592EF8">
              <w:rPr>
                <w:rFonts w:ascii="Calibri" w:hAnsi="Calibri"/>
                <w:sz w:val="20"/>
                <w:szCs w:val="20"/>
              </w:rPr>
              <w:t>Strong analytical, quantitative skills</w:t>
            </w:r>
          </w:p>
          <w:p w14:paraId="01DD987C" w14:textId="77777777" w:rsidR="00EB1BCF" w:rsidRPr="00592EF8" w:rsidRDefault="00EB1BCF" w:rsidP="008474A5">
            <w:pPr>
              <w:numPr>
                <w:ilvl w:val="0"/>
                <w:numId w:val="2"/>
              </w:numPr>
              <w:rPr>
                <w:rFonts w:ascii="Calibri" w:hAnsi="Calibri"/>
                <w:sz w:val="20"/>
                <w:szCs w:val="20"/>
              </w:rPr>
            </w:pPr>
            <w:r w:rsidRPr="00592EF8">
              <w:rPr>
                <w:rFonts w:ascii="Calibri" w:hAnsi="Calibri"/>
                <w:sz w:val="20"/>
                <w:szCs w:val="20"/>
              </w:rPr>
              <w:t>Problem solving skills</w:t>
            </w:r>
          </w:p>
          <w:p w14:paraId="2D2F73F0" w14:textId="77777777" w:rsidR="008474A5" w:rsidRDefault="008474A5" w:rsidP="008474A5">
            <w:pPr>
              <w:numPr>
                <w:ilvl w:val="0"/>
                <w:numId w:val="2"/>
              </w:numPr>
              <w:rPr>
                <w:rFonts w:ascii="Calibri" w:hAnsi="Calibri"/>
                <w:sz w:val="20"/>
                <w:szCs w:val="20"/>
              </w:rPr>
            </w:pPr>
            <w:r>
              <w:rPr>
                <w:rFonts w:ascii="Calibri" w:hAnsi="Calibri"/>
                <w:sz w:val="20"/>
                <w:szCs w:val="20"/>
              </w:rPr>
              <w:t>Data Organization</w:t>
            </w:r>
          </w:p>
          <w:p w14:paraId="107F7C15" w14:textId="77777777" w:rsidR="008312E8" w:rsidRDefault="008312E8" w:rsidP="008474A5">
            <w:pPr>
              <w:numPr>
                <w:ilvl w:val="0"/>
                <w:numId w:val="2"/>
              </w:numPr>
              <w:rPr>
                <w:rFonts w:ascii="Calibri" w:hAnsi="Calibri"/>
                <w:sz w:val="20"/>
                <w:szCs w:val="20"/>
              </w:rPr>
            </w:pPr>
            <w:r>
              <w:rPr>
                <w:rFonts w:ascii="Calibri" w:hAnsi="Calibri"/>
                <w:sz w:val="20"/>
                <w:szCs w:val="20"/>
              </w:rPr>
              <w:t>Data Mapping/ Data Modeling</w:t>
            </w:r>
          </w:p>
          <w:p w14:paraId="05C7FD76" w14:textId="77777777" w:rsidR="008474A5" w:rsidRPr="00EB1BCF" w:rsidRDefault="008474A5" w:rsidP="008474A5">
            <w:pPr>
              <w:numPr>
                <w:ilvl w:val="0"/>
                <w:numId w:val="2"/>
              </w:numPr>
              <w:rPr>
                <w:rFonts w:ascii="Calibri" w:hAnsi="Calibri"/>
                <w:b/>
                <w:sz w:val="20"/>
                <w:szCs w:val="20"/>
              </w:rPr>
            </w:pPr>
            <w:r w:rsidRPr="00EB1BCF">
              <w:rPr>
                <w:rFonts w:ascii="Calibri" w:hAnsi="Calibri"/>
                <w:b/>
                <w:sz w:val="20"/>
                <w:szCs w:val="20"/>
              </w:rPr>
              <w:t>Gap Analysis</w:t>
            </w:r>
          </w:p>
          <w:p w14:paraId="64534473" w14:textId="77777777" w:rsidR="008474A5" w:rsidRDefault="00C05083" w:rsidP="008474A5">
            <w:pPr>
              <w:numPr>
                <w:ilvl w:val="0"/>
                <w:numId w:val="2"/>
              </w:numPr>
              <w:rPr>
                <w:rFonts w:ascii="Calibri" w:hAnsi="Calibri"/>
                <w:sz w:val="20"/>
                <w:szCs w:val="20"/>
              </w:rPr>
            </w:pPr>
            <w:r>
              <w:rPr>
                <w:rFonts w:ascii="Calibri" w:hAnsi="Calibri"/>
                <w:sz w:val="20"/>
                <w:szCs w:val="20"/>
              </w:rPr>
              <w:t xml:space="preserve">Regulatory </w:t>
            </w:r>
            <w:r w:rsidR="008474A5">
              <w:rPr>
                <w:rFonts w:ascii="Calibri" w:hAnsi="Calibri"/>
                <w:sz w:val="20"/>
                <w:szCs w:val="20"/>
              </w:rPr>
              <w:t>Compliance</w:t>
            </w:r>
          </w:p>
          <w:p w14:paraId="6975CC89" w14:textId="77777777" w:rsidR="008474A5" w:rsidRDefault="008474A5" w:rsidP="008474A5">
            <w:pPr>
              <w:numPr>
                <w:ilvl w:val="0"/>
                <w:numId w:val="2"/>
              </w:numPr>
              <w:rPr>
                <w:rFonts w:ascii="Calibri" w:hAnsi="Calibri"/>
                <w:sz w:val="20"/>
                <w:szCs w:val="20"/>
              </w:rPr>
            </w:pPr>
            <w:r>
              <w:rPr>
                <w:rFonts w:ascii="Calibri" w:hAnsi="Calibri"/>
                <w:sz w:val="20"/>
                <w:szCs w:val="20"/>
              </w:rPr>
              <w:t>Requirement Definition</w:t>
            </w:r>
          </w:p>
          <w:p w14:paraId="67349F06" w14:textId="77777777" w:rsidR="008474A5" w:rsidRPr="00EB1BCF" w:rsidRDefault="008474A5" w:rsidP="008474A5">
            <w:pPr>
              <w:numPr>
                <w:ilvl w:val="0"/>
                <w:numId w:val="2"/>
              </w:numPr>
              <w:rPr>
                <w:rFonts w:ascii="Calibri" w:hAnsi="Calibri"/>
                <w:b/>
                <w:sz w:val="20"/>
                <w:szCs w:val="20"/>
              </w:rPr>
            </w:pPr>
            <w:r w:rsidRPr="00EB1BCF">
              <w:rPr>
                <w:rFonts w:ascii="Calibri" w:hAnsi="Calibri"/>
                <w:b/>
                <w:sz w:val="20"/>
                <w:szCs w:val="20"/>
              </w:rPr>
              <w:t>Test Plans, Test Scripts, UAT</w:t>
            </w:r>
          </w:p>
          <w:p w14:paraId="68C5A1AA" w14:textId="77777777" w:rsidR="008474A5" w:rsidRDefault="008474A5" w:rsidP="008474A5">
            <w:pPr>
              <w:numPr>
                <w:ilvl w:val="0"/>
                <w:numId w:val="2"/>
              </w:numPr>
              <w:rPr>
                <w:rFonts w:ascii="Calibri" w:hAnsi="Calibri"/>
                <w:sz w:val="20"/>
                <w:szCs w:val="20"/>
              </w:rPr>
            </w:pPr>
            <w:r>
              <w:rPr>
                <w:rFonts w:ascii="Calibri" w:hAnsi="Calibri"/>
                <w:sz w:val="20"/>
                <w:szCs w:val="20"/>
              </w:rPr>
              <w:t>Agile/ Waterfall/ RAD</w:t>
            </w:r>
          </w:p>
          <w:p w14:paraId="00D7D399" w14:textId="77777777" w:rsidR="008474A5" w:rsidRDefault="008474A5" w:rsidP="008474A5">
            <w:pPr>
              <w:numPr>
                <w:ilvl w:val="0"/>
                <w:numId w:val="2"/>
              </w:numPr>
              <w:rPr>
                <w:rFonts w:ascii="Calibri" w:hAnsi="Calibri"/>
                <w:sz w:val="20"/>
                <w:szCs w:val="20"/>
              </w:rPr>
            </w:pPr>
            <w:r>
              <w:rPr>
                <w:rFonts w:ascii="Calibri" w:hAnsi="Calibri"/>
                <w:sz w:val="20"/>
                <w:szCs w:val="20"/>
              </w:rPr>
              <w:t>As is/To be Process Modeling</w:t>
            </w:r>
          </w:p>
          <w:p w14:paraId="72DD4A14" w14:textId="77777777" w:rsidR="008474A5" w:rsidRPr="0080421D" w:rsidRDefault="008474A5" w:rsidP="008474A5">
            <w:pPr>
              <w:numPr>
                <w:ilvl w:val="0"/>
                <w:numId w:val="2"/>
              </w:numPr>
              <w:rPr>
                <w:rFonts w:ascii="Calibri" w:hAnsi="Calibri"/>
                <w:b/>
                <w:sz w:val="20"/>
                <w:szCs w:val="20"/>
              </w:rPr>
            </w:pPr>
            <w:r w:rsidRPr="0080421D">
              <w:rPr>
                <w:rFonts w:ascii="Calibri" w:hAnsi="Calibri"/>
                <w:b/>
                <w:sz w:val="20"/>
                <w:szCs w:val="20"/>
              </w:rPr>
              <w:t>Use Cases</w:t>
            </w:r>
          </w:p>
          <w:p w14:paraId="2E6FD5A2" w14:textId="77777777" w:rsidR="008474A5" w:rsidRDefault="008474A5" w:rsidP="008474A5">
            <w:pPr>
              <w:numPr>
                <w:ilvl w:val="0"/>
                <w:numId w:val="2"/>
              </w:numPr>
              <w:rPr>
                <w:rFonts w:ascii="Calibri" w:hAnsi="Calibri"/>
                <w:sz w:val="20"/>
                <w:szCs w:val="20"/>
              </w:rPr>
            </w:pPr>
            <w:r>
              <w:rPr>
                <w:rFonts w:ascii="Calibri" w:hAnsi="Calibri"/>
                <w:sz w:val="20"/>
                <w:szCs w:val="20"/>
              </w:rPr>
              <w:t>Asset Management</w:t>
            </w:r>
          </w:p>
          <w:p w14:paraId="13636A51" w14:textId="77777777" w:rsidR="008474A5" w:rsidRPr="0080421D" w:rsidRDefault="0080421D" w:rsidP="008474A5">
            <w:pPr>
              <w:numPr>
                <w:ilvl w:val="0"/>
                <w:numId w:val="2"/>
              </w:numPr>
              <w:rPr>
                <w:rFonts w:ascii="Calibri" w:hAnsi="Calibri"/>
                <w:b/>
                <w:sz w:val="20"/>
                <w:szCs w:val="20"/>
              </w:rPr>
            </w:pPr>
            <w:r w:rsidRPr="0080421D">
              <w:rPr>
                <w:rFonts w:ascii="Calibri" w:hAnsi="Calibri"/>
                <w:b/>
                <w:sz w:val="20"/>
                <w:szCs w:val="20"/>
              </w:rPr>
              <w:t>Project scope</w:t>
            </w:r>
            <w:r>
              <w:rPr>
                <w:rFonts w:ascii="Calibri" w:hAnsi="Calibri"/>
                <w:b/>
                <w:sz w:val="20"/>
                <w:szCs w:val="20"/>
              </w:rPr>
              <w:t xml:space="preserve"> Management</w:t>
            </w:r>
          </w:p>
          <w:p w14:paraId="67F25D52" w14:textId="77777777" w:rsidR="008312E8" w:rsidRDefault="008312E8" w:rsidP="008312E8">
            <w:pPr>
              <w:numPr>
                <w:ilvl w:val="0"/>
                <w:numId w:val="2"/>
              </w:numPr>
              <w:rPr>
                <w:rFonts w:ascii="Calibri" w:hAnsi="Calibri"/>
                <w:sz w:val="20"/>
                <w:szCs w:val="20"/>
              </w:rPr>
            </w:pPr>
            <w:r>
              <w:rPr>
                <w:rFonts w:ascii="Calibri" w:hAnsi="Calibri"/>
                <w:sz w:val="20"/>
                <w:szCs w:val="20"/>
              </w:rPr>
              <w:t>Securities/ Fixed Income</w:t>
            </w:r>
          </w:p>
          <w:p w14:paraId="57F2FFF5" w14:textId="77777777" w:rsidR="008312E8" w:rsidRDefault="008312E8" w:rsidP="008312E8">
            <w:pPr>
              <w:numPr>
                <w:ilvl w:val="0"/>
                <w:numId w:val="2"/>
              </w:numPr>
              <w:rPr>
                <w:rFonts w:ascii="Calibri" w:hAnsi="Calibri"/>
                <w:sz w:val="20"/>
                <w:szCs w:val="20"/>
              </w:rPr>
            </w:pPr>
            <w:r>
              <w:rPr>
                <w:rFonts w:ascii="Calibri" w:hAnsi="Calibri"/>
                <w:sz w:val="20"/>
                <w:szCs w:val="20"/>
              </w:rPr>
              <w:t>AML</w:t>
            </w:r>
          </w:p>
          <w:p w14:paraId="20524CCC" w14:textId="77777777" w:rsidR="008F754D" w:rsidRDefault="008F754D" w:rsidP="008312E8">
            <w:pPr>
              <w:numPr>
                <w:ilvl w:val="0"/>
                <w:numId w:val="2"/>
              </w:numPr>
              <w:rPr>
                <w:rFonts w:ascii="Calibri" w:hAnsi="Calibri"/>
                <w:sz w:val="20"/>
                <w:szCs w:val="20"/>
              </w:rPr>
            </w:pPr>
            <w:r>
              <w:rPr>
                <w:rFonts w:ascii="Calibri" w:hAnsi="Calibri"/>
                <w:sz w:val="20"/>
                <w:szCs w:val="20"/>
              </w:rPr>
              <w:t>Brokerage</w:t>
            </w:r>
          </w:p>
          <w:p w14:paraId="1058EC14" w14:textId="77777777" w:rsidR="008F754D" w:rsidRPr="008312E8" w:rsidRDefault="008F754D" w:rsidP="008312E8">
            <w:pPr>
              <w:numPr>
                <w:ilvl w:val="0"/>
                <w:numId w:val="2"/>
              </w:numPr>
              <w:rPr>
                <w:rFonts w:ascii="Calibri" w:hAnsi="Calibri"/>
                <w:sz w:val="20"/>
                <w:szCs w:val="20"/>
              </w:rPr>
            </w:pPr>
            <w:r>
              <w:rPr>
                <w:rFonts w:ascii="Calibri" w:hAnsi="Calibri"/>
                <w:sz w:val="20"/>
                <w:szCs w:val="20"/>
              </w:rPr>
              <w:t>Risk Analysis</w:t>
            </w:r>
          </w:p>
          <w:p w14:paraId="3E65770F" w14:textId="77777777" w:rsidR="000F482F" w:rsidRPr="000F482F" w:rsidRDefault="000F482F" w:rsidP="000F482F">
            <w:pPr>
              <w:ind w:left="360"/>
              <w:rPr>
                <w:rFonts w:ascii="Calibri" w:hAnsi="Calibri"/>
                <w:sz w:val="20"/>
                <w:szCs w:val="20"/>
              </w:rPr>
            </w:pPr>
          </w:p>
          <w:p w14:paraId="55955257" w14:textId="77777777" w:rsidR="006B3778" w:rsidRDefault="00BE28D7" w:rsidP="006B3778">
            <w:pPr>
              <w:rPr>
                <w:rFonts w:ascii="Calibri" w:hAnsi="Calibri"/>
                <w:b/>
                <w:sz w:val="20"/>
                <w:szCs w:val="20"/>
              </w:rPr>
            </w:pPr>
            <w:r w:rsidRPr="00BE28D7">
              <w:rPr>
                <w:rFonts w:ascii="Calibri" w:hAnsi="Calibri"/>
                <w:b/>
                <w:sz w:val="20"/>
                <w:szCs w:val="20"/>
              </w:rPr>
              <w:t xml:space="preserve">TECHNOLOGY </w:t>
            </w:r>
          </w:p>
          <w:p w14:paraId="5C84AFEA" w14:textId="77777777" w:rsidR="00F20282" w:rsidRDefault="008474A5" w:rsidP="00F20282">
            <w:pPr>
              <w:numPr>
                <w:ilvl w:val="0"/>
                <w:numId w:val="2"/>
              </w:numPr>
              <w:rPr>
                <w:rFonts w:ascii="Calibri" w:hAnsi="Calibri" w:cs="Arial"/>
                <w:sz w:val="20"/>
              </w:rPr>
            </w:pPr>
            <w:r>
              <w:rPr>
                <w:rFonts w:ascii="Calibri" w:hAnsi="Calibri" w:cs="Arial"/>
                <w:sz w:val="20"/>
              </w:rPr>
              <w:t>MS Project, Visio, MS Office</w:t>
            </w:r>
          </w:p>
          <w:p w14:paraId="695D9BD1" w14:textId="77777777" w:rsidR="008474A5" w:rsidRDefault="0080421D" w:rsidP="00F20282">
            <w:pPr>
              <w:numPr>
                <w:ilvl w:val="0"/>
                <w:numId w:val="2"/>
              </w:numPr>
              <w:rPr>
                <w:rFonts w:ascii="Calibri" w:hAnsi="Calibri" w:cs="Arial"/>
                <w:sz w:val="20"/>
              </w:rPr>
            </w:pPr>
            <w:r>
              <w:rPr>
                <w:rFonts w:ascii="Calibri" w:hAnsi="Calibri" w:cs="Arial"/>
                <w:sz w:val="20"/>
              </w:rPr>
              <w:t xml:space="preserve">HP </w:t>
            </w:r>
            <w:r w:rsidR="008474A5">
              <w:rPr>
                <w:rFonts w:ascii="Calibri" w:hAnsi="Calibri" w:cs="Arial"/>
                <w:sz w:val="20"/>
              </w:rPr>
              <w:t>Quality Center</w:t>
            </w:r>
            <w:r w:rsidR="00983FEB">
              <w:rPr>
                <w:rFonts w:ascii="Calibri" w:hAnsi="Calibri" w:cs="Arial"/>
                <w:sz w:val="20"/>
              </w:rPr>
              <w:t>, Jira</w:t>
            </w:r>
            <w:r w:rsidR="008312E8">
              <w:rPr>
                <w:rFonts w:ascii="Calibri" w:hAnsi="Calibri" w:cs="Arial"/>
                <w:sz w:val="20"/>
              </w:rPr>
              <w:t>, ClearQuest, SharePoint</w:t>
            </w:r>
          </w:p>
          <w:p w14:paraId="472F8BC6" w14:textId="77777777" w:rsidR="008312E8" w:rsidRDefault="008312E8" w:rsidP="00F20282">
            <w:pPr>
              <w:numPr>
                <w:ilvl w:val="0"/>
                <w:numId w:val="2"/>
              </w:numPr>
              <w:rPr>
                <w:rFonts w:ascii="Calibri" w:hAnsi="Calibri" w:cs="Arial"/>
                <w:sz w:val="20"/>
              </w:rPr>
            </w:pPr>
            <w:r>
              <w:rPr>
                <w:rFonts w:ascii="Calibri" w:hAnsi="Calibri" w:cs="Arial"/>
                <w:sz w:val="20"/>
              </w:rPr>
              <w:t>DataStage, Tableau, XML</w:t>
            </w:r>
          </w:p>
          <w:p w14:paraId="06120586" w14:textId="77777777" w:rsidR="008312E8" w:rsidRDefault="008312E8" w:rsidP="00F20282">
            <w:pPr>
              <w:numPr>
                <w:ilvl w:val="0"/>
                <w:numId w:val="2"/>
              </w:numPr>
              <w:rPr>
                <w:rFonts w:ascii="Calibri" w:hAnsi="Calibri" w:cs="Arial"/>
                <w:sz w:val="20"/>
              </w:rPr>
            </w:pPr>
            <w:r>
              <w:rPr>
                <w:rFonts w:ascii="Calibri" w:hAnsi="Calibri" w:cs="Arial"/>
                <w:sz w:val="20"/>
              </w:rPr>
              <w:t>Teradata, Oracle, SQL Server</w:t>
            </w:r>
          </w:p>
          <w:p w14:paraId="7C6A89F1" w14:textId="77777777" w:rsidR="008312E8" w:rsidRDefault="008312E8" w:rsidP="00F20282">
            <w:pPr>
              <w:numPr>
                <w:ilvl w:val="0"/>
                <w:numId w:val="2"/>
              </w:numPr>
              <w:rPr>
                <w:rFonts w:ascii="Calibri" w:hAnsi="Calibri" w:cs="Arial"/>
                <w:sz w:val="20"/>
              </w:rPr>
            </w:pPr>
            <w:r>
              <w:rPr>
                <w:rFonts w:ascii="Calibri" w:hAnsi="Calibri" w:cs="Arial"/>
                <w:sz w:val="20"/>
              </w:rPr>
              <w:t>Crystal Reports</w:t>
            </w:r>
            <w:r w:rsidR="00090D56">
              <w:rPr>
                <w:rFonts w:ascii="Calibri" w:hAnsi="Calibri" w:cs="Arial"/>
                <w:sz w:val="20"/>
              </w:rPr>
              <w:t>, AWS</w:t>
            </w:r>
          </w:p>
          <w:p w14:paraId="1E3ADF75" w14:textId="77777777" w:rsidR="008F754D" w:rsidRDefault="008F754D" w:rsidP="00F20282">
            <w:pPr>
              <w:numPr>
                <w:ilvl w:val="0"/>
                <w:numId w:val="2"/>
              </w:numPr>
              <w:rPr>
                <w:rFonts w:ascii="Calibri" w:hAnsi="Calibri" w:cs="Arial"/>
                <w:sz w:val="20"/>
              </w:rPr>
            </w:pPr>
            <w:r>
              <w:rPr>
                <w:rFonts w:ascii="Calibri" w:hAnsi="Calibri" w:cs="Arial"/>
                <w:sz w:val="20"/>
              </w:rPr>
              <w:t>Sale</w:t>
            </w:r>
            <w:r w:rsidR="0080421D">
              <w:rPr>
                <w:rFonts w:ascii="Calibri" w:hAnsi="Calibri" w:cs="Arial"/>
                <w:sz w:val="20"/>
              </w:rPr>
              <w:t>s</w:t>
            </w:r>
            <w:r>
              <w:rPr>
                <w:rFonts w:ascii="Calibri" w:hAnsi="Calibri" w:cs="Arial"/>
                <w:sz w:val="20"/>
              </w:rPr>
              <w:t>force, ServiceNow</w:t>
            </w:r>
          </w:p>
          <w:p w14:paraId="539B5D8D" w14:textId="77777777" w:rsidR="00211E22" w:rsidRDefault="00211E22" w:rsidP="006B3778">
            <w:pPr>
              <w:rPr>
                <w:rFonts w:ascii="Calibri" w:hAnsi="Calibri" w:cs="Arial"/>
                <w:b/>
                <w:sz w:val="20"/>
              </w:rPr>
            </w:pPr>
          </w:p>
          <w:p w14:paraId="0A60C018" w14:textId="77777777" w:rsidR="006B3778" w:rsidRDefault="006B3778" w:rsidP="006B3778">
            <w:pPr>
              <w:rPr>
                <w:rFonts w:ascii="Calibri" w:hAnsi="Calibri" w:cs="Arial"/>
                <w:b/>
                <w:sz w:val="20"/>
              </w:rPr>
            </w:pPr>
            <w:r>
              <w:rPr>
                <w:rFonts w:ascii="Calibri" w:hAnsi="Calibri" w:cs="Arial"/>
                <w:b/>
                <w:sz w:val="20"/>
              </w:rPr>
              <w:t>CERTIFICATIONS</w:t>
            </w:r>
          </w:p>
          <w:p w14:paraId="3CB61257" w14:textId="77777777" w:rsidR="006B3778" w:rsidRPr="00983FEB" w:rsidRDefault="00983FEB" w:rsidP="00983FEB">
            <w:pPr>
              <w:numPr>
                <w:ilvl w:val="0"/>
                <w:numId w:val="2"/>
              </w:numPr>
              <w:rPr>
                <w:rFonts w:ascii="Calibri" w:hAnsi="Calibri" w:cs="Arial"/>
                <w:sz w:val="20"/>
              </w:rPr>
            </w:pPr>
            <w:r>
              <w:rPr>
                <w:rFonts w:ascii="Calibri" w:hAnsi="Calibri" w:cs="Arial"/>
                <w:sz w:val="20"/>
              </w:rPr>
              <w:t>Scrum Fundamentals Certified – Scrum Study</w:t>
            </w:r>
          </w:p>
          <w:p w14:paraId="2FEA613C" w14:textId="77777777" w:rsidR="00153CBA" w:rsidRDefault="00153CBA" w:rsidP="009825AA">
            <w:pPr>
              <w:rPr>
                <w:rFonts w:ascii="Calibri" w:hAnsi="Calibri" w:cs="Arial"/>
                <w:sz w:val="20"/>
              </w:rPr>
            </w:pPr>
          </w:p>
          <w:p w14:paraId="4DA0F52A" w14:textId="77777777" w:rsidR="00180644" w:rsidRDefault="00180644" w:rsidP="00BA63B3">
            <w:pPr>
              <w:rPr>
                <w:rFonts w:ascii="Calibri" w:hAnsi="Calibri" w:cs="Arial"/>
                <w:b/>
                <w:sz w:val="20"/>
              </w:rPr>
            </w:pPr>
            <w:r>
              <w:rPr>
                <w:rFonts w:ascii="Calibri" w:hAnsi="Calibri" w:cs="Arial"/>
                <w:b/>
                <w:sz w:val="20"/>
              </w:rPr>
              <w:t>EDUCATION</w:t>
            </w:r>
          </w:p>
          <w:p w14:paraId="32EA3934" w14:textId="77777777" w:rsidR="00672825" w:rsidRPr="008474A5" w:rsidRDefault="008474A5" w:rsidP="002E78A3">
            <w:pPr>
              <w:numPr>
                <w:ilvl w:val="0"/>
                <w:numId w:val="3"/>
              </w:numPr>
              <w:rPr>
                <w:rFonts w:ascii="Calibri" w:hAnsi="Calibri" w:cs="Arial"/>
                <w:b/>
                <w:sz w:val="20"/>
              </w:rPr>
            </w:pPr>
            <w:r>
              <w:rPr>
                <w:rFonts w:ascii="Calibri" w:hAnsi="Calibri" w:cs="Arial"/>
                <w:sz w:val="20"/>
              </w:rPr>
              <w:t>Master of Sciences in IS</w:t>
            </w:r>
          </w:p>
          <w:p w14:paraId="5EA15DC6" w14:textId="77777777" w:rsidR="008474A5" w:rsidRPr="008474A5" w:rsidRDefault="008474A5" w:rsidP="008474A5">
            <w:pPr>
              <w:ind w:left="360"/>
              <w:rPr>
                <w:rFonts w:ascii="Calibri" w:hAnsi="Calibri" w:cs="Arial"/>
                <w:sz w:val="20"/>
              </w:rPr>
            </w:pPr>
            <w:r>
              <w:rPr>
                <w:rFonts w:ascii="Calibri" w:hAnsi="Calibri" w:cs="Arial"/>
                <w:sz w:val="20"/>
              </w:rPr>
              <w:t>Stratford University</w:t>
            </w:r>
          </w:p>
          <w:p w14:paraId="6F97659F" w14:textId="77777777" w:rsidR="00BE28D7" w:rsidRPr="008474A5" w:rsidRDefault="008474A5" w:rsidP="00672825">
            <w:pPr>
              <w:numPr>
                <w:ilvl w:val="0"/>
                <w:numId w:val="3"/>
              </w:numPr>
              <w:rPr>
                <w:rFonts w:ascii="Calibri" w:hAnsi="Calibri"/>
                <w:sz w:val="20"/>
                <w:szCs w:val="20"/>
              </w:rPr>
            </w:pPr>
            <w:r w:rsidRPr="008474A5">
              <w:rPr>
                <w:rFonts w:ascii="Calibri" w:hAnsi="Calibri"/>
                <w:sz w:val="20"/>
                <w:szCs w:val="20"/>
              </w:rPr>
              <w:t>MBA</w:t>
            </w:r>
          </w:p>
          <w:p w14:paraId="1E2265CC" w14:textId="77777777" w:rsidR="008474A5" w:rsidRPr="00C101B0" w:rsidRDefault="008474A5" w:rsidP="008474A5">
            <w:pPr>
              <w:ind w:left="360"/>
              <w:rPr>
                <w:rFonts w:ascii="Calibri" w:hAnsi="Calibri"/>
                <w:b/>
                <w:sz w:val="20"/>
                <w:szCs w:val="20"/>
              </w:rPr>
            </w:pPr>
            <w:r w:rsidRPr="008474A5">
              <w:rPr>
                <w:rFonts w:ascii="Calibri" w:hAnsi="Calibri"/>
                <w:sz w:val="20"/>
                <w:szCs w:val="20"/>
              </w:rPr>
              <w:t>ICFAI University</w:t>
            </w:r>
          </w:p>
        </w:tc>
      </w:tr>
    </w:tbl>
    <w:p w14:paraId="4FF91B29" w14:textId="77777777" w:rsidR="002F75ED" w:rsidRPr="007774D6" w:rsidRDefault="002F75ED" w:rsidP="00984008">
      <w:pPr>
        <w:rPr>
          <w:rFonts w:ascii="Calibri" w:hAnsi="Calibri"/>
          <w:b/>
          <w:sz w:val="20"/>
          <w:szCs w:val="20"/>
          <w:u w:val="single"/>
        </w:rPr>
      </w:pPr>
      <w:r w:rsidRPr="007774D6">
        <w:rPr>
          <w:rFonts w:ascii="Calibri" w:hAnsi="Calibri"/>
          <w:b/>
          <w:sz w:val="20"/>
          <w:szCs w:val="20"/>
          <w:u w:val="single"/>
        </w:rPr>
        <w:t>Professional</w:t>
      </w:r>
      <w:r w:rsidR="00574343" w:rsidRPr="007774D6">
        <w:rPr>
          <w:rFonts w:ascii="Calibri" w:hAnsi="Calibri"/>
          <w:b/>
          <w:sz w:val="20"/>
          <w:szCs w:val="20"/>
          <w:u w:val="single"/>
        </w:rPr>
        <w:t xml:space="preserve"> </w:t>
      </w:r>
      <w:r w:rsidRPr="007774D6">
        <w:rPr>
          <w:rFonts w:ascii="Calibri" w:hAnsi="Calibri"/>
          <w:b/>
          <w:sz w:val="20"/>
          <w:szCs w:val="20"/>
          <w:u w:val="single"/>
        </w:rPr>
        <w:t>Summary</w:t>
      </w:r>
    </w:p>
    <w:p w14:paraId="2293E1F7" w14:textId="77777777" w:rsidR="00984008" w:rsidRPr="0027189B" w:rsidRDefault="0042058D" w:rsidP="00984008">
      <w:pPr>
        <w:rPr>
          <w:rFonts w:ascii="Calibri" w:hAnsi="Calibri"/>
          <w:b/>
          <w:sz w:val="20"/>
          <w:szCs w:val="20"/>
        </w:rPr>
      </w:pPr>
      <w:r w:rsidRPr="0027189B">
        <w:rPr>
          <w:rFonts w:ascii="Calibri" w:hAnsi="Calibri"/>
          <w:b/>
          <w:sz w:val="20"/>
          <w:szCs w:val="20"/>
        </w:rPr>
        <w:t xml:space="preserve"> </w:t>
      </w:r>
    </w:p>
    <w:p w14:paraId="1E50940E" w14:textId="77777777" w:rsidR="0080421D" w:rsidRPr="00C34212" w:rsidRDefault="008474A5" w:rsidP="00984008">
      <w:pPr>
        <w:rPr>
          <w:rFonts w:ascii="Calibri" w:hAnsi="Calibri"/>
          <w:b/>
          <w:sz w:val="20"/>
          <w:szCs w:val="20"/>
        </w:rPr>
      </w:pPr>
      <w:r w:rsidRPr="00C34212">
        <w:rPr>
          <w:rFonts w:ascii="Calibri" w:hAnsi="Calibri"/>
          <w:b/>
          <w:sz w:val="20"/>
          <w:szCs w:val="20"/>
        </w:rPr>
        <w:t>Business Analyst skilled in defining strategy and driving teams forward in the consolidation of data and business systems.</w:t>
      </w:r>
    </w:p>
    <w:p w14:paraId="144C8FF7" w14:textId="77777777"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Responsible for driving strategy for </w:t>
      </w:r>
      <w:r w:rsidR="009A2734">
        <w:rPr>
          <w:rFonts w:ascii="Calibri" w:hAnsi="Calibri" w:cs="Calibri"/>
          <w:b/>
          <w:sz w:val="20"/>
          <w:szCs w:val="20"/>
        </w:rPr>
        <w:t>trading</w:t>
      </w:r>
      <w:r w:rsidR="00226EB8">
        <w:rPr>
          <w:rFonts w:ascii="Calibri" w:hAnsi="Calibri" w:cs="Calibri"/>
          <w:b/>
          <w:sz w:val="20"/>
          <w:szCs w:val="20"/>
        </w:rPr>
        <w:t xml:space="preserve"> </w:t>
      </w:r>
      <w:r w:rsidR="00D227C0" w:rsidRPr="00D227C0">
        <w:rPr>
          <w:rFonts w:ascii="Calibri" w:hAnsi="Calibri" w:cs="Calibri"/>
          <w:b/>
          <w:sz w:val="20"/>
          <w:szCs w:val="20"/>
        </w:rPr>
        <w:t>system</w:t>
      </w:r>
      <w:r w:rsidR="00D227C0">
        <w:rPr>
          <w:rFonts w:ascii="Calibri" w:hAnsi="Calibri" w:cs="Calibri"/>
          <w:sz w:val="20"/>
          <w:szCs w:val="20"/>
        </w:rPr>
        <w:t xml:space="preserve"> for Retail trading and mutual funds </w:t>
      </w:r>
      <w:r>
        <w:rPr>
          <w:rFonts w:ascii="Calibri" w:hAnsi="Calibri" w:cs="Calibri"/>
          <w:sz w:val="20"/>
          <w:szCs w:val="20"/>
        </w:rPr>
        <w:t>data and asset conversions for branch office</w:t>
      </w:r>
      <w:r w:rsidR="00983FEB">
        <w:rPr>
          <w:rFonts w:ascii="Calibri" w:hAnsi="Calibri" w:cs="Calibri"/>
          <w:sz w:val="20"/>
          <w:szCs w:val="20"/>
        </w:rPr>
        <w:t>s</w:t>
      </w:r>
      <w:r>
        <w:rPr>
          <w:rFonts w:ascii="Calibri" w:hAnsi="Calibri" w:cs="Calibri"/>
          <w:sz w:val="20"/>
          <w:szCs w:val="20"/>
        </w:rPr>
        <w:t xml:space="preserve"> for Citibank, Capital One and Wells Fargo.</w:t>
      </w:r>
    </w:p>
    <w:p w14:paraId="583BB705" w14:textId="77777777" w:rsidR="0080421D" w:rsidRDefault="00C828E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b/>
          <w:sz w:val="20"/>
          <w:szCs w:val="20"/>
        </w:rPr>
        <w:t>Business Analyst/Project Manager</w:t>
      </w:r>
      <w:r w:rsidR="0080421D" w:rsidRPr="0080421D">
        <w:rPr>
          <w:rFonts w:ascii="Calibri" w:hAnsi="Calibri" w:cs="Calibri"/>
          <w:b/>
          <w:sz w:val="20"/>
          <w:szCs w:val="20"/>
        </w:rPr>
        <w:t>/Data Analyst</w:t>
      </w:r>
      <w:r w:rsidR="0080421D" w:rsidRPr="00D33C62">
        <w:rPr>
          <w:rFonts w:ascii="Calibri" w:hAnsi="Calibri" w:cs="Calibri"/>
          <w:sz w:val="20"/>
          <w:szCs w:val="20"/>
        </w:rPr>
        <w:t xml:space="preserve"> with over 11 years of experience in the Information Technology Industry- specializing in Enterprise Risk Management, </w:t>
      </w:r>
      <w:r w:rsidR="0080421D" w:rsidRPr="0080421D">
        <w:rPr>
          <w:rFonts w:ascii="Calibri" w:hAnsi="Calibri" w:cs="Calibri"/>
          <w:b/>
          <w:sz w:val="20"/>
          <w:szCs w:val="20"/>
        </w:rPr>
        <w:t>Documentation</w:t>
      </w:r>
      <w:r w:rsidR="0080421D" w:rsidRPr="00D33C62">
        <w:rPr>
          <w:rFonts w:ascii="Calibri" w:hAnsi="Calibri" w:cs="Calibri"/>
          <w:sz w:val="20"/>
          <w:szCs w:val="20"/>
        </w:rPr>
        <w:t xml:space="preserve"> and </w:t>
      </w:r>
      <w:r w:rsidR="0080421D">
        <w:rPr>
          <w:rFonts w:ascii="Calibri" w:hAnsi="Calibri" w:cs="Calibri"/>
          <w:sz w:val="20"/>
          <w:szCs w:val="20"/>
        </w:rPr>
        <w:t>system/data conversion</w:t>
      </w:r>
      <w:r w:rsidR="0080421D" w:rsidRPr="00D33C62">
        <w:rPr>
          <w:rFonts w:ascii="Calibri" w:hAnsi="Calibri" w:cs="Calibri"/>
          <w:sz w:val="20"/>
          <w:szCs w:val="20"/>
        </w:rPr>
        <w:t>.</w:t>
      </w:r>
    </w:p>
    <w:p w14:paraId="05E90ED1" w14:textId="77777777"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Business Analyst for </w:t>
      </w:r>
      <w:r w:rsidRPr="00D227C0">
        <w:rPr>
          <w:rFonts w:ascii="Calibri" w:hAnsi="Calibri" w:cs="Calibri"/>
          <w:b/>
          <w:sz w:val="20"/>
          <w:szCs w:val="20"/>
        </w:rPr>
        <w:t>Capital One</w:t>
      </w:r>
      <w:r>
        <w:rPr>
          <w:rFonts w:ascii="Calibri" w:hAnsi="Calibri" w:cs="Calibri"/>
          <w:sz w:val="20"/>
          <w:szCs w:val="20"/>
        </w:rPr>
        <w:t xml:space="preserve"> System data conversion to Amazon Web Service (AWS).</w:t>
      </w:r>
    </w:p>
    <w:p w14:paraId="58EA0CCA" w14:textId="77777777"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Automated </w:t>
      </w:r>
      <w:r w:rsidRPr="00D227C0">
        <w:rPr>
          <w:rFonts w:ascii="Calibri" w:hAnsi="Calibri" w:cs="Calibri"/>
          <w:b/>
          <w:sz w:val="20"/>
          <w:szCs w:val="20"/>
        </w:rPr>
        <w:t>FX</w:t>
      </w:r>
      <w:r w:rsidRPr="00D33C62">
        <w:rPr>
          <w:rFonts w:ascii="Calibri" w:hAnsi="Calibri" w:cs="Calibri"/>
          <w:sz w:val="20"/>
          <w:szCs w:val="20"/>
        </w:rPr>
        <w:t xml:space="preserve"> and </w:t>
      </w:r>
      <w:r w:rsidRPr="00D227C0">
        <w:rPr>
          <w:rFonts w:ascii="Calibri" w:hAnsi="Calibri" w:cs="Calibri"/>
          <w:b/>
          <w:sz w:val="20"/>
          <w:szCs w:val="20"/>
        </w:rPr>
        <w:t>fixed income</w:t>
      </w:r>
      <w:r w:rsidRPr="00D33C62">
        <w:rPr>
          <w:rFonts w:ascii="Calibri" w:hAnsi="Calibri" w:cs="Calibri"/>
          <w:sz w:val="20"/>
          <w:szCs w:val="20"/>
        </w:rPr>
        <w:t>, Exchange tra</w:t>
      </w:r>
      <w:r>
        <w:rPr>
          <w:rFonts w:ascii="Calibri" w:hAnsi="Calibri" w:cs="Calibri"/>
          <w:sz w:val="20"/>
          <w:szCs w:val="20"/>
        </w:rPr>
        <w:t>ded derivatives workflows for Business Objects</w:t>
      </w:r>
      <w:r w:rsidRPr="00D33C62">
        <w:rPr>
          <w:rFonts w:ascii="Calibri" w:hAnsi="Calibri" w:cs="Calibri"/>
          <w:sz w:val="20"/>
          <w:szCs w:val="20"/>
        </w:rPr>
        <w:t xml:space="preserve"> reconciliation.</w:t>
      </w:r>
    </w:p>
    <w:p w14:paraId="25F9894F" w14:textId="77777777" w:rsidR="00C05083" w:rsidRDefault="00C0508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on </w:t>
      </w:r>
      <w:r w:rsidRPr="00C05083">
        <w:rPr>
          <w:rFonts w:ascii="Calibri" w:hAnsi="Calibri" w:cs="Calibri"/>
          <w:b/>
          <w:sz w:val="20"/>
          <w:szCs w:val="20"/>
        </w:rPr>
        <w:t>system decommission</w:t>
      </w:r>
      <w:r>
        <w:rPr>
          <w:rFonts w:ascii="Calibri" w:hAnsi="Calibri" w:cs="Calibri"/>
          <w:sz w:val="20"/>
          <w:szCs w:val="20"/>
        </w:rPr>
        <w:t xml:space="preserve"> and replacement of legacy systems with new enterprise systems.</w:t>
      </w:r>
    </w:p>
    <w:p w14:paraId="71157310" w14:textId="77777777" w:rsidR="00C828E3" w:rsidRDefault="00C828E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Experienced in </w:t>
      </w:r>
      <w:r w:rsidRPr="0045189C">
        <w:rPr>
          <w:rFonts w:ascii="Calibri" w:hAnsi="Calibri" w:cs="Calibri"/>
          <w:b/>
          <w:sz w:val="20"/>
          <w:szCs w:val="20"/>
        </w:rPr>
        <w:t>Project management</w:t>
      </w:r>
      <w:r>
        <w:rPr>
          <w:rFonts w:ascii="Calibri" w:hAnsi="Calibri" w:cs="Calibri"/>
          <w:sz w:val="20"/>
          <w:szCs w:val="20"/>
        </w:rPr>
        <w:t xml:space="preserve"> and </w:t>
      </w:r>
      <w:r w:rsidRPr="0045189C">
        <w:rPr>
          <w:rFonts w:ascii="Calibri" w:hAnsi="Calibri" w:cs="Calibri"/>
          <w:b/>
          <w:sz w:val="20"/>
          <w:szCs w:val="20"/>
        </w:rPr>
        <w:t>Project document</w:t>
      </w:r>
      <w:r w:rsidR="0045189C">
        <w:rPr>
          <w:rFonts w:ascii="Calibri" w:hAnsi="Calibri" w:cs="Calibri"/>
          <w:sz w:val="20"/>
          <w:szCs w:val="20"/>
        </w:rPr>
        <w:t xml:space="preserve"> management.</w:t>
      </w:r>
    </w:p>
    <w:p w14:paraId="5EEC2512" w14:textId="77777777" w:rsidR="00D227C0" w:rsidRPr="0080421D" w:rsidRDefault="00D227C0"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Executed </w:t>
      </w:r>
      <w:r w:rsidRPr="00D227C0">
        <w:rPr>
          <w:rFonts w:ascii="Calibri" w:hAnsi="Calibri" w:cs="Calibri"/>
          <w:b/>
          <w:sz w:val="20"/>
          <w:szCs w:val="20"/>
        </w:rPr>
        <w:t>test cases</w:t>
      </w:r>
      <w:r>
        <w:rPr>
          <w:rFonts w:ascii="Calibri" w:hAnsi="Calibri" w:cs="Calibri"/>
          <w:sz w:val="20"/>
          <w:szCs w:val="20"/>
        </w:rPr>
        <w:t xml:space="preserve"> for the </w:t>
      </w:r>
      <w:r w:rsidRPr="00D227C0">
        <w:rPr>
          <w:rFonts w:ascii="Calibri" w:hAnsi="Calibri" w:cs="Calibri"/>
          <w:b/>
          <w:sz w:val="20"/>
          <w:szCs w:val="20"/>
        </w:rPr>
        <w:t>Mutual fund</w:t>
      </w:r>
      <w:r>
        <w:rPr>
          <w:rFonts w:ascii="Calibri" w:hAnsi="Calibri" w:cs="Calibri"/>
          <w:sz w:val="20"/>
          <w:szCs w:val="20"/>
        </w:rPr>
        <w:t xml:space="preserve"> team and </w:t>
      </w:r>
      <w:r w:rsidRPr="00D227C0">
        <w:rPr>
          <w:rFonts w:ascii="Calibri" w:hAnsi="Calibri" w:cs="Calibri"/>
          <w:b/>
          <w:sz w:val="20"/>
          <w:szCs w:val="20"/>
        </w:rPr>
        <w:t>Retail trading, Equities</w:t>
      </w:r>
      <w:r>
        <w:rPr>
          <w:rFonts w:ascii="Calibri" w:hAnsi="Calibri" w:cs="Calibri"/>
          <w:sz w:val="20"/>
          <w:szCs w:val="20"/>
        </w:rPr>
        <w:t xml:space="preserve"> and </w:t>
      </w:r>
      <w:r w:rsidRPr="00D227C0">
        <w:rPr>
          <w:rFonts w:ascii="Calibri" w:hAnsi="Calibri" w:cs="Calibri"/>
          <w:b/>
          <w:sz w:val="20"/>
          <w:szCs w:val="20"/>
        </w:rPr>
        <w:t>brokerage</w:t>
      </w:r>
      <w:r>
        <w:rPr>
          <w:rFonts w:ascii="Calibri" w:hAnsi="Calibri" w:cs="Calibri"/>
          <w:b/>
          <w:sz w:val="20"/>
          <w:szCs w:val="20"/>
        </w:rPr>
        <w:t>.</w:t>
      </w:r>
    </w:p>
    <w:p w14:paraId="245711E9" w14:textId="77777777" w:rsidR="0080421D"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as Business Analyst on </w:t>
      </w:r>
      <w:r w:rsidRPr="0080421D">
        <w:rPr>
          <w:rFonts w:ascii="Calibri" w:hAnsi="Calibri" w:cs="Calibri"/>
          <w:b/>
          <w:sz w:val="20"/>
          <w:szCs w:val="20"/>
        </w:rPr>
        <w:t>Regulatory compliance</w:t>
      </w:r>
      <w:r>
        <w:rPr>
          <w:rFonts w:ascii="Calibri" w:hAnsi="Calibri" w:cs="Calibri"/>
          <w:sz w:val="20"/>
          <w:szCs w:val="20"/>
        </w:rPr>
        <w:t xml:space="preserve"> projects for automation on reports to the regulator.</w:t>
      </w:r>
    </w:p>
    <w:p w14:paraId="3B56E07A" w14:textId="77777777" w:rsidR="00D227C0" w:rsidRDefault="008474A5" w:rsidP="008474A5">
      <w:pPr>
        <w:numPr>
          <w:ilvl w:val="0"/>
          <w:numId w:val="31"/>
        </w:numPr>
        <w:ind w:right="25"/>
        <w:jc w:val="both"/>
        <w:rPr>
          <w:rFonts w:ascii="Calibri" w:hAnsi="Calibri" w:cs="Calibri"/>
          <w:sz w:val="20"/>
          <w:szCs w:val="20"/>
        </w:rPr>
      </w:pPr>
      <w:r>
        <w:rPr>
          <w:rFonts w:ascii="Calibri" w:hAnsi="Calibri" w:cs="Calibri"/>
          <w:sz w:val="20"/>
          <w:szCs w:val="20"/>
        </w:rPr>
        <w:t xml:space="preserve">Business Analyst for project regarding </w:t>
      </w:r>
      <w:r w:rsidRPr="00D33C62">
        <w:rPr>
          <w:rFonts w:ascii="Calibri" w:hAnsi="Calibri" w:cs="Calibri"/>
          <w:sz w:val="20"/>
          <w:szCs w:val="20"/>
        </w:rPr>
        <w:t xml:space="preserve">trading of commodities using </w:t>
      </w:r>
      <w:r w:rsidRPr="00D227C0">
        <w:rPr>
          <w:rFonts w:ascii="Calibri" w:hAnsi="Calibri" w:cs="Calibri"/>
          <w:b/>
          <w:sz w:val="20"/>
          <w:szCs w:val="20"/>
        </w:rPr>
        <w:t>Market Data System</w:t>
      </w:r>
      <w:r w:rsidRPr="00D33C62">
        <w:rPr>
          <w:rFonts w:ascii="Calibri" w:hAnsi="Calibri" w:cs="Calibri"/>
          <w:sz w:val="20"/>
          <w:szCs w:val="20"/>
        </w:rPr>
        <w:t xml:space="preserve"> (MDS) as a global data provider in </w:t>
      </w:r>
      <w:r w:rsidRPr="0080421D">
        <w:rPr>
          <w:rFonts w:ascii="Calibri" w:hAnsi="Calibri" w:cs="Calibri"/>
          <w:b/>
          <w:sz w:val="20"/>
          <w:szCs w:val="20"/>
        </w:rPr>
        <w:t xml:space="preserve">market prices, futures &amp; options, </w:t>
      </w:r>
      <w:r w:rsidR="00D227C0" w:rsidRPr="0080421D">
        <w:rPr>
          <w:rFonts w:ascii="Calibri" w:hAnsi="Calibri" w:cs="Calibri"/>
          <w:b/>
          <w:sz w:val="20"/>
          <w:szCs w:val="20"/>
        </w:rPr>
        <w:t>brokerage</w:t>
      </w:r>
      <w:r w:rsidR="00D227C0">
        <w:rPr>
          <w:rFonts w:ascii="Calibri" w:hAnsi="Calibri" w:cs="Calibri"/>
          <w:sz w:val="20"/>
          <w:szCs w:val="20"/>
        </w:rPr>
        <w:t xml:space="preserve"> and Equities</w:t>
      </w:r>
      <w:r w:rsidRPr="00D33C62">
        <w:rPr>
          <w:rFonts w:ascii="Calibri" w:hAnsi="Calibri" w:cs="Calibri"/>
          <w:sz w:val="20"/>
          <w:szCs w:val="20"/>
        </w:rPr>
        <w:t xml:space="preserve"> including assisting Front Office Operations division. </w:t>
      </w:r>
    </w:p>
    <w:p w14:paraId="0EEE7114" w14:textId="77777777" w:rsidR="008474A5" w:rsidRPr="0080421D" w:rsidRDefault="00D227C0" w:rsidP="0080421D">
      <w:pPr>
        <w:numPr>
          <w:ilvl w:val="0"/>
          <w:numId w:val="31"/>
        </w:numPr>
        <w:ind w:right="25"/>
        <w:jc w:val="both"/>
        <w:rPr>
          <w:rFonts w:ascii="Calibri" w:hAnsi="Calibri" w:cs="Calibri"/>
          <w:sz w:val="20"/>
          <w:szCs w:val="20"/>
        </w:rPr>
      </w:pPr>
      <w:r>
        <w:rPr>
          <w:rFonts w:ascii="Calibri" w:hAnsi="Calibri" w:cs="Calibri"/>
          <w:sz w:val="20"/>
          <w:szCs w:val="20"/>
        </w:rPr>
        <w:t xml:space="preserve">Worked on </w:t>
      </w:r>
      <w:r w:rsidR="008474A5" w:rsidRPr="00D33C62">
        <w:rPr>
          <w:rFonts w:ascii="Calibri" w:hAnsi="Calibri" w:cs="Calibri"/>
          <w:sz w:val="20"/>
          <w:szCs w:val="20"/>
        </w:rPr>
        <w:t xml:space="preserve">FX and Mortgage servicing involving </w:t>
      </w:r>
      <w:r w:rsidR="008474A5" w:rsidRPr="00D227C0">
        <w:rPr>
          <w:rFonts w:ascii="Calibri" w:hAnsi="Calibri" w:cs="Calibri"/>
          <w:b/>
          <w:sz w:val="20"/>
          <w:szCs w:val="20"/>
        </w:rPr>
        <w:t>Brokerage services</w:t>
      </w:r>
      <w:r w:rsidR="008474A5" w:rsidRPr="00D33C62">
        <w:rPr>
          <w:rFonts w:ascii="Calibri" w:hAnsi="Calibri" w:cs="Calibri"/>
          <w:sz w:val="20"/>
          <w:szCs w:val="20"/>
        </w:rPr>
        <w:t xml:space="preserve"> platform integration and design.</w:t>
      </w:r>
      <w:r w:rsidR="008474A5" w:rsidRPr="0080421D">
        <w:rPr>
          <w:rFonts w:ascii="Calibri" w:hAnsi="Calibri" w:cs="Calibri"/>
          <w:sz w:val="20"/>
          <w:szCs w:val="20"/>
          <w:highlight w:val="yellow"/>
        </w:rPr>
        <w:t xml:space="preserve"> </w:t>
      </w:r>
    </w:p>
    <w:p w14:paraId="6C74CE0D" w14:textId="77777777" w:rsidR="008474A5"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on </w:t>
      </w:r>
      <w:r w:rsidRPr="0080421D">
        <w:rPr>
          <w:rFonts w:ascii="Calibri" w:hAnsi="Calibri" w:cs="Calibri"/>
          <w:b/>
          <w:sz w:val="20"/>
          <w:szCs w:val="20"/>
        </w:rPr>
        <w:t>Agile</w:t>
      </w:r>
      <w:r>
        <w:rPr>
          <w:rFonts w:ascii="Calibri" w:hAnsi="Calibri" w:cs="Calibri"/>
          <w:sz w:val="20"/>
          <w:szCs w:val="20"/>
        </w:rPr>
        <w:t xml:space="preserve"> and </w:t>
      </w:r>
      <w:r w:rsidRPr="0080421D">
        <w:rPr>
          <w:rFonts w:ascii="Calibri" w:hAnsi="Calibri" w:cs="Calibri"/>
          <w:b/>
          <w:sz w:val="20"/>
          <w:szCs w:val="20"/>
        </w:rPr>
        <w:t>Waterfall</w:t>
      </w:r>
      <w:r>
        <w:rPr>
          <w:rFonts w:ascii="Calibri" w:hAnsi="Calibri" w:cs="Calibri"/>
          <w:sz w:val="20"/>
          <w:szCs w:val="20"/>
        </w:rPr>
        <w:t xml:space="preserve"> methodologies on compliance projects.</w:t>
      </w:r>
      <w:r w:rsidR="008474A5" w:rsidRPr="00D33C62">
        <w:rPr>
          <w:rFonts w:ascii="Calibri" w:hAnsi="Calibri" w:cs="Calibri"/>
          <w:sz w:val="20"/>
          <w:szCs w:val="20"/>
        </w:rPr>
        <w:t xml:space="preserve"> </w:t>
      </w:r>
    </w:p>
    <w:p w14:paraId="5811B4FE" w14:textId="77777777"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Experience</w:t>
      </w:r>
      <w:r>
        <w:rPr>
          <w:rFonts w:ascii="Calibri" w:hAnsi="Calibri" w:cs="Calibri"/>
          <w:sz w:val="20"/>
          <w:szCs w:val="20"/>
        </w:rPr>
        <w:t>d</w:t>
      </w:r>
      <w:r w:rsidRPr="00D33C62">
        <w:rPr>
          <w:rFonts w:ascii="Calibri" w:hAnsi="Calibri" w:cs="Calibri"/>
          <w:sz w:val="20"/>
          <w:szCs w:val="20"/>
        </w:rPr>
        <w:t xml:space="preserve"> in evaluation of </w:t>
      </w:r>
      <w:r w:rsidR="00EB1BCF" w:rsidRPr="00EB1BCF">
        <w:rPr>
          <w:rFonts w:ascii="Calibri" w:hAnsi="Calibri" w:cs="Calibri"/>
          <w:b/>
          <w:sz w:val="20"/>
          <w:szCs w:val="20"/>
        </w:rPr>
        <w:t>Trading systems</w:t>
      </w:r>
      <w:r w:rsidR="00EB1BCF">
        <w:rPr>
          <w:rFonts w:ascii="Calibri" w:hAnsi="Calibri" w:cs="Calibri"/>
          <w:sz w:val="20"/>
          <w:szCs w:val="20"/>
        </w:rPr>
        <w:t xml:space="preserve"> for </w:t>
      </w:r>
      <w:r w:rsidR="00EB1BCF" w:rsidRPr="0080421D">
        <w:rPr>
          <w:rFonts w:ascii="Calibri" w:hAnsi="Calibri" w:cs="Calibri"/>
          <w:b/>
          <w:sz w:val="20"/>
          <w:szCs w:val="20"/>
        </w:rPr>
        <w:t>Mutual funds</w:t>
      </w:r>
      <w:r w:rsidR="00EB1BCF">
        <w:rPr>
          <w:rFonts w:ascii="Calibri" w:hAnsi="Calibri" w:cs="Calibri"/>
          <w:sz w:val="20"/>
          <w:szCs w:val="20"/>
        </w:rPr>
        <w:t xml:space="preserve"> and </w:t>
      </w:r>
      <w:r w:rsidR="00EB1BCF" w:rsidRPr="0080421D">
        <w:rPr>
          <w:rFonts w:ascii="Calibri" w:hAnsi="Calibri" w:cs="Calibri"/>
          <w:b/>
          <w:sz w:val="20"/>
          <w:szCs w:val="20"/>
        </w:rPr>
        <w:t>brokerage</w:t>
      </w:r>
    </w:p>
    <w:p w14:paraId="3A59603F" w14:textId="77777777"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w:t>
      </w:r>
      <w:r w:rsidRPr="00D33C62">
        <w:rPr>
          <w:rFonts w:ascii="Calibri" w:hAnsi="Calibri" w:cs="Calibri"/>
          <w:sz w:val="20"/>
          <w:szCs w:val="20"/>
        </w:rPr>
        <w:t>reat</w:t>
      </w:r>
      <w:r>
        <w:rPr>
          <w:rFonts w:ascii="Calibri" w:hAnsi="Calibri" w:cs="Calibri"/>
          <w:sz w:val="20"/>
          <w:szCs w:val="20"/>
        </w:rPr>
        <w:t>ed</w:t>
      </w:r>
      <w:r w:rsidRPr="00D33C62">
        <w:rPr>
          <w:rFonts w:ascii="Calibri" w:hAnsi="Calibri" w:cs="Calibri"/>
          <w:sz w:val="20"/>
          <w:szCs w:val="20"/>
        </w:rPr>
        <w:t xml:space="preserve"> business process models via workflow diagrams and system modeling using UML diagrams and data flow diagrams. </w:t>
      </w:r>
    </w:p>
    <w:p w14:paraId="11CE20EA" w14:textId="77777777" w:rsidR="0080421D"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Experienced in SDLC and </w:t>
      </w:r>
      <w:r w:rsidRPr="0080421D">
        <w:rPr>
          <w:rFonts w:ascii="Calibri" w:hAnsi="Calibri" w:cs="Calibri"/>
          <w:b/>
          <w:sz w:val="20"/>
          <w:szCs w:val="20"/>
        </w:rPr>
        <w:t>Project management</w:t>
      </w:r>
      <w:r>
        <w:rPr>
          <w:rFonts w:ascii="Calibri" w:hAnsi="Calibri" w:cs="Calibri"/>
          <w:sz w:val="20"/>
          <w:szCs w:val="20"/>
        </w:rPr>
        <w:t xml:space="preserve"> for projects with medium complexity.</w:t>
      </w:r>
    </w:p>
    <w:p w14:paraId="2BD1642F" w14:textId="77777777"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Analyzed “As Is” and “To Be” </w:t>
      </w:r>
      <w:r w:rsidRPr="0045189C">
        <w:rPr>
          <w:rFonts w:ascii="Calibri" w:hAnsi="Calibri" w:cs="Calibri"/>
          <w:b/>
          <w:sz w:val="20"/>
          <w:szCs w:val="20"/>
        </w:rPr>
        <w:t>business processes</w:t>
      </w:r>
      <w:r w:rsidRPr="00D33C62">
        <w:rPr>
          <w:rFonts w:ascii="Calibri" w:hAnsi="Calibri" w:cs="Calibri"/>
          <w:sz w:val="20"/>
          <w:szCs w:val="20"/>
        </w:rPr>
        <w:t xml:space="preserve"> and experience in converting these requirements into technical specifications. </w:t>
      </w:r>
    </w:p>
    <w:p w14:paraId="1AFD3B3D" w14:textId="77777777"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Performed data analysis with SQL queries for retrieving, maintaining and organizing data.  </w:t>
      </w:r>
    </w:p>
    <w:p w14:paraId="7FD656AB" w14:textId="77777777"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w:t>
      </w:r>
      <w:r w:rsidRPr="0045189C">
        <w:rPr>
          <w:rFonts w:ascii="Calibri" w:hAnsi="Calibri" w:cs="Calibri"/>
          <w:b/>
          <w:sz w:val="20"/>
          <w:szCs w:val="20"/>
        </w:rPr>
        <w:t>User Acceptance Testing</w:t>
      </w:r>
      <w:r w:rsidRPr="00D33C62">
        <w:rPr>
          <w:rFonts w:ascii="Calibri" w:hAnsi="Calibri" w:cs="Calibri"/>
          <w:sz w:val="20"/>
          <w:szCs w:val="20"/>
        </w:rPr>
        <w:t xml:space="preserve"> (UAT). Performing preliminary investigation for early analysis of </w:t>
      </w:r>
      <w:r w:rsidRPr="0045189C">
        <w:rPr>
          <w:rFonts w:ascii="Calibri" w:hAnsi="Calibri" w:cs="Calibri"/>
          <w:b/>
          <w:sz w:val="20"/>
          <w:szCs w:val="20"/>
        </w:rPr>
        <w:t>existing systems</w:t>
      </w:r>
      <w:r w:rsidRPr="00D33C62">
        <w:rPr>
          <w:rFonts w:ascii="Calibri" w:hAnsi="Calibri" w:cs="Calibri"/>
          <w:sz w:val="20"/>
          <w:szCs w:val="20"/>
        </w:rPr>
        <w:t>.</w:t>
      </w:r>
    </w:p>
    <w:p w14:paraId="5CC7D136" w14:textId="77777777"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Expert in designing detail </w:t>
      </w:r>
      <w:r w:rsidRPr="0045189C">
        <w:rPr>
          <w:rFonts w:ascii="Calibri" w:hAnsi="Calibri" w:cs="Calibri"/>
          <w:b/>
          <w:sz w:val="20"/>
          <w:szCs w:val="20"/>
        </w:rPr>
        <w:t>system use cases, user stories,</w:t>
      </w:r>
      <w:r w:rsidRPr="00D33C62">
        <w:rPr>
          <w:rFonts w:ascii="Calibri" w:hAnsi="Calibri" w:cs="Calibri"/>
          <w:sz w:val="20"/>
          <w:szCs w:val="20"/>
        </w:rPr>
        <w:t xml:space="preserve"> developing </w:t>
      </w:r>
      <w:r w:rsidRPr="0045189C">
        <w:rPr>
          <w:rFonts w:ascii="Calibri" w:hAnsi="Calibri" w:cs="Calibri"/>
          <w:b/>
          <w:sz w:val="20"/>
          <w:szCs w:val="20"/>
        </w:rPr>
        <w:t>business test cases</w:t>
      </w:r>
      <w:r w:rsidRPr="00D33C62">
        <w:rPr>
          <w:rFonts w:ascii="Calibri" w:hAnsi="Calibri" w:cs="Calibri"/>
          <w:sz w:val="20"/>
          <w:szCs w:val="20"/>
        </w:rPr>
        <w:t xml:space="preserve"> and working with QA teams during testing phase thereby facilitating acceptance testing with stakeholders and business users</w:t>
      </w:r>
    </w:p>
    <w:p w14:paraId="78B1DE74" w14:textId="77777777" w:rsidR="000161EF" w:rsidRPr="00761B2D" w:rsidRDefault="000161EF" w:rsidP="000161EF">
      <w:pPr>
        <w:ind w:left="360"/>
        <w:contextualSpacing/>
        <w:jc w:val="both"/>
        <w:rPr>
          <w:rFonts w:ascii="Calibri" w:hAnsi="Calibri" w:cs="Calibri"/>
          <w:sz w:val="20"/>
          <w:szCs w:val="20"/>
        </w:rPr>
      </w:pPr>
    </w:p>
    <w:p w14:paraId="5AB0002D" w14:textId="77777777" w:rsidR="000636C4" w:rsidRPr="00DC2D31" w:rsidRDefault="000636C4" w:rsidP="000636C4">
      <w:pPr>
        <w:rPr>
          <w:rFonts w:ascii="Calibri" w:hAnsi="Calibri" w:cs="Calibri"/>
          <w:b/>
          <w:sz w:val="20"/>
          <w:szCs w:val="20"/>
        </w:rPr>
      </w:pPr>
      <w:r w:rsidRPr="00DC2D31">
        <w:rPr>
          <w:rFonts w:ascii="Calibri" w:hAnsi="Calibri" w:cs="Calibri"/>
          <w:b/>
          <w:sz w:val="20"/>
          <w:szCs w:val="20"/>
        </w:rPr>
        <w:t>PROFESSIONAL EXPERIENCE</w:t>
      </w:r>
    </w:p>
    <w:p w14:paraId="2D0397E3" w14:textId="5CAE60D2" w:rsidR="0027019D" w:rsidRDefault="00500BD3" w:rsidP="0027019D">
      <w:pPr>
        <w:rPr>
          <w:rFonts w:ascii="Calibri" w:hAnsi="Calibri"/>
          <w:b/>
          <w:sz w:val="20"/>
          <w:szCs w:val="20"/>
        </w:rPr>
      </w:pPr>
      <w:r>
        <w:rPr>
          <w:rFonts w:ascii="Calibri" w:hAnsi="Calibri"/>
          <w:b/>
          <w:noProof/>
          <w:sz w:val="20"/>
          <w:szCs w:val="20"/>
        </w:rPr>
        <mc:AlternateContent>
          <mc:Choice Requires="wps">
            <w:drawing>
              <wp:anchor distT="0" distB="0" distL="114300" distR="114300" simplePos="0" relativeHeight="251657728" behindDoc="0" locked="0" layoutInCell="1" allowOverlap="1" wp14:anchorId="4F7D84D1" wp14:editId="20183B79">
                <wp:simplePos x="0" y="0"/>
                <wp:positionH relativeFrom="column">
                  <wp:posOffset>-10795</wp:posOffset>
                </wp:positionH>
                <wp:positionV relativeFrom="paragraph">
                  <wp:posOffset>64770</wp:posOffset>
                </wp:positionV>
                <wp:extent cx="4876800" cy="0"/>
                <wp:effectExtent l="5080" t="5715" r="13970" b="13335"/>
                <wp:wrapNone/>
                <wp:docPr id="64537204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E12CA" id="_x0000_t32" coordsize="21600,21600" o:spt="32" o:oned="t" path="m,l21600,21600e" filled="f">
                <v:path arrowok="t" fillok="f" o:connecttype="none"/>
                <o:lock v:ext="edit" shapetype="t"/>
              </v:shapetype>
              <v:shape id="AutoShape 3" o:spid="_x0000_s1026" type="#_x0000_t32" style="position:absolute;margin-left:-.85pt;margin-top:5.1pt;width:38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"/>
            </w:pict>
          </mc:Fallback>
        </mc:AlternateContent>
      </w:r>
    </w:p>
    <w:p w14:paraId="7DE6BBA0" w14:textId="77777777" w:rsidR="00983FEB" w:rsidRPr="00D33C62" w:rsidRDefault="00983FEB" w:rsidP="00983FEB">
      <w:pPr>
        <w:pStyle w:val="Normalverdana"/>
        <w:jc w:val="both"/>
        <w:rPr>
          <w:rFonts w:ascii="Calibri" w:hAnsi="Calibri" w:cs="Calibri"/>
          <w:sz w:val="20"/>
          <w:szCs w:val="20"/>
        </w:rPr>
      </w:pPr>
      <w:r w:rsidRPr="00D33C62">
        <w:rPr>
          <w:rFonts w:ascii="Calibri" w:hAnsi="Calibri" w:cs="Calibri"/>
          <w:sz w:val="20"/>
          <w:szCs w:val="20"/>
        </w:rPr>
        <w:t xml:space="preserve">Capital </w:t>
      </w:r>
      <w:r>
        <w:rPr>
          <w:rFonts w:ascii="Calibri" w:hAnsi="Calibri" w:cs="Calibri"/>
          <w:sz w:val="20"/>
          <w:szCs w:val="20"/>
        </w:rPr>
        <w:t>One Inc</w:t>
      </w:r>
      <w:r w:rsidR="00BD4B6E">
        <w:rPr>
          <w:rFonts w:ascii="Calibri" w:hAnsi="Calibri" w:cs="Calibri"/>
          <w:sz w:val="20"/>
          <w:szCs w:val="20"/>
        </w:rPr>
        <w:t>,</w:t>
      </w:r>
      <w:r w:rsidRPr="00D33C62">
        <w:rPr>
          <w:rFonts w:ascii="Calibri" w:hAnsi="Calibri" w:cs="Calibri"/>
          <w:sz w:val="20"/>
          <w:szCs w:val="20"/>
        </w:rPr>
        <w:t xml:space="preserve"> </w:t>
      </w:r>
      <w:r w:rsidR="00BD4B6E">
        <w:rPr>
          <w:rFonts w:ascii="Calibri" w:hAnsi="Calibri" w:cs="Calibri"/>
          <w:sz w:val="20"/>
          <w:szCs w:val="20"/>
        </w:rPr>
        <w:t>Mclean, VA</w:t>
      </w:r>
      <w:r w:rsidRPr="00D33C62">
        <w:rPr>
          <w:rFonts w:ascii="Calibri" w:hAnsi="Calibri" w:cs="Calibri"/>
          <w:sz w:val="20"/>
          <w:szCs w:val="20"/>
        </w:rPr>
        <w:t xml:space="preserve">           </w:t>
      </w:r>
      <w:r w:rsidR="00BD4B6E">
        <w:rPr>
          <w:rFonts w:ascii="Calibri" w:hAnsi="Calibri" w:cs="Calibri"/>
          <w:sz w:val="20"/>
          <w:szCs w:val="20"/>
        </w:rPr>
        <w:t xml:space="preserve">                                                                </w:t>
      </w:r>
      <w:r w:rsidR="000A00D0">
        <w:rPr>
          <w:rFonts w:ascii="Calibri" w:hAnsi="Calibri" w:cs="Calibri"/>
          <w:sz w:val="20"/>
          <w:szCs w:val="20"/>
        </w:rPr>
        <w:t>June</w:t>
      </w:r>
      <w:r w:rsidRPr="00D33C62">
        <w:rPr>
          <w:rFonts w:ascii="Calibri" w:hAnsi="Calibri" w:cs="Calibri"/>
          <w:sz w:val="20"/>
          <w:szCs w:val="20"/>
        </w:rPr>
        <w:t xml:space="preserve"> 2016 to July 2017                  </w:t>
      </w:r>
    </w:p>
    <w:p w14:paraId="17B8D300" w14:textId="77777777" w:rsidR="00983FEB" w:rsidRPr="00D33C62" w:rsidRDefault="00983FEB" w:rsidP="00983FEB">
      <w:pPr>
        <w:pStyle w:val="Normalverdana"/>
        <w:jc w:val="both"/>
        <w:rPr>
          <w:rFonts w:ascii="Calibri" w:hAnsi="Calibri" w:cs="Calibri"/>
          <w:sz w:val="20"/>
          <w:szCs w:val="20"/>
        </w:rPr>
      </w:pPr>
      <w:r w:rsidRPr="00D33C62">
        <w:rPr>
          <w:rFonts w:ascii="Calibri" w:hAnsi="Calibri" w:cs="Calibri"/>
          <w:sz w:val="20"/>
          <w:szCs w:val="20"/>
        </w:rPr>
        <w:t>Sr. Business and Data Analyst</w:t>
      </w:r>
    </w:p>
    <w:p w14:paraId="288373CE" w14:textId="77777777" w:rsidR="00983FEB" w:rsidRPr="00D33C62" w:rsidRDefault="00983FEB" w:rsidP="00983FEB">
      <w:pPr>
        <w:pStyle w:val="Normalverdana"/>
        <w:jc w:val="both"/>
        <w:rPr>
          <w:rFonts w:ascii="Calibri" w:hAnsi="Calibri" w:cs="Calibri"/>
          <w:b w:val="0"/>
          <w:sz w:val="20"/>
          <w:szCs w:val="20"/>
        </w:rPr>
      </w:pPr>
      <w:r w:rsidRPr="00D33C62">
        <w:rPr>
          <w:rFonts w:ascii="Calibri" w:hAnsi="Calibri" w:cs="Calibri"/>
          <w:b w:val="0"/>
          <w:sz w:val="20"/>
          <w:szCs w:val="20"/>
        </w:rPr>
        <w:t>The Project was about multi-level report management specially that of an MBR reported to Senior Management and Stakeholders in the Mortgage, Loan and deposit sides of the bank. Branch and national level reporting were key highlights of this project. It also consisted of Data mapping and report automation and transition to AWS.</w:t>
      </w:r>
    </w:p>
    <w:p w14:paraId="55FE6047" w14:textId="77777777" w:rsidR="00983FEB" w:rsidRPr="00D33C62" w:rsidRDefault="00983FEB" w:rsidP="00983FEB">
      <w:pPr>
        <w:pStyle w:val="Normalverdana"/>
        <w:jc w:val="both"/>
        <w:rPr>
          <w:rFonts w:ascii="Calibri" w:hAnsi="Calibri" w:cs="Calibri"/>
          <w:color w:val="000000"/>
          <w:sz w:val="20"/>
          <w:szCs w:val="20"/>
        </w:rPr>
      </w:pPr>
      <w:r w:rsidRPr="00D33C62">
        <w:rPr>
          <w:rFonts w:ascii="Calibri" w:hAnsi="Calibri" w:cs="Calibri"/>
          <w:color w:val="000000"/>
          <w:sz w:val="20"/>
          <w:szCs w:val="20"/>
        </w:rPr>
        <w:t>Responsibilities:</w:t>
      </w:r>
    </w:p>
    <w:p w14:paraId="1AC077B6"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Responsible for gathering requirements from Business Analysts and Operational Analysts and identifying the data sources required for the requests.</w:t>
      </w:r>
    </w:p>
    <w:p w14:paraId="64BD348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Created </w:t>
      </w:r>
      <w:r w:rsidRPr="008D21E4">
        <w:rPr>
          <w:rFonts w:ascii="Calibri" w:hAnsi="Calibri" w:cs="Calibri"/>
          <w:sz w:val="20"/>
          <w:szCs w:val="20"/>
        </w:rPr>
        <w:t>Business Requirement Document</w:t>
      </w:r>
      <w:r w:rsidRPr="00D33C62">
        <w:rPr>
          <w:rFonts w:ascii="Calibri" w:hAnsi="Calibri" w:cs="Calibri"/>
          <w:sz w:val="20"/>
          <w:szCs w:val="20"/>
        </w:rPr>
        <w:t xml:space="preserve"> (BRD) for business community and </w:t>
      </w:r>
      <w:r w:rsidRPr="008D21E4">
        <w:rPr>
          <w:rFonts w:ascii="Calibri" w:hAnsi="Calibri" w:cs="Calibri"/>
          <w:sz w:val="20"/>
          <w:szCs w:val="20"/>
        </w:rPr>
        <w:lastRenderedPageBreak/>
        <w:t>Functional</w:t>
      </w:r>
      <w:r w:rsidRPr="0080421D">
        <w:rPr>
          <w:rFonts w:ascii="Calibri" w:hAnsi="Calibri" w:cs="Calibri"/>
          <w:b/>
          <w:sz w:val="20"/>
          <w:szCs w:val="20"/>
        </w:rPr>
        <w:t xml:space="preserve"> </w:t>
      </w:r>
      <w:r w:rsidRPr="008D21E4">
        <w:rPr>
          <w:rFonts w:ascii="Calibri" w:hAnsi="Calibri" w:cs="Calibri"/>
          <w:sz w:val="20"/>
          <w:szCs w:val="20"/>
        </w:rPr>
        <w:t>Requirement Document</w:t>
      </w:r>
      <w:r w:rsidRPr="00D33C62">
        <w:rPr>
          <w:rFonts w:ascii="Calibri" w:hAnsi="Calibri" w:cs="Calibri"/>
          <w:sz w:val="20"/>
          <w:szCs w:val="20"/>
        </w:rPr>
        <w:t xml:space="preserve"> (FRD) for developers. </w:t>
      </w:r>
    </w:p>
    <w:p w14:paraId="49949D05"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Extracted, Analyzed and Presented Data in a Graphical Format, such a way that helped project manager to make Business Decisions for </w:t>
      </w:r>
      <w:r w:rsidRPr="008D21E4">
        <w:rPr>
          <w:rFonts w:ascii="Calibri" w:hAnsi="Calibri" w:cs="Calibri"/>
          <w:sz w:val="20"/>
          <w:szCs w:val="20"/>
        </w:rPr>
        <w:t>AML</w:t>
      </w:r>
      <w:r w:rsidRPr="00D33C62">
        <w:rPr>
          <w:rFonts w:ascii="Calibri" w:hAnsi="Calibri" w:cs="Calibri"/>
          <w:sz w:val="20"/>
          <w:szCs w:val="20"/>
        </w:rPr>
        <w:t xml:space="preserve"> and </w:t>
      </w:r>
      <w:r w:rsidRPr="008D21E4">
        <w:rPr>
          <w:rFonts w:ascii="Calibri" w:hAnsi="Calibri" w:cs="Calibri"/>
          <w:sz w:val="20"/>
          <w:szCs w:val="20"/>
        </w:rPr>
        <w:t>Fixed income securities</w:t>
      </w:r>
      <w:r w:rsidRPr="00D33C62">
        <w:rPr>
          <w:rFonts w:ascii="Calibri" w:hAnsi="Calibri" w:cs="Calibri"/>
          <w:sz w:val="20"/>
          <w:szCs w:val="20"/>
        </w:rPr>
        <w:t xml:space="preserve"> and Equity derivatives.</w:t>
      </w:r>
    </w:p>
    <w:p w14:paraId="6558A653"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Interest rate swaps and other OTC derivatives and underlying FI securities workflow for reporting.</w:t>
      </w:r>
    </w:p>
    <w:p w14:paraId="14F1B25E"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Provided Anti-Money Laundering review of State Street/Investors Bank and Trust clients.</w:t>
      </w:r>
    </w:p>
    <w:p w14:paraId="17548F6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Performed the Backend integration testing to ensure data consistency on front-end by writing and executing SQL queries.</w:t>
      </w:r>
    </w:p>
    <w:p w14:paraId="220F02D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JAD Sessions to develop an architectural solution that the application meets the business requirements, resolve open issues, and change requests.</w:t>
      </w:r>
    </w:p>
    <w:p w14:paraId="34EBEAF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Designed and developed various SQL scripts as part of automation of manual monthly reporting to </w:t>
      </w:r>
      <w:r w:rsidR="002109ED" w:rsidRPr="00D33C62">
        <w:rPr>
          <w:rFonts w:ascii="Calibri" w:hAnsi="Calibri" w:cs="Calibri"/>
          <w:sz w:val="20"/>
          <w:szCs w:val="20"/>
        </w:rPr>
        <w:t>senior</w:t>
      </w:r>
      <w:r w:rsidRPr="00D33C62">
        <w:rPr>
          <w:rFonts w:ascii="Calibri" w:hAnsi="Calibri" w:cs="Calibri"/>
          <w:sz w:val="20"/>
          <w:szCs w:val="20"/>
        </w:rPr>
        <w:t xml:space="preserve"> management.</w:t>
      </w:r>
    </w:p>
    <w:p w14:paraId="59A0B8F3"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data profiling, data analysis and validating the reports sent to senior management.</w:t>
      </w:r>
    </w:p>
    <w:p w14:paraId="05E4323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Designed and developed Ad-hoc reports as per business analyst, operation analyst, and project manager data requests.</w:t>
      </w:r>
    </w:p>
    <w:p w14:paraId="1E67766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PDMS automation of certain records saving functionality and auto notifications.</w:t>
      </w:r>
    </w:p>
    <w:p w14:paraId="0236CC2E" w14:textId="77777777" w:rsidR="00983FEB" w:rsidRPr="00E41E96"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Automated AML reports and transitioned from Teradata to AWS.</w:t>
      </w:r>
    </w:p>
    <w:p w14:paraId="0B43A40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Data reconciliation and data testing for AML/Fixed income LOB.</w:t>
      </w:r>
    </w:p>
    <w:p w14:paraId="3CF7830C"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bookmarkStart w:id="0" w:name="_Hlk485132181"/>
      <w:r w:rsidRPr="00D33C62">
        <w:rPr>
          <w:rFonts w:ascii="Calibri" w:hAnsi="Calibri" w:cs="Calibri"/>
          <w:sz w:val="20"/>
          <w:szCs w:val="20"/>
        </w:rPr>
        <w:t>Enterprise and database integration with middle ware experience.</w:t>
      </w:r>
    </w:p>
    <w:p w14:paraId="7E6B352B" w14:textId="77777777" w:rsidR="003418C9" w:rsidRPr="00D33C62" w:rsidRDefault="003418C9"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3418C9">
        <w:rPr>
          <w:rFonts w:ascii="Calibri" w:hAnsi="Calibri" w:cs="Calibri"/>
          <w:sz w:val="20"/>
          <w:szCs w:val="20"/>
        </w:rPr>
        <w:t>Supported audit project planning, integration, and strategy</w:t>
      </w:r>
      <w:r>
        <w:rPr>
          <w:rFonts w:ascii="Calibri" w:hAnsi="Calibri" w:cs="Calibri"/>
          <w:sz w:val="20"/>
          <w:szCs w:val="20"/>
        </w:rPr>
        <w:t>.</w:t>
      </w:r>
    </w:p>
    <w:bookmarkEnd w:id="0"/>
    <w:p w14:paraId="71E3B106" w14:textId="77777777" w:rsidR="00983FEB" w:rsidRP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consumer lending team for data mapping and cross table comparisons for discrepancies.</w:t>
      </w:r>
    </w:p>
    <w:p w14:paraId="470B1D81"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983FEB">
        <w:rPr>
          <w:rFonts w:ascii="Calibri" w:hAnsi="Calibri" w:cs="Calibri"/>
          <w:sz w:val="20"/>
          <w:szCs w:val="20"/>
        </w:rPr>
        <w:t>Automated FX and fixed income, Exchange traded derivatives workflows</w:t>
      </w:r>
      <w:r w:rsidR="008312E8">
        <w:rPr>
          <w:rFonts w:ascii="Calibri" w:hAnsi="Calibri" w:cs="Calibri"/>
          <w:sz w:val="20"/>
          <w:szCs w:val="20"/>
        </w:rPr>
        <w:t>, and SWIFT message streamlining</w:t>
      </w:r>
      <w:r w:rsidRPr="00983FEB">
        <w:rPr>
          <w:rFonts w:ascii="Calibri" w:hAnsi="Calibri" w:cs="Calibri"/>
          <w:sz w:val="20"/>
          <w:szCs w:val="20"/>
        </w:rPr>
        <w:t xml:space="preserve"> for BO reconciliation.</w:t>
      </w:r>
      <w:r>
        <w:rPr>
          <w:rFonts w:ascii="Calibri" w:hAnsi="Calibri" w:cs="Calibri"/>
          <w:sz w:val="20"/>
          <w:szCs w:val="20"/>
        </w:rPr>
        <w:t xml:space="preserve"> </w:t>
      </w:r>
    </w:p>
    <w:p w14:paraId="1077AE1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Developed SAS Program for Converting Large volume of Text File into Teradata Tables by importing the text file from Mainframes to Desktop. </w:t>
      </w:r>
    </w:p>
    <w:p w14:paraId="5A5F569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Collaborated with cross </w:t>
      </w:r>
      <w:r>
        <w:rPr>
          <w:rFonts w:ascii="Calibri" w:hAnsi="Calibri" w:cs="Calibri"/>
          <w:sz w:val="20"/>
          <w:szCs w:val="20"/>
        </w:rPr>
        <w:t xml:space="preserve">functional </w:t>
      </w:r>
      <w:r w:rsidRPr="00D33C62">
        <w:rPr>
          <w:rFonts w:ascii="Calibri" w:hAnsi="Calibri" w:cs="Calibri"/>
          <w:sz w:val="20"/>
          <w:szCs w:val="20"/>
        </w:rPr>
        <w:t>teams on PDMS functionality and workflows.</w:t>
      </w:r>
    </w:p>
    <w:p w14:paraId="168ABB33" w14:textId="77777777" w:rsidR="00983FEB" w:rsidRPr="008312E8" w:rsidRDefault="00983FEB" w:rsidP="008312E8">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Developed</w:t>
      </w:r>
      <w:r w:rsidRPr="00D33C62">
        <w:rPr>
          <w:rFonts w:ascii="Calibri" w:hAnsi="Calibri" w:cs="Calibri"/>
          <w:sz w:val="20"/>
          <w:szCs w:val="20"/>
        </w:rPr>
        <w:t xml:space="preserve"> Test Plans, Test Cases and Expected Results, and coordinated the tests with the QA team to verify implementation of new features and enhancements.  </w:t>
      </w:r>
      <w:r w:rsidR="008312E8">
        <w:rPr>
          <w:rFonts w:ascii="Calibri" w:hAnsi="Calibri" w:cs="Calibri"/>
          <w:sz w:val="20"/>
          <w:szCs w:val="20"/>
        </w:rPr>
        <w:t>Executed</w:t>
      </w:r>
      <w:r w:rsidR="008312E8" w:rsidRPr="00D33C62">
        <w:rPr>
          <w:rFonts w:ascii="Calibri" w:hAnsi="Calibri" w:cs="Calibri"/>
          <w:sz w:val="20"/>
          <w:szCs w:val="20"/>
        </w:rPr>
        <w:t xml:space="preserve"> Test cases in HP ALM/Quality Center definite amount of time for different releases.</w:t>
      </w:r>
    </w:p>
    <w:p w14:paraId="633C582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Coordinated various kinds of User Acceptance Testing (UAT) including regression testing, system testing, integration testing, functional testing, alpha &amp; beta testing.</w:t>
      </w:r>
    </w:p>
    <w:p w14:paraId="1D0F056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Mobile app and survey development initiatives.</w:t>
      </w:r>
    </w:p>
    <w:p w14:paraId="644FC29E"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Trade surveillance for SBA’s was essential part of duties in loans and fixed income products.</w:t>
      </w:r>
    </w:p>
    <w:p w14:paraId="62EA250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I</w:t>
      </w:r>
      <w:r w:rsidRPr="00D33C62">
        <w:rPr>
          <w:rFonts w:ascii="Calibri" w:hAnsi="Calibri" w:cs="Calibri"/>
          <w:sz w:val="20"/>
          <w:szCs w:val="20"/>
        </w:rPr>
        <w:t>mport</w:t>
      </w:r>
      <w:r>
        <w:rPr>
          <w:rFonts w:ascii="Calibri" w:hAnsi="Calibri" w:cs="Calibri"/>
          <w:sz w:val="20"/>
          <w:szCs w:val="20"/>
        </w:rPr>
        <w:t>ed</w:t>
      </w:r>
      <w:r w:rsidRPr="00D33C62">
        <w:rPr>
          <w:rFonts w:ascii="Calibri" w:hAnsi="Calibri" w:cs="Calibri"/>
          <w:sz w:val="20"/>
          <w:szCs w:val="20"/>
        </w:rPr>
        <w:t>/export</w:t>
      </w:r>
      <w:r>
        <w:rPr>
          <w:rFonts w:ascii="Calibri" w:hAnsi="Calibri" w:cs="Calibri"/>
          <w:sz w:val="20"/>
          <w:szCs w:val="20"/>
        </w:rPr>
        <w:t>ed</w:t>
      </w:r>
      <w:r w:rsidRPr="00D33C62">
        <w:rPr>
          <w:rFonts w:ascii="Calibri" w:hAnsi="Calibri" w:cs="Calibri"/>
          <w:sz w:val="20"/>
          <w:szCs w:val="20"/>
        </w:rPr>
        <w:t xml:space="preserve"> large amounts of data from files to Teradata and vice versa.</w:t>
      </w:r>
    </w:p>
    <w:p w14:paraId="4B9C550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Developed reports using the Teradata advanced techniques like rank, row number </w:t>
      </w:r>
    </w:p>
    <w:p w14:paraId="4776468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Communicated with business users and analysts on business require</w:t>
      </w:r>
      <w:r>
        <w:rPr>
          <w:rFonts w:ascii="Calibri" w:hAnsi="Calibri" w:cs="Calibri"/>
          <w:sz w:val="20"/>
          <w:szCs w:val="20"/>
        </w:rPr>
        <w:t>ments. Gathered and documented technical and business Meta</w:t>
      </w:r>
      <w:r w:rsidRPr="00D33C62">
        <w:rPr>
          <w:rFonts w:ascii="Calibri" w:hAnsi="Calibri" w:cs="Calibri"/>
          <w:sz w:val="20"/>
          <w:szCs w:val="20"/>
        </w:rPr>
        <w:t>data about the data.</w:t>
      </w:r>
    </w:p>
    <w:p w14:paraId="1F7BAAB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Data Verifications and Validations to evaluate the data generated per the requirements is </w:t>
      </w:r>
      <w:r>
        <w:rPr>
          <w:rFonts w:ascii="Calibri" w:hAnsi="Calibri" w:cs="Calibri"/>
          <w:sz w:val="20"/>
          <w:szCs w:val="20"/>
        </w:rPr>
        <w:t>valid</w:t>
      </w:r>
      <w:r w:rsidRPr="00D33C62">
        <w:rPr>
          <w:rFonts w:ascii="Calibri" w:hAnsi="Calibri" w:cs="Calibri"/>
          <w:sz w:val="20"/>
          <w:szCs w:val="20"/>
        </w:rPr>
        <w:t>.</w:t>
      </w:r>
    </w:p>
    <w:p w14:paraId="6650FEE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Tested the database to check field size validation, check constraints, stored procedures and cross verifying the field size defined within the application with metadata </w:t>
      </w:r>
    </w:p>
    <w:p w14:paraId="4C4ED3C1"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Reviewed</w:t>
      </w:r>
      <w:r w:rsidRPr="00D33C62">
        <w:rPr>
          <w:rFonts w:ascii="Calibri" w:hAnsi="Calibri" w:cs="Calibri"/>
          <w:sz w:val="20"/>
          <w:szCs w:val="20"/>
        </w:rPr>
        <w:t xml:space="preserve"> business requirements and analyzing data sources form Excel/Teradata for design, development, testing, and production rollover of reporting and analysis projects within Tableau Desktop.</w:t>
      </w:r>
    </w:p>
    <w:p w14:paraId="071E8109" w14:textId="77777777" w:rsidR="00AA1A0B" w:rsidRPr="00AA1A0B" w:rsidRDefault="00AA1A0B" w:rsidP="00AA1A0B">
      <w:pPr>
        <w:numPr>
          <w:ilvl w:val="0"/>
          <w:numId w:val="31"/>
        </w:numPr>
        <w:rPr>
          <w:rFonts w:ascii="Calibri" w:hAnsi="Calibri" w:cs="Calibri"/>
          <w:sz w:val="20"/>
          <w:szCs w:val="20"/>
        </w:rPr>
      </w:pPr>
      <w:r w:rsidRPr="00AA1A0B">
        <w:rPr>
          <w:rFonts w:ascii="Calibri" w:hAnsi="Calibri" w:cs="Calibri"/>
          <w:sz w:val="20"/>
          <w:szCs w:val="20"/>
        </w:rPr>
        <w:t>Corporate financial reporting, including audits of benefit plans and review of statutory financial statements for foreign operations</w:t>
      </w:r>
      <w:r>
        <w:rPr>
          <w:rFonts w:ascii="Calibri" w:hAnsi="Calibri" w:cs="Calibri"/>
          <w:sz w:val="20"/>
          <w:szCs w:val="20"/>
        </w:rPr>
        <w:t>.</w:t>
      </w:r>
    </w:p>
    <w:p w14:paraId="3848FBA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simple and complex Tableau Dashboards using different source data connections using Excel and Teradata and other databases.</w:t>
      </w:r>
    </w:p>
    <w:p w14:paraId="62EB1726" w14:textId="77777777" w:rsidR="00983FEB" w:rsidRP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Extracted data from existing data source, Developing and executing departmental reports for performance and response purposes by using oracle SQL, MS Excel.</w:t>
      </w:r>
      <w:r w:rsidRPr="00983FEB">
        <w:rPr>
          <w:rFonts w:ascii="Calibri" w:hAnsi="Calibri" w:cs="Calibri"/>
          <w:sz w:val="20"/>
          <w:szCs w:val="20"/>
        </w:rPr>
        <w:t xml:space="preserve"> </w:t>
      </w:r>
      <w:r>
        <w:rPr>
          <w:rFonts w:ascii="Calibri" w:hAnsi="Calibri" w:cs="Calibri"/>
          <w:sz w:val="20"/>
          <w:szCs w:val="20"/>
        </w:rPr>
        <w:t>Utilized</w:t>
      </w:r>
      <w:r w:rsidRPr="00D33C62">
        <w:rPr>
          <w:rFonts w:ascii="Calibri" w:hAnsi="Calibri" w:cs="Calibri"/>
          <w:sz w:val="20"/>
          <w:szCs w:val="20"/>
        </w:rPr>
        <w:t xml:space="preserve"> OLAP functions like sum, count, csum and etc.</w:t>
      </w:r>
      <w:r>
        <w:rPr>
          <w:rFonts w:ascii="Calibri" w:hAnsi="Calibri" w:cs="Calibri"/>
          <w:sz w:val="20"/>
          <w:szCs w:val="20"/>
        </w:rPr>
        <w:t xml:space="preserve"> for data reporting</w:t>
      </w:r>
    </w:p>
    <w:p w14:paraId="6FE3F2B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Extracted data from existing data source and performed ad-hoc queries.</w:t>
      </w:r>
    </w:p>
    <w:p w14:paraId="16E2E4CB" w14:textId="77777777" w:rsidR="00983FEB" w:rsidRPr="00D33C62" w:rsidRDefault="00983FEB" w:rsidP="00983FEB">
      <w:pPr>
        <w:tabs>
          <w:tab w:val="left" w:pos="1440"/>
        </w:tabs>
        <w:jc w:val="both"/>
        <w:rPr>
          <w:rFonts w:ascii="Calibri" w:hAnsi="Calibri" w:cs="Calibri"/>
          <w:sz w:val="20"/>
          <w:szCs w:val="20"/>
        </w:rPr>
      </w:pPr>
      <w:r w:rsidRPr="00D33C62">
        <w:rPr>
          <w:rFonts w:ascii="Calibri" w:eastAsia="MS Mincho" w:hAnsi="Calibri" w:cs="Calibri"/>
          <w:b/>
          <w:sz w:val="20"/>
          <w:szCs w:val="20"/>
        </w:rPr>
        <w:t xml:space="preserve">Environment: </w:t>
      </w:r>
      <w:r w:rsidRPr="00D33C62">
        <w:rPr>
          <w:rFonts w:ascii="Calibri" w:hAnsi="Calibri" w:cs="Calibri"/>
          <w:sz w:val="20"/>
          <w:szCs w:val="20"/>
        </w:rPr>
        <w:t>Teradata, HP ALM/Quality Center, PDMS, BTEQ, VBA, Putty, Tableau, Teradata, SQL Assistant SAS, FLOAD, MLOAD, UNIX, SQL, JIRA.</w:t>
      </w:r>
    </w:p>
    <w:p w14:paraId="19700DE6" w14:textId="77777777" w:rsidR="00983FEB" w:rsidRPr="00D33C62" w:rsidRDefault="00983FEB" w:rsidP="00983FEB">
      <w:pPr>
        <w:jc w:val="both"/>
        <w:rPr>
          <w:rFonts w:ascii="Calibri" w:hAnsi="Calibri" w:cs="Calibri"/>
          <w:b/>
          <w:bCs/>
          <w:sz w:val="20"/>
          <w:szCs w:val="20"/>
        </w:rPr>
      </w:pPr>
    </w:p>
    <w:p w14:paraId="7AD1F556" w14:textId="77777777" w:rsidR="00983FEB" w:rsidRPr="00D33C62" w:rsidRDefault="003611C4" w:rsidP="00983FEB">
      <w:pPr>
        <w:tabs>
          <w:tab w:val="center" w:pos="5040"/>
          <w:tab w:val="right" w:pos="10440"/>
        </w:tabs>
        <w:jc w:val="both"/>
        <w:rPr>
          <w:rFonts w:ascii="Calibri" w:hAnsi="Calibri" w:cs="Calibri"/>
          <w:b/>
          <w:bCs/>
          <w:sz w:val="20"/>
          <w:szCs w:val="20"/>
        </w:rPr>
      </w:pPr>
      <w:r>
        <w:rPr>
          <w:rFonts w:ascii="Calibri" w:hAnsi="Calibri" w:cs="Calibri"/>
          <w:b/>
          <w:bCs/>
          <w:sz w:val="20"/>
          <w:szCs w:val="20"/>
        </w:rPr>
        <w:t>Asta Crs</w:t>
      </w:r>
      <w:r w:rsidR="00DD3F4A">
        <w:rPr>
          <w:rFonts w:ascii="Calibri" w:hAnsi="Calibri" w:cs="Calibri"/>
          <w:b/>
          <w:bCs/>
          <w:sz w:val="20"/>
          <w:szCs w:val="20"/>
        </w:rPr>
        <w:t>, Ashburn,</w:t>
      </w:r>
      <w:r w:rsidR="00BD4B6E">
        <w:rPr>
          <w:rFonts w:ascii="Calibri" w:hAnsi="Calibri" w:cs="Calibri"/>
          <w:b/>
          <w:bCs/>
          <w:sz w:val="20"/>
          <w:szCs w:val="20"/>
        </w:rPr>
        <w:t xml:space="preserve"> </w:t>
      </w:r>
      <w:r w:rsidR="00DD3F4A">
        <w:rPr>
          <w:rFonts w:ascii="Calibri" w:hAnsi="Calibri" w:cs="Calibri"/>
          <w:b/>
          <w:bCs/>
          <w:sz w:val="20"/>
          <w:szCs w:val="20"/>
        </w:rPr>
        <w:t>VA</w:t>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w:t>
      </w:r>
      <w:r w:rsidR="00800D32">
        <w:rPr>
          <w:rFonts w:ascii="Calibri" w:hAnsi="Calibri" w:cs="Calibri"/>
          <w:b/>
          <w:bCs/>
          <w:sz w:val="20"/>
          <w:szCs w:val="20"/>
        </w:rPr>
        <w:t>Jan</w:t>
      </w:r>
      <w:r w:rsidR="00983FEB" w:rsidRPr="00D33C62">
        <w:rPr>
          <w:rFonts w:ascii="Calibri" w:hAnsi="Calibri" w:cs="Calibri"/>
          <w:b/>
          <w:bCs/>
          <w:sz w:val="20"/>
          <w:szCs w:val="20"/>
        </w:rPr>
        <w:t xml:space="preserve"> 201</w:t>
      </w:r>
      <w:r w:rsidR="00800D32">
        <w:rPr>
          <w:rFonts w:ascii="Calibri" w:hAnsi="Calibri" w:cs="Calibri"/>
          <w:b/>
          <w:bCs/>
          <w:sz w:val="20"/>
          <w:szCs w:val="20"/>
        </w:rPr>
        <w:t>6</w:t>
      </w:r>
      <w:r w:rsidR="00983FEB" w:rsidRPr="00D33C62">
        <w:rPr>
          <w:rFonts w:ascii="Calibri" w:hAnsi="Calibri" w:cs="Calibri"/>
          <w:b/>
          <w:bCs/>
          <w:sz w:val="20"/>
          <w:szCs w:val="20"/>
        </w:rPr>
        <w:t xml:space="preserve"> to  </w:t>
      </w:r>
      <w:r w:rsidR="00DD3F4A">
        <w:rPr>
          <w:rFonts w:ascii="Calibri" w:hAnsi="Calibri" w:cs="Calibri"/>
          <w:b/>
          <w:bCs/>
          <w:sz w:val="20"/>
          <w:szCs w:val="20"/>
        </w:rPr>
        <w:t xml:space="preserve">June </w:t>
      </w:r>
      <w:r w:rsidR="00983FEB" w:rsidRPr="00D33C62">
        <w:rPr>
          <w:rFonts w:ascii="Calibri" w:hAnsi="Calibri" w:cs="Calibri"/>
          <w:b/>
          <w:bCs/>
          <w:sz w:val="20"/>
          <w:szCs w:val="20"/>
        </w:rPr>
        <w:t>201</w:t>
      </w:r>
      <w:r>
        <w:rPr>
          <w:rFonts w:ascii="Calibri" w:hAnsi="Calibri" w:cs="Calibri"/>
          <w:b/>
          <w:bCs/>
          <w:sz w:val="20"/>
          <w:szCs w:val="20"/>
        </w:rPr>
        <w:t>6</w:t>
      </w:r>
    </w:p>
    <w:p w14:paraId="63BDDAB4"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 xml:space="preserve">Sr. Business/ERM Analyst </w:t>
      </w:r>
    </w:p>
    <w:p w14:paraId="057C0BFA" w14:textId="77777777" w:rsidR="00983FEB" w:rsidRPr="00D33C62" w:rsidRDefault="00983FEB" w:rsidP="00983FEB">
      <w:pPr>
        <w:jc w:val="both"/>
        <w:rPr>
          <w:rFonts w:ascii="Calibri" w:hAnsi="Calibri" w:cs="Calibri"/>
          <w:sz w:val="20"/>
          <w:szCs w:val="20"/>
        </w:rPr>
      </w:pPr>
      <w:r w:rsidRPr="00D33C62">
        <w:rPr>
          <w:rFonts w:ascii="Calibri" w:hAnsi="Calibri" w:cs="Calibri"/>
          <w:sz w:val="20"/>
          <w:szCs w:val="20"/>
        </w:rPr>
        <w:t xml:space="preserve">The project was about redesigning and implementing the recent requirements from BASEL III. New compliance guidelines were inserted to the current information system and database architecture was redesigned. </w:t>
      </w:r>
      <w:r w:rsidRPr="00D33C62">
        <w:rPr>
          <w:rFonts w:ascii="Calibri" w:hAnsi="Calibri" w:cs="Calibri"/>
          <w:bCs/>
          <w:sz w:val="20"/>
          <w:szCs w:val="20"/>
        </w:rPr>
        <w:t>Critical business processes were amended to enhance mortgage calculation cost and collaborated with information system.</w:t>
      </w:r>
      <w:r w:rsidRPr="00D33C62">
        <w:rPr>
          <w:rFonts w:ascii="Calibri" w:hAnsi="Calibri" w:cs="Calibri"/>
          <w:sz w:val="20"/>
          <w:szCs w:val="20"/>
        </w:rPr>
        <w:t xml:space="preserve"> The web application used extensive security features to reduce risk and safeguard the privacy and interests of customers and to check and verify the information provided by the customers. Project management documentation and reporting. Testing for data sourcing</w:t>
      </w:r>
    </w:p>
    <w:p w14:paraId="02E42E78"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14:paraId="06D7715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lastRenderedPageBreak/>
        <w:t>Used the Data Stage Designer to develop processes for extracting, cleansing, transforms, integrating and loading data into</w:t>
      </w:r>
      <w:r w:rsidR="008312E8">
        <w:rPr>
          <w:rFonts w:ascii="Calibri" w:hAnsi="Calibri" w:cs="Calibri"/>
          <w:sz w:val="20"/>
          <w:szCs w:val="20"/>
        </w:rPr>
        <w:t xml:space="preserve"> data warehouse, database Query, </w:t>
      </w:r>
      <w:r w:rsidRPr="00D33C62">
        <w:rPr>
          <w:rFonts w:ascii="Calibri" w:hAnsi="Calibri" w:cs="Calibri"/>
          <w:sz w:val="20"/>
          <w:szCs w:val="20"/>
        </w:rPr>
        <w:t>Load testing.</w:t>
      </w:r>
    </w:p>
    <w:p w14:paraId="1224A00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as a business analyst to conduct JAD and elicitation sessions with the Private Banking, Capital Market business users and stakeholders to analyze end user objectives for Basel II Asset Classification and CRMT system and created business requirements specifications, use cases diagrams for AML and Client management office.</w:t>
      </w:r>
    </w:p>
    <w:p w14:paraId="221B1F12"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Documented</w:t>
      </w:r>
      <w:r w:rsidRPr="00D33C62">
        <w:rPr>
          <w:rFonts w:ascii="Calibri" w:hAnsi="Calibri" w:cs="Calibri"/>
          <w:sz w:val="20"/>
          <w:szCs w:val="20"/>
        </w:rPr>
        <w:t xml:space="preserve"> Use Case Specification documents, Test Plans, Test Cases</w:t>
      </w:r>
      <w:r>
        <w:rPr>
          <w:rFonts w:ascii="Calibri" w:hAnsi="Calibri" w:cs="Calibri"/>
          <w:sz w:val="20"/>
          <w:szCs w:val="20"/>
        </w:rPr>
        <w:t xml:space="preserve"> </w:t>
      </w:r>
      <w:r w:rsidRPr="00D33C62">
        <w:rPr>
          <w:rFonts w:ascii="Calibri" w:hAnsi="Calibri" w:cs="Calibri"/>
          <w:sz w:val="20"/>
          <w:szCs w:val="20"/>
        </w:rPr>
        <w:t>&amp; Scenarios, Traceability Matrix, Business Validation,</w:t>
      </w:r>
    </w:p>
    <w:p w14:paraId="0583C288"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Coordinated team in bringing about Business Requirements, Architectural Specifications, </w:t>
      </w:r>
      <w:r w:rsidR="008312E8" w:rsidRPr="00D33C62">
        <w:rPr>
          <w:rFonts w:ascii="Calibri" w:hAnsi="Calibri" w:cs="Calibri"/>
          <w:sz w:val="20"/>
          <w:szCs w:val="20"/>
        </w:rPr>
        <w:t>QA and</w:t>
      </w:r>
      <w:r w:rsidRPr="00D33C62">
        <w:rPr>
          <w:rFonts w:ascii="Calibri" w:hAnsi="Calibri" w:cs="Calibri"/>
          <w:sz w:val="20"/>
          <w:szCs w:val="20"/>
        </w:rPr>
        <w:t xml:space="preserve"> Testing initiatives</w:t>
      </w:r>
      <w:r>
        <w:rPr>
          <w:rFonts w:ascii="Calibri" w:hAnsi="Calibri" w:cs="Calibri"/>
          <w:sz w:val="20"/>
          <w:szCs w:val="20"/>
        </w:rPr>
        <w:t>, status reports to</w:t>
      </w:r>
      <w:r w:rsidRPr="00D33C62">
        <w:rPr>
          <w:rFonts w:ascii="Calibri" w:hAnsi="Calibri" w:cs="Calibri"/>
          <w:sz w:val="20"/>
          <w:szCs w:val="20"/>
        </w:rPr>
        <w:t xml:space="preserve"> PMO level to</w:t>
      </w:r>
      <w:r>
        <w:rPr>
          <w:rFonts w:ascii="Calibri" w:hAnsi="Calibri" w:cs="Calibri"/>
          <w:sz w:val="20"/>
          <w:szCs w:val="20"/>
        </w:rPr>
        <w:t xml:space="preserve"> be implemented across projects and version control.</w:t>
      </w:r>
      <w:r w:rsidRPr="00D33C62">
        <w:rPr>
          <w:rFonts w:ascii="Calibri" w:hAnsi="Calibri" w:cs="Calibri"/>
          <w:sz w:val="20"/>
          <w:szCs w:val="20"/>
        </w:rPr>
        <w:t xml:space="preserve"> </w:t>
      </w:r>
    </w:p>
    <w:p w14:paraId="2ACA941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 F</w:t>
      </w:r>
      <w:r w:rsidRPr="00D33C62">
        <w:rPr>
          <w:rFonts w:ascii="Calibri" w:hAnsi="Calibri" w:cs="Calibri"/>
          <w:sz w:val="20"/>
          <w:szCs w:val="20"/>
        </w:rPr>
        <w:t>unctional Specification</w:t>
      </w:r>
      <w:r>
        <w:rPr>
          <w:rFonts w:ascii="Calibri" w:hAnsi="Calibri" w:cs="Calibri"/>
          <w:sz w:val="20"/>
          <w:szCs w:val="20"/>
        </w:rPr>
        <w:t xml:space="preserve">s, </w:t>
      </w:r>
      <w:r w:rsidRPr="00D33C62">
        <w:rPr>
          <w:rFonts w:ascii="Calibri" w:hAnsi="Calibri" w:cs="Calibri"/>
          <w:sz w:val="20"/>
          <w:szCs w:val="20"/>
        </w:rPr>
        <w:t>R</w:t>
      </w:r>
      <w:r>
        <w:rPr>
          <w:rFonts w:ascii="Calibri" w:hAnsi="Calibri" w:cs="Calibri"/>
          <w:sz w:val="20"/>
          <w:szCs w:val="20"/>
        </w:rPr>
        <w:t xml:space="preserve">equirement Traceability Matrix and </w:t>
      </w:r>
      <w:r w:rsidRPr="00D33C62">
        <w:rPr>
          <w:rFonts w:ascii="Calibri" w:hAnsi="Calibri" w:cs="Calibri"/>
          <w:sz w:val="20"/>
          <w:szCs w:val="20"/>
        </w:rPr>
        <w:t>Applied Unified Modeling Language (UML) to design Use Case Diagrams, Activity Diagrams, and Sequence Diagram in Fixed income domain.</w:t>
      </w:r>
    </w:p>
    <w:p w14:paraId="38A00CC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Trade surveillance and monitoring report generation for fixed income securities and Options.</w:t>
      </w:r>
    </w:p>
    <w:p w14:paraId="6F1755B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Performed</w:t>
      </w:r>
      <w:r w:rsidRPr="00D33C62">
        <w:rPr>
          <w:rFonts w:ascii="Calibri" w:hAnsi="Calibri" w:cs="Calibri"/>
          <w:sz w:val="20"/>
          <w:szCs w:val="20"/>
        </w:rPr>
        <w:t xml:space="preserve"> Data Analysis, Data Mining, Designing and Implementing Data Warehousing applications focused mainly on Querying and Reporting techniques. Schema and value mapping for AML and risk.</w:t>
      </w:r>
    </w:p>
    <w:p w14:paraId="6D405C2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Facilitated </w:t>
      </w:r>
      <w:r w:rsidRPr="00D33C62">
        <w:rPr>
          <w:rFonts w:ascii="Calibri" w:hAnsi="Calibri" w:cs="Calibri"/>
          <w:sz w:val="20"/>
          <w:szCs w:val="20"/>
        </w:rPr>
        <w:t>Project Scope, Business case, Project documents and analysis</w:t>
      </w:r>
      <w:r>
        <w:rPr>
          <w:rFonts w:ascii="Calibri" w:hAnsi="Calibri" w:cs="Calibri"/>
          <w:sz w:val="20"/>
          <w:szCs w:val="20"/>
        </w:rPr>
        <w:t xml:space="preserve"> execution as well as Schedule and Risk analysis</w:t>
      </w:r>
    </w:p>
    <w:p w14:paraId="591BCB4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Managed Claims processing and patient reference data and Hospitals and insurance vendor systems development</w:t>
      </w:r>
    </w:p>
    <w:p w14:paraId="1A52934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Design and implement customized models on Anti-Money Laundry Custom Due Diligence (AML-CDD) solution.</w:t>
      </w:r>
    </w:p>
    <w:p w14:paraId="6CE7CF05"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User Interviews and Work Shops to gather accurate Business Requirements.</w:t>
      </w:r>
    </w:p>
    <w:p w14:paraId="13FDEBAE"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w:t>
      </w:r>
      <w:r>
        <w:rPr>
          <w:rFonts w:ascii="Calibri" w:hAnsi="Calibri" w:cs="Calibri"/>
          <w:sz w:val="20"/>
          <w:szCs w:val="20"/>
        </w:rPr>
        <w:t>Ware</w:t>
      </w:r>
      <w:r w:rsidRPr="00D33C62">
        <w:rPr>
          <w:rFonts w:ascii="Calibri" w:hAnsi="Calibri" w:cs="Calibri"/>
          <w:sz w:val="20"/>
          <w:szCs w:val="20"/>
        </w:rPr>
        <w:t>house distribution and systems integration.</w:t>
      </w:r>
    </w:p>
    <w:p w14:paraId="0F47253E" w14:textId="77777777"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Designed</w:t>
      </w:r>
      <w:r w:rsidR="00983FEB" w:rsidRPr="00D33C62">
        <w:rPr>
          <w:rFonts w:ascii="Calibri" w:hAnsi="Calibri" w:cs="Calibri"/>
          <w:sz w:val="20"/>
          <w:szCs w:val="20"/>
        </w:rPr>
        <w:t xml:space="preserve"> test plans, test scenarios and test cases for integration, regression and user acceptance testing (UAT) to improve overall quality of the Application.</w:t>
      </w:r>
    </w:p>
    <w:p w14:paraId="376C6363" w14:textId="77777777"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Used ALM for </w:t>
      </w:r>
      <w:r w:rsidR="00983FEB" w:rsidRPr="00D33C62">
        <w:rPr>
          <w:rFonts w:ascii="Calibri" w:hAnsi="Calibri" w:cs="Calibri"/>
          <w:sz w:val="20"/>
          <w:szCs w:val="20"/>
        </w:rPr>
        <w:t>Database integration management and EDM flow manager including integration and phasing out.</w:t>
      </w:r>
    </w:p>
    <w:p w14:paraId="542D98B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with management and users to analyze specify and design business applications and document current processes for efficient operations (re-statement on general ledger, account payables and receivables and P/L) using Rational Tool (RUP). </w:t>
      </w:r>
    </w:p>
    <w:p w14:paraId="744896D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in identifying and quantifying Credit Risk, Operational Risk and Market Risk and AML clients.</w:t>
      </w:r>
    </w:p>
    <w:p w14:paraId="1FCED72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Analyze</w:t>
      </w:r>
      <w:r>
        <w:rPr>
          <w:rFonts w:ascii="Calibri" w:hAnsi="Calibri" w:cs="Calibri"/>
          <w:sz w:val="20"/>
          <w:szCs w:val="20"/>
        </w:rPr>
        <w:t>d</w:t>
      </w:r>
      <w:r w:rsidRPr="00D33C62">
        <w:rPr>
          <w:rFonts w:ascii="Calibri" w:hAnsi="Calibri" w:cs="Calibri"/>
          <w:sz w:val="20"/>
          <w:szCs w:val="20"/>
        </w:rPr>
        <w:t xml:space="preserve"> requirements utilizing various methods. (E.g. sample data from SQL queries, Screen Shots, reports, prototype screens, sourcing information, and other data models.) for risk ledger and AML forms.</w:t>
      </w:r>
    </w:p>
    <w:p w14:paraId="5D21879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data modeling and produced data mapping and data definition documentation </w:t>
      </w:r>
    </w:p>
    <w:p w14:paraId="6A5B156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Configured the Data mapping between Oracle and SQL Server 2014.Sharepoint Data for AML and risk documents. </w:t>
      </w:r>
    </w:p>
    <w:p w14:paraId="434FF13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Use Case Diagrams, Workflow and Activity Diagrams; and documented Use Case Narratives for PDMS/Fixed income securities.</w:t>
      </w:r>
    </w:p>
    <w:p w14:paraId="6CE4E586"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Automated OTC derivatives and fixed income trade settlement </w:t>
      </w:r>
    </w:p>
    <w:p w14:paraId="2446482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Collaborated with Basel II team on credit risk analysis and issue resolution. </w:t>
      </w:r>
    </w:p>
    <w:p w14:paraId="3749FCF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Communicated the implementation of the new calculation framework of Risk Weight Asset under Basel II </w:t>
      </w:r>
    </w:p>
    <w:p w14:paraId="2C7A8DE9" w14:textId="77777777"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 r</w:t>
      </w:r>
      <w:r w:rsidR="00983FEB" w:rsidRPr="00D33C62">
        <w:rPr>
          <w:rFonts w:ascii="Calibri" w:hAnsi="Calibri" w:cs="Calibri"/>
          <w:sz w:val="20"/>
          <w:szCs w:val="20"/>
        </w:rPr>
        <w:t xml:space="preserve">egulatory </w:t>
      </w:r>
      <w:r>
        <w:rPr>
          <w:rFonts w:ascii="Calibri" w:hAnsi="Calibri" w:cs="Calibri"/>
          <w:sz w:val="20"/>
          <w:szCs w:val="20"/>
        </w:rPr>
        <w:t xml:space="preserve">and compliance </w:t>
      </w:r>
      <w:r w:rsidR="00983FEB" w:rsidRPr="00D33C62">
        <w:rPr>
          <w:rFonts w:ascii="Calibri" w:hAnsi="Calibri" w:cs="Calibri"/>
          <w:sz w:val="20"/>
          <w:szCs w:val="20"/>
        </w:rPr>
        <w:t>reporting</w:t>
      </w:r>
      <w:r w:rsidR="0080421D">
        <w:rPr>
          <w:rFonts w:ascii="Calibri" w:hAnsi="Calibri" w:cs="Calibri"/>
          <w:sz w:val="20"/>
          <w:szCs w:val="20"/>
        </w:rPr>
        <w:t xml:space="preserve"> dashboard.</w:t>
      </w:r>
    </w:p>
    <w:p w14:paraId="74A2F8F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Utilized Agile/ SCRUM and PMI methodologies to monitor steer and develop project objectives.</w:t>
      </w:r>
    </w:p>
    <w:p w14:paraId="2B36D77B" w14:textId="77777777" w:rsidR="00983FEB" w:rsidRPr="00D33C62" w:rsidRDefault="00983FEB" w:rsidP="00983FEB">
      <w:pPr>
        <w:jc w:val="both"/>
        <w:rPr>
          <w:rFonts w:ascii="Calibri" w:hAnsi="Calibri" w:cs="Calibri"/>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IBM DOORS, SharePoint, MS Visio, MS Project, HTML, HP ALM/Quality Center, Oracle</w:t>
      </w:r>
      <w:r w:rsidR="008312E8">
        <w:rPr>
          <w:rFonts w:ascii="Calibri" w:hAnsi="Calibri" w:cs="Calibri"/>
          <w:sz w:val="20"/>
          <w:szCs w:val="20"/>
        </w:rPr>
        <w:t>,</w:t>
      </w:r>
      <w:r w:rsidRPr="00D33C62">
        <w:rPr>
          <w:rFonts w:ascii="Calibri" w:hAnsi="Calibri" w:cs="Calibri"/>
          <w:sz w:val="20"/>
          <w:szCs w:val="20"/>
        </w:rPr>
        <w:t xml:space="preserve"> SQL Server, </w:t>
      </w:r>
      <w:r w:rsidR="008312E8">
        <w:rPr>
          <w:rFonts w:ascii="Calibri" w:hAnsi="Calibri" w:cs="Calibri"/>
          <w:sz w:val="20"/>
          <w:szCs w:val="20"/>
        </w:rPr>
        <w:t>ClearQuest</w:t>
      </w:r>
      <w:r w:rsidRPr="00D33C62">
        <w:rPr>
          <w:rFonts w:ascii="Calibri" w:hAnsi="Calibri" w:cs="Calibri"/>
          <w:sz w:val="20"/>
          <w:szCs w:val="20"/>
        </w:rPr>
        <w:t>.</w:t>
      </w:r>
    </w:p>
    <w:p w14:paraId="71F54DF1" w14:textId="77777777" w:rsidR="00983FEB" w:rsidRPr="00D33C62" w:rsidRDefault="00983FEB" w:rsidP="00983FEB">
      <w:pPr>
        <w:jc w:val="both"/>
        <w:rPr>
          <w:rFonts w:ascii="Calibri" w:hAnsi="Calibri" w:cs="Calibri"/>
          <w:b/>
          <w:bCs/>
          <w:sz w:val="20"/>
          <w:szCs w:val="20"/>
        </w:rPr>
      </w:pPr>
    </w:p>
    <w:p w14:paraId="6ABC0298" w14:textId="04B93230" w:rsidR="00983FEB" w:rsidRPr="00D33C62" w:rsidRDefault="00DD3F4A" w:rsidP="00983FEB">
      <w:pPr>
        <w:tabs>
          <w:tab w:val="center" w:pos="5040"/>
          <w:tab w:val="right" w:pos="10530"/>
        </w:tabs>
        <w:jc w:val="both"/>
        <w:rPr>
          <w:rFonts w:ascii="Calibri" w:hAnsi="Calibri" w:cs="Calibri"/>
          <w:b/>
          <w:bCs/>
          <w:sz w:val="20"/>
          <w:szCs w:val="20"/>
        </w:rPr>
      </w:pPr>
      <w:r>
        <w:rPr>
          <w:rFonts w:ascii="Calibri" w:hAnsi="Calibri" w:cs="Calibri"/>
          <w:b/>
          <w:bCs/>
          <w:sz w:val="20"/>
          <w:szCs w:val="20"/>
        </w:rPr>
        <w:t>Saxobank,</w:t>
      </w:r>
      <w:r w:rsidR="00500BD3">
        <w:rPr>
          <w:rFonts w:ascii="Calibri" w:hAnsi="Calibri" w:cs="Calibri"/>
          <w:b/>
          <w:bCs/>
          <w:sz w:val="20"/>
          <w:szCs w:val="20"/>
        </w:rPr>
        <w:t>US</w:t>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Jan 2014 to Dec 2014</w:t>
      </w:r>
    </w:p>
    <w:p w14:paraId="49BC7EB9"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 xml:space="preserve">Sr. Business/ ERM Analyst </w:t>
      </w:r>
    </w:p>
    <w:p w14:paraId="5F56628F" w14:textId="77777777"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was for up-gradation and further enhancement of the mortgage system to offer more options to registered customers. Critical business processes were amended to enhance CIP, CDD and collaborated with information system. Additional functionalities were implemented for automatin</w:t>
      </w:r>
      <w:r w:rsidR="008312E8">
        <w:rPr>
          <w:rFonts w:ascii="Calibri" w:hAnsi="Calibri" w:cs="Calibri"/>
          <w:bCs/>
          <w:sz w:val="20"/>
          <w:szCs w:val="20"/>
        </w:rPr>
        <w:t xml:space="preserve">g mortgage system and reporting and </w:t>
      </w:r>
      <w:r w:rsidRPr="00D33C62">
        <w:rPr>
          <w:rFonts w:ascii="Calibri" w:hAnsi="Calibri" w:cs="Calibri"/>
          <w:bCs/>
          <w:sz w:val="20"/>
          <w:szCs w:val="20"/>
        </w:rPr>
        <w:t>XML mapping for DBMS.</w:t>
      </w:r>
    </w:p>
    <w:p w14:paraId="1010029C"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14:paraId="5140DB6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Analyzed consumer surveys and gave technical inputs in Business meetings.</w:t>
      </w:r>
    </w:p>
    <w:p w14:paraId="402E2296"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Gathered the reporting requirements of the Trade Position Reporting for various Secured and Unsecured Financial Products including Derivatives like Equity Swaps, FX Forwards, Currency Swaps, Interest Rate Options and Forward Rate Agreements (FRA) and formulated the Business Rules for the same in the Oracle Data Warehouse with Crystal Reports as</w:t>
      </w:r>
      <w:r>
        <w:rPr>
          <w:rFonts w:ascii="Calibri" w:hAnsi="Calibri" w:cs="Calibri"/>
          <w:sz w:val="20"/>
          <w:szCs w:val="20"/>
        </w:rPr>
        <w:t xml:space="preserve"> the front end reporting tool</w:t>
      </w:r>
      <w:r w:rsidRPr="00D33C62">
        <w:rPr>
          <w:rFonts w:ascii="Calibri" w:hAnsi="Calibri" w:cs="Calibri"/>
          <w:sz w:val="20"/>
          <w:szCs w:val="20"/>
        </w:rPr>
        <w:t>.</w:t>
      </w:r>
    </w:p>
    <w:p w14:paraId="44F1AD5B"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Ensured IT security and SOX Compliance requirements are implemented in New Systems, Enhancements and Upgrades in PDMS systems.</w:t>
      </w:r>
    </w:p>
    <w:p w14:paraId="0694663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Transactional surveillance reporting. </w:t>
      </w:r>
    </w:p>
    <w:p w14:paraId="0622CE0A"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Provided Anti-Money Laundering review of State Street/Investors Bank and Trust clients. Completed other compliance projects.</w:t>
      </w:r>
    </w:p>
    <w:p w14:paraId="0046F8A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narrative Risk Manuals and flow charts identifying internal risks to Investors Bank and Trust for Global Trea</w:t>
      </w:r>
      <w:r>
        <w:rPr>
          <w:rFonts w:ascii="Calibri" w:hAnsi="Calibri" w:cs="Calibri"/>
          <w:sz w:val="20"/>
          <w:szCs w:val="20"/>
        </w:rPr>
        <w:t xml:space="preserve">sury/Global Treasury Operations, </w:t>
      </w:r>
      <w:r w:rsidRPr="00D33C62">
        <w:rPr>
          <w:rFonts w:ascii="Calibri" w:hAnsi="Calibri" w:cs="Calibri"/>
          <w:sz w:val="20"/>
          <w:szCs w:val="20"/>
        </w:rPr>
        <w:t>Debt and securitization and valuation.</w:t>
      </w:r>
    </w:p>
    <w:p w14:paraId="3DBCE54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lastRenderedPageBreak/>
        <w:t>Performed compliance projects as requested by Global Treasury/Global Treasury Operations Management.</w:t>
      </w:r>
    </w:p>
    <w:p w14:paraId="12B55FEB"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Monitored daily compliance reporting for all Global Treasury desks.</w:t>
      </w:r>
    </w:p>
    <w:p w14:paraId="532D6AE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integration of former Investors Bank and Trust Institutional Custody Department into Wealth Management Services.</w:t>
      </w:r>
    </w:p>
    <w:p w14:paraId="106BD48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other model risk management projects as requested.</w:t>
      </w:r>
    </w:p>
    <w:p w14:paraId="13C5DF85"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Facilitated Focus Group Meetings and (JAD) Sessions to adequately access business needs.</w:t>
      </w:r>
    </w:p>
    <w:p w14:paraId="291CB0EF"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SharePoint development and access management.</w:t>
      </w:r>
    </w:p>
    <w:p w14:paraId="4CBC7C7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Participated in the analysis and definition of efficient, cost effective solutions, Gap Analysis, Business Impact Analysis Evaluate and reengineer existing systems, tools, methodologies, Standardization of processes. </w:t>
      </w:r>
    </w:p>
    <w:p w14:paraId="75FFD18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Created Use Case Diagrams, Activity Diagrams, Sequence Diagrams and ER Diagrams in MS Project. </w:t>
      </w:r>
    </w:p>
    <w:p w14:paraId="7216CC6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preparation for internal audits, and Federal Reserve Board audits in Fixed income.</w:t>
      </w:r>
    </w:p>
    <w:p w14:paraId="6FACCF5A"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Implemented complex views, procedures, functions, packages and triggers in PL/SQL</w:t>
      </w:r>
    </w:p>
    <w:p w14:paraId="539BAF9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Facilitated negotiations with clients (other arrangers) for the finalization of syndicated facilities (conditions, term sheet, covenants) </w:t>
      </w:r>
    </w:p>
    <w:p w14:paraId="16AC5CD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Ensured that relevant UML diagrams and Tools (Rose, RequisitePro) were used in all requirement documents e.g. Business Requirements, Functional Specifications for PDMS initiatives. </w:t>
      </w:r>
    </w:p>
    <w:p w14:paraId="6D71AEC4"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SQL query tools and business objects. Designing, modeling, developing and supporting Data Management Systems for fixed income FO team.</w:t>
      </w:r>
    </w:p>
    <w:p w14:paraId="3D4A842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Integration methodologi</w:t>
      </w:r>
      <w:r w:rsidR="008312E8">
        <w:rPr>
          <w:rFonts w:ascii="Calibri" w:hAnsi="Calibri" w:cs="Calibri"/>
          <w:sz w:val="20"/>
          <w:szCs w:val="20"/>
        </w:rPr>
        <w:t>es, IBM and informatics tools, d</w:t>
      </w:r>
      <w:r w:rsidRPr="00D33C62">
        <w:rPr>
          <w:rFonts w:ascii="Calibri" w:hAnsi="Calibri" w:cs="Calibri"/>
          <w:sz w:val="20"/>
          <w:szCs w:val="20"/>
        </w:rPr>
        <w:t>atabase integration including data models, data marts for Derivatives and fixed income team.</w:t>
      </w:r>
    </w:p>
    <w:p w14:paraId="6EBD6645" w14:textId="77777777" w:rsidR="00983FEB" w:rsidRPr="00D33C62" w:rsidRDefault="00983FEB" w:rsidP="00983FEB">
      <w:pPr>
        <w:tabs>
          <w:tab w:val="right" w:pos="9745"/>
        </w:tabs>
        <w:jc w:val="both"/>
        <w:rPr>
          <w:rFonts w:ascii="Calibri" w:hAnsi="Calibri" w:cs="Calibri"/>
          <w:b/>
          <w:bCs/>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Agile, Java, Oracle, MS Access, MS Project, SharePoint, PDMS, MS Visio, MS Office, IBM DOORS, JIRA.</w:t>
      </w:r>
      <w:r w:rsidRPr="00D33C62">
        <w:rPr>
          <w:rFonts w:ascii="Calibri" w:hAnsi="Calibri" w:cs="Calibri"/>
          <w:sz w:val="20"/>
          <w:szCs w:val="20"/>
        </w:rPr>
        <w:tab/>
      </w:r>
    </w:p>
    <w:p w14:paraId="7309608C" w14:textId="77777777" w:rsidR="00983FEB" w:rsidRPr="00D33C62" w:rsidRDefault="00983FEB" w:rsidP="00983FEB">
      <w:pPr>
        <w:jc w:val="both"/>
        <w:rPr>
          <w:rFonts w:ascii="Calibri" w:hAnsi="Calibri" w:cs="Calibri"/>
          <w:b/>
          <w:bCs/>
          <w:sz w:val="20"/>
          <w:szCs w:val="20"/>
        </w:rPr>
      </w:pPr>
    </w:p>
    <w:p w14:paraId="49C9C1E3" w14:textId="33BC7EAE" w:rsidR="00983FEB" w:rsidRPr="00D33C62" w:rsidRDefault="00DD3F4A" w:rsidP="00983FEB">
      <w:pPr>
        <w:tabs>
          <w:tab w:val="center" w:pos="5040"/>
          <w:tab w:val="right" w:pos="10440"/>
        </w:tabs>
        <w:jc w:val="both"/>
        <w:rPr>
          <w:rFonts w:ascii="Calibri" w:hAnsi="Calibri" w:cs="Calibri"/>
          <w:b/>
          <w:bCs/>
          <w:sz w:val="20"/>
          <w:szCs w:val="20"/>
        </w:rPr>
      </w:pPr>
      <w:r>
        <w:rPr>
          <w:rFonts w:ascii="Calibri" w:hAnsi="Calibri" w:cs="Calibri"/>
          <w:b/>
          <w:bCs/>
          <w:sz w:val="20"/>
          <w:szCs w:val="20"/>
        </w:rPr>
        <w:t>Saxo</w:t>
      </w:r>
      <w:r w:rsidR="00500BD3">
        <w:rPr>
          <w:rFonts w:ascii="Calibri" w:hAnsi="Calibri" w:cs="Calibri"/>
          <w:b/>
          <w:bCs/>
          <w:sz w:val="20"/>
          <w:szCs w:val="20"/>
        </w:rPr>
        <w:t>Bank</w:t>
      </w:r>
      <w:r>
        <w:rPr>
          <w:rFonts w:ascii="Calibri" w:hAnsi="Calibri" w:cs="Calibri"/>
          <w:b/>
          <w:bCs/>
          <w:sz w:val="20"/>
          <w:szCs w:val="20"/>
        </w:rPr>
        <w:t>,</w:t>
      </w:r>
      <w:r w:rsidR="008A29B9">
        <w:rPr>
          <w:rFonts w:ascii="Calibri" w:hAnsi="Calibri" w:cs="Calibri"/>
          <w:b/>
          <w:bCs/>
          <w:sz w:val="20"/>
          <w:szCs w:val="20"/>
        </w:rPr>
        <w:t xml:space="preserve"> </w:t>
      </w:r>
      <w:r w:rsidR="00500BD3">
        <w:rPr>
          <w:rFonts w:ascii="Calibri" w:hAnsi="Calibri" w:cs="Calibri"/>
          <w:b/>
          <w:bCs/>
          <w:sz w:val="20"/>
          <w:szCs w:val="20"/>
        </w:rPr>
        <w:t>US</w:t>
      </w:r>
      <w:r w:rsidR="00983FEB" w:rsidRPr="00D33C62">
        <w:rPr>
          <w:rFonts w:ascii="Calibri" w:hAnsi="Calibri" w:cs="Calibri"/>
          <w:b/>
          <w:bCs/>
          <w:sz w:val="20"/>
          <w:szCs w:val="20"/>
        </w:rPr>
        <w:t xml:space="preserve">                                                                                                                                        </w:t>
      </w:r>
      <w:r w:rsidR="008A29B9">
        <w:rPr>
          <w:rFonts w:ascii="Calibri" w:hAnsi="Calibri" w:cs="Calibri"/>
          <w:b/>
          <w:bCs/>
          <w:sz w:val="20"/>
          <w:szCs w:val="20"/>
        </w:rPr>
        <w:t xml:space="preserve">                   </w:t>
      </w:r>
      <w:r w:rsidR="008312E8">
        <w:rPr>
          <w:rFonts w:ascii="Calibri" w:hAnsi="Calibri" w:cs="Calibri"/>
          <w:b/>
          <w:bCs/>
          <w:sz w:val="20"/>
          <w:szCs w:val="20"/>
        </w:rPr>
        <w:t xml:space="preserve">    </w:t>
      </w:r>
      <w:r w:rsidR="00983FEB" w:rsidRPr="00D33C62">
        <w:rPr>
          <w:rFonts w:ascii="Calibri" w:hAnsi="Calibri" w:cs="Calibri"/>
          <w:b/>
          <w:bCs/>
          <w:sz w:val="20"/>
          <w:szCs w:val="20"/>
        </w:rPr>
        <w:t xml:space="preserve">June 2013 to Dec 2013                   </w:t>
      </w:r>
    </w:p>
    <w:p w14:paraId="5C1FF203"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Business Analyst – AML/Financial Analyst</w:t>
      </w:r>
    </w:p>
    <w:p w14:paraId="5094410B" w14:textId="77777777"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was to enhance AML protocol and update current software application for financial products settlements. The project also covered to upgrade transaction screening on real time basis. Loan operations automation and syndicated debt servicing and reporting for mortgages and listed products. Compliance reporting automation. It involved GUI and ETL tools and testing.</w:t>
      </w:r>
    </w:p>
    <w:p w14:paraId="629028AC"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14:paraId="4F753AFB"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Generated a streamline process to understand the various steps in the loan lifecycle and desired functionality of the new system by interacting with users, mortgage consultants, brokers, stakeholders and subject matter experts</w:t>
      </w:r>
    </w:p>
    <w:p w14:paraId="5F64899F"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Identified, researched, investigated, analyzed, defined opportunities for business process improvement, documented business processes and initiated efforts to make improvements  </w:t>
      </w:r>
    </w:p>
    <w:p w14:paraId="2F007BD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Contributed to the definition of scope, performed extensive requirement analysis and defined functional specifications.</w:t>
      </w:r>
    </w:p>
    <w:p w14:paraId="409ADFB6"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Business Requirement Document (BRD), Functional Requirement Specification (FRS) document, User Requirement Specification (URS) and Change Request (CR) document for system application development.</w:t>
      </w:r>
    </w:p>
    <w:p w14:paraId="10851A5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and participated in JRP/JAD sessions with stakeholders and system users to collect the software requirement specifications(SRS)analyzed the feasibility of their needs by coordinating with the project manager and technical lead </w:t>
      </w:r>
    </w:p>
    <w:p w14:paraId="5D50518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in Agile environment playing an active role in Iteration planning, Sprint Review, Lesson Learned and resolving roadblocks.</w:t>
      </w:r>
    </w:p>
    <w:p w14:paraId="6D554ECF"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trading, risk management and processing. </w:t>
      </w:r>
    </w:p>
    <w:p w14:paraId="7CBD4B1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Developed process diagrams to elaborate on the flow of information between Web forms, Credit check system, Loan Origination System and Client application database.</w:t>
      </w:r>
    </w:p>
    <w:p w14:paraId="04F5AC5D"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ETL transition for AML and risk and client management.</w:t>
      </w:r>
    </w:p>
    <w:p w14:paraId="5FE20F86" w14:textId="77777777" w:rsidR="006551AC" w:rsidRPr="00D33C62" w:rsidRDefault="006551AC"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6551AC">
        <w:rPr>
          <w:rFonts w:ascii="Calibri" w:hAnsi="Calibri" w:cs="Calibri"/>
          <w:sz w:val="20"/>
          <w:szCs w:val="20"/>
        </w:rPr>
        <w:t>Performed audit research and analysis to improve future audit plans, projects, or other audit procedures.</w:t>
      </w:r>
    </w:p>
    <w:p w14:paraId="7E7A7A2B"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w:t>
      </w:r>
      <w:r w:rsidRPr="00D33C62">
        <w:rPr>
          <w:rFonts w:ascii="Calibri" w:hAnsi="Calibri" w:cs="Calibri"/>
          <w:sz w:val="20"/>
          <w:szCs w:val="20"/>
        </w:rPr>
        <w:t xml:space="preserve"> business risk analysis to identify the qualifying standards for mortgage applicants and ensure effective risk mitigation strategies</w:t>
      </w:r>
    </w:p>
    <w:p w14:paraId="3BADB271"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Used ClearCase to keep different versions of the documents and ClearQuest to report bugs or defect   </w:t>
      </w:r>
    </w:p>
    <w:p w14:paraId="11A3656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Assisted in designing test plans, test scenarios and test cases for integration, regression and user acceptance testing (UAT) to improve overall quality of the Application. </w:t>
      </w:r>
    </w:p>
    <w:p w14:paraId="4475FDC7" w14:textId="77777777" w:rsidR="00983FEB" w:rsidRPr="00D33C62" w:rsidRDefault="00983FEB" w:rsidP="00983FEB">
      <w:pPr>
        <w:jc w:val="both"/>
        <w:rPr>
          <w:rFonts w:ascii="Calibri" w:hAnsi="Calibri" w:cs="Calibri"/>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Agile (Enhancement), Rational Requisite Pro, Rational Rose, UML, Use Case, Activity/ State Diagram, MS Visio, Oracle, Quality Center.</w:t>
      </w:r>
    </w:p>
    <w:p w14:paraId="7D95A191"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ab/>
      </w:r>
    </w:p>
    <w:p w14:paraId="7064358D" w14:textId="77777777" w:rsidR="00983FEB" w:rsidRPr="00D33C62" w:rsidRDefault="00DD3F4A" w:rsidP="00983FEB">
      <w:pPr>
        <w:jc w:val="both"/>
        <w:rPr>
          <w:rFonts w:ascii="Calibri" w:hAnsi="Calibri" w:cs="Calibri"/>
          <w:bCs/>
          <w:sz w:val="20"/>
          <w:szCs w:val="20"/>
        </w:rPr>
      </w:pPr>
      <w:r>
        <w:rPr>
          <w:rFonts w:ascii="Calibri" w:hAnsi="Calibri" w:cs="Calibri"/>
          <w:b/>
          <w:bCs/>
          <w:sz w:val="20"/>
          <w:szCs w:val="20"/>
        </w:rPr>
        <w:t>Innito Technologies</w:t>
      </w:r>
      <w:r w:rsidR="008312E8">
        <w:rPr>
          <w:rFonts w:ascii="Calibri" w:hAnsi="Calibri" w:cs="Calibri"/>
          <w:b/>
          <w:bCs/>
          <w:sz w:val="20"/>
          <w:szCs w:val="20"/>
        </w:rPr>
        <w:tab/>
      </w:r>
      <w:r w:rsidR="008312E8">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May 2010 to June 2013               </w:t>
      </w:r>
    </w:p>
    <w:p w14:paraId="4F67686B" w14:textId="77777777"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Business Analyst/SME</w:t>
      </w:r>
    </w:p>
    <w:p w14:paraId="4D1DB6FF" w14:textId="77777777" w:rsidR="00983FEB" w:rsidRPr="00D33C62" w:rsidRDefault="00983FEB" w:rsidP="00983FEB">
      <w:pPr>
        <w:ind w:right="25"/>
        <w:jc w:val="both"/>
        <w:rPr>
          <w:rFonts w:ascii="Calibri" w:hAnsi="Calibri" w:cs="Calibri"/>
          <w:sz w:val="20"/>
          <w:szCs w:val="20"/>
        </w:rPr>
      </w:pPr>
      <w:r w:rsidRPr="00D33C62">
        <w:rPr>
          <w:rFonts w:ascii="Calibri" w:hAnsi="Calibri" w:cs="Calibri"/>
          <w:sz w:val="20"/>
          <w:szCs w:val="20"/>
        </w:rPr>
        <w:lastRenderedPageBreak/>
        <w:t>The project was trading of commodities using Market Data System (MDS) as a global data provider in market prices, futures &amp; options, Cash feed and FX rates, including assisting Front Office Operations division. FX and Mortgage servicing involving Brokerage services platform integration and design.</w:t>
      </w:r>
    </w:p>
    <w:p w14:paraId="08024495" w14:textId="77777777" w:rsidR="00983FEB" w:rsidRPr="00D33C62" w:rsidRDefault="00983FEB" w:rsidP="00983FEB">
      <w:pPr>
        <w:tabs>
          <w:tab w:val="left" w:pos="6045"/>
        </w:tabs>
        <w:jc w:val="both"/>
        <w:rPr>
          <w:rFonts w:ascii="Calibri" w:hAnsi="Calibri" w:cs="Calibri"/>
          <w:b/>
          <w:bCs/>
          <w:sz w:val="20"/>
          <w:szCs w:val="20"/>
        </w:rPr>
      </w:pPr>
      <w:r w:rsidRPr="00D33C62">
        <w:rPr>
          <w:rFonts w:ascii="Calibri" w:hAnsi="Calibri" w:cs="Calibri"/>
          <w:b/>
          <w:bCs/>
          <w:sz w:val="20"/>
          <w:szCs w:val="20"/>
        </w:rPr>
        <w:t>Responsibilities:</w:t>
      </w:r>
      <w:r w:rsidRPr="00D33C62">
        <w:rPr>
          <w:rFonts w:ascii="Calibri" w:hAnsi="Calibri" w:cs="Calibri"/>
          <w:b/>
          <w:bCs/>
          <w:sz w:val="20"/>
          <w:szCs w:val="20"/>
        </w:rPr>
        <w:tab/>
      </w:r>
    </w:p>
    <w:p w14:paraId="5A0DC9D7"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testing and implementation of ALS system changes due to requirements of BASEL II initiative.</w:t>
      </w:r>
    </w:p>
    <w:p w14:paraId="5E05226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story board sessions and Use Case Diagrams to refine the gathered requirements.</w:t>
      </w:r>
    </w:p>
    <w:p w14:paraId="0605DFCE"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Prepared Business </w:t>
      </w:r>
      <w:r w:rsidR="008312E8" w:rsidRPr="00D33C62">
        <w:rPr>
          <w:rFonts w:ascii="Calibri" w:hAnsi="Calibri" w:cs="Calibri"/>
          <w:sz w:val="20"/>
          <w:szCs w:val="20"/>
        </w:rPr>
        <w:t>Requirements</w:t>
      </w:r>
      <w:r w:rsidRPr="00D33C62">
        <w:rPr>
          <w:rFonts w:ascii="Calibri" w:hAnsi="Calibri" w:cs="Calibri"/>
          <w:sz w:val="20"/>
          <w:szCs w:val="20"/>
        </w:rPr>
        <w:t xml:space="preserve"> Document converted it to Functional Requirements Specification using Rational Requisite Pro</w:t>
      </w:r>
    </w:p>
    <w:p w14:paraId="2A678428"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Followed the Unified Process Methodology for iterative design.</w:t>
      </w:r>
    </w:p>
    <w:p w14:paraId="6045AD5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w:t>
      </w:r>
      <w:r w:rsidRPr="00D33C62">
        <w:rPr>
          <w:rFonts w:ascii="Calibri" w:hAnsi="Calibri" w:cs="Calibri"/>
          <w:sz w:val="20"/>
          <w:szCs w:val="20"/>
        </w:rPr>
        <w:t xml:space="preserve"> Work flow diagrams using MS Visio/</w:t>
      </w:r>
      <w:r w:rsidR="008F754D" w:rsidRPr="00D33C62">
        <w:rPr>
          <w:rFonts w:ascii="Calibri" w:hAnsi="Calibri" w:cs="Calibri"/>
          <w:sz w:val="20"/>
          <w:szCs w:val="20"/>
        </w:rPr>
        <w:t>UML for</w:t>
      </w:r>
      <w:r>
        <w:rPr>
          <w:rFonts w:ascii="Calibri" w:hAnsi="Calibri" w:cs="Calibri"/>
          <w:sz w:val="20"/>
          <w:szCs w:val="20"/>
        </w:rPr>
        <w:t xml:space="preserve"> </w:t>
      </w:r>
      <w:r w:rsidRPr="00D33C62">
        <w:rPr>
          <w:rFonts w:ascii="Calibri" w:hAnsi="Calibri" w:cs="Calibri"/>
          <w:sz w:val="20"/>
          <w:szCs w:val="20"/>
        </w:rPr>
        <w:t>high definition level/Program management level.</w:t>
      </w:r>
    </w:p>
    <w:p w14:paraId="6C181FB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Document</w:t>
      </w:r>
      <w:r>
        <w:rPr>
          <w:rFonts w:ascii="Calibri" w:hAnsi="Calibri" w:cs="Calibri"/>
          <w:sz w:val="20"/>
          <w:szCs w:val="20"/>
        </w:rPr>
        <w:t>ed</w:t>
      </w:r>
      <w:r w:rsidRPr="00D33C62">
        <w:rPr>
          <w:rFonts w:ascii="Calibri" w:hAnsi="Calibri" w:cs="Calibri"/>
          <w:sz w:val="20"/>
          <w:szCs w:val="20"/>
        </w:rPr>
        <w:t xml:space="preserve"> and executed user acceptance and system integration test scripts using Quality Center</w:t>
      </w:r>
    </w:p>
    <w:p w14:paraId="7485E7BA"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Processed requirements for creating Analytical Trending reports for Marketing and Sales.</w:t>
      </w:r>
    </w:p>
    <w:p w14:paraId="5017BD96"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Joint Application Development sessions with Developers, Testing teams and Subject Matter Experts.</w:t>
      </w:r>
    </w:p>
    <w:p w14:paraId="39D0F67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Prepared a schedule and work flow for the development team using MS Project.</w:t>
      </w:r>
    </w:p>
    <w:p w14:paraId="208B0373"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w:t>
      </w:r>
      <w:r w:rsidRPr="00D33C62">
        <w:rPr>
          <w:rFonts w:ascii="Calibri" w:hAnsi="Calibri" w:cs="Calibri"/>
          <w:sz w:val="20"/>
          <w:szCs w:val="20"/>
        </w:rPr>
        <w:t xml:space="preserve"> User Acceptance Testing with prospective users.</w:t>
      </w:r>
    </w:p>
    <w:p w14:paraId="101027AD"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Wrote complex SQL queries to conduct Data Validation tests and Data Integrity tests.</w:t>
      </w:r>
    </w:p>
    <w:p w14:paraId="56CEC39B"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status meetings and presided over the Changed Control Board meetings to discuss Defect, Enhancement and Database Change tickets.</w:t>
      </w:r>
    </w:p>
    <w:p w14:paraId="5532EE25" w14:textId="77777777" w:rsidR="00983FEB" w:rsidRPr="00D33C62" w:rsidRDefault="00983FEB" w:rsidP="00983FEB">
      <w:pPr>
        <w:jc w:val="both"/>
        <w:rPr>
          <w:rFonts w:ascii="Calibri" w:hAnsi="Calibri" w:cs="Calibri"/>
          <w:bCs/>
          <w:sz w:val="20"/>
          <w:szCs w:val="20"/>
        </w:rPr>
      </w:pPr>
      <w:r w:rsidRPr="00D33C62">
        <w:rPr>
          <w:rFonts w:ascii="Calibri" w:hAnsi="Calibri" w:cs="Calibri"/>
          <w:b/>
          <w:bCs/>
          <w:sz w:val="20"/>
          <w:szCs w:val="20"/>
        </w:rPr>
        <w:t>Environment</w:t>
      </w:r>
      <w:r w:rsidRPr="00D33C62">
        <w:rPr>
          <w:rFonts w:ascii="Calibri" w:hAnsi="Calibri" w:cs="Calibri"/>
          <w:bCs/>
          <w:sz w:val="20"/>
          <w:szCs w:val="20"/>
        </w:rPr>
        <w:t>: Java, Oracle, Toad, MS Access, MS Project, MS Visio, MS Word, MS Excel, Requisite Pro, JIRA, and Crystal Reports</w:t>
      </w:r>
    </w:p>
    <w:p w14:paraId="1DE6DD4E" w14:textId="77777777" w:rsidR="00983FEB" w:rsidRPr="00D33C62" w:rsidRDefault="00983FEB" w:rsidP="00983FEB">
      <w:pPr>
        <w:tabs>
          <w:tab w:val="center" w:pos="5040"/>
          <w:tab w:val="right" w:pos="9720"/>
        </w:tabs>
        <w:jc w:val="both"/>
        <w:rPr>
          <w:rFonts w:ascii="Calibri" w:hAnsi="Calibri" w:cs="Calibri"/>
          <w:b/>
          <w:bCs/>
          <w:sz w:val="20"/>
          <w:szCs w:val="20"/>
        </w:rPr>
      </w:pPr>
    </w:p>
    <w:p w14:paraId="3CC4C756" w14:textId="6ABBD0F5" w:rsidR="00983FEB" w:rsidRPr="00D33C62" w:rsidRDefault="00DD3F4A" w:rsidP="00983FEB">
      <w:pPr>
        <w:jc w:val="both"/>
        <w:rPr>
          <w:rFonts w:ascii="Calibri" w:hAnsi="Calibri" w:cs="Calibri"/>
          <w:b/>
          <w:bCs/>
          <w:sz w:val="20"/>
          <w:szCs w:val="20"/>
        </w:rPr>
      </w:pPr>
      <w:r>
        <w:rPr>
          <w:rFonts w:ascii="Calibri" w:hAnsi="Calibri" w:cs="Calibri"/>
          <w:b/>
          <w:bCs/>
          <w:sz w:val="20"/>
          <w:szCs w:val="20"/>
        </w:rPr>
        <w:t xml:space="preserve">HCL technologies ltd, </w:t>
      </w:r>
      <w:r w:rsidR="00500BD3">
        <w:rPr>
          <w:rFonts w:ascii="Calibri" w:hAnsi="Calibri" w:cs="Calibri"/>
          <w:b/>
          <w:bCs/>
          <w:sz w:val="20"/>
          <w:szCs w:val="20"/>
        </w:rPr>
        <w:t>Newyork</w:t>
      </w:r>
      <w:r w:rsidR="008312E8">
        <w:rPr>
          <w:rFonts w:ascii="Calibri" w:hAnsi="Calibri" w:cs="Calibri"/>
          <w:b/>
          <w:bCs/>
          <w:sz w:val="20"/>
          <w:szCs w:val="20"/>
        </w:rPr>
        <w:tab/>
      </w:r>
      <w:r w:rsidR="008312E8">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sz w:val="20"/>
          <w:szCs w:val="20"/>
        </w:rPr>
        <w:tab/>
      </w:r>
      <w:r w:rsidR="00983FEB" w:rsidRPr="00D33C62">
        <w:rPr>
          <w:rFonts w:ascii="Calibri" w:hAnsi="Calibri" w:cs="Calibri"/>
          <w:b/>
          <w:sz w:val="20"/>
          <w:szCs w:val="20"/>
        </w:rPr>
        <w:tab/>
      </w:r>
      <w:r w:rsidR="00983FEB" w:rsidRPr="00D33C62">
        <w:rPr>
          <w:rFonts w:ascii="Calibri" w:hAnsi="Calibri" w:cs="Calibri"/>
          <w:b/>
          <w:sz w:val="20"/>
          <w:szCs w:val="20"/>
        </w:rPr>
        <w:tab/>
        <w:t xml:space="preserve"> </w:t>
      </w:r>
      <w:r w:rsidR="00983FEB" w:rsidRPr="00D33C62">
        <w:rPr>
          <w:rFonts w:ascii="Calibri" w:hAnsi="Calibri" w:cs="Calibri"/>
          <w:b/>
          <w:sz w:val="20"/>
          <w:szCs w:val="20"/>
        </w:rPr>
        <w:tab/>
      </w:r>
      <w:r w:rsidR="00983FEB" w:rsidRPr="00D33C62">
        <w:rPr>
          <w:rFonts w:ascii="Calibri" w:hAnsi="Calibri" w:cs="Calibri"/>
          <w:b/>
          <w:sz w:val="20"/>
          <w:szCs w:val="20"/>
        </w:rPr>
        <w:tab/>
        <w:t xml:space="preserve">     Mar 2006 to May 2010</w:t>
      </w:r>
    </w:p>
    <w:p w14:paraId="64200B73" w14:textId="77777777" w:rsidR="00983FEB" w:rsidRPr="00D33C62" w:rsidRDefault="00983FEB" w:rsidP="00983FEB">
      <w:pPr>
        <w:tabs>
          <w:tab w:val="left" w:pos="3360"/>
        </w:tabs>
        <w:jc w:val="both"/>
        <w:rPr>
          <w:rFonts w:ascii="Calibri" w:hAnsi="Calibri" w:cs="Calibri"/>
          <w:b/>
          <w:sz w:val="20"/>
          <w:szCs w:val="20"/>
        </w:rPr>
      </w:pPr>
      <w:r w:rsidRPr="00D33C62">
        <w:rPr>
          <w:rFonts w:ascii="Calibri" w:hAnsi="Calibri" w:cs="Calibri"/>
          <w:b/>
          <w:sz w:val="20"/>
          <w:szCs w:val="20"/>
        </w:rPr>
        <w:t>Business Analyst/SME</w:t>
      </w:r>
    </w:p>
    <w:p w14:paraId="3C64397B" w14:textId="77777777"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at Saxo Bank was about their financial services to the clients. An automating process meant for decision-making and review of their financial services. The application further facilitates in calculation of mortgage costs like prepaids, closing fees and other credits and also includes governmental regulatory declarations which are mandatory to be filled by the primary borrower</w:t>
      </w:r>
      <w:r w:rsidRPr="00D33C62">
        <w:rPr>
          <w:rFonts w:ascii="Calibri" w:hAnsi="Calibri" w:cs="Calibri"/>
          <w:color w:val="333333"/>
          <w:sz w:val="20"/>
          <w:szCs w:val="20"/>
          <w:shd w:val="clear" w:color="auto" w:fill="FFFFFF"/>
        </w:rPr>
        <w:t xml:space="preserve">. </w:t>
      </w:r>
      <w:r w:rsidRPr="00D33C62">
        <w:rPr>
          <w:rFonts w:ascii="Calibri" w:hAnsi="Calibri" w:cs="Calibri"/>
          <w:bCs/>
          <w:sz w:val="20"/>
          <w:szCs w:val="20"/>
        </w:rPr>
        <w:t>The system should let them load related information into a integrated Data warehouse and keep track of historical data, Statistics/ Reference/Market Data/ Market Evaluation on Investments and Derivates/ Structure of financial portfolio.</w:t>
      </w:r>
    </w:p>
    <w:p w14:paraId="6BFE0371" w14:textId="77777777" w:rsidR="00983FEB" w:rsidRPr="00D33C62" w:rsidRDefault="00983FEB" w:rsidP="00983FEB">
      <w:pPr>
        <w:jc w:val="both"/>
        <w:rPr>
          <w:rFonts w:ascii="Calibri" w:hAnsi="Calibri" w:cs="Calibri"/>
          <w:b/>
          <w:bCs/>
          <w:sz w:val="20"/>
          <w:szCs w:val="20"/>
        </w:rPr>
      </w:pPr>
      <w:r w:rsidRPr="00D33C62">
        <w:rPr>
          <w:rFonts w:ascii="Calibri" w:hAnsi="Calibri" w:cs="Calibri"/>
          <w:sz w:val="20"/>
          <w:szCs w:val="20"/>
        </w:rPr>
        <w:t xml:space="preserve"> </w:t>
      </w:r>
      <w:r w:rsidRPr="00D33C62">
        <w:rPr>
          <w:rFonts w:ascii="Calibri" w:hAnsi="Calibri" w:cs="Calibri"/>
          <w:b/>
          <w:bCs/>
          <w:sz w:val="20"/>
          <w:szCs w:val="20"/>
        </w:rPr>
        <w:t>Responsibilities:</w:t>
      </w:r>
    </w:p>
    <w:p w14:paraId="0AD6E523"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in Global Equity Settlements, Trade settlements back office trade reconciliations. APAC, European, US settlements/Stock Transfers.</w:t>
      </w:r>
    </w:p>
    <w:p w14:paraId="71213685"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Automated Interbank settlements. Upload postings and NDF entries and settlements. Liason with broker and senior management for Change management and daily ops. Confirmation management and trade processing.</w:t>
      </w:r>
    </w:p>
    <w:p w14:paraId="22357F1C"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Simulation test</w:t>
      </w:r>
      <w:r w:rsidR="008F754D">
        <w:rPr>
          <w:rFonts w:ascii="Calibri" w:hAnsi="Calibri" w:cs="Calibri"/>
          <w:sz w:val="20"/>
          <w:szCs w:val="20"/>
        </w:rPr>
        <w:t xml:space="preserve">s, manual and automated testing, </w:t>
      </w:r>
      <w:r w:rsidRPr="00D33C62">
        <w:rPr>
          <w:rFonts w:ascii="Calibri" w:hAnsi="Calibri" w:cs="Calibri"/>
          <w:sz w:val="20"/>
          <w:szCs w:val="20"/>
        </w:rPr>
        <w:t>UAT, BAT design.</w:t>
      </w:r>
    </w:p>
    <w:p w14:paraId="795A1322"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Tested </w:t>
      </w:r>
      <w:r w:rsidR="008F754D">
        <w:rPr>
          <w:rFonts w:ascii="Calibri" w:hAnsi="Calibri" w:cs="Calibri"/>
          <w:sz w:val="20"/>
          <w:szCs w:val="20"/>
        </w:rPr>
        <w:t>ServiceN</w:t>
      </w:r>
      <w:r>
        <w:rPr>
          <w:rFonts w:ascii="Calibri" w:hAnsi="Calibri" w:cs="Calibri"/>
          <w:sz w:val="20"/>
          <w:szCs w:val="20"/>
        </w:rPr>
        <w:t>ow, Salesforce implementation,</w:t>
      </w:r>
      <w:r w:rsidRPr="00D33C62">
        <w:rPr>
          <w:rFonts w:ascii="Calibri" w:hAnsi="Calibri" w:cs="Calibri"/>
          <w:sz w:val="20"/>
          <w:szCs w:val="20"/>
        </w:rPr>
        <w:t xml:space="preserve"> Sha</w:t>
      </w:r>
      <w:r w:rsidR="008F754D">
        <w:rPr>
          <w:rFonts w:ascii="Calibri" w:hAnsi="Calibri" w:cs="Calibri"/>
          <w:sz w:val="20"/>
          <w:szCs w:val="20"/>
        </w:rPr>
        <w:t>reP</w:t>
      </w:r>
      <w:r w:rsidRPr="00D33C62">
        <w:rPr>
          <w:rFonts w:ascii="Calibri" w:hAnsi="Calibri" w:cs="Calibri"/>
          <w:sz w:val="20"/>
          <w:szCs w:val="20"/>
        </w:rPr>
        <w:t>oint access and content management</w:t>
      </w:r>
    </w:p>
    <w:p w14:paraId="0F9D07E0"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Verified Consulting, requirements gathering, analysis, design, UAT in Payments and liquidity, exposure limits.</w:t>
      </w:r>
    </w:p>
    <w:p w14:paraId="1643CE0E"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Consulting BAs and clients management in value and cross border payments. Payments system and netting. Treasury Management.</w:t>
      </w:r>
    </w:p>
    <w:p w14:paraId="4244B2F9" w14:textId="77777777"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 p</w:t>
      </w:r>
      <w:r w:rsidRPr="00D33C62">
        <w:rPr>
          <w:rFonts w:ascii="Calibri" w:hAnsi="Calibri" w:cs="Calibri"/>
          <w:sz w:val="20"/>
          <w:szCs w:val="20"/>
        </w:rPr>
        <w:t>rocess mappings</w:t>
      </w:r>
      <w:r>
        <w:rPr>
          <w:rFonts w:ascii="Calibri" w:hAnsi="Calibri" w:cs="Calibri"/>
          <w:sz w:val="20"/>
          <w:szCs w:val="20"/>
        </w:rPr>
        <w:t>, BPM, Process design,</w:t>
      </w:r>
      <w:r w:rsidRPr="00D33C62">
        <w:rPr>
          <w:rFonts w:ascii="Calibri" w:hAnsi="Calibri" w:cs="Calibri"/>
          <w:sz w:val="20"/>
          <w:szCs w:val="20"/>
        </w:rPr>
        <w:t xml:space="preserve"> Database </w:t>
      </w:r>
      <w:r>
        <w:rPr>
          <w:rFonts w:ascii="Calibri" w:hAnsi="Calibri" w:cs="Calibri"/>
          <w:sz w:val="20"/>
          <w:szCs w:val="20"/>
        </w:rPr>
        <w:t>management and process modeling activities</w:t>
      </w:r>
    </w:p>
    <w:p w14:paraId="6092C3A9" w14:textId="77777777"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Documented requirements using MS Project and Visio</w:t>
      </w:r>
    </w:p>
    <w:p w14:paraId="796915FD" w14:textId="77777777" w:rsidR="00983FEB" w:rsidRDefault="00983FEB" w:rsidP="00983FEB">
      <w:pPr>
        <w:widowControl w:val="0"/>
        <w:autoSpaceDE w:val="0"/>
        <w:autoSpaceDN w:val="0"/>
        <w:adjustRightInd w:val="0"/>
        <w:jc w:val="both"/>
        <w:rPr>
          <w:rFonts w:ascii="Calibri" w:hAnsi="Calibri" w:cs="Calibri"/>
          <w:sz w:val="20"/>
          <w:szCs w:val="20"/>
        </w:rPr>
      </w:pPr>
    </w:p>
    <w:sectPr w:rsidR="00983FEB" w:rsidSect="00ED409B">
      <w:headerReference w:type="default" r:id="rId8"/>
      <w:footerReference w:type="default" r:id="rId9"/>
      <w:headerReference w:type="first" r:id="rId10"/>
      <w:footerReference w:type="first" r:id="rId11"/>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EA16B" w14:textId="77777777" w:rsidR="00D01F6A" w:rsidRDefault="00D01F6A">
      <w:r>
        <w:separator/>
      </w:r>
    </w:p>
  </w:endnote>
  <w:endnote w:type="continuationSeparator" w:id="0">
    <w:p w14:paraId="42BFEFCC" w14:textId="77777777" w:rsidR="00D01F6A" w:rsidRDefault="00D0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8C68E" w14:textId="77777777" w:rsidR="000161EF" w:rsidRDefault="000161EF">
    <w:pPr>
      <w:pStyle w:val="Foo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D7F46" w14:textId="77777777" w:rsidR="000161EF" w:rsidRDefault="000161EF">
    <w:pPr>
      <w:pStyle w:val="Foo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6CD08" w14:textId="77777777" w:rsidR="00D01F6A" w:rsidRDefault="00D01F6A">
      <w:r>
        <w:separator/>
      </w:r>
    </w:p>
  </w:footnote>
  <w:footnote w:type="continuationSeparator" w:id="0">
    <w:p w14:paraId="1916788C" w14:textId="77777777" w:rsidR="00D01F6A" w:rsidRDefault="00D01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21CFA" w14:textId="77777777" w:rsidR="000161EF" w:rsidRDefault="000161EF" w:rsidP="00ED409B">
    <w:pPr>
      <w:pStyle w:val="Header"/>
      <w:rPr>
        <w:rFonts w:ascii="Cambria" w:hAnsi="Cambria" w:cs="Arial"/>
        <w:sz w:val="20"/>
        <w:szCs w:val="44"/>
      </w:rPr>
    </w:pPr>
  </w:p>
  <w:p w14:paraId="7F1E752A" w14:textId="77777777" w:rsidR="000161EF" w:rsidRPr="00507216" w:rsidRDefault="000161EF" w:rsidP="00507216">
    <w:pPr>
      <w:pStyle w:val="Header"/>
      <w:jc w:val="right"/>
      <w:rPr>
        <w:rFonts w:ascii="Cambria" w:hAnsi="Cambria" w:cs="Arial"/>
        <w:sz w:val="20"/>
        <w:szCs w:val="44"/>
      </w:rPr>
    </w:pPr>
    <w:r>
      <w:rPr>
        <w:rFonts w:ascii="Cambria" w:hAnsi="Cambria" w:cs="Arial"/>
        <w:sz w:val="20"/>
        <w:szCs w:val="4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385"/>
      <w:gridCol w:w="5415"/>
    </w:tblGrid>
    <w:tr w:rsidR="000161EF" w14:paraId="694C0580" w14:textId="77777777" w:rsidTr="005B74D7">
      <w:tc>
        <w:tcPr>
          <w:tcW w:w="5508" w:type="dxa"/>
          <w:tcBorders>
            <w:top w:val="nil"/>
            <w:left w:val="nil"/>
            <w:bottom w:val="nil"/>
            <w:right w:val="nil"/>
          </w:tcBorders>
          <w:shd w:val="clear" w:color="auto" w:fill="auto"/>
        </w:tcPr>
        <w:p w14:paraId="440A240B" w14:textId="77777777" w:rsidR="000161EF" w:rsidRDefault="000161EF" w:rsidP="00BD14EE">
          <w:pPr>
            <w:pStyle w:val="Header"/>
          </w:pPr>
        </w:p>
      </w:tc>
      <w:tc>
        <w:tcPr>
          <w:tcW w:w="5508" w:type="dxa"/>
          <w:tcBorders>
            <w:top w:val="nil"/>
            <w:left w:val="nil"/>
            <w:bottom w:val="nil"/>
            <w:right w:val="nil"/>
          </w:tcBorders>
          <w:shd w:val="clear" w:color="auto" w:fill="auto"/>
        </w:tcPr>
        <w:p w14:paraId="541587C5" w14:textId="681F43ED" w:rsidR="000161EF" w:rsidRDefault="00500BD3" w:rsidP="005B74D7">
          <w:pPr>
            <w:pStyle w:val="Header"/>
            <w:jc w:val="right"/>
            <w:rPr>
              <w:rFonts w:ascii="Calibri" w:hAnsi="Calibri"/>
              <w:sz w:val="32"/>
              <w:szCs w:val="32"/>
            </w:rPr>
          </w:pPr>
          <w:r>
            <w:rPr>
              <w:rFonts w:ascii="Calibri" w:hAnsi="Calibri"/>
              <w:sz w:val="32"/>
              <w:szCs w:val="32"/>
            </w:rPr>
            <w:t>Candidate 29</w:t>
          </w:r>
        </w:p>
        <w:p w14:paraId="59067F3C" w14:textId="77777777" w:rsidR="000161EF" w:rsidRDefault="000161EF" w:rsidP="007E1EA8">
          <w:pPr>
            <w:pStyle w:val="Header"/>
            <w:jc w:val="right"/>
          </w:pPr>
        </w:p>
      </w:tc>
    </w:tr>
  </w:tbl>
  <w:p w14:paraId="247BDE23" w14:textId="77777777" w:rsidR="000161EF" w:rsidRDefault="000161EF" w:rsidP="005E14F9">
    <w:pPr>
      <w:pStyle w:val="Header"/>
      <w:jc w:val="right"/>
      <w:rPr>
        <w:rFonts w:ascii="Cambria" w:hAnsi="Cambria" w:cs="Arial"/>
        <w:sz w:val="20"/>
        <w:szCs w:val="44"/>
      </w:rPr>
    </w:pPr>
  </w:p>
  <w:p w14:paraId="3F05A800" w14:textId="77777777" w:rsidR="005E14F9" w:rsidRPr="00380B7F" w:rsidRDefault="005E14F9" w:rsidP="005E14F9">
    <w:pPr>
      <w:pStyle w:val="Header"/>
      <w:jc w:val="right"/>
      <w:rPr>
        <w:rFonts w:ascii="Cambria" w:hAnsi="Cambria" w:cs="Arial"/>
        <w:sz w:val="20"/>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lvlText w:val=""/>
      <w:lvlJc w:val="left"/>
      <w:pPr>
        <w:tabs>
          <w:tab w:val="num" w:pos="0"/>
        </w:tabs>
        <w:ind w:left="0" w:hanging="360"/>
      </w:pPr>
      <w:rPr>
        <w:rFonts w:ascii="Symbol" w:hAnsi="Symbol" w:cs="OpenSymbol"/>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9"/>
    <w:multiLevelType w:val="singleLevel"/>
    <w:tmpl w:val="00000009"/>
    <w:name w:val="WW8Num23"/>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3" w15:restartNumberingAfterBreak="0">
    <w:nsid w:val="02011B20"/>
    <w:multiLevelType w:val="hybridMultilevel"/>
    <w:tmpl w:val="89CCCED4"/>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2019D8"/>
    <w:multiLevelType w:val="hybridMultilevel"/>
    <w:tmpl w:val="3E408C3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CFB2967"/>
    <w:multiLevelType w:val="hybridMultilevel"/>
    <w:tmpl w:val="36803A2E"/>
    <w:lvl w:ilvl="0" w:tplc="00000009">
      <w:start w:val="1"/>
      <w:numFmt w:val="bullet"/>
      <w:lvlText w:val=""/>
      <w:lvlJc w:val="left"/>
      <w:pPr>
        <w:ind w:left="360" w:hanging="360"/>
      </w:pPr>
      <w:rPr>
        <w:rFonts w:ascii="Symbol" w:hAnsi="Symbol" w:cs="Symbol" w:hint="default"/>
        <w:b w:val="0"/>
        <w:i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3B12C9"/>
    <w:multiLevelType w:val="hybridMultilevel"/>
    <w:tmpl w:val="C902D28E"/>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11DED"/>
    <w:multiLevelType w:val="hybridMultilevel"/>
    <w:tmpl w:val="8C82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509F8"/>
    <w:multiLevelType w:val="hybridMultilevel"/>
    <w:tmpl w:val="22465AB0"/>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0754D"/>
    <w:multiLevelType w:val="hybridMultilevel"/>
    <w:tmpl w:val="B1AC9560"/>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9113DD"/>
    <w:multiLevelType w:val="hybridMultilevel"/>
    <w:tmpl w:val="8A44C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65051B"/>
    <w:multiLevelType w:val="hybridMultilevel"/>
    <w:tmpl w:val="212031E2"/>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23E15"/>
    <w:multiLevelType w:val="hybridMultilevel"/>
    <w:tmpl w:val="BF94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6F497B"/>
    <w:multiLevelType w:val="hybridMultilevel"/>
    <w:tmpl w:val="95BA76CA"/>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B5268F"/>
    <w:multiLevelType w:val="hybridMultilevel"/>
    <w:tmpl w:val="B7D26EEA"/>
    <w:lvl w:ilvl="0" w:tplc="74E4BC98">
      <w:start w:val="1"/>
      <w:numFmt w:val="bullet"/>
      <w:pStyle w:val="ListBullet3"/>
      <w:lvlText w:val=""/>
      <w:lvlJc w:val="left"/>
      <w:pPr>
        <w:tabs>
          <w:tab w:val="num" w:pos="360"/>
        </w:tabs>
        <w:ind w:left="360" w:hanging="360"/>
      </w:pPr>
      <w:rPr>
        <w:rFonts w:ascii="Wingdings" w:hAnsi="Wingdings" w:hint="default"/>
        <w:sz w:val="24"/>
        <w:szCs w:val="24"/>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534AD8"/>
    <w:multiLevelType w:val="hybridMultilevel"/>
    <w:tmpl w:val="C714DB24"/>
    <w:lvl w:ilvl="0" w:tplc="B42EB904">
      <w:start w:val="1"/>
      <w:numFmt w:val="bullet"/>
      <w:lvlText w:val=""/>
      <w:lvlJc w:val="left"/>
      <w:pPr>
        <w:ind w:left="360" w:hanging="360"/>
      </w:pPr>
      <w:rPr>
        <w:rFonts w:ascii="Symbol" w:hAnsi="Symbol" w:cs="Symbol" w:hint="default"/>
        <w:b/>
        <w:sz w:val="20"/>
        <w:szCs w:val="22"/>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16" w15:restartNumberingAfterBreak="0">
    <w:nsid w:val="38FD78AA"/>
    <w:multiLevelType w:val="hybridMultilevel"/>
    <w:tmpl w:val="C6C0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31EC3"/>
    <w:multiLevelType w:val="hybridMultilevel"/>
    <w:tmpl w:val="9BAA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D71742"/>
    <w:multiLevelType w:val="hybridMultilevel"/>
    <w:tmpl w:val="DAEE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4248D"/>
    <w:multiLevelType w:val="hybridMultilevel"/>
    <w:tmpl w:val="646E2F1E"/>
    <w:lvl w:ilvl="0" w:tplc="04090001">
      <w:start w:val="1"/>
      <w:numFmt w:val="bullet"/>
      <w:lvlText w:val=""/>
      <w:lvlJc w:val="left"/>
      <w:pPr>
        <w:tabs>
          <w:tab w:val="num" w:pos="720"/>
        </w:tabs>
        <w:ind w:left="720" w:hanging="360"/>
      </w:pPr>
      <w:rPr>
        <w:rFonts w:ascii="Symbol" w:hAnsi="Symbol" w:hint="default"/>
        <w:b/>
        <w:sz w:val="20"/>
        <w:szCs w:val="22"/>
      </w:rPr>
    </w:lvl>
    <w:lvl w:ilvl="1" w:tplc="04090003">
      <w:start w:val="1"/>
      <w:numFmt w:val="decimal"/>
      <w:lvlText w:val="%2."/>
      <w:lvlJc w:val="left"/>
      <w:pPr>
        <w:tabs>
          <w:tab w:val="num" w:pos="792"/>
        </w:tabs>
        <w:ind w:left="792" w:hanging="360"/>
      </w:pPr>
    </w:lvl>
    <w:lvl w:ilvl="2" w:tplc="04090005">
      <w:start w:val="1"/>
      <w:numFmt w:val="decimal"/>
      <w:lvlText w:val="%3."/>
      <w:lvlJc w:val="left"/>
      <w:pPr>
        <w:tabs>
          <w:tab w:val="num" w:pos="1512"/>
        </w:tabs>
        <w:ind w:left="1512" w:hanging="360"/>
      </w:pPr>
    </w:lvl>
    <w:lvl w:ilvl="3" w:tplc="04090001">
      <w:start w:val="1"/>
      <w:numFmt w:val="decimal"/>
      <w:lvlText w:val="%4."/>
      <w:lvlJc w:val="left"/>
      <w:pPr>
        <w:tabs>
          <w:tab w:val="num" w:pos="2232"/>
        </w:tabs>
        <w:ind w:left="2232" w:hanging="360"/>
      </w:pPr>
    </w:lvl>
    <w:lvl w:ilvl="4" w:tplc="04090003">
      <w:start w:val="1"/>
      <w:numFmt w:val="decimal"/>
      <w:lvlText w:val="%5."/>
      <w:lvlJc w:val="left"/>
      <w:pPr>
        <w:tabs>
          <w:tab w:val="num" w:pos="2952"/>
        </w:tabs>
        <w:ind w:left="2952" w:hanging="360"/>
      </w:pPr>
    </w:lvl>
    <w:lvl w:ilvl="5" w:tplc="04090005">
      <w:start w:val="1"/>
      <w:numFmt w:val="decimal"/>
      <w:lvlText w:val="%6."/>
      <w:lvlJc w:val="left"/>
      <w:pPr>
        <w:tabs>
          <w:tab w:val="num" w:pos="3672"/>
        </w:tabs>
        <w:ind w:left="3672" w:hanging="360"/>
      </w:pPr>
    </w:lvl>
    <w:lvl w:ilvl="6" w:tplc="04090001">
      <w:start w:val="1"/>
      <w:numFmt w:val="decimal"/>
      <w:lvlText w:val="%7."/>
      <w:lvlJc w:val="left"/>
      <w:pPr>
        <w:tabs>
          <w:tab w:val="num" w:pos="4392"/>
        </w:tabs>
        <w:ind w:left="4392" w:hanging="360"/>
      </w:pPr>
    </w:lvl>
    <w:lvl w:ilvl="7" w:tplc="04090003">
      <w:start w:val="1"/>
      <w:numFmt w:val="decimal"/>
      <w:lvlText w:val="%8."/>
      <w:lvlJc w:val="left"/>
      <w:pPr>
        <w:tabs>
          <w:tab w:val="num" w:pos="5112"/>
        </w:tabs>
        <w:ind w:left="5112" w:hanging="360"/>
      </w:pPr>
    </w:lvl>
    <w:lvl w:ilvl="8" w:tplc="04090005">
      <w:start w:val="1"/>
      <w:numFmt w:val="decimal"/>
      <w:lvlText w:val="%9."/>
      <w:lvlJc w:val="left"/>
      <w:pPr>
        <w:tabs>
          <w:tab w:val="num" w:pos="5832"/>
        </w:tabs>
        <w:ind w:left="5832" w:hanging="360"/>
      </w:pPr>
    </w:lvl>
  </w:abstractNum>
  <w:abstractNum w:abstractNumId="20" w15:restartNumberingAfterBreak="0">
    <w:nsid w:val="50D82760"/>
    <w:multiLevelType w:val="hybridMultilevel"/>
    <w:tmpl w:val="985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3409F"/>
    <w:multiLevelType w:val="hybridMultilevel"/>
    <w:tmpl w:val="A7D2D1AA"/>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4441B8"/>
    <w:multiLevelType w:val="hybridMultilevel"/>
    <w:tmpl w:val="1A28D6FA"/>
    <w:lvl w:ilvl="0" w:tplc="B42EB904">
      <w:start w:val="1"/>
      <w:numFmt w:val="bullet"/>
      <w:lvlText w:val=""/>
      <w:lvlJc w:val="left"/>
      <w:pPr>
        <w:ind w:left="360" w:hanging="360"/>
      </w:pPr>
      <w:rPr>
        <w:rFonts w:ascii="Symbol" w:hAnsi="Symbol" w:cs="Symbol" w:hint="default"/>
        <w:b/>
        <w:sz w:val="20"/>
        <w:szCs w:val="22"/>
      </w:rPr>
    </w:lvl>
    <w:lvl w:ilvl="1" w:tplc="F2684444">
      <w:numFmt w:val="bullet"/>
      <w:lvlText w:val=""/>
      <w:lvlJc w:val="left"/>
      <w:pPr>
        <w:ind w:left="1080" w:hanging="360"/>
      </w:pPr>
      <w:rPr>
        <w:rFonts w:ascii="Wingdings" w:eastAsia="Times New Roman" w:hAnsi="Wingdings" w:cs="Times New Roman" w:hint="default"/>
        <w:b/>
        <w:sz w:val="1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AD1D9C"/>
    <w:multiLevelType w:val="hybridMultilevel"/>
    <w:tmpl w:val="6A3A9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A2496"/>
    <w:multiLevelType w:val="hybridMultilevel"/>
    <w:tmpl w:val="70B40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887D22"/>
    <w:multiLevelType w:val="hybridMultilevel"/>
    <w:tmpl w:val="C85C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6188"/>
    <w:multiLevelType w:val="hybridMultilevel"/>
    <w:tmpl w:val="E6283710"/>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E6FF2"/>
    <w:multiLevelType w:val="hybridMultilevel"/>
    <w:tmpl w:val="D99025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B654416"/>
    <w:multiLevelType w:val="hybridMultilevel"/>
    <w:tmpl w:val="8D48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A752D"/>
    <w:multiLevelType w:val="hybridMultilevel"/>
    <w:tmpl w:val="68528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C27AA"/>
    <w:multiLevelType w:val="hybridMultilevel"/>
    <w:tmpl w:val="A71C6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0B110C"/>
    <w:multiLevelType w:val="hybridMultilevel"/>
    <w:tmpl w:val="E5D48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465E33"/>
    <w:multiLevelType w:val="hybridMultilevel"/>
    <w:tmpl w:val="0D6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513642">
    <w:abstractNumId w:val="14"/>
  </w:num>
  <w:num w:numId="2" w16cid:durableId="989989766">
    <w:abstractNumId w:val="23"/>
  </w:num>
  <w:num w:numId="3" w16cid:durableId="854418794">
    <w:abstractNumId w:val="10"/>
  </w:num>
  <w:num w:numId="4" w16cid:durableId="752632434">
    <w:abstractNumId w:val="31"/>
  </w:num>
  <w:num w:numId="5" w16cid:durableId="729883428">
    <w:abstractNumId w:val="19"/>
  </w:num>
  <w:num w:numId="6" w16cid:durableId="419520477">
    <w:abstractNumId w:val="24"/>
  </w:num>
  <w:num w:numId="7" w16cid:durableId="2090153275">
    <w:abstractNumId w:val="3"/>
  </w:num>
  <w:num w:numId="8" w16cid:durableId="2006518792">
    <w:abstractNumId w:val="9"/>
  </w:num>
  <w:num w:numId="9" w16cid:durableId="1991907575">
    <w:abstractNumId w:val="13"/>
  </w:num>
  <w:num w:numId="10" w16cid:durableId="330330054">
    <w:abstractNumId w:val="21"/>
  </w:num>
  <w:num w:numId="11" w16cid:durableId="1697192048">
    <w:abstractNumId w:val="15"/>
  </w:num>
  <w:num w:numId="12" w16cid:durableId="732237585">
    <w:abstractNumId w:val="22"/>
  </w:num>
  <w:num w:numId="13" w16cid:durableId="1620990306">
    <w:abstractNumId w:val="5"/>
  </w:num>
  <w:num w:numId="14" w16cid:durableId="1387145943">
    <w:abstractNumId w:val="32"/>
  </w:num>
  <w:num w:numId="15" w16cid:durableId="1934849368">
    <w:abstractNumId w:val="25"/>
  </w:num>
  <w:num w:numId="16" w16cid:durableId="1517421074">
    <w:abstractNumId w:val="18"/>
  </w:num>
  <w:num w:numId="17" w16cid:durableId="1489177285">
    <w:abstractNumId w:val="16"/>
  </w:num>
  <w:num w:numId="18" w16cid:durableId="481388869">
    <w:abstractNumId w:val="8"/>
  </w:num>
  <w:num w:numId="19" w16cid:durableId="352803589">
    <w:abstractNumId w:val="11"/>
  </w:num>
  <w:num w:numId="20" w16cid:durableId="199755361">
    <w:abstractNumId w:val="26"/>
  </w:num>
  <w:num w:numId="21" w16cid:durableId="452137981">
    <w:abstractNumId w:val="6"/>
  </w:num>
  <w:num w:numId="22" w16cid:durableId="729423505">
    <w:abstractNumId w:val="20"/>
  </w:num>
  <w:num w:numId="23" w16cid:durableId="1496805035">
    <w:abstractNumId w:val="29"/>
  </w:num>
  <w:num w:numId="24" w16cid:durableId="1702628881">
    <w:abstractNumId w:val="19"/>
  </w:num>
  <w:num w:numId="25" w16cid:durableId="1501966073">
    <w:abstractNumId w:val="7"/>
  </w:num>
  <w:num w:numId="26" w16cid:durableId="247270053">
    <w:abstractNumId w:val="12"/>
  </w:num>
  <w:num w:numId="27" w16cid:durableId="1110857798">
    <w:abstractNumId w:val="28"/>
  </w:num>
  <w:num w:numId="28" w16cid:durableId="1850942610">
    <w:abstractNumId w:val="4"/>
  </w:num>
  <w:num w:numId="29" w16cid:durableId="1837575731">
    <w:abstractNumId w:val="30"/>
  </w:num>
  <w:num w:numId="30" w16cid:durableId="1446387005">
    <w:abstractNumId w:val="17"/>
  </w:num>
  <w:num w:numId="31" w16cid:durableId="390544374">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399D2C5-7734-4E1B-9515-F3C0FCE08E97}"/>
    <w:docVar w:name="dgnword-eventsink" w:val="383485952"/>
  </w:docVars>
  <w:rsids>
    <w:rsidRoot w:val="00B105EA"/>
    <w:rsid w:val="00010005"/>
    <w:rsid w:val="0001376B"/>
    <w:rsid w:val="00015EFB"/>
    <w:rsid w:val="000161EF"/>
    <w:rsid w:val="000265F1"/>
    <w:rsid w:val="00030A1F"/>
    <w:rsid w:val="00035C26"/>
    <w:rsid w:val="00036E61"/>
    <w:rsid w:val="000424B7"/>
    <w:rsid w:val="00042D07"/>
    <w:rsid w:val="0004319E"/>
    <w:rsid w:val="00045712"/>
    <w:rsid w:val="00047DE0"/>
    <w:rsid w:val="000636C4"/>
    <w:rsid w:val="0007041C"/>
    <w:rsid w:val="00070A59"/>
    <w:rsid w:val="0008726B"/>
    <w:rsid w:val="00090D56"/>
    <w:rsid w:val="000941B9"/>
    <w:rsid w:val="00094880"/>
    <w:rsid w:val="00095C9D"/>
    <w:rsid w:val="000A00D0"/>
    <w:rsid w:val="000A46DF"/>
    <w:rsid w:val="000A4BFA"/>
    <w:rsid w:val="000A5C02"/>
    <w:rsid w:val="000B492B"/>
    <w:rsid w:val="000C03DB"/>
    <w:rsid w:val="000C0578"/>
    <w:rsid w:val="000C4DEF"/>
    <w:rsid w:val="000C507A"/>
    <w:rsid w:val="000D111D"/>
    <w:rsid w:val="000D1924"/>
    <w:rsid w:val="000D68BF"/>
    <w:rsid w:val="000D7AAB"/>
    <w:rsid w:val="000E0BA8"/>
    <w:rsid w:val="000E281B"/>
    <w:rsid w:val="000E6A9F"/>
    <w:rsid w:val="000E796E"/>
    <w:rsid w:val="000F2589"/>
    <w:rsid w:val="000F2909"/>
    <w:rsid w:val="000F482F"/>
    <w:rsid w:val="000F5E29"/>
    <w:rsid w:val="00112C0A"/>
    <w:rsid w:val="0012567C"/>
    <w:rsid w:val="001358E9"/>
    <w:rsid w:val="00137C58"/>
    <w:rsid w:val="00143849"/>
    <w:rsid w:val="00144FEB"/>
    <w:rsid w:val="0015020D"/>
    <w:rsid w:val="00151D63"/>
    <w:rsid w:val="00153B9A"/>
    <w:rsid w:val="00153CBA"/>
    <w:rsid w:val="00155E2B"/>
    <w:rsid w:val="00162935"/>
    <w:rsid w:val="00164151"/>
    <w:rsid w:val="0016739C"/>
    <w:rsid w:val="00176E45"/>
    <w:rsid w:val="00180644"/>
    <w:rsid w:val="00192D87"/>
    <w:rsid w:val="00195DE6"/>
    <w:rsid w:val="001A3550"/>
    <w:rsid w:val="001A5DF1"/>
    <w:rsid w:val="001A652B"/>
    <w:rsid w:val="001A7057"/>
    <w:rsid w:val="001B3BA5"/>
    <w:rsid w:val="001C2DF8"/>
    <w:rsid w:val="001C495C"/>
    <w:rsid w:val="001D3C87"/>
    <w:rsid w:val="001D5FC8"/>
    <w:rsid w:val="001F098B"/>
    <w:rsid w:val="002109ED"/>
    <w:rsid w:val="00211E22"/>
    <w:rsid w:val="00213053"/>
    <w:rsid w:val="00214E59"/>
    <w:rsid w:val="00215E8B"/>
    <w:rsid w:val="00217792"/>
    <w:rsid w:val="002179FC"/>
    <w:rsid w:val="00225E4F"/>
    <w:rsid w:val="0022687C"/>
    <w:rsid w:val="00226EB8"/>
    <w:rsid w:val="00230E25"/>
    <w:rsid w:val="00236CE4"/>
    <w:rsid w:val="0024065F"/>
    <w:rsid w:val="00241522"/>
    <w:rsid w:val="0024160A"/>
    <w:rsid w:val="00251B7E"/>
    <w:rsid w:val="0026201D"/>
    <w:rsid w:val="00265975"/>
    <w:rsid w:val="0027019D"/>
    <w:rsid w:val="0027189B"/>
    <w:rsid w:val="00272B03"/>
    <w:rsid w:val="002800C9"/>
    <w:rsid w:val="002810F4"/>
    <w:rsid w:val="002833ED"/>
    <w:rsid w:val="00283F3B"/>
    <w:rsid w:val="0028551E"/>
    <w:rsid w:val="00294B64"/>
    <w:rsid w:val="0029514A"/>
    <w:rsid w:val="00296E48"/>
    <w:rsid w:val="002A3DB3"/>
    <w:rsid w:val="002B21D0"/>
    <w:rsid w:val="002C6EB8"/>
    <w:rsid w:val="002D68A2"/>
    <w:rsid w:val="002D7D10"/>
    <w:rsid w:val="002E2C0D"/>
    <w:rsid w:val="002E78A3"/>
    <w:rsid w:val="002F2A89"/>
    <w:rsid w:val="002F75ED"/>
    <w:rsid w:val="00312D0A"/>
    <w:rsid w:val="00316438"/>
    <w:rsid w:val="003177A2"/>
    <w:rsid w:val="00320F69"/>
    <w:rsid w:val="0033449F"/>
    <w:rsid w:val="003418C9"/>
    <w:rsid w:val="00345BF7"/>
    <w:rsid w:val="003463EC"/>
    <w:rsid w:val="00350442"/>
    <w:rsid w:val="00357CEC"/>
    <w:rsid w:val="003611C4"/>
    <w:rsid w:val="00361F9A"/>
    <w:rsid w:val="003624DF"/>
    <w:rsid w:val="003627BC"/>
    <w:rsid w:val="00362CD4"/>
    <w:rsid w:val="00363104"/>
    <w:rsid w:val="003648D6"/>
    <w:rsid w:val="00377DE4"/>
    <w:rsid w:val="00380646"/>
    <w:rsid w:val="00380B7F"/>
    <w:rsid w:val="00382E1B"/>
    <w:rsid w:val="0038326D"/>
    <w:rsid w:val="0039688C"/>
    <w:rsid w:val="003A51D4"/>
    <w:rsid w:val="003A6AAD"/>
    <w:rsid w:val="003B29F9"/>
    <w:rsid w:val="003C39E7"/>
    <w:rsid w:val="003D2D10"/>
    <w:rsid w:val="003E003F"/>
    <w:rsid w:val="003E3034"/>
    <w:rsid w:val="003E449E"/>
    <w:rsid w:val="003E4F87"/>
    <w:rsid w:val="003F20A9"/>
    <w:rsid w:val="003F5D06"/>
    <w:rsid w:val="0042058D"/>
    <w:rsid w:val="00430EDE"/>
    <w:rsid w:val="0043443E"/>
    <w:rsid w:val="00437AD0"/>
    <w:rsid w:val="0044387A"/>
    <w:rsid w:val="00450AB4"/>
    <w:rsid w:val="0045189C"/>
    <w:rsid w:val="004554E9"/>
    <w:rsid w:val="004669DD"/>
    <w:rsid w:val="00475826"/>
    <w:rsid w:val="00485145"/>
    <w:rsid w:val="00497D38"/>
    <w:rsid w:val="004A2CD8"/>
    <w:rsid w:val="004A4A51"/>
    <w:rsid w:val="004C7006"/>
    <w:rsid w:val="004D055C"/>
    <w:rsid w:val="004D0B2A"/>
    <w:rsid w:val="004F3827"/>
    <w:rsid w:val="00500BD3"/>
    <w:rsid w:val="00501C92"/>
    <w:rsid w:val="00502043"/>
    <w:rsid w:val="00503625"/>
    <w:rsid w:val="005052D0"/>
    <w:rsid w:val="00507216"/>
    <w:rsid w:val="005121DA"/>
    <w:rsid w:val="00513071"/>
    <w:rsid w:val="00526958"/>
    <w:rsid w:val="00530684"/>
    <w:rsid w:val="0053726F"/>
    <w:rsid w:val="00537A2C"/>
    <w:rsid w:val="00541FF6"/>
    <w:rsid w:val="00543E29"/>
    <w:rsid w:val="00547FE8"/>
    <w:rsid w:val="005529B0"/>
    <w:rsid w:val="005661B9"/>
    <w:rsid w:val="0056655C"/>
    <w:rsid w:val="00567EB1"/>
    <w:rsid w:val="0057045C"/>
    <w:rsid w:val="00571B37"/>
    <w:rsid w:val="00574343"/>
    <w:rsid w:val="00592EF8"/>
    <w:rsid w:val="00593A73"/>
    <w:rsid w:val="005945CC"/>
    <w:rsid w:val="005A1247"/>
    <w:rsid w:val="005A3B96"/>
    <w:rsid w:val="005B31D1"/>
    <w:rsid w:val="005B74D7"/>
    <w:rsid w:val="005C3A9E"/>
    <w:rsid w:val="005C4017"/>
    <w:rsid w:val="005D40A1"/>
    <w:rsid w:val="005D4615"/>
    <w:rsid w:val="005D59D6"/>
    <w:rsid w:val="005E14F9"/>
    <w:rsid w:val="005E3709"/>
    <w:rsid w:val="005F543F"/>
    <w:rsid w:val="005F5811"/>
    <w:rsid w:val="00604210"/>
    <w:rsid w:val="00604901"/>
    <w:rsid w:val="00620671"/>
    <w:rsid w:val="0063135E"/>
    <w:rsid w:val="00636C65"/>
    <w:rsid w:val="00636C69"/>
    <w:rsid w:val="00642CB1"/>
    <w:rsid w:val="006542DE"/>
    <w:rsid w:val="006551AC"/>
    <w:rsid w:val="0066028B"/>
    <w:rsid w:val="00662E2A"/>
    <w:rsid w:val="00672825"/>
    <w:rsid w:val="00673A59"/>
    <w:rsid w:val="00681296"/>
    <w:rsid w:val="00684EF4"/>
    <w:rsid w:val="0068608E"/>
    <w:rsid w:val="0069444D"/>
    <w:rsid w:val="006975AB"/>
    <w:rsid w:val="00697C7B"/>
    <w:rsid w:val="006A1AF2"/>
    <w:rsid w:val="006A50DA"/>
    <w:rsid w:val="006A75D1"/>
    <w:rsid w:val="006B1A7B"/>
    <w:rsid w:val="006B29A1"/>
    <w:rsid w:val="006B3778"/>
    <w:rsid w:val="006B79E6"/>
    <w:rsid w:val="006C2F1D"/>
    <w:rsid w:val="006C38A9"/>
    <w:rsid w:val="006D4A4F"/>
    <w:rsid w:val="006D7470"/>
    <w:rsid w:val="006E0B11"/>
    <w:rsid w:val="006E249A"/>
    <w:rsid w:val="006E2654"/>
    <w:rsid w:val="006F00F0"/>
    <w:rsid w:val="006F108A"/>
    <w:rsid w:val="00704097"/>
    <w:rsid w:val="00712945"/>
    <w:rsid w:val="0071396B"/>
    <w:rsid w:val="00714453"/>
    <w:rsid w:val="00714D66"/>
    <w:rsid w:val="0071700A"/>
    <w:rsid w:val="007171D5"/>
    <w:rsid w:val="00727223"/>
    <w:rsid w:val="00732227"/>
    <w:rsid w:val="0074407D"/>
    <w:rsid w:val="00750333"/>
    <w:rsid w:val="00754494"/>
    <w:rsid w:val="00754FBE"/>
    <w:rsid w:val="007614D4"/>
    <w:rsid w:val="00761B2D"/>
    <w:rsid w:val="00762439"/>
    <w:rsid w:val="0077230E"/>
    <w:rsid w:val="007774D6"/>
    <w:rsid w:val="007976B8"/>
    <w:rsid w:val="007978F4"/>
    <w:rsid w:val="007A1DB4"/>
    <w:rsid w:val="007B518F"/>
    <w:rsid w:val="007C3FF8"/>
    <w:rsid w:val="007D55FF"/>
    <w:rsid w:val="007E1EA8"/>
    <w:rsid w:val="007E27EE"/>
    <w:rsid w:val="007E6AF4"/>
    <w:rsid w:val="007E75E8"/>
    <w:rsid w:val="00800D32"/>
    <w:rsid w:val="00801479"/>
    <w:rsid w:val="00803FB9"/>
    <w:rsid w:val="0080421D"/>
    <w:rsid w:val="00805003"/>
    <w:rsid w:val="00811971"/>
    <w:rsid w:val="008225BD"/>
    <w:rsid w:val="00824163"/>
    <w:rsid w:val="00824A56"/>
    <w:rsid w:val="00825803"/>
    <w:rsid w:val="008274A6"/>
    <w:rsid w:val="008312E8"/>
    <w:rsid w:val="00831AA6"/>
    <w:rsid w:val="00833173"/>
    <w:rsid w:val="00833CC6"/>
    <w:rsid w:val="008423FD"/>
    <w:rsid w:val="008474A5"/>
    <w:rsid w:val="008508EF"/>
    <w:rsid w:val="00856C3B"/>
    <w:rsid w:val="00861BA0"/>
    <w:rsid w:val="00863276"/>
    <w:rsid w:val="00884162"/>
    <w:rsid w:val="008923CE"/>
    <w:rsid w:val="00892FE9"/>
    <w:rsid w:val="00893B8E"/>
    <w:rsid w:val="00895B76"/>
    <w:rsid w:val="008A1CAC"/>
    <w:rsid w:val="008A277D"/>
    <w:rsid w:val="008A29B9"/>
    <w:rsid w:val="008A3255"/>
    <w:rsid w:val="008A5110"/>
    <w:rsid w:val="008A525F"/>
    <w:rsid w:val="008B3980"/>
    <w:rsid w:val="008B4436"/>
    <w:rsid w:val="008B4E5B"/>
    <w:rsid w:val="008B7D09"/>
    <w:rsid w:val="008C2699"/>
    <w:rsid w:val="008C2BD4"/>
    <w:rsid w:val="008C3B85"/>
    <w:rsid w:val="008C3FDE"/>
    <w:rsid w:val="008D1E19"/>
    <w:rsid w:val="008D21E4"/>
    <w:rsid w:val="008E018A"/>
    <w:rsid w:val="008E5FC8"/>
    <w:rsid w:val="008E678A"/>
    <w:rsid w:val="008E726E"/>
    <w:rsid w:val="008F5203"/>
    <w:rsid w:val="008F754D"/>
    <w:rsid w:val="00906868"/>
    <w:rsid w:val="00915442"/>
    <w:rsid w:val="00917AC0"/>
    <w:rsid w:val="00920A62"/>
    <w:rsid w:val="009259FF"/>
    <w:rsid w:val="00927348"/>
    <w:rsid w:val="00932D0E"/>
    <w:rsid w:val="00936522"/>
    <w:rsid w:val="0093675B"/>
    <w:rsid w:val="00940F5A"/>
    <w:rsid w:val="0094205F"/>
    <w:rsid w:val="009552A9"/>
    <w:rsid w:val="00955DAC"/>
    <w:rsid w:val="00963928"/>
    <w:rsid w:val="00973DA9"/>
    <w:rsid w:val="00975A8A"/>
    <w:rsid w:val="009817E1"/>
    <w:rsid w:val="009825AA"/>
    <w:rsid w:val="00982655"/>
    <w:rsid w:val="00983FEB"/>
    <w:rsid w:val="00984008"/>
    <w:rsid w:val="0098723F"/>
    <w:rsid w:val="00997B26"/>
    <w:rsid w:val="009A1064"/>
    <w:rsid w:val="009A24E3"/>
    <w:rsid w:val="009A2734"/>
    <w:rsid w:val="009A651D"/>
    <w:rsid w:val="009A6644"/>
    <w:rsid w:val="009B099A"/>
    <w:rsid w:val="009B58B5"/>
    <w:rsid w:val="009B7411"/>
    <w:rsid w:val="009E6302"/>
    <w:rsid w:val="009F5717"/>
    <w:rsid w:val="00A00F3D"/>
    <w:rsid w:val="00A12D19"/>
    <w:rsid w:val="00A2259F"/>
    <w:rsid w:val="00A23583"/>
    <w:rsid w:val="00A23A96"/>
    <w:rsid w:val="00A250A1"/>
    <w:rsid w:val="00A3713B"/>
    <w:rsid w:val="00A378D6"/>
    <w:rsid w:val="00A41C34"/>
    <w:rsid w:val="00A547AA"/>
    <w:rsid w:val="00A634C1"/>
    <w:rsid w:val="00A64565"/>
    <w:rsid w:val="00A651D0"/>
    <w:rsid w:val="00A66D15"/>
    <w:rsid w:val="00A67674"/>
    <w:rsid w:val="00A67A55"/>
    <w:rsid w:val="00A727F9"/>
    <w:rsid w:val="00A74A97"/>
    <w:rsid w:val="00A87C76"/>
    <w:rsid w:val="00A9681F"/>
    <w:rsid w:val="00A96D7E"/>
    <w:rsid w:val="00AA1A0B"/>
    <w:rsid w:val="00AA374D"/>
    <w:rsid w:val="00AA788A"/>
    <w:rsid w:val="00AB660E"/>
    <w:rsid w:val="00AC5CDE"/>
    <w:rsid w:val="00AC6232"/>
    <w:rsid w:val="00AD4070"/>
    <w:rsid w:val="00B05C5E"/>
    <w:rsid w:val="00B105EA"/>
    <w:rsid w:val="00B11F2C"/>
    <w:rsid w:val="00B23489"/>
    <w:rsid w:val="00B27E96"/>
    <w:rsid w:val="00B306BD"/>
    <w:rsid w:val="00B567CD"/>
    <w:rsid w:val="00B57DE0"/>
    <w:rsid w:val="00B6462C"/>
    <w:rsid w:val="00B77ABD"/>
    <w:rsid w:val="00B823EE"/>
    <w:rsid w:val="00B85587"/>
    <w:rsid w:val="00B86D70"/>
    <w:rsid w:val="00B9063B"/>
    <w:rsid w:val="00B97621"/>
    <w:rsid w:val="00BA3350"/>
    <w:rsid w:val="00BA3806"/>
    <w:rsid w:val="00BA63B3"/>
    <w:rsid w:val="00BA7112"/>
    <w:rsid w:val="00BB38DF"/>
    <w:rsid w:val="00BC35C0"/>
    <w:rsid w:val="00BD0822"/>
    <w:rsid w:val="00BD14EE"/>
    <w:rsid w:val="00BD3B9A"/>
    <w:rsid w:val="00BD4B6E"/>
    <w:rsid w:val="00BE07A8"/>
    <w:rsid w:val="00BE28D7"/>
    <w:rsid w:val="00BE5D23"/>
    <w:rsid w:val="00C05083"/>
    <w:rsid w:val="00C06699"/>
    <w:rsid w:val="00C0760F"/>
    <w:rsid w:val="00C101B0"/>
    <w:rsid w:val="00C10A82"/>
    <w:rsid w:val="00C16591"/>
    <w:rsid w:val="00C16E89"/>
    <w:rsid w:val="00C1787D"/>
    <w:rsid w:val="00C2610D"/>
    <w:rsid w:val="00C3214B"/>
    <w:rsid w:val="00C33276"/>
    <w:rsid w:val="00C34212"/>
    <w:rsid w:val="00C4442E"/>
    <w:rsid w:val="00C47609"/>
    <w:rsid w:val="00C5300E"/>
    <w:rsid w:val="00C5481B"/>
    <w:rsid w:val="00C57E15"/>
    <w:rsid w:val="00C606C1"/>
    <w:rsid w:val="00C66BD7"/>
    <w:rsid w:val="00C67962"/>
    <w:rsid w:val="00C76EC9"/>
    <w:rsid w:val="00C77E56"/>
    <w:rsid w:val="00C828E3"/>
    <w:rsid w:val="00C85800"/>
    <w:rsid w:val="00CA0CD7"/>
    <w:rsid w:val="00CA1B75"/>
    <w:rsid w:val="00CA3433"/>
    <w:rsid w:val="00CC40EB"/>
    <w:rsid w:val="00CC5A6B"/>
    <w:rsid w:val="00CC7185"/>
    <w:rsid w:val="00CD7E63"/>
    <w:rsid w:val="00CE1FA9"/>
    <w:rsid w:val="00CF457C"/>
    <w:rsid w:val="00CF45A4"/>
    <w:rsid w:val="00CF5CE1"/>
    <w:rsid w:val="00D01F6A"/>
    <w:rsid w:val="00D10B52"/>
    <w:rsid w:val="00D1516F"/>
    <w:rsid w:val="00D21F44"/>
    <w:rsid w:val="00D227C0"/>
    <w:rsid w:val="00D35D11"/>
    <w:rsid w:val="00D3615F"/>
    <w:rsid w:val="00D400FD"/>
    <w:rsid w:val="00D410A9"/>
    <w:rsid w:val="00D507E3"/>
    <w:rsid w:val="00D53698"/>
    <w:rsid w:val="00D56181"/>
    <w:rsid w:val="00D60DE0"/>
    <w:rsid w:val="00D660A2"/>
    <w:rsid w:val="00D75657"/>
    <w:rsid w:val="00D871E0"/>
    <w:rsid w:val="00D91989"/>
    <w:rsid w:val="00D96812"/>
    <w:rsid w:val="00DA0C89"/>
    <w:rsid w:val="00DA3D36"/>
    <w:rsid w:val="00DC2D31"/>
    <w:rsid w:val="00DD3F4A"/>
    <w:rsid w:val="00DD465A"/>
    <w:rsid w:val="00DE5799"/>
    <w:rsid w:val="00E06077"/>
    <w:rsid w:val="00E16A5D"/>
    <w:rsid w:val="00E20498"/>
    <w:rsid w:val="00E24B0E"/>
    <w:rsid w:val="00E34CD5"/>
    <w:rsid w:val="00E37C94"/>
    <w:rsid w:val="00E432C1"/>
    <w:rsid w:val="00E50B77"/>
    <w:rsid w:val="00E5161F"/>
    <w:rsid w:val="00E5467D"/>
    <w:rsid w:val="00E71A01"/>
    <w:rsid w:val="00E744FD"/>
    <w:rsid w:val="00E805C6"/>
    <w:rsid w:val="00E83F76"/>
    <w:rsid w:val="00E902D9"/>
    <w:rsid w:val="00E9339B"/>
    <w:rsid w:val="00EA0E03"/>
    <w:rsid w:val="00EA3328"/>
    <w:rsid w:val="00EA7D99"/>
    <w:rsid w:val="00EB1BCF"/>
    <w:rsid w:val="00EB30FD"/>
    <w:rsid w:val="00EC17F3"/>
    <w:rsid w:val="00ED3EBE"/>
    <w:rsid w:val="00ED409B"/>
    <w:rsid w:val="00EE1F0F"/>
    <w:rsid w:val="00EE1F9C"/>
    <w:rsid w:val="00EE2F29"/>
    <w:rsid w:val="00EE56AC"/>
    <w:rsid w:val="00EE7987"/>
    <w:rsid w:val="00EF18AC"/>
    <w:rsid w:val="00EF57DC"/>
    <w:rsid w:val="00EF5FB2"/>
    <w:rsid w:val="00F07E86"/>
    <w:rsid w:val="00F20282"/>
    <w:rsid w:val="00F2094E"/>
    <w:rsid w:val="00F22C0C"/>
    <w:rsid w:val="00F31E0F"/>
    <w:rsid w:val="00F32761"/>
    <w:rsid w:val="00F3669F"/>
    <w:rsid w:val="00F41A3D"/>
    <w:rsid w:val="00F465EF"/>
    <w:rsid w:val="00F474CC"/>
    <w:rsid w:val="00F566CC"/>
    <w:rsid w:val="00F60182"/>
    <w:rsid w:val="00F60C85"/>
    <w:rsid w:val="00F61158"/>
    <w:rsid w:val="00F6765A"/>
    <w:rsid w:val="00F72FB3"/>
    <w:rsid w:val="00F75FCB"/>
    <w:rsid w:val="00F75FE3"/>
    <w:rsid w:val="00F876E8"/>
    <w:rsid w:val="00FB1C32"/>
    <w:rsid w:val="00FB4C32"/>
    <w:rsid w:val="00FC5690"/>
    <w:rsid w:val="00FC5864"/>
    <w:rsid w:val="00FC6DE8"/>
    <w:rsid w:val="00FE6E2A"/>
    <w:rsid w:val="00FF0810"/>
    <w:rsid w:val="00FF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96159F"/>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99"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F5A"/>
    <w:rPr>
      <w:sz w:val="24"/>
      <w:szCs w:val="24"/>
    </w:rPr>
  </w:style>
  <w:style w:type="paragraph" w:styleId="Heading1">
    <w:name w:val="heading 1"/>
    <w:basedOn w:val="Normal"/>
    <w:next w:val="BodyText"/>
    <w:link w:val="Heading1Char"/>
    <w:qFormat/>
    <w:rsid w:val="00F07E86"/>
    <w:pPr>
      <w:keepNext/>
      <w:keepLines/>
      <w:spacing w:before="40" w:after="200"/>
      <w:outlineLvl w:val="0"/>
    </w:pPr>
    <w:rPr>
      <w:rFonts w:ascii="Century Gothic" w:eastAsia="MS PGothic" w:hAnsi="Century Gothic"/>
      <w:b/>
      <w:bCs/>
      <w:color w:val="000000"/>
    </w:rPr>
  </w:style>
  <w:style w:type="paragraph" w:styleId="Heading2">
    <w:name w:val="heading 2"/>
    <w:basedOn w:val="Normal"/>
    <w:next w:val="BodyText"/>
    <w:link w:val="Heading2Char"/>
    <w:qFormat/>
    <w:rsid w:val="00F07E86"/>
    <w:pPr>
      <w:keepNext/>
      <w:keepLines/>
      <w:tabs>
        <w:tab w:val="left" w:pos="5760"/>
      </w:tabs>
      <w:spacing w:before="200" w:after="100"/>
      <w:outlineLvl w:val="1"/>
    </w:pPr>
    <w:rPr>
      <w:rFonts w:ascii="Century Gothic" w:eastAsia="MS PGothic" w:hAnsi="Century Gothic"/>
      <w:b/>
      <w:bCs/>
      <w:color w:val="000000"/>
      <w:sz w:val="20"/>
      <w:szCs w:val="20"/>
    </w:rPr>
  </w:style>
  <w:style w:type="paragraph" w:styleId="Heading3">
    <w:name w:val="heading 3"/>
    <w:basedOn w:val="Normal"/>
    <w:next w:val="Normal"/>
    <w:link w:val="Heading3Char"/>
    <w:semiHidden/>
    <w:unhideWhenUsed/>
    <w:qFormat/>
    <w:rsid w:val="00C57E15"/>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D871E0"/>
    <w:pPr>
      <w:keepNext/>
      <w:spacing w:before="240" w:after="60"/>
      <w:outlineLvl w:val="3"/>
    </w:pPr>
    <w:rPr>
      <w:b/>
      <w:bCs/>
      <w:sz w:val="28"/>
      <w:szCs w:val="28"/>
    </w:rPr>
  </w:style>
  <w:style w:type="paragraph" w:styleId="Heading5">
    <w:name w:val="heading 5"/>
    <w:basedOn w:val="Normal"/>
    <w:next w:val="Normal"/>
    <w:link w:val="Heading5Char"/>
    <w:qFormat/>
    <w:rsid w:val="00D871E0"/>
    <w:pPr>
      <w:spacing w:before="240" w:after="60"/>
      <w:outlineLvl w:val="4"/>
    </w:pPr>
    <w:rPr>
      <w:b/>
      <w:bCs/>
      <w:i/>
      <w:iCs/>
      <w:sz w:val="26"/>
      <w:szCs w:val="26"/>
    </w:rPr>
  </w:style>
  <w:style w:type="paragraph" w:styleId="Heading6">
    <w:name w:val="heading 6"/>
    <w:basedOn w:val="Normal"/>
    <w:next w:val="Normal"/>
    <w:link w:val="Heading6Char"/>
    <w:qFormat/>
    <w:rsid w:val="00D871E0"/>
    <w:pPr>
      <w:spacing w:before="240" w:after="60"/>
      <w:outlineLvl w:val="5"/>
    </w:pPr>
    <w:rPr>
      <w:b/>
      <w:bCs/>
      <w:sz w:val="22"/>
      <w:szCs w:val="22"/>
    </w:rPr>
  </w:style>
  <w:style w:type="paragraph" w:styleId="Heading7">
    <w:name w:val="heading 7"/>
    <w:basedOn w:val="Normal"/>
    <w:next w:val="Normal"/>
    <w:link w:val="Heading7Char"/>
    <w:qFormat/>
    <w:rsid w:val="00D871E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0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507E3"/>
    <w:pPr>
      <w:tabs>
        <w:tab w:val="center" w:pos="4320"/>
        <w:tab w:val="right" w:pos="8640"/>
      </w:tabs>
    </w:pPr>
  </w:style>
  <w:style w:type="paragraph" w:styleId="Footer">
    <w:name w:val="footer"/>
    <w:basedOn w:val="Normal"/>
    <w:rsid w:val="00D507E3"/>
    <w:pPr>
      <w:tabs>
        <w:tab w:val="center" w:pos="4320"/>
        <w:tab w:val="right" w:pos="8640"/>
      </w:tabs>
    </w:pPr>
  </w:style>
  <w:style w:type="character" w:customStyle="1" w:styleId="HeaderChar">
    <w:name w:val="Header Char"/>
    <w:link w:val="Header"/>
    <w:semiHidden/>
    <w:rsid w:val="00D507E3"/>
    <w:rPr>
      <w:sz w:val="24"/>
      <w:szCs w:val="24"/>
      <w:lang w:val="en-US" w:eastAsia="en-US" w:bidi="ar-SA"/>
    </w:rPr>
  </w:style>
  <w:style w:type="paragraph" w:styleId="BodyText3">
    <w:name w:val="Body Text 3"/>
    <w:basedOn w:val="Normal"/>
    <w:rsid w:val="00CA0CD7"/>
    <w:rPr>
      <w:sz w:val="22"/>
      <w:szCs w:val="20"/>
    </w:rPr>
  </w:style>
  <w:style w:type="paragraph" w:styleId="ListBullet3">
    <w:name w:val="List Bullet 3"/>
    <w:basedOn w:val="Normal"/>
    <w:autoRedefine/>
    <w:rsid w:val="00094880"/>
    <w:pPr>
      <w:numPr>
        <w:numId w:val="1"/>
      </w:numPr>
      <w:tabs>
        <w:tab w:val="right" w:pos="0"/>
        <w:tab w:val="right" w:pos="6826"/>
      </w:tabs>
      <w:spacing w:before="60" w:after="60"/>
    </w:pPr>
    <w:rPr>
      <w:rFonts w:ascii="Arial" w:hAnsi="Arial" w:cs="Arial"/>
      <w:sz w:val="22"/>
      <w:szCs w:val="22"/>
    </w:rPr>
  </w:style>
  <w:style w:type="paragraph" w:styleId="BodyText">
    <w:name w:val="Body Text"/>
    <w:basedOn w:val="Normal"/>
    <w:link w:val="BodyTextChar"/>
    <w:rsid w:val="00F07E86"/>
    <w:pPr>
      <w:spacing w:after="120"/>
    </w:pPr>
  </w:style>
  <w:style w:type="character" w:customStyle="1" w:styleId="BodyTextChar">
    <w:name w:val="Body Text Char"/>
    <w:link w:val="BodyText"/>
    <w:rsid w:val="00F07E86"/>
    <w:rPr>
      <w:sz w:val="24"/>
      <w:szCs w:val="24"/>
    </w:rPr>
  </w:style>
  <w:style w:type="character" w:customStyle="1" w:styleId="Heading1Char">
    <w:name w:val="Heading 1 Char"/>
    <w:link w:val="Heading1"/>
    <w:rsid w:val="00F07E86"/>
    <w:rPr>
      <w:rFonts w:ascii="Century Gothic" w:eastAsia="MS PGothic" w:hAnsi="Century Gothic"/>
      <w:b/>
      <w:bCs/>
      <w:color w:val="000000"/>
      <w:sz w:val="24"/>
      <w:szCs w:val="24"/>
    </w:rPr>
  </w:style>
  <w:style w:type="character" w:customStyle="1" w:styleId="Heading2Char">
    <w:name w:val="Heading 2 Char"/>
    <w:link w:val="Heading2"/>
    <w:uiPriority w:val="9"/>
    <w:rsid w:val="00F07E86"/>
    <w:rPr>
      <w:rFonts w:ascii="Century Gothic" w:eastAsia="MS PGothic" w:hAnsi="Century Gothic"/>
      <w:b/>
      <w:bCs/>
      <w:color w:val="000000"/>
    </w:rPr>
  </w:style>
  <w:style w:type="paragraph" w:customStyle="1" w:styleId="BodyText0">
    <w:name w:val="BodyText"/>
    <w:basedOn w:val="Normal"/>
    <w:uiPriority w:val="99"/>
    <w:rsid w:val="00984008"/>
    <w:pPr>
      <w:spacing w:after="240" w:line="288" w:lineRule="auto"/>
      <w:ind w:firstLine="288"/>
    </w:pPr>
    <w:rPr>
      <w:rFonts w:ascii="Garamond" w:hAnsi="Garamond"/>
      <w:sz w:val="20"/>
      <w:szCs w:val="20"/>
    </w:rPr>
  </w:style>
  <w:style w:type="paragraph" w:customStyle="1" w:styleId="JobTitle">
    <w:name w:val="Job Title"/>
    <w:next w:val="Achievement"/>
    <w:uiPriority w:val="99"/>
    <w:rsid w:val="00984008"/>
    <w:pPr>
      <w:spacing w:before="40" w:after="40" w:line="220" w:lineRule="atLeast"/>
    </w:pPr>
    <w:rPr>
      <w:rFonts w:ascii="Garamond" w:hAnsi="Garamond" w:cs="Garamond"/>
      <w:i/>
      <w:iCs/>
      <w:spacing w:val="5"/>
      <w:sz w:val="23"/>
      <w:szCs w:val="23"/>
    </w:rPr>
  </w:style>
  <w:style w:type="paragraph" w:customStyle="1" w:styleId="Achievement">
    <w:name w:val="Achievement"/>
    <w:basedOn w:val="BodyText"/>
    <w:uiPriority w:val="99"/>
    <w:rsid w:val="00984008"/>
    <w:pPr>
      <w:spacing w:after="60" w:line="240" w:lineRule="atLeast"/>
      <w:ind w:left="240" w:hanging="240"/>
      <w:jc w:val="both"/>
    </w:pPr>
    <w:rPr>
      <w:rFonts w:ascii="Garamond" w:hAnsi="Garamond"/>
      <w:sz w:val="20"/>
      <w:szCs w:val="20"/>
    </w:rPr>
  </w:style>
  <w:style w:type="character" w:styleId="Emphasis">
    <w:name w:val="Emphasis"/>
    <w:uiPriority w:val="99"/>
    <w:qFormat/>
    <w:rsid w:val="00984008"/>
    <w:rPr>
      <w:rFonts w:ascii="Tahoma" w:hAnsi="Tahoma" w:cs="Tahoma"/>
      <w:spacing w:val="0"/>
      <w:sz w:val="16"/>
      <w:szCs w:val="16"/>
    </w:rPr>
  </w:style>
  <w:style w:type="paragraph" w:customStyle="1" w:styleId="Default">
    <w:name w:val="Default"/>
    <w:rsid w:val="00BB38DF"/>
    <w:pPr>
      <w:widowControl w:val="0"/>
      <w:autoSpaceDE w:val="0"/>
      <w:autoSpaceDN w:val="0"/>
      <w:adjustRightInd w:val="0"/>
    </w:pPr>
    <w:rPr>
      <w:rFonts w:ascii="Calibri" w:hAnsi="Calibri" w:cs="Calibri"/>
      <w:color w:val="000000"/>
      <w:sz w:val="24"/>
      <w:szCs w:val="24"/>
    </w:rPr>
  </w:style>
  <w:style w:type="paragraph" w:customStyle="1" w:styleId="MediumGrid1-Accent21">
    <w:name w:val="Medium Grid 1 - Accent 21"/>
    <w:basedOn w:val="Normal"/>
    <w:uiPriority w:val="99"/>
    <w:qFormat/>
    <w:rsid w:val="00C76EC9"/>
    <w:pPr>
      <w:spacing w:after="200" w:line="276" w:lineRule="auto"/>
      <w:ind w:left="720"/>
      <w:contextualSpacing/>
    </w:pPr>
    <w:rPr>
      <w:rFonts w:ascii="Calibri" w:eastAsia="Calibri" w:hAnsi="Calibri"/>
      <w:sz w:val="22"/>
      <w:szCs w:val="22"/>
    </w:rPr>
  </w:style>
  <w:style w:type="paragraph" w:customStyle="1" w:styleId="MediumShading1-Accent11">
    <w:name w:val="Medium Shading 1 - Accent 11"/>
    <w:uiPriority w:val="1"/>
    <w:qFormat/>
    <w:rsid w:val="00C76EC9"/>
    <w:rPr>
      <w:rFonts w:ascii="Calibri" w:eastAsia="Calibri" w:hAnsi="Calibri"/>
      <w:sz w:val="22"/>
      <w:szCs w:val="22"/>
    </w:rPr>
  </w:style>
  <w:style w:type="paragraph" w:customStyle="1" w:styleId="text2">
    <w:name w:val="text2"/>
    <w:basedOn w:val="Normal"/>
    <w:rsid w:val="00C76EC9"/>
    <w:pPr>
      <w:spacing w:before="100" w:beforeAutospacing="1" w:after="100" w:afterAutospacing="1"/>
    </w:pPr>
    <w:rPr>
      <w:color w:val="2E406B"/>
      <w:sz w:val="29"/>
      <w:szCs w:val="29"/>
    </w:rPr>
  </w:style>
  <w:style w:type="character" w:styleId="BookTitle">
    <w:name w:val="Book Title"/>
    <w:uiPriority w:val="33"/>
    <w:qFormat/>
    <w:rsid w:val="00DA0C89"/>
    <w:rPr>
      <w:b/>
      <w:bCs/>
      <w:smallCaps/>
      <w:spacing w:val="5"/>
    </w:rPr>
  </w:style>
  <w:style w:type="character" w:customStyle="1" w:styleId="JobTitleChar">
    <w:name w:val="Job Title Char"/>
    <w:rsid w:val="0068608E"/>
    <w:rPr>
      <w:rFonts w:eastAsia="MS Mincho" w:cs="Tahoma"/>
      <w:b/>
      <w:bCs/>
      <w:sz w:val="19"/>
      <w:szCs w:val="19"/>
    </w:rPr>
  </w:style>
  <w:style w:type="paragraph" w:customStyle="1" w:styleId="JobDates">
    <w:name w:val="Job Dates"/>
    <w:basedOn w:val="Normal"/>
    <w:rsid w:val="0068608E"/>
    <w:pPr>
      <w:suppressAutoHyphens/>
      <w:spacing w:before="60" w:after="60"/>
    </w:pPr>
    <w:rPr>
      <w:rFonts w:ascii="Calibri" w:eastAsia="MS Mincho" w:hAnsi="Calibri"/>
      <w:bCs/>
      <w:kern w:val="1"/>
      <w:sz w:val="19"/>
      <w:szCs w:val="19"/>
      <w:lang w:eastAsia="ar-SA"/>
    </w:rPr>
  </w:style>
  <w:style w:type="character" w:customStyle="1" w:styleId="Employer">
    <w:name w:val="Employer"/>
    <w:rsid w:val="00BA7112"/>
    <w:rPr>
      <w:bCs/>
      <w:caps/>
      <w:sz w:val="21"/>
    </w:rPr>
  </w:style>
  <w:style w:type="paragraph" w:styleId="NormalWeb">
    <w:name w:val="Normal (Web)"/>
    <w:basedOn w:val="Normal"/>
    <w:rsid w:val="008E726E"/>
    <w:pPr>
      <w:spacing w:before="100" w:beforeAutospacing="1" w:after="100" w:afterAutospacing="1"/>
    </w:pPr>
  </w:style>
  <w:style w:type="character" w:customStyle="1" w:styleId="apple-converted-space">
    <w:name w:val="apple-converted-space"/>
    <w:rsid w:val="008E726E"/>
    <w:rPr>
      <w:rFonts w:ascii="Times New Roman" w:eastAsia="Times New Roman" w:hAnsi="Times New Roman" w:cs="Times New Roman"/>
    </w:rPr>
  </w:style>
  <w:style w:type="character" w:customStyle="1" w:styleId="Heading4Char">
    <w:name w:val="Heading 4 Char"/>
    <w:link w:val="Heading4"/>
    <w:rsid w:val="00D871E0"/>
    <w:rPr>
      <w:b/>
      <w:bCs/>
      <w:sz w:val="28"/>
      <w:szCs w:val="28"/>
    </w:rPr>
  </w:style>
  <w:style w:type="character" w:customStyle="1" w:styleId="Heading5Char">
    <w:name w:val="Heading 5 Char"/>
    <w:link w:val="Heading5"/>
    <w:rsid w:val="00D871E0"/>
    <w:rPr>
      <w:b/>
      <w:bCs/>
      <w:i/>
      <w:iCs/>
      <w:sz w:val="26"/>
      <w:szCs w:val="26"/>
    </w:rPr>
  </w:style>
  <w:style w:type="character" w:customStyle="1" w:styleId="Heading6Char">
    <w:name w:val="Heading 6 Char"/>
    <w:link w:val="Heading6"/>
    <w:rsid w:val="00D871E0"/>
    <w:rPr>
      <w:b/>
      <w:bCs/>
      <w:sz w:val="22"/>
      <w:szCs w:val="22"/>
    </w:rPr>
  </w:style>
  <w:style w:type="character" w:customStyle="1" w:styleId="Heading7Char">
    <w:name w:val="Heading 7 Char"/>
    <w:link w:val="Heading7"/>
    <w:rsid w:val="00D871E0"/>
    <w:rPr>
      <w:sz w:val="24"/>
      <w:szCs w:val="24"/>
    </w:rPr>
  </w:style>
  <w:style w:type="character" w:customStyle="1" w:styleId="tgc">
    <w:name w:val="_tgc"/>
    <w:rsid w:val="008B3980"/>
  </w:style>
  <w:style w:type="paragraph" w:customStyle="1" w:styleId="t1">
    <w:name w:val="t1"/>
    <w:basedOn w:val="Normal"/>
    <w:rsid w:val="00B306BD"/>
    <w:pPr>
      <w:spacing w:line="240" w:lineRule="atLeast"/>
    </w:pPr>
    <w:rPr>
      <w:sz w:val="20"/>
    </w:rPr>
  </w:style>
  <w:style w:type="paragraph" w:styleId="ListParagraph">
    <w:name w:val="List Paragraph"/>
    <w:basedOn w:val="Normal"/>
    <w:link w:val="ListParagraphChar"/>
    <w:uiPriority w:val="34"/>
    <w:qFormat/>
    <w:rsid w:val="00B306BD"/>
    <w:pPr>
      <w:ind w:left="720"/>
      <w:contextualSpacing/>
    </w:pPr>
    <w:rPr>
      <w:sz w:val="20"/>
      <w:szCs w:val="20"/>
    </w:rPr>
  </w:style>
  <w:style w:type="character" w:styleId="Strong">
    <w:name w:val="Strong"/>
    <w:uiPriority w:val="22"/>
    <w:qFormat/>
    <w:rsid w:val="00B306BD"/>
    <w:rPr>
      <w:b/>
      <w:bCs/>
    </w:rPr>
  </w:style>
  <w:style w:type="paragraph" w:styleId="HTMLPreformatted">
    <w:name w:val="HTML Preformatted"/>
    <w:basedOn w:val="Normal"/>
    <w:link w:val="HTMLPreformattedChar"/>
    <w:uiPriority w:val="99"/>
    <w:unhideWhenUsed/>
    <w:rsid w:val="00B3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306BD"/>
    <w:rPr>
      <w:rFonts w:ascii="Courier New" w:hAnsi="Courier New" w:cs="Courier New"/>
    </w:rPr>
  </w:style>
  <w:style w:type="character" w:customStyle="1" w:styleId="Heading3Char">
    <w:name w:val="Heading 3 Char"/>
    <w:link w:val="Heading3"/>
    <w:semiHidden/>
    <w:rsid w:val="00C57E15"/>
    <w:rPr>
      <w:rFonts w:ascii="Calibri Light" w:eastAsia="Times New Roman" w:hAnsi="Calibri Light" w:cs="Times New Roman"/>
      <w:b/>
      <w:bCs/>
      <w:sz w:val="26"/>
      <w:szCs w:val="26"/>
    </w:rPr>
  </w:style>
  <w:style w:type="character" w:customStyle="1" w:styleId="ListParagraphChar">
    <w:name w:val="List Paragraph Char"/>
    <w:link w:val="ListParagraph"/>
    <w:uiPriority w:val="34"/>
    <w:locked/>
    <w:rsid w:val="00D410A9"/>
  </w:style>
  <w:style w:type="paragraph" w:customStyle="1" w:styleId="p1">
    <w:name w:val="p1"/>
    <w:basedOn w:val="Normal"/>
    <w:rsid w:val="001F098B"/>
    <w:rPr>
      <w:rFonts w:ascii="Arial" w:eastAsia="Calibri" w:hAnsi="Arial" w:cs="Arial"/>
      <w:color w:val="333333"/>
      <w:sz w:val="20"/>
      <w:szCs w:val="20"/>
    </w:rPr>
  </w:style>
  <w:style w:type="paragraph" w:customStyle="1" w:styleId="p2">
    <w:name w:val="p2"/>
    <w:basedOn w:val="Normal"/>
    <w:rsid w:val="001F098B"/>
    <w:pPr>
      <w:shd w:val="clear" w:color="auto" w:fill="FFFFFF"/>
    </w:pPr>
    <w:rPr>
      <w:rFonts w:ascii="Arial" w:eastAsia="Calibri" w:hAnsi="Arial" w:cs="Arial"/>
      <w:color w:val="333333"/>
      <w:sz w:val="20"/>
      <w:szCs w:val="20"/>
    </w:rPr>
  </w:style>
  <w:style w:type="character" w:customStyle="1" w:styleId="s1">
    <w:name w:val="s1"/>
    <w:rsid w:val="001F098B"/>
    <w:rPr>
      <w:shd w:val="clear" w:color="auto" w:fill="FFFFFF"/>
    </w:rPr>
  </w:style>
  <w:style w:type="character" w:customStyle="1" w:styleId="s3">
    <w:name w:val="s3"/>
    <w:rsid w:val="001F098B"/>
  </w:style>
  <w:style w:type="character" w:customStyle="1" w:styleId="apple-style-span">
    <w:name w:val="apple-style-span"/>
    <w:rsid w:val="001F098B"/>
  </w:style>
  <w:style w:type="character" w:customStyle="1" w:styleId="NoSpacingChar">
    <w:name w:val="No Spacing Char"/>
    <w:link w:val="NoSpacing"/>
    <w:uiPriority w:val="1"/>
    <w:locked/>
    <w:rsid w:val="001F098B"/>
  </w:style>
  <w:style w:type="paragraph" w:styleId="NoSpacing">
    <w:name w:val="No Spacing"/>
    <w:link w:val="NoSpacingChar"/>
    <w:uiPriority w:val="1"/>
    <w:qFormat/>
    <w:rsid w:val="001F098B"/>
  </w:style>
  <w:style w:type="paragraph" w:customStyle="1" w:styleId="Normalverdana">
    <w:name w:val="Normal+verdana"/>
    <w:basedOn w:val="Normal"/>
    <w:rsid w:val="00983FEB"/>
    <w:pPr>
      <w:tabs>
        <w:tab w:val="left" w:pos="2160"/>
        <w:tab w:val="left" w:pos="5040"/>
      </w:tabs>
      <w:suppressAutoHyphens/>
      <w:jc w:val="center"/>
    </w:pPr>
    <w:rPr>
      <w:rFonts w:ascii="Garamond" w:hAnsi="Garamond"/>
      <w:b/>
      <w:sz w:val="28"/>
      <w:szCs w:val="28"/>
      <w:lang w:eastAsia="ar-SA"/>
    </w:rPr>
  </w:style>
  <w:style w:type="paragraph" w:styleId="BalloonText">
    <w:name w:val="Balloon Text"/>
    <w:basedOn w:val="Normal"/>
    <w:link w:val="BalloonTextChar"/>
    <w:rsid w:val="008F754D"/>
    <w:rPr>
      <w:rFonts w:ascii="Segoe UI" w:hAnsi="Segoe UI" w:cs="Segoe UI"/>
      <w:sz w:val="18"/>
      <w:szCs w:val="18"/>
    </w:rPr>
  </w:style>
  <w:style w:type="character" w:customStyle="1" w:styleId="BalloonTextChar">
    <w:name w:val="Balloon Text Char"/>
    <w:link w:val="BalloonText"/>
    <w:rsid w:val="008F75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0531">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829C3-16E9-47C1-A5E2-90B5BCC0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ROLES</vt:lpstr>
    </vt:vector>
  </TitlesOfParts>
  <Company>PCG</Company>
  <LinksUpToDate>false</LinksUpToDate>
  <CharactersWithSpaces>21002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dc:title>
  <dc:subject/>
  <dc:creator>PCG</dc:creator>
  <cp:keywords/>
  <cp:lastModifiedBy>Rakhee Das</cp:lastModifiedBy>
  <cp:revision>2</cp:revision>
  <cp:lastPrinted>2017-07-18T10:42:00Z</cp:lastPrinted>
  <dcterms:created xsi:type="dcterms:W3CDTF">2025-07-14T12:32:00Z</dcterms:created>
  <dcterms:modified xsi:type="dcterms:W3CDTF">2025-07-14T12:32:00Z</dcterms:modified>
</cp:coreProperties>
</file>