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E7FB" w14:textId="77777777" w:rsidR="00412EFA" w:rsidRDefault="00412EFA" w:rsidP="00412EFA">
      <w:pPr>
        <w:ind w:left="360"/>
        <w:jc w:val="center"/>
        <w:rPr>
          <w:rFonts w:ascii="Arial" w:hAnsi="Arial" w:cs="Arial"/>
          <w:b/>
        </w:rPr>
      </w:pPr>
    </w:p>
    <w:p w14:paraId="0B914EC5" w14:textId="77777777"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14:paraId="60879316" w14:textId="77777777" w:rsidR="00412EFA" w:rsidRDefault="00EE7312"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14:paraId="4C22A3AF" w14:textId="77777777" w:rsidR="00412EFA" w:rsidRPr="0018734F" w:rsidRDefault="00412EFA" w:rsidP="00412EFA">
      <w:pPr>
        <w:ind w:left="360"/>
        <w:rPr>
          <w:rFonts w:ascii="Arial" w:hAnsi="Arial" w:cs="Arial"/>
          <w:b/>
          <w:sz w:val="28"/>
        </w:rPr>
      </w:pPr>
    </w:p>
    <w:p w14:paraId="67EE519B" w14:textId="77777777" w:rsidR="00412EFA" w:rsidRDefault="00EE7312"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14:paraId="3CBD89C4" w14:textId="77777777" w:rsidR="00412EFA" w:rsidRDefault="00412EFA" w:rsidP="00412EFA">
      <w:pPr>
        <w:rPr>
          <w:rStyle w:val="Hyperlink"/>
          <w:rFonts w:ascii="Arial" w:hAnsi="Arial" w:cs="Arial"/>
          <w:b/>
          <w:sz w:val="28"/>
        </w:rPr>
      </w:pPr>
    </w:p>
    <w:p w14:paraId="4E5AF19A" w14:textId="77777777" w:rsidR="00412EFA" w:rsidRDefault="00EE7312"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14:paraId="11F39324" w14:textId="77777777" w:rsidR="00412EFA" w:rsidRPr="0018734F" w:rsidRDefault="00412EFA" w:rsidP="00412EFA">
      <w:pPr>
        <w:ind w:left="360"/>
        <w:rPr>
          <w:rFonts w:ascii="Arial" w:hAnsi="Arial" w:cs="Arial"/>
          <w:b/>
          <w:sz w:val="28"/>
        </w:rPr>
      </w:pPr>
    </w:p>
    <w:p w14:paraId="486078A9" w14:textId="77777777" w:rsidR="00412EFA" w:rsidRPr="0018734F" w:rsidRDefault="00EE7312"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14:paraId="3801C828" w14:textId="77777777" w:rsidR="00412EFA" w:rsidRPr="0048123D" w:rsidRDefault="00412EFA" w:rsidP="00412EFA">
      <w:pPr>
        <w:ind w:left="360"/>
        <w:rPr>
          <w:rFonts w:ascii="Arial" w:hAnsi="Arial" w:cs="Arial"/>
          <w:b/>
        </w:rPr>
      </w:pPr>
    </w:p>
    <w:p w14:paraId="37687B6D" w14:textId="77777777" w:rsidR="00412EFA" w:rsidRPr="00D77778" w:rsidRDefault="00412EFA" w:rsidP="00412EFA">
      <w:pPr>
        <w:rPr>
          <w:rFonts w:ascii="Arial" w:hAnsi="Arial" w:cs="Arial"/>
          <w:sz w:val="20"/>
          <w:szCs w:val="20"/>
        </w:rPr>
      </w:pPr>
    </w:p>
    <w:p w14:paraId="3E53D6B8" w14:textId="77777777" w:rsidR="00412EFA" w:rsidRPr="00D77778" w:rsidRDefault="00412EFA" w:rsidP="00412EFA">
      <w:pPr>
        <w:rPr>
          <w:rFonts w:ascii="Arial" w:hAnsi="Arial" w:cs="Arial"/>
          <w:sz w:val="20"/>
          <w:szCs w:val="20"/>
        </w:rPr>
      </w:pPr>
    </w:p>
    <w:p w14:paraId="31612DAE" w14:textId="77777777" w:rsidR="00412EFA" w:rsidRPr="00D77778" w:rsidRDefault="00412EFA" w:rsidP="00412EFA">
      <w:pPr>
        <w:rPr>
          <w:rFonts w:ascii="Arial" w:hAnsi="Arial" w:cs="Arial"/>
          <w:sz w:val="20"/>
          <w:szCs w:val="20"/>
        </w:rPr>
      </w:pPr>
    </w:p>
    <w:p w14:paraId="78224812" w14:textId="77777777" w:rsidR="00412EFA" w:rsidRPr="00D77778" w:rsidRDefault="00412EFA" w:rsidP="00412EFA">
      <w:pPr>
        <w:rPr>
          <w:rFonts w:ascii="Arial" w:hAnsi="Arial" w:cs="Arial"/>
          <w:sz w:val="20"/>
          <w:szCs w:val="20"/>
        </w:rPr>
      </w:pPr>
    </w:p>
    <w:p w14:paraId="5633CEE7" w14:textId="77777777" w:rsidR="00412EFA" w:rsidRPr="00D77778" w:rsidRDefault="00412EFA" w:rsidP="00412EFA">
      <w:pPr>
        <w:rPr>
          <w:rFonts w:ascii="Arial" w:hAnsi="Arial" w:cs="Arial"/>
          <w:sz w:val="20"/>
          <w:szCs w:val="20"/>
        </w:rPr>
      </w:pPr>
    </w:p>
    <w:p w14:paraId="1C955135" w14:textId="77777777" w:rsidR="00412EFA" w:rsidRPr="00D77778" w:rsidRDefault="00412EFA" w:rsidP="00412EFA">
      <w:pPr>
        <w:rPr>
          <w:rFonts w:ascii="Arial" w:hAnsi="Arial" w:cs="Arial"/>
          <w:sz w:val="20"/>
          <w:szCs w:val="20"/>
        </w:rPr>
      </w:pPr>
    </w:p>
    <w:p w14:paraId="27591734" w14:textId="77777777" w:rsidR="00412EFA" w:rsidRPr="00D77778" w:rsidRDefault="00412EFA" w:rsidP="00412EFA">
      <w:pPr>
        <w:rPr>
          <w:rFonts w:ascii="Arial" w:hAnsi="Arial" w:cs="Arial"/>
          <w:sz w:val="20"/>
          <w:szCs w:val="20"/>
        </w:rPr>
      </w:pPr>
    </w:p>
    <w:p w14:paraId="1FDBDB2B" w14:textId="77777777"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14:paraId="5073B9B7" w14:textId="77777777" w:rsidR="00412EFA" w:rsidRDefault="00412EFA" w:rsidP="00412EFA">
      <w:pPr>
        <w:rPr>
          <w:rFonts w:ascii="Arial" w:hAnsi="Arial" w:cs="Arial"/>
          <w:sz w:val="20"/>
          <w:szCs w:val="20"/>
        </w:rPr>
      </w:pPr>
      <w:r w:rsidRPr="00D77778">
        <w:rPr>
          <w:rFonts w:ascii="Arial" w:hAnsi="Arial" w:cs="Arial"/>
          <w:sz w:val="20"/>
          <w:szCs w:val="20"/>
        </w:rPr>
        <w:br w:type="page"/>
      </w:r>
    </w:p>
    <w:p w14:paraId="02A88B0F" w14:textId="77777777" w:rsidR="00412EFA" w:rsidRDefault="00412EFA" w:rsidP="00412EFA">
      <w:pPr>
        <w:rPr>
          <w:rFonts w:ascii="Arial" w:hAnsi="Arial" w:cs="Arial"/>
          <w:sz w:val="20"/>
          <w:szCs w:val="20"/>
        </w:rPr>
      </w:pPr>
    </w:p>
    <w:p w14:paraId="16EB6F4E" w14:textId="77777777"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14:paraId="6119C74C" w14:textId="77777777" w:rsidR="00412EFA" w:rsidRPr="00D77778" w:rsidRDefault="00412EFA" w:rsidP="00412EFA">
      <w:pPr>
        <w:rPr>
          <w:rFonts w:ascii="Arial" w:hAnsi="Arial" w:cs="Arial"/>
          <w:sz w:val="20"/>
          <w:szCs w:val="20"/>
        </w:rPr>
      </w:pPr>
    </w:p>
    <w:p w14:paraId="34FF95C9" w14:textId="77777777"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4C221E6E" w14:textId="77777777" w:rsidR="00412EFA" w:rsidRPr="0018734F" w:rsidRDefault="00412EFA" w:rsidP="00412EFA">
      <w:pPr>
        <w:jc w:val="both"/>
        <w:rPr>
          <w:rFonts w:ascii="Arial" w:hAnsi="Arial" w:cs="Arial"/>
        </w:rPr>
      </w:pPr>
    </w:p>
    <w:p w14:paraId="53F636B4" w14:textId="77777777"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279D81F1" w14:textId="77777777" w:rsidR="00412EFA" w:rsidRPr="0018734F" w:rsidRDefault="00412EFA" w:rsidP="00412EFA">
      <w:pPr>
        <w:pStyle w:val="BodyText"/>
        <w:rPr>
          <w:rFonts w:ascii="Arial" w:hAnsi="Arial" w:cs="Arial"/>
          <w:sz w:val="24"/>
          <w:szCs w:val="24"/>
        </w:rPr>
      </w:pPr>
    </w:p>
    <w:p w14:paraId="608EB944" w14:textId="77777777"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5E6640D0" w14:textId="77777777" w:rsidR="00412EFA" w:rsidRPr="0018734F" w:rsidRDefault="00412EFA" w:rsidP="00412EFA">
      <w:pPr>
        <w:rPr>
          <w:rFonts w:ascii="Arial" w:hAnsi="Arial" w:cs="Arial"/>
          <w:b/>
        </w:rPr>
      </w:pPr>
    </w:p>
    <w:p w14:paraId="13D166F9" w14:textId="77777777"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14:paraId="63681826" w14:textId="77777777" w:rsidR="00412EFA" w:rsidRPr="0018734F" w:rsidRDefault="00412EFA" w:rsidP="00412EFA">
      <w:pPr>
        <w:pStyle w:val="BodyText"/>
        <w:rPr>
          <w:rFonts w:ascii="Arial" w:hAnsi="Arial" w:cs="Arial"/>
          <w:b/>
          <w:bCs/>
          <w:sz w:val="24"/>
          <w:szCs w:val="24"/>
        </w:rPr>
      </w:pPr>
    </w:p>
    <w:p w14:paraId="2B7364C3"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04ED6975" w14:textId="77777777" w:rsidR="00412EFA" w:rsidRPr="0018734F" w:rsidRDefault="00412EFA" w:rsidP="00412EFA">
      <w:pPr>
        <w:pStyle w:val="BodyText"/>
        <w:rPr>
          <w:rFonts w:ascii="Arial" w:hAnsi="Arial" w:cs="Arial"/>
          <w:sz w:val="24"/>
          <w:szCs w:val="24"/>
        </w:rPr>
      </w:pPr>
    </w:p>
    <w:p w14:paraId="22F34E1A"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14:paraId="6B07EF7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14:paraId="2A79C48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14:paraId="1C74457C"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14:paraId="339A5780" w14:textId="77777777"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14:paraId="431B9ED8" w14:textId="77777777"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14:paraId="15A99A0A"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14:paraId="268735BF"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14:paraId="2C259823" w14:textId="77777777"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14:paraId="394A2F96" w14:textId="77777777" w:rsidR="00412EFA" w:rsidRPr="0018734F" w:rsidRDefault="00412EFA" w:rsidP="00412EFA">
      <w:pPr>
        <w:rPr>
          <w:rFonts w:ascii="Arial" w:hAnsi="Arial" w:cs="Arial"/>
          <w:b/>
        </w:rPr>
      </w:pPr>
    </w:p>
    <w:p w14:paraId="6E106229"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14:paraId="0592A27A" w14:textId="77777777" w:rsidR="00412EFA" w:rsidRPr="0018734F" w:rsidRDefault="00412EFA" w:rsidP="00412EFA">
      <w:pPr>
        <w:pStyle w:val="BodyText"/>
        <w:rPr>
          <w:rFonts w:ascii="Arial" w:hAnsi="Arial" w:cs="Arial"/>
          <w:sz w:val="24"/>
          <w:szCs w:val="24"/>
        </w:rPr>
      </w:pPr>
    </w:p>
    <w:p w14:paraId="656FE53B"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14:paraId="10B9EA25" w14:textId="77777777" w:rsidR="00412EFA" w:rsidRDefault="00412EFA" w:rsidP="00412EFA">
      <w:pPr>
        <w:rPr>
          <w:rFonts w:ascii="Arial" w:hAnsi="Arial" w:cs="Arial"/>
          <w:b/>
          <w:sz w:val="20"/>
          <w:szCs w:val="20"/>
        </w:rPr>
      </w:pPr>
      <w:r w:rsidRPr="00D77778">
        <w:rPr>
          <w:rFonts w:ascii="Arial" w:hAnsi="Arial" w:cs="Arial"/>
          <w:b/>
          <w:sz w:val="20"/>
          <w:szCs w:val="20"/>
        </w:rPr>
        <w:br w:type="page"/>
      </w:r>
    </w:p>
    <w:p w14:paraId="47583B86" w14:textId="77777777" w:rsidR="00412EFA" w:rsidRDefault="00412EFA" w:rsidP="00412EFA">
      <w:pPr>
        <w:rPr>
          <w:rFonts w:ascii="Arial" w:hAnsi="Arial" w:cs="Arial"/>
          <w:b/>
          <w:sz w:val="20"/>
          <w:szCs w:val="20"/>
        </w:rPr>
      </w:pPr>
    </w:p>
    <w:p w14:paraId="1EF0525B" w14:textId="77777777"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14:paraId="04943C43" w14:textId="77777777" w:rsidR="00412EFA" w:rsidRPr="00BB5F0D" w:rsidRDefault="00412EFA" w:rsidP="00412EFA">
      <w:pPr>
        <w:rPr>
          <w:rFonts w:ascii="Arial" w:hAnsi="Arial" w:cs="Arial"/>
        </w:rPr>
      </w:pPr>
    </w:p>
    <w:p w14:paraId="45D88997" w14:textId="77777777"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1F2348FD" w14:textId="77777777" w:rsidR="00412EFA" w:rsidRPr="00BB5F0D" w:rsidRDefault="00412EFA" w:rsidP="00412EFA">
      <w:pPr>
        <w:jc w:val="both"/>
        <w:rPr>
          <w:rFonts w:ascii="Arial" w:hAnsi="Arial" w:cs="Arial"/>
          <w:color w:val="0000FF"/>
        </w:rPr>
      </w:pPr>
    </w:p>
    <w:p w14:paraId="27B3D14D" w14:textId="77777777"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14:paraId="38714413" w14:textId="77777777" w:rsidR="00412EFA" w:rsidRDefault="00412EFA" w:rsidP="00412EFA">
      <w:pPr>
        <w:jc w:val="both"/>
        <w:rPr>
          <w:rFonts w:ascii="Arial" w:hAnsi="Arial" w:cs="Arial"/>
        </w:rPr>
      </w:pPr>
    </w:p>
    <w:p w14:paraId="6C4D6338" w14:textId="77777777"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14:paraId="6FE43EC5" w14:textId="77777777" w:rsidR="00412EFA" w:rsidRDefault="00412EFA" w:rsidP="00412EFA">
      <w:pPr>
        <w:jc w:val="both"/>
        <w:rPr>
          <w:rFonts w:ascii="Arial" w:hAnsi="Arial" w:cs="Arial"/>
        </w:rPr>
      </w:pPr>
    </w:p>
    <w:p w14:paraId="22490D45" w14:textId="77777777"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678ED3B9" w14:textId="77777777"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14:paraId="6D5D613B" w14:textId="77777777" w:rsidR="00412EFA" w:rsidRPr="00BB5F0D" w:rsidRDefault="00412EFA" w:rsidP="00412EFA">
      <w:pPr>
        <w:jc w:val="both"/>
        <w:rPr>
          <w:rFonts w:ascii="Arial" w:hAnsi="Arial" w:cs="Arial"/>
          <w:color w:val="0000FF"/>
        </w:rPr>
      </w:pPr>
    </w:p>
    <w:p w14:paraId="32680C65" w14:textId="77777777" w:rsidR="00412EFA" w:rsidRDefault="00412EFA" w:rsidP="00412EFA">
      <w:pPr>
        <w:jc w:val="center"/>
        <w:rPr>
          <w:rFonts w:ascii="Arial" w:hAnsi="Arial" w:cs="Arial"/>
          <w:sz w:val="20"/>
          <w:szCs w:val="20"/>
        </w:rPr>
      </w:pPr>
      <w:r w:rsidRPr="00BB5F0D">
        <w:rPr>
          <w:rFonts w:ascii="Arial" w:hAnsi="Arial" w:cs="Arial"/>
        </w:rPr>
        <w:br w:type="page"/>
      </w:r>
    </w:p>
    <w:p w14:paraId="5CB05130" w14:textId="77777777" w:rsidR="00412EFA" w:rsidRPr="00DB6964" w:rsidRDefault="00412EFA" w:rsidP="00412EFA">
      <w:pPr>
        <w:jc w:val="center"/>
        <w:rPr>
          <w:rFonts w:ascii="Arial" w:hAnsi="Arial" w:cs="Arial"/>
          <w:sz w:val="20"/>
          <w:szCs w:val="20"/>
        </w:rPr>
      </w:pPr>
    </w:p>
    <w:p w14:paraId="732777C0" w14:textId="77777777"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14:paraId="050BB09D" w14:textId="77777777" w:rsidR="006F78EA" w:rsidRPr="006F78EA" w:rsidRDefault="006F78EA" w:rsidP="006F78EA">
      <w:pPr>
        <w:jc w:val="both"/>
        <w:rPr>
          <w:rFonts w:ascii="Calibri" w:hAnsi="Calibri"/>
          <w:sz w:val="22"/>
          <w:szCs w:val="22"/>
        </w:rPr>
      </w:pPr>
      <w:r w:rsidRPr="006745EC">
        <w:rPr>
          <w:rFonts w:ascii="Calibri" w:hAnsi="Calibri"/>
          <w:b/>
          <w:bCs/>
          <w:sz w:val="22"/>
          <w:szCs w:val="22"/>
        </w:rPr>
        <w:t>EventSphere Management</w:t>
      </w:r>
      <w:r w:rsidRPr="006F78EA">
        <w:rPr>
          <w:rFonts w:ascii="Calibri" w:hAnsi="Calibri"/>
          <w:sz w:val="22"/>
          <w:szCs w:val="22"/>
        </w:rPr>
        <w:t>, a leading event management firm specializing in organizing large-scale expos and trade shows across industries, recognized the challenges inherent in traditional expo management processes. Organizers, exhibitors, and attendees faced numerous inefficiencies and hurdles, including manual registration systems, disjointed communication channels, and limited access to real-time event information.</w:t>
      </w:r>
    </w:p>
    <w:p w14:paraId="2C833BF8" w14:textId="77777777" w:rsidR="006F78EA" w:rsidRPr="006F78EA" w:rsidRDefault="006F78EA" w:rsidP="006F78EA">
      <w:pPr>
        <w:jc w:val="both"/>
        <w:rPr>
          <w:rFonts w:ascii="Calibri" w:hAnsi="Calibri"/>
          <w:sz w:val="22"/>
          <w:szCs w:val="22"/>
        </w:rPr>
      </w:pPr>
    </w:p>
    <w:p w14:paraId="4B5BBB70" w14:textId="2821D5CA" w:rsidR="001546AB" w:rsidRDefault="006F78EA" w:rsidP="006F78EA">
      <w:pPr>
        <w:jc w:val="both"/>
        <w:rPr>
          <w:rFonts w:ascii="Calibri" w:hAnsi="Calibri"/>
          <w:sz w:val="22"/>
          <w:szCs w:val="22"/>
        </w:rPr>
      </w:pPr>
      <w:r w:rsidRPr="006F78EA">
        <w:rPr>
          <w:rFonts w:ascii="Calibri" w:hAnsi="Calibri"/>
          <w:sz w:val="22"/>
          <w:szCs w:val="22"/>
        </w:rPr>
        <w:t xml:space="preserve">Driven by a commitment to revolutionize the expo experience, </w:t>
      </w:r>
      <w:r w:rsidRPr="006745EC">
        <w:rPr>
          <w:rFonts w:ascii="Calibri" w:hAnsi="Calibri"/>
          <w:b/>
          <w:bCs/>
          <w:sz w:val="22"/>
          <w:szCs w:val="22"/>
        </w:rPr>
        <w:t>EventSphere Management</w:t>
      </w:r>
      <w:r w:rsidRPr="006F78EA">
        <w:rPr>
          <w:rFonts w:ascii="Calibri" w:hAnsi="Calibri"/>
          <w:sz w:val="22"/>
          <w:szCs w:val="22"/>
        </w:rPr>
        <w:t xml:space="preserve"> sought to harness the power of technology to address these pain points by creating a robust and efficient system.</w:t>
      </w:r>
    </w:p>
    <w:p w14:paraId="351363D3" w14:textId="77777777" w:rsidR="006745EC" w:rsidRDefault="006745EC" w:rsidP="006F78EA">
      <w:pPr>
        <w:jc w:val="both"/>
        <w:rPr>
          <w:rFonts w:ascii="Calibri" w:hAnsi="Calibri"/>
          <w:sz w:val="22"/>
          <w:szCs w:val="22"/>
        </w:rPr>
      </w:pPr>
    </w:p>
    <w:p w14:paraId="1932981F" w14:textId="77777777" w:rsidR="001546AB" w:rsidRPr="008E36F3" w:rsidRDefault="001546AB" w:rsidP="001546AB">
      <w:pPr>
        <w:jc w:val="both"/>
        <w:rPr>
          <w:rFonts w:ascii="Calibri" w:hAnsi="Calibri"/>
          <w:b/>
          <w:sz w:val="28"/>
          <w:szCs w:val="28"/>
        </w:rPr>
      </w:pPr>
      <w:r w:rsidRPr="008E36F3">
        <w:rPr>
          <w:rFonts w:ascii="Calibri" w:hAnsi="Calibri"/>
          <w:b/>
          <w:sz w:val="28"/>
          <w:szCs w:val="28"/>
        </w:rPr>
        <w:t>Functional Requirements</w:t>
      </w:r>
    </w:p>
    <w:p w14:paraId="4502AE56" w14:textId="77777777" w:rsidR="001546AB" w:rsidRDefault="001546AB" w:rsidP="001546AB">
      <w:pPr>
        <w:jc w:val="both"/>
        <w:rPr>
          <w:rFonts w:ascii="Calibri" w:hAnsi="Calibri"/>
          <w:b/>
          <w:sz w:val="22"/>
          <w:szCs w:val="22"/>
        </w:rPr>
      </w:pPr>
    </w:p>
    <w:p w14:paraId="434CEAB0" w14:textId="77777777" w:rsidR="008E36F3" w:rsidRPr="008E36F3" w:rsidRDefault="008E36F3" w:rsidP="008E36F3">
      <w:pPr>
        <w:jc w:val="both"/>
        <w:rPr>
          <w:rFonts w:ascii="Calibri" w:hAnsi="Calibri"/>
          <w:b/>
          <w:bCs/>
        </w:rPr>
      </w:pPr>
      <w:r w:rsidRPr="008E36F3">
        <w:rPr>
          <w:rFonts w:ascii="Calibri" w:hAnsi="Calibri"/>
          <w:b/>
          <w:bCs/>
        </w:rPr>
        <w:t>User Authentication:</w:t>
      </w:r>
    </w:p>
    <w:p w14:paraId="5B7726C4" w14:textId="77777777" w:rsidR="008E36F3" w:rsidRDefault="008E36F3" w:rsidP="008E36F3">
      <w:pPr>
        <w:jc w:val="both"/>
        <w:rPr>
          <w:rFonts w:ascii="Calibri" w:hAnsi="Calibri"/>
          <w:sz w:val="22"/>
          <w:szCs w:val="22"/>
        </w:rPr>
      </w:pPr>
    </w:p>
    <w:p w14:paraId="012E5129" w14:textId="05170DB7" w:rsidR="008E36F3" w:rsidRPr="008E36F3" w:rsidRDefault="008E36F3" w:rsidP="008E36F3">
      <w:pPr>
        <w:jc w:val="both"/>
        <w:rPr>
          <w:rFonts w:ascii="Calibri" w:hAnsi="Calibri"/>
          <w:b/>
          <w:bCs/>
          <w:sz w:val="22"/>
          <w:szCs w:val="22"/>
        </w:rPr>
      </w:pPr>
      <w:r w:rsidRPr="008E36F3">
        <w:rPr>
          <w:rFonts w:ascii="Calibri" w:hAnsi="Calibri"/>
          <w:b/>
          <w:bCs/>
          <w:sz w:val="22"/>
          <w:szCs w:val="22"/>
        </w:rPr>
        <w:t>User Registration and Login:</w:t>
      </w:r>
    </w:p>
    <w:p w14:paraId="68EC3196" w14:textId="77777777" w:rsidR="008E36F3" w:rsidRPr="008E36F3" w:rsidRDefault="008E36F3" w:rsidP="008E36F3">
      <w:pPr>
        <w:pStyle w:val="ListParagraph"/>
        <w:numPr>
          <w:ilvl w:val="0"/>
          <w:numId w:val="6"/>
        </w:numPr>
        <w:jc w:val="both"/>
        <w:rPr>
          <w:rFonts w:ascii="Calibri" w:hAnsi="Calibri"/>
          <w:sz w:val="22"/>
          <w:szCs w:val="22"/>
        </w:rPr>
      </w:pPr>
      <w:r w:rsidRPr="008E36F3">
        <w:rPr>
          <w:rFonts w:ascii="Calibri" w:hAnsi="Calibri"/>
          <w:sz w:val="22"/>
          <w:szCs w:val="22"/>
        </w:rPr>
        <w:t>Users (organizers, exhibitors, attendees) can create accounts and log in securely.</w:t>
      </w:r>
    </w:p>
    <w:p w14:paraId="48374154" w14:textId="77777777" w:rsidR="008E36F3" w:rsidRPr="008E36F3" w:rsidRDefault="008E36F3" w:rsidP="008E36F3">
      <w:pPr>
        <w:pStyle w:val="ListParagraph"/>
        <w:numPr>
          <w:ilvl w:val="0"/>
          <w:numId w:val="6"/>
        </w:numPr>
        <w:jc w:val="both"/>
        <w:rPr>
          <w:rFonts w:ascii="Calibri" w:hAnsi="Calibri"/>
          <w:sz w:val="22"/>
          <w:szCs w:val="22"/>
        </w:rPr>
      </w:pPr>
      <w:r w:rsidRPr="008E36F3">
        <w:rPr>
          <w:rFonts w:ascii="Calibri" w:hAnsi="Calibri"/>
          <w:sz w:val="22"/>
          <w:szCs w:val="22"/>
        </w:rPr>
        <w:t>Differentiate user roles (admin/organizer, exhibitor, attendee) upon registration.</w:t>
      </w:r>
    </w:p>
    <w:p w14:paraId="23CC03C8" w14:textId="77777777" w:rsidR="008E36F3" w:rsidRDefault="008E36F3" w:rsidP="008E36F3">
      <w:pPr>
        <w:jc w:val="both"/>
        <w:rPr>
          <w:rFonts w:ascii="Calibri" w:hAnsi="Calibri"/>
          <w:sz w:val="22"/>
          <w:szCs w:val="22"/>
        </w:rPr>
      </w:pPr>
    </w:p>
    <w:p w14:paraId="354EE524" w14:textId="2107EFFE" w:rsidR="008E36F3" w:rsidRPr="008E36F3" w:rsidRDefault="008E36F3" w:rsidP="008E36F3">
      <w:pPr>
        <w:jc w:val="both"/>
        <w:rPr>
          <w:rFonts w:ascii="Calibri" w:hAnsi="Calibri"/>
          <w:sz w:val="22"/>
          <w:szCs w:val="22"/>
        </w:rPr>
      </w:pPr>
      <w:r w:rsidRPr="008E36F3">
        <w:rPr>
          <w:rFonts w:ascii="Calibri" w:hAnsi="Calibri"/>
          <w:b/>
          <w:bCs/>
          <w:sz w:val="22"/>
          <w:szCs w:val="22"/>
        </w:rPr>
        <w:t>Password Management:</w:t>
      </w:r>
    </w:p>
    <w:p w14:paraId="2EB95A1D" w14:textId="77777777" w:rsidR="008E36F3" w:rsidRPr="008E36F3" w:rsidRDefault="008E36F3" w:rsidP="008E36F3">
      <w:pPr>
        <w:pStyle w:val="ListParagraph"/>
        <w:numPr>
          <w:ilvl w:val="0"/>
          <w:numId w:val="7"/>
        </w:numPr>
        <w:jc w:val="both"/>
        <w:rPr>
          <w:rFonts w:ascii="Calibri" w:hAnsi="Calibri"/>
          <w:sz w:val="22"/>
          <w:szCs w:val="22"/>
        </w:rPr>
      </w:pPr>
      <w:r w:rsidRPr="008E36F3">
        <w:rPr>
          <w:rFonts w:ascii="Calibri" w:hAnsi="Calibri"/>
          <w:sz w:val="22"/>
          <w:szCs w:val="22"/>
        </w:rPr>
        <w:t>Enable password reset/forgot password functionality.</w:t>
      </w:r>
    </w:p>
    <w:p w14:paraId="17C2E1AE" w14:textId="77777777" w:rsidR="008E36F3" w:rsidRPr="008E36F3" w:rsidRDefault="008E36F3" w:rsidP="008E36F3">
      <w:pPr>
        <w:pStyle w:val="ListParagraph"/>
        <w:numPr>
          <w:ilvl w:val="0"/>
          <w:numId w:val="7"/>
        </w:numPr>
        <w:jc w:val="both"/>
        <w:rPr>
          <w:rFonts w:ascii="Calibri" w:hAnsi="Calibri"/>
          <w:sz w:val="22"/>
          <w:szCs w:val="22"/>
        </w:rPr>
      </w:pPr>
      <w:r w:rsidRPr="008E36F3">
        <w:rPr>
          <w:rFonts w:ascii="Calibri" w:hAnsi="Calibri"/>
          <w:sz w:val="22"/>
          <w:szCs w:val="22"/>
        </w:rPr>
        <w:t>Implement password encryption for secure storage.</w:t>
      </w:r>
    </w:p>
    <w:p w14:paraId="23A139C0" w14:textId="77777777" w:rsidR="008E36F3" w:rsidRDefault="008E36F3" w:rsidP="008E36F3">
      <w:pPr>
        <w:jc w:val="both"/>
        <w:rPr>
          <w:rFonts w:ascii="Calibri" w:hAnsi="Calibri"/>
          <w:sz w:val="22"/>
          <w:szCs w:val="22"/>
        </w:rPr>
      </w:pPr>
    </w:p>
    <w:p w14:paraId="2A588D34" w14:textId="488EA6C9" w:rsidR="008E36F3" w:rsidRPr="008E36F3" w:rsidRDefault="008E36F3" w:rsidP="008E36F3">
      <w:pPr>
        <w:jc w:val="both"/>
        <w:rPr>
          <w:rFonts w:ascii="Calibri" w:hAnsi="Calibri"/>
          <w:b/>
          <w:bCs/>
        </w:rPr>
      </w:pPr>
      <w:r w:rsidRPr="008E36F3">
        <w:rPr>
          <w:rFonts w:ascii="Calibri" w:hAnsi="Calibri"/>
          <w:b/>
          <w:bCs/>
        </w:rPr>
        <w:t>Admin/Organizer Dashboard:</w:t>
      </w:r>
    </w:p>
    <w:p w14:paraId="7C143279" w14:textId="77777777" w:rsidR="008E36F3" w:rsidRDefault="008E36F3" w:rsidP="008E36F3">
      <w:pPr>
        <w:jc w:val="both"/>
        <w:rPr>
          <w:rFonts w:ascii="Calibri" w:hAnsi="Calibri"/>
          <w:sz w:val="22"/>
          <w:szCs w:val="22"/>
        </w:rPr>
      </w:pPr>
    </w:p>
    <w:p w14:paraId="222DD830" w14:textId="7DD8AA8F" w:rsidR="008E36F3" w:rsidRPr="008E36F3" w:rsidRDefault="008E36F3" w:rsidP="008E36F3">
      <w:pPr>
        <w:jc w:val="both"/>
        <w:rPr>
          <w:rFonts w:ascii="Calibri" w:hAnsi="Calibri"/>
          <w:b/>
          <w:bCs/>
          <w:sz w:val="22"/>
          <w:szCs w:val="22"/>
        </w:rPr>
      </w:pPr>
      <w:r w:rsidRPr="008E36F3">
        <w:rPr>
          <w:rFonts w:ascii="Calibri" w:hAnsi="Calibri"/>
          <w:b/>
          <w:bCs/>
          <w:sz w:val="22"/>
          <w:szCs w:val="22"/>
        </w:rPr>
        <w:t>Expo Management:</w:t>
      </w:r>
    </w:p>
    <w:p w14:paraId="3DB517CA" w14:textId="77777777" w:rsidR="008E36F3" w:rsidRPr="008E36F3" w:rsidRDefault="008E36F3" w:rsidP="008E36F3">
      <w:pPr>
        <w:pStyle w:val="ListParagraph"/>
        <w:numPr>
          <w:ilvl w:val="0"/>
          <w:numId w:val="8"/>
        </w:numPr>
        <w:jc w:val="both"/>
        <w:rPr>
          <w:rFonts w:ascii="Calibri" w:hAnsi="Calibri"/>
          <w:sz w:val="22"/>
          <w:szCs w:val="22"/>
        </w:rPr>
      </w:pPr>
      <w:r w:rsidRPr="008E36F3">
        <w:rPr>
          <w:rFonts w:ascii="Calibri" w:hAnsi="Calibri"/>
          <w:sz w:val="22"/>
          <w:szCs w:val="22"/>
        </w:rPr>
        <w:t>Create, edit, and delete expo events.</w:t>
      </w:r>
    </w:p>
    <w:p w14:paraId="675E793F" w14:textId="77777777" w:rsidR="008E36F3" w:rsidRPr="008E36F3" w:rsidRDefault="008E36F3" w:rsidP="008E36F3">
      <w:pPr>
        <w:pStyle w:val="ListParagraph"/>
        <w:numPr>
          <w:ilvl w:val="0"/>
          <w:numId w:val="8"/>
        </w:numPr>
        <w:jc w:val="both"/>
        <w:rPr>
          <w:rFonts w:ascii="Calibri" w:hAnsi="Calibri"/>
          <w:sz w:val="22"/>
          <w:szCs w:val="22"/>
        </w:rPr>
      </w:pPr>
      <w:r w:rsidRPr="008E36F3">
        <w:rPr>
          <w:rFonts w:ascii="Calibri" w:hAnsi="Calibri"/>
          <w:sz w:val="22"/>
          <w:szCs w:val="22"/>
        </w:rPr>
        <w:t>Manage expo details: title, date, location, description, theme, etc.</w:t>
      </w:r>
    </w:p>
    <w:p w14:paraId="2E5E5010" w14:textId="77777777" w:rsidR="008E36F3" w:rsidRPr="008E36F3" w:rsidRDefault="008E36F3" w:rsidP="008E36F3">
      <w:pPr>
        <w:pStyle w:val="ListParagraph"/>
        <w:numPr>
          <w:ilvl w:val="0"/>
          <w:numId w:val="8"/>
        </w:numPr>
        <w:jc w:val="both"/>
        <w:rPr>
          <w:rFonts w:ascii="Calibri" w:hAnsi="Calibri"/>
          <w:sz w:val="22"/>
          <w:szCs w:val="22"/>
        </w:rPr>
      </w:pPr>
      <w:r w:rsidRPr="008E36F3">
        <w:rPr>
          <w:rFonts w:ascii="Calibri" w:hAnsi="Calibri"/>
          <w:sz w:val="22"/>
          <w:szCs w:val="22"/>
        </w:rPr>
        <w:t>Allocate booth spaces on the floor plan.</w:t>
      </w:r>
    </w:p>
    <w:p w14:paraId="72DA1AE2" w14:textId="77777777" w:rsidR="008E36F3" w:rsidRDefault="008E36F3" w:rsidP="008E36F3">
      <w:pPr>
        <w:jc w:val="both"/>
        <w:rPr>
          <w:rFonts w:ascii="Calibri" w:hAnsi="Calibri"/>
          <w:sz w:val="22"/>
          <w:szCs w:val="22"/>
        </w:rPr>
      </w:pPr>
    </w:p>
    <w:p w14:paraId="7332380C" w14:textId="45268C1D" w:rsidR="008E36F3" w:rsidRPr="008E36F3" w:rsidRDefault="008E36F3" w:rsidP="008E36F3">
      <w:pPr>
        <w:jc w:val="both"/>
        <w:rPr>
          <w:rFonts w:ascii="Calibri" w:hAnsi="Calibri"/>
          <w:b/>
          <w:bCs/>
          <w:sz w:val="22"/>
          <w:szCs w:val="22"/>
        </w:rPr>
      </w:pPr>
      <w:r w:rsidRPr="008E36F3">
        <w:rPr>
          <w:rFonts w:ascii="Calibri" w:hAnsi="Calibri"/>
          <w:b/>
          <w:bCs/>
          <w:sz w:val="22"/>
          <w:szCs w:val="22"/>
        </w:rPr>
        <w:t>Exhibitor Management:</w:t>
      </w:r>
    </w:p>
    <w:p w14:paraId="6D181682" w14:textId="77777777" w:rsidR="008E36F3" w:rsidRPr="008E36F3" w:rsidRDefault="008E36F3" w:rsidP="008E36F3">
      <w:pPr>
        <w:pStyle w:val="ListParagraph"/>
        <w:numPr>
          <w:ilvl w:val="0"/>
          <w:numId w:val="9"/>
        </w:numPr>
        <w:jc w:val="both"/>
        <w:rPr>
          <w:rFonts w:ascii="Calibri" w:hAnsi="Calibri"/>
          <w:sz w:val="22"/>
          <w:szCs w:val="22"/>
        </w:rPr>
      </w:pPr>
      <w:r w:rsidRPr="008E36F3">
        <w:rPr>
          <w:rFonts w:ascii="Calibri" w:hAnsi="Calibri"/>
          <w:sz w:val="22"/>
          <w:szCs w:val="22"/>
        </w:rPr>
        <w:t>View exhibitor registrations and applications.</w:t>
      </w:r>
    </w:p>
    <w:p w14:paraId="502471DC" w14:textId="77777777" w:rsidR="008E36F3" w:rsidRPr="008E36F3" w:rsidRDefault="008E36F3" w:rsidP="008E36F3">
      <w:pPr>
        <w:pStyle w:val="ListParagraph"/>
        <w:numPr>
          <w:ilvl w:val="0"/>
          <w:numId w:val="9"/>
        </w:numPr>
        <w:jc w:val="both"/>
        <w:rPr>
          <w:rFonts w:ascii="Calibri" w:hAnsi="Calibri"/>
          <w:sz w:val="22"/>
          <w:szCs w:val="22"/>
        </w:rPr>
      </w:pPr>
      <w:r w:rsidRPr="008E36F3">
        <w:rPr>
          <w:rFonts w:ascii="Calibri" w:hAnsi="Calibri"/>
          <w:sz w:val="22"/>
          <w:szCs w:val="22"/>
        </w:rPr>
        <w:t>Approve or reject exhibitor applications.</w:t>
      </w:r>
    </w:p>
    <w:p w14:paraId="2130EFD9" w14:textId="77777777" w:rsidR="008E36F3" w:rsidRPr="008E36F3" w:rsidRDefault="008E36F3" w:rsidP="008E36F3">
      <w:pPr>
        <w:pStyle w:val="ListParagraph"/>
        <w:numPr>
          <w:ilvl w:val="0"/>
          <w:numId w:val="9"/>
        </w:numPr>
        <w:jc w:val="both"/>
        <w:rPr>
          <w:rFonts w:ascii="Calibri" w:hAnsi="Calibri"/>
          <w:sz w:val="22"/>
          <w:szCs w:val="22"/>
        </w:rPr>
      </w:pPr>
      <w:r w:rsidRPr="008E36F3">
        <w:rPr>
          <w:rFonts w:ascii="Calibri" w:hAnsi="Calibri"/>
          <w:sz w:val="22"/>
          <w:szCs w:val="22"/>
        </w:rPr>
        <w:t>Assign booth spaces and manage booth details.</w:t>
      </w:r>
    </w:p>
    <w:p w14:paraId="565F6966" w14:textId="77777777" w:rsidR="008E36F3" w:rsidRDefault="008E36F3" w:rsidP="008E36F3">
      <w:pPr>
        <w:jc w:val="both"/>
        <w:rPr>
          <w:rFonts w:ascii="Calibri" w:hAnsi="Calibri"/>
          <w:sz w:val="22"/>
          <w:szCs w:val="22"/>
        </w:rPr>
      </w:pPr>
    </w:p>
    <w:p w14:paraId="6D6E1306" w14:textId="6FA98BA7" w:rsidR="008E36F3" w:rsidRPr="008E36F3" w:rsidRDefault="008E36F3" w:rsidP="008E36F3">
      <w:pPr>
        <w:jc w:val="both"/>
        <w:rPr>
          <w:rFonts w:ascii="Calibri" w:hAnsi="Calibri"/>
          <w:b/>
          <w:bCs/>
          <w:sz w:val="22"/>
          <w:szCs w:val="22"/>
        </w:rPr>
      </w:pPr>
      <w:r w:rsidRPr="008E36F3">
        <w:rPr>
          <w:rFonts w:ascii="Calibri" w:hAnsi="Calibri"/>
          <w:b/>
          <w:bCs/>
          <w:sz w:val="22"/>
          <w:szCs w:val="22"/>
        </w:rPr>
        <w:t>Schedule Management:</w:t>
      </w:r>
    </w:p>
    <w:p w14:paraId="58DA5BB7" w14:textId="77777777" w:rsidR="008E36F3" w:rsidRPr="008E36F3" w:rsidRDefault="008E36F3" w:rsidP="008E36F3">
      <w:pPr>
        <w:pStyle w:val="ListParagraph"/>
        <w:numPr>
          <w:ilvl w:val="0"/>
          <w:numId w:val="10"/>
        </w:numPr>
        <w:jc w:val="both"/>
        <w:rPr>
          <w:rFonts w:ascii="Calibri" w:hAnsi="Calibri"/>
          <w:sz w:val="22"/>
          <w:szCs w:val="22"/>
        </w:rPr>
      </w:pPr>
      <w:r w:rsidRPr="008E36F3">
        <w:rPr>
          <w:rFonts w:ascii="Calibri" w:hAnsi="Calibri"/>
          <w:sz w:val="22"/>
          <w:szCs w:val="22"/>
        </w:rPr>
        <w:t>Create and manage event schedules with time slots and sessions.</w:t>
      </w:r>
    </w:p>
    <w:p w14:paraId="4BFD50E6" w14:textId="77777777" w:rsidR="008E36F3" w:rsidRPr="008E36F3" w:rsidRDefault="008E36F3" w:rsidP="008E36F3">
      <w:pPr>
        <w:pStyle w:val="ListParagraph"/>
        <w:numPr>
          <w:ilvl w:val="0"/>
          <w:numId w:val="10"/>
        </w:numPr>
        <w:jc w:val="both"/>
        <w:rPr>
          <w:rFonts w:ascii="Calibri" w:hAnsi="Calibri"/>
          <w:sz w:val="22"/>
          <w:szCs w:val="22"/>
        </w:rPr>
      </w:pPr>
      <w:r w:rsidRPr="008E36F3">
        <w:rPr>
          <w:rFonts w:ascii="Calibri" w:hAnsi="Calibri"/>
          <w:sz w:val="22"/>
          <w:szCs w:val="22"/>
        </w:rPr>
        <w:t>Assign speakers, topics, and locations to sessions.</w:t>
      </w:r>
    </w:p>
    <w:p w14:paraId="50156417" w14:textId="77777777" w:rsidR="008E36F3" w:rsidRPr="008E36F3" w:rsidRDefault="008E36F3" w:rsidP="008E36F3">
      <w:pPr>
        <w:pStyle w:val="ListParagraph"/>
        <w:numPr>
          <w:ilvl w:val="0"/>
          <w:numId w:val="10"/>
        </w:numPr>
        <w:jc w:val="both"/>
        <w:rPr>
          <w:rFonts w:ascii="Calibri" w:hAnsi="Calibri"/>
          <w:sz w:val="22"/>
          <w:szCs w:val="22"/>
        </w:rPr>
      </w:pPr>
      <w:r w:rsidRPr="008E36F3">
        <w:rPr>
          <w:rFonts w:ascii="Calibri" w:hAnsi="Calibri"/>
          <w:sz w:val="22"/>
          <w:szCs w:val="22"/>
        </w:rPr>
        <w:t>Allow changes and updates to the schedule.</w:t>
      </w:r>
    </w:p>
    <w:p w14:paraId="66B8DD97" w14:textId="77777777" w:rsidR="008E36F3" w:rsidRDefault="008E36F3" w:rsidP="008E36F3">
      <w:pPr>
        <w:jc w:val="both"/>
        <w:rPr>
          <w:rFonts w:ascii="Calibri" w:hAnsi="Calibri"/>
          <w:sz w:val="22"/>
          <w:szCs w:val="22"/>
        </w:rPr>
      </w:pPr>
    </w:p>
    <w:p w14:paraId="5FADACB5" w14:textId="0B37620A" w:rsidR="008E36F3" w:rsidRPr="008E36F3" w:rsidRDefault="008E36F3" w:rsidP="008E36F3">
      <w:pPr>
        <w:jc w:val="both"/>
        <w:rPr>
          <w:rFonts w:ascii="Calibri" w:hAnsi="Calibri"/>
          <w:b/>
          <w:bCs/>
          <w:sz w:val="22"/>
          <w:szCs w:val="22"/>
        </w:rPr>
      </w:pPr>
      <w:r w:rsidRPr="008E36F3">
        <w:rPr>
          <w:rFonts w:ascii="Calibri" w:hAnsi="Calibri"/>
          <w:b/>
          <w:bCs/>
          <w:sz w:val="22"/>
          <w:szCs w:val="22"/>
        </w:rPr>
        <w:t>Analytics and Reporting:</w:t>
      </w:r>
    </w:p>
    <w:p w14:paraId="13A951E0" w14:textId="77777777" w:rsidR="008E36F3" w:rsidRPr="008E36F3" w:rsidRDefault="008E36F3" w:rsidP="008E36F3">
      <w:pPr>
        <w:pStyle w:val="ListParagraph"/>
        <w:numPr>
          <w:ilvl w:val="0"/>
          <w:numId w:val="11"/>
        </w:numPr>
        <w:jc w:val="both"/>
        <w:rPr>
          <w:rFonts w:ascii="Calibri" w:hAnsi="Calibri"/>
          <w:sz w:val="22"/>
          <w:szCs w:val="22"/>
        </w:rPr>
      </w:pPr>
      <w:r w:rsidRPr="008E36F3">
        <w:rPr>
          <w:rFonts w:ascii="Calibri" w:hAnsi="Calibri"/>
          <w:sz w:val="22"/>
          <w:szCs w:val="22"/>
        </w:rPr>
        <w:t>Generate reports on attendee engagement, booth traffic, and session popularity.</w:t>
      </w:r>
    </w:p>
    <w:p w14:paraId="61B6BE70" w14:textId="77777777" w:rsidR="008E36F3" w:rsidRPr="008E36F3" w:rsidRDefault="008E36F3" w:rsidP="008E36F3">
      <w:pPr>
        <w:pStyle w:val="ListParagraph"/>
        <w:numPr>
          <w:ilvl w:val="0"/>
          <w:numId w:val="11"/>
        </w:numPr>
        <w:jc w:val="both"/>
        <w:rPr>
          <w:rFonts w:ascii="Calibri" w:hAnsi="Calibri"/>
          <w:sz w:val="22"/>
          <w:szCs w:val="22"/>
        </w:rPr>
      </w:pPr>
      <w:r w:rsidRPr="008E36F3">
        <w:rPr>
          <w:rFonts w:ascii="Calibri" w:hAnsi="Calibri"/>
          <w:sz w:val="22"/>
          <w:szCs w:val="22"/>
        </w:rPr>
        <w:t>Display real-time analytics on expo performance.</w:t>
      </w:r>
    </w:p>
    <w:p w14:paraId="05F93DEA" w14:textId="77777777" w:rsidR="008E36F3" w:rsidRDefault="008E36F3" w:rsidP="008E36F3">
      <w:pPr>
        <w:jc w:val="both"/>
        <w:rPr>
          <w:rFonts w:ascii="Calibri" w:hAnsi="Calibri"/>
          <w:sz w:val="22"/>
          <w:szCs w:val="22"/>
        </w:rPr>
      </w:pPr>
    </w:p>
    <w:p w14:paraId="0F81D44C" w14:textId="77777777" w:rsidR="008E36F3" w:rsidRDefault="008E36F3">
      <w:pPr>
        <w:spacing w:after="160" w:line="259" w:lineRule="auto"/>
        <w:rPr>
          <w:rFonts w:ascii="Calibri" w:hAnsi="Calibri"/>
          <w:b/>
          <w:bCs/>
        </w:rPr>
      </w:pPr>
      <w:r>
        <w:rPr>
          <w:rFonts w:ascii="Calibri" w:hAnsi="Calibri"/>
          <w:b/>
          <w:bCs/>
        </w:rPr>
        <w:br w:type="page"/>
      </w:r>
    </w:p>
    <w:p w14:paraId="3AB4B424" w14:textId="38C598C0" w:rsidR="008E36F3" w:rsidRDefault="008E36F3" w:rsidP="008E36F3">
      <w:pPr>
        <w:jc w:val="both"/>
        <w:rPr>
          <w:rFonts w:ascii="Calibri" w:hAnsi="Calibri"/>
          <w:b/>
          <w:bCs/>
        </w:rPr>
      </w:pPr>
      <w:r w:rsidRPr="008E36F3">
        <w:rPr>
          <w:rFonts w:ascii="Calibri" w:hAnsi="Calibri"/>
          <w:b/>
          <w:bCs/>
        </w:rPr>
        <w:lastRenderedPageBreak/>
        <w:t>Exhibitor Portal:</w:t>
      </w:r>
    </w:p>
    <w:p w14:paraId="301D0714" w14:textId="77777777" w:rsidR="008E36F3" w:rsidRPr="008E36F3" w:rsidRDefault="008E36F3" w:rsidP="008E36F3">
      <w:pPr>
        <w:jc w:val="both"/>
        <w:rPr>
          <w:rFonts w:ascii="Calibri" w:hAnsi="Calibri"/>
          <w:b/>
          <w:bCs/>
        </w:rPr>
      </w:pPr>
    </w:p>
    <w:p w14:paraId="416FA0AB" w14:textId="77777777" w:rsidR="008E36F3" w:rsidRPr="008E36F3" w:rsidRDefault="008E36F3" w:rsidP="008E36F3">
      <w:pPr>
        <w:jc w:val="both"/>
        <w:rPr>
          <w:rFonts w:ascii="Calibri" w:hAnsi="Calibri"/>
          <w:b/>
          <w:bCs/>
          <w:sz w:val="22"/>
          <w:szCs w:val="22"/>
        </w:rPr>
      </w:pPr>
      <w:r w:rsidRPr="008E36F3">
        <w:rPr>
          <w:rFonts w:ascii="Calibri" w:hAnsi="Calibri"/>
          <w:b/>
          <w:bCs/>
          <w:sz w:val="22"/>
          <w:szCs w:val="22"/>
        </w:rPr>
        <w:t>Registration and Profile Management:</w:t>
      </w:r>
    </w:p>
    <w:p w14:paraId="59D78DAA" w14:textId="77777777" w:rsidR="008E36F3" w:rsidRPr="008E36F3" w:rsidRDefault="008E36F3" w:rsidP="008E36F3">
      <w:pPr>
        <w:pStyle w:val="ListParagraph"/>
        <w:numPr>
          <w:ilvl w:val="0"/>
          <w:numId w:val="12"/>
        </w:numPr>
        <w:jc w:val="both"/>
        <w:rPr>
          <w:rFonts w:ascii="Calibri" w:hAnsi="Calibri"/>
          <w:sz w:val="22"/>
          <w:szCs w:val="22"/>
        </w:rPr>
      </w:pPr>
      <w:r w:rsidRPr="008E36F3">
        <w:rPr>
          <w:rFonts w:ascii="Calibri" w:hAnsi="Calibri"/>
          <w:sz w:val="22"/>
          <w:szCs w:val="22"/>
        </w:rPr>
        <w:t>Register for expos by providing company details, products/services, and required documents.</w:t>
      </w:r>
    </w:p>
    <w:p w14:paraId="3D629C2F" w14:textId="77777777" w:rsidR="008E36F3" w:rsidRPr="008E36F3" w:rsidRDefault="008E36F3" w:rsidP="008E36F3">
      <w:pPr>
        <w:pStyle w:val="ListParagraph"/>
        <w:numPr>
          <w:ilvl w:val="0"/>
          <w:numId w:val="12"/>
        </w:numPr>
        <w:jc w:val="both"/>
        <w:rPr>
          <w:rFonts w:ascii="Calibri" w:hAnsi="Calibri"/>
          <w:sz w:val="22"/>
          <w:szCs w:val="22"/>
        </w:rPr>
      </w:pPr>
      <w:r w:rsidRPr="008E36F3">
        <w:rPr>
          <w:rFonts w:ascii="Calibri" w:hAnsi="Calibri"/>
          <w:sz w:val="22"/>
          <w:szCs w:val="22"/>
        </w:rPr>
        <w:t>Update exhibitor profiles, including logos, descriptions, and contact information.</w:t>
      </w:r>
    </w:p>
    <w:p w14:paraId="3A915057" w14:textId="77777777" w:rsidR="008E36F3" w:rsidRDefault="008E36F3" w:rsidP="008E36F3">
      <w:pPr>
        <w:jc w:val="both"/>
        <w:rPr>
          <w:rFonts w:ascii="Calibri" w:hAnsi="Calibri"/>
          <w:b/>
          <w:bCs/>
          <w:sz w:val="22"/>
          <w:szCs w:val="22"/>
        </w:rPr>
      </w:pPr>
    </w:p>
    <w:p w14:paraId="0B0E805C" w14:textId="35F607AD" w:rsidR="008E36F3" w:rsidRPr="008E36F3" w:rsidRDefault="008E36F3" w:rsidP="008E36F3">
      <w:pPr>
        <w:jc w:val="both"/>
        <w:rPr>
          <w:rFonts w:ascii="Calibri" w:hAnsi="Calibri"/>
          <w:b/>
          <w:bCs/>
          <w:sz w:val="22"/>
          <w:szCs w:val="22"/>
        </w:rPr>
      </w:pPr>
      <w:r w:rsidRPr="008E36F3">
        <w:rPr>
          <w:rFonts w:ascii="Calibri" w:hAnsi="Calibri"/>
          <w:b/>
          <w:bCs/>
          <w:sz w:val="22"/>
          <w:szCs w:val="22"/>
        </w:rPr>
        <w:t>Booth Selection and Management:</w:t>
      </w:r>
    </w:p>
    <w:p w14:paraId="430DACC4" w14:textId="77777777" w:rsidR="008E36F3" w:rsidRPr="008E36F3" w:rsidRDefault="008E36F3" w:rsidP="008E36F3">
      <w:pPr>
        <w:pStyle w:val="ListParagraph"/>
        <w:numPr>
          <w:ilvl w:val="0"/>
          <w:numId w:val="13"/>
        </w:numPr>
        <w:jc w:val="both"/>
        <w:rPr>
          <w:rFonts w:ascii="Calibri" w:hAnsi="Calibri"/>
          <w:sz w:val="22"/>
          <w:szCs w:val="22"/>
        </w:rPr>
      </w:pPr>
      <w:r w:rsidRPr="008E36F3">
        <w:rPr>
          <w:rFonts w:ascii="Calibri" w:hAnsi="Calibri"/>
          <w:sz w:val="22"/>
          <w:szCs w:val="22"/>
        </w:rPr>
        <w:t>View available booth spaces on floor plans.</w:t>
      </w:r>
    </w:p>
    <w:p w14:paraId="7EA9A35B" w14:textId="77777777" w:rsidR="008E36F3" w:rsidRPr="008E36F3" w:rsidRDefault="008E36F3" w:rsidP="008E36F3">
      <w:pPr>
        <w:pStyle w:val="ListParagraph"/>
        <w:numPr>
          <w:ilvl w:val="0"/>
          <w:numId w:val="13"/>
        </w:numPr>
        <w:jc w:val="both"/>
        <w:rPr>
          <w:rFonts w:ascii="Calibri" w:hAnsi="Calibri"/>
          <w:sz w:val="22"/>
          <w:szCs w:val="22"/>
        </w:rPr>
      </w:pPr>
      <w:r w:rsidRPr="008E36F3">
        <w:rPr>
          <w:rFonts w:ascii="Calibri" w:hAnsi="Calibri"/>
          <w:sz w:val="22"/>
          <w:szCs w:val="22"/>
        </w:rPr>
        <w:t>Select and reserve booth spaces based on preferences.</w:t>
      </w:r>
    </w:p>
    <w:p w14:paraId="4CECD730" w14:textId="77777777" w:rsidR="008E36F3" w:rsidRPr="008E36F3" w:rsidRDefault="008E36F3" w:rsidP="008E36F3">
      <w:pPr>
        <w:pStyle w:val="ListParagraph"/>
        <w:numPr>
          <w:ilvl w:val="0"/>
          <w:numId w:val="13"/>
        </w:numPr>
        <w:jc w:val="both"/>
        <w:rPr>
          <w:rFonts w:ascii="Calibri" w:hAnsi="Calibri"/>
          <w:sz w:val="22"/>
          <w:szCs w:val="22"/>
        </w:rPr>
      </w:pPr>
      <w:r w:rsidRPr="008E36F3">
        <w:rPr>
          <w:rFonts w:ascii="Calibri" w:hAnsi="Calibri"/>
          <w:sz w:val="22"/>
          <w:szCs w:val="22"/>
        </w:rPr>
        <w:t>Manage booth details, such as products/services showcased and staff information.</w:t>
      </w:r>
    </w:p>
    <w:p w14:paraId="038E6790" w14:textId="77777777" w:rsidR="008E36F3" w:rsidRDefault="008E36F3" w:rsidP="008E36F3">
      <w:pPr>
        <w:jc w:val="both"/>
        <w:rPr>
          <w:rFonts w:ascii="Calibri" w:hAnsi="Calibri"/>
          <w:sz w:val="22"/>
          <w:szCs w:val="22"/>
        </w:rPr>
      </w:pPr>
    </w:p>
    <w:p w14:paraId="35083377" w14:textId="11DDC2FF" w:rsidR="008E36F3" w:rsidRPr="008E36F3" w:rsidRDefault="008E36F3" w:rsidP="008E36F3">
      <w:pPr>
        <w:jc w:val="both"/>
        <w:rPr>
          <w:rFonts w:ascii="Calibri" w:hAnsi="Calibri"/>
          <w:b/>
          <w:bCs/>
          <w:sz w:val="22"/>
          <w:szCs w:val="22"/>
        </w:rPr>
      </w:pPr>
      <w:r w:rsidRPr="008E36F3">
        <w:rPr>
          <w:rFonts w:ascii="Calibri" w:hAnsi="Calibri"/>
          <w:b/>
          <w:bCs/>
          <w:sz w:val="22"/>
          <w:szCs w:val="22"/>
        </w:rPr>
        <w:t>Communication:</w:t>
      </w:r>
    </w:p>
    <w:p w14:paraId="3FDED261" w14:textId="77777777" w:rsidR="008E36F3" w:rsidRPr="008E36F3" w:rsidRDefault="008E36F3" w:rsidP="008E36F3">
      <w:pPr>
        <w:pStyle w:val="ListParagraph"/>
        <w:numPr>
          <w:ilvl w:val="0"/>
          <w:numId w:val="14"/>
        </w:numPr>
        <w:jc w:val="both"/>
        <w:rPr>
          <w:rFonts w:ascii="Calibri" w:hAnsi="Calibri"/>
          <w:sz w:val="22"/>
          <w:szCs w:val="22"/>
        </w:rPr>
      </w:pPr>
      <w:r w:rsidRPr="008E36F3">
        <w:rPr>
          <w:rFonts w:ascii="Calibri" w:hAnsi="Calibri"/>
          <w:sz w:val="22"/>
          <w:szCs w:val="22"/>
        </w:rPr>
        <w:t>Communicate with organizers/admins for inquiries or support.</w:t>
      </w:r>
    </w:p>
    <w:p w14:paraId="623996AC" w14:textId="77777777" w:rsidR="008E36F3" w:rsidRPr="008E36F3" w:rsidRDefault="008E36F3" w:rsidP="008E36F3">
      <w:pPr>
        <w:pStyle w:val="ListParagraph"/>
        <w:numPr>
          <w:ilvl w:val="0"/>
          <w:numId w:val="14"/>
        </w:numPr>
        <w:jc w:val="both"/>
        <w:rPr>
          <w:rFonts w:ascii="Calibri" w:hAnsi="Calibri"/>
          <w:sz w:val="22"/>
          <w:szCs w:val="22"/>
        </w:rPr>
      </w:pPr>
      <w:r w:rsidRPr="008E36F3">
        <w:rPr>
          <w:rFonts w:ascii="Calibri" w:hAnsi="Calibri"/>
          <w:sz w:val="22"/>
          <w:szCs w:val="22"/>
        </w:rPr>
        <w:t>Interact with neighboring exhibitors for collaboration via messaging or contact information exchange.</w:t>
      </w:r>
    </w:p>
    <w:p w14:paraId="08B91FE4" w14:textId="77777777" w:rsidR="008E36F3" w:rsidRDefault="008E36F3" w:rsidP="008E36F3">
      <w:pPr>
        <w:jc w:val="both"/>
        <w:rPr>
          <w:rFonts w:ascii="Calibri" w:hAnsi="Calibri"/>
          <w:sz w:val="22"/>
          <w:szCs w:val="22"/>
        </w:rPr>
      </w:pPr>
    </w:p>
    <w:p w14:paraId="5656309B" w14:textId="2866BEF9" w:rsidR="008E36F3" w:rsidRPr="008E36F3" w:rsidRDefault="008E36F3" w:rsidP="008E36F3">
      <w:pPr>
        <w:jc w:val="both"/>
        <w:rPr>
          <w:rFonts w:ascii="Calibri" w:hAnsi="Calibri"/>
          <w:b/>
          <w:bCs/>
        </w:rPr>
      </w:pPr>
      <w:r w:rsidRPr="008E36F3">
        <w:rPr>
          <w:rFonts w:ascii="Calibri" w:hAnsi="Calibri"/>
          <w:b/>
          <w:bCs/>
        </w:rPr>
        <w:t>Attendee Interface:</w:t>
      </w:r>
    </w:p>
    <w:p w14:paraId="165AFE7E" w14:textId="77777777" w:rsidR="008E36F3" w:rsidRDefault="008E36F3" w:rsidP="008E36F3">
      <w:pPr>
        <w:jc w:val="both"/>
        <w:rPr>
          <w:rFonts w:ascii="Calibri" w:hAnsi="Calibri"/>
          <w:sz w:val="22"/>
          <w:szCs w:val="22"/>
        </w:rPr>
      </w:pPr>
    </w:p>
    <w:p w14:paraId="43938845" w14:textId="4109219B" w:rsidR="008E36F3" w:rsidRPr="008E36F3" w:rsidRDefault="008E36F3" w:rsidP="008E36F3">
      <w:pPr>
        <w:jc w:val="both"/>
        <w:rPr>
          <w:rFonts w:ascii="Calibri" w:hAnsi="Calibri"/>
          <w:b/>
          <w:bCs/>
          <w:sz w:val="22"/>
          <w:szCs w:val="22"/>
        </w:rPr>
      </w:pPr>
      <w:r w:rsidRPr="008E36F3">
        <w:rPr>
          <w:rFonts w:ascii="Calibri" w:hAnsi="Calibri"/>
          <w:b/>
          <w:bCs/>
          <w:sz w:val="22"/>
          <w:szCs w:val="22"/>
        </w:rPr>
        <w:t>Event Information and Registration:</w:t>
      </w:r>
    </w:p>
    <w:p w14:paraId="54B21CB2" w14:textId="77777777" w:rsidR="008E36F3" w:rsidRPr="008E36F3" w:rsidRDefault="008E36F3" w:rsidP="008E36F3">
      <w:pPr>
        <w:pStyle w:val="ListParagraph"/>
        <w:numPr>
          <w:ilvl w:val="0"/>
          <w:numId w:val="15"/>
        </w:numPr>
        <w:jc w:val="both"/>
        <w:rPr>
          <w:rFonts w:ascii="Calibri" w:hAnsi="Calibri"/>
          <w:sz w:val="22"/>
          <w:szCs w:val="22"/>
        </w:rPr>
      </w:pPr>
      <w:r w:rsidRPr="008E36F3">
        <w:rPr>
          <w:rFonts w:ascii="Calibri" w:hAnsi="Calibri"/>
          <w:sz w:val="22"/>
          <w:szCs w:val="22"/>
        </w:rPr>
        <w:t>Access event details, including schedule, exhibitor list, and floor plans.</w:t>
      </w:r>
    </w:p>
    <w:p w14:paraId="5003BB7E" w14:textId="77777777" w:rsidR="008E36F3" w:rsidRPr="008E36F3" w:rsidRDefault="008E36F3" w:rsidP="008E36F3">
      <w:pPr>
        <w:pStyle w:val="ListParagraph"/>
        <w:numPr>
          <w:ilvl w:val="0"/>
          <w:numId w:val="15"/>
        </w:numPr>
        <w:jc w:val="both"/>
        <w:rPr>
          <w:rFonts w:ascii="Calibri" w:hAnsi="Calibri"/>
          <w:sz w:val="22"/>
          <w:szCs w:val="22"/>
        </w:rPr>
      </w:pPr>
      <w:r w:rsidRPr="008E36F3">
        <w:rPr>
          <w:rFonts w:ascii="Calibri" w:hAnsi="Calibri"/>
          <w:sz w:val="22"/>
          <w:szCs w:val="22"/>
        </w:rPr>
        <w:t>Register for events, sessions, or workshops.</w:t>
      </w:r>
    </w:p>
    <w:p w14:paraId="6DA887B9" w14:textId="77777777" w:rsidR="008E36F3" w:rsidRDefault="008E36F3" w:rsidP="008E36F3">
      <w:pPr>
        <w:jc w:val="both"/>
        <w:rPr>
          <w:rFonts w:ascii="Calibri" w:hAnsi="Calibri"/>
          <w:sz w:val="22"/>
          <w:szCs w:val="22"/>
        </w:rPr>
      </w:pPr>
    </w:p>
    <w:p w14:paraId="3A3CC104" w14:textId="68F08198" w:rsidR="008E36F3" w:rsidRPr="008E36F3" w:rsidRDefault="008E36F3" w:rsidP="008E36F3">
      <w:pPr>
        <w:jc w:val="both"/>
        <w:rPr>
          <w:rFonts w:ascii="Calibri" w:hAnsi="Calibri"/>
          <w:b/>
          <w:bCs/>
          <w:sz w:val="22"/>
          <w:szCs w:val="22"/>
        </w:rPr>
      </w:pPr>
      <w:r w:rsidRPr="008E36F3">
        <w:rPr>
          <w:rFonts w:ascii="Calibri" w:hAnsi="Calibri"/>
          <w:b/>
          <w:bCs/>
          <w:sz w:val="22"/>
          <w:szCs w:val="22"/>
        </w:rPr>
        <w:t>Exhibitor Search and Interaction:</w:t>
      </w:r>
    </w:p>
    <w:p w14:paraId="01CD1875" w14:textId="77777777" w:rsidR="008E36F3" w:rsidRPr="008E36F3" w:rsidRDefault="008E36F3" w:rsidP="008E36F3">
      <w:pPr>
        <w:pStyle w:val="ListParagraph"/>
        <w:numPr>
          <w:ilvl w:val="0"/>
          <w:numId w:val="16"/>
        </w:numPr>
        <w:jc w:val="both"/>
        <w:rPr>
          <w:rFonts w:ascii="Calibri" w:hAnsi="Calibri"/>
          <w:sz w:val="22"/>
          <w:szCs w:val="22"/>
        </w:rPr>
      </w:pPr>
      <w:r w:rsidRPr="008E36F3">
        <w:rPr>
          <w:rFonts w:ascii="Calibri" w:hAnsi="Calibri"/>
          <w:sz w:val="22"/>
          <w:szCs w:val="22"/>
        </w:rPr>
        <w:t>Search and filter exhibitors based on categories, products, or keywords.</w:t>
      </w:r>
    </w:p>
    <w:p w14:paraId="342FE54B" w14:textId="77777777" w:rsidR="008E36F3" w:rsidRPr="008E36F3" w:rsidRDefault="008E36F3" w:rsidP="008E36F3">
      <w:pPr>
        <w:pStyle w:val="ListParagraph"/>
        <w:numPr>
          <w:ilvl w:val="0"/>
          <w:numId w:val="16"/>
        </w:numPr>
        <w:jc w:val="both"/>
        <w:rPr>
          <w:rFonts w:ascii="Calibri" w:hAnsi="Calibri"/>
          <w:sz w:val="22"/>
          <w:szCs w:val="22"/>
        </w:rPr>
      </w:pPr>
      <w:r w:rsidRPr="008E36F3">
        <w:rPr>
          <w:rFonts w:ascii="Calibri" w:hAnsi="Calibri"/>
          <w:sz w:val="22"/>
          <w:szCs w:val="22"/>
        </w:rPr>
        <w:t>View exhibitor profiles and booth locations on the floor plan.</w:t>
      </w:r>
    </w:p>
    <w:p w14:paraId="2C7C4F35" w14:textId="77777777" w:rsidR="008E36F3" w:rsidRPr="008E36F3" w:rsidRDefault="008E36F3" w:rsidP="008E36F3">
      <w:pPr>
        <w:pStyle w:val="ListParagraph"/>
        <w:numPr>
          <w:ilvl w:val="0"/>
          <w:numId w:val="16"/>
        </w:numPr>
        <w:jc w:val="both"/>
        <w:rPr>
          <w:rFonts w:ascii="Calibri" w:hAnsi="Calibri"/>
          <w:sz w:val="22"/>
          <w:szCs w:val="22"/>
        </w:rPr>
      </w:pPr>
      <w:r w:rsidRPr="008E36F3">
        <w:rPr>
          <w:rFonts w:ascii="Calibri" w:hAnsi="Calibri"/>
          <w:sz w:val="22"/>
          <w:szCs w:val="22"/>
        </w:rPr>
        <w:t>Initiate communication with exhibitors (chat/email) for inquiries or appointments.</w:t>
      </w:r>
    </w:p>
    <w:p w14:paraId="1197D778" w14:textId="77777777" w:rsidR="008E36F3" w:rsidRDefault="008E36F3" w:rsidP="008E36F3">
      <w:pPr>
        <w:jc w:val="both"/>
        <w:rPr>
          <w:rFonts w:ascii="Calibri" w:hAnsi="Calibri"/>
          <w:sz w:val="22"/>
          <w:szCs w:val="22"/>
        </w:rPr>
      </w:pPr>
    </w:p>
    <w:p w14:paraId="37F77062" w14:textId="06F8CB31" w:rsidR="008E36F3" w:rsidRPr="008E36F3" w:rsidRDefault="008E36F3" w:rsidP="008E36F3">
      <w:pPr>
        <w:jc w:val="both"/>
        <w:rPr>
          <w:rFonts w:ascii="Calibri" w:hAnsi="Calibri"/>
          <w:b/>
          <w:bCs/>
          <w:sz w:val="22"/>
          <w:szCs w:val="22"/>
        </w:rPr>
      </w:pPr>
      <w:r w:rsidRPr="008E36F3">
        <w:rPr>
          <w:rFonts w:ascii="Calibri" w:hAnsi="Calibri"/>
          <w:b/>
          <w:bCs/>
          <w:sz w:val="22"/>
          <w:szCs w:val="22"/>
        </w:rPr>
        <w:t>Schedule Management:</w:t>
      </w:r>
    </w:p>
    <w:p w14:paraId="36D093BA" w14:textId="77777777" w:rsidR="008E36F3" w:rsidRPr="008E36F3" w:rsidRDefault="008E36F3" w:rsidP="008E36F3">
      <w:pPr>
        <w:pStyle w:val="ListParagraph"/>
        <w:numPr>
          <w:ilvl w:val="0"/>
          <w:numId w:val="17"/>
        </w:numPr>
        <w:jc w:val="both"/>
        <w:rPr>
          <w:rFonts w:ascii="Calibri" w:hAnsi="Calibri"/>
          <w:sz w:val="22"/>
          <w:szCs w:val="22"/>
        </w:rPr>
      </w:pPr>
      <w:r w:rsidRPr="008E36F3">
        <w:rPr>
          <w:rFonts w:ascii="Calibri" w:hAnsi="Calibri"/>
          <w:sz w:val="22"/>
          <w:szCs w:val="22"/>
        </w:rPr>
        <w:t>Browse event schedules, sessions, and workshops.</w:t>
      </w:r>
    </w:p>
    <w:p w14:paraId="7AC01CF6" w14:textId="77777777" w:rsidR="008E36F3" w:rsidRPr="008E36F3" w:rsidRDefault="008E36F3" w:rsidP="008E36F3">
      <w:pPr>
        <w:pStyle w:val="ListParagraph"/>
        <w:numPr>
          <w:ilvl w:val="0"/>
          <w:numId w:val="17"/>
        </w:numPr>
        <w:jc w:val="both"/>
        <w:rPr>
          <w:rFonts w:ascii="Calibri" w:hAnsi="Calibri"/>
          <w:sz w:val="22"/>
          <w:szCs w:val="22"/>
        </w:rPr>
      </w:pPr>
      <w:r w:rsidRPr="008E36F3">
        <w:rPr>
          <w:rFonts w:ascii="Calibri" w:hAnsi="Calibri"/>
          <w:sz w:val="22"/>
          <w:szCs w:val="22"/>
        </w:rPr>
        <w:t>Bookmark or register for sessions of interest.</w:t>
      </w:r>
    </w:p>
    <w:p w14:paraId="3723F3C4" w14:textId="77777777" w:rsidR="008E36F3" w:rsidRPr="008E36F3" w:rsidRDefault="008E36F3" w:rsidP="008E36F3">
      <w:pPr>
        <w:pStyle w:val="ListParagraph"/>
        <w:numPr>
          <w:ilvl w:val="0"/>
          <w:numId w:val="17"/>
        </w:numPr>
        <w:jc w:val="both"/>
        <w:rPr>
          <w:rFonts w:ascii="Calibri" w:hAnsi="Calibri"/>
          <w:sz w:val="22"/>
          <w:szCs w:val="22"/>
        </w:rPr>
      </w:pPr>
      <w:r w:rsidRPr="008E36F3">
        <w:rPr>
          <w:rFonts w:ascii="Calibri" w:hAnsi="Calibri"/>
          <w:sz w:val="22"/>
          <w:szCs w:val="22"/>
        </w:rPr>
        <w:t>Receive notifications or reminders for bookmarked sessions.</w:t>
      </w:r>
    </w:p>
    <w:p w14:paraId="70FEC7B2" w14:textId="77777777" w:rsidR="008E36F3" w:rsidRDefault="008E36F3" w:rsidP="008E36F3">
      <w:pPr>
        <w:jc w:val="both"/>
        <w:rPr>
          <w:rFonts w:ascii="Calibri" w:hAnsi="Calibri"/>
          <w:sz w:val="22"/>
          <w:szCs w:val="22"/>
        </w:rPr>
      </w:pPr>
    </w:p>
    <w:p w14:paraId="794B7D57" w14:textId="6871CE28" w:rsidR="008E36F3" w:rsidRPr="008E36F3" w:rsidRDefault="008E36F3" w:rsidP="008E36F3">
      <w:pPr>
        <w:jc w:val="both"/>
        <w:rPr>
          <w:rFonts w:ascii="Calibri" w:hAnsi="Calibri"/>
          <w:b/>
          <w:bCs/>
        </w:rPr>
      </w:pPr>
      <w:r w:rsidRPr="008E36F3">
        <w:rPr>
          <w:rFonts w:ascii="Calibri" w:hAnsi="Calibri"/>
          <w:b/>
          <w:bCs/>
        </w:rPr>
        <w:t>General System Features:</w:t>
      </w:r>
    </w:p>
    <w:p w14:paraId="21606783" w14:textId="77777777" w:rsidR="008E36F3" w:rsidRDefault="008E36F3" w:rsidP="008E36F3">
      <w:pPr>
        <w:jc w:val="both"/>
        <w:rPr>
          <w:rFonts w:ascii="Calibri" w:hAnsi="Calibri"/>
          <w:sz w:val="22"/>
          <w:szCs w:val="22"/>
        </w:rPr>
      </w:pPr>
    </w:p>
    <w:p w14:paraId="60147C52" w14:textId="793FD878" w:rsidR="008E36F3" w:rsidRPr="008E36F3" w:rsidRDefault="008E36F3" w:rsidP="008E36F3">
      <w:pPr>
        <w:jc w:val="both"/>
        <w:rPr>
          <w:rFonts w:ascii="Calibri" w:hAnsi="Calibri"/>
          <w:b/>
          <w:bCs/>
          <w:sz w:val="22"/>
          <w:szCs w:val="22"/>
        </w:rPr>
      </w:pPr>
      <w:r w:rsidRPr="008E36F3">
        <w:rPr>
          <w:rFonts w:ascii="Calibri" w:hAnsi="Calibri"/>
          <w:b/>
          <w:bCs/>
          <w:sz w:val="22"/>
          <w:szCs w:val="22"/>
        </w:rPr>
        <w:t>Real-time Updates:</w:t>
      </w:r>
    </w:p>
    <w:p w14:paraId="470ACC42" w14:textId="77777777" w:rsidR="008E36F3" w:rsidRPr="008E36F3" w:rsidRDefault="008E36F3" w:rsidP="008E36F3">
      <w:pPr>
        <w:pStyle w:val="ListParagraph"/>
        <w:numPr>
          <w:ilvl w:val="0"/>
          <w:numId w:val="18"/>
        </w:numPr>
        <w:jc w:val="both"/>
        <w:rPr>
          <w:rFonts w:ascii="Calibri" w:hAnsi="Calibri"/>
          <w:sz w:val="22"/>
          <w:szCs w:val="22"/>
        </w:rPr>
      </w:pPr>
      <w:r w:rsidRPr="008E36F3">
        <w:rPr>
          <w:rFonts w:ascii="Calibri" w:hAnsi="Calibri"/>
          <w:sz w:val="22"/>
          <w:szCs w:val="22"/>
        </w:rPr>
        <w:t>Ensure real-time updates for schedules, booth allocations, and any changes in event details.</w:t>
      </w:r>
    </w:p>
    <w:p w14:paraId="33F0E1BC" w14:textId="77777777" w:rsidR="008E36F3" w:rsidRDefault="008E36F3" w:rsidP="008E36F3">
      <w:pPr>
        <w:jc w:val="both"/>
        <w:rPr>
          <w:rFonts w:ascii="Calibri" w:hAnsi="Calibri"/>
          <w:sz w:val="22"/>
          <w:szCs w:val="22"/>
        </w:rPr>
      </w:pPr>
    </w:p>
    <w:p w14:paraId="35452682" w14:textId="65B430A3" w:rsidR="008E36F3" w:rsidRPr="008E36F3" w:rsidRDefault="008E36F3" w:rsidP="008E36F3">
      <w:pPr>
        <w:jc w:val="both"/>
        <w:rPr>
          <w:rFonts w:ascii="Calibri" w:hAnsi="Calibri"/>
          <w:sz w:val="22"/>
          <w:szCs w:val="22"/>
        </w:rPr>
      </w:pPr>
      <w:r w:rsidRPr="008E36F3">
        <w:rPr>
          <w:rFonts w:ascii="Calibri" w:hAnsi="Calibri"/>
          <w:b/>
          <w:bCs/>
          <w:sz w:val="22"/>
          <w:szCs w:val="22"/>
        </w:rPr>
        <w:t>Feedback and Support:</w:t>
      </w:r>
    </w:p>
    <w:p w14:paraId="38E30D56" w14:textId="77777777" w:rsidR="008E36F3" w:rsidRPr="008E36F3" w:rsidRDefault="008E36F3" w:rsidP="008E36F3">
      <w:pPr>
        <w:pStyle w:val="ListParagraph"/>
        <w:numPr>
          <w:ilvl w:val="0"/>
          <w:numId w:val="18"/>
        </w:numPr>
        <w:jc w:val="both"/>
        <w:rPr>
          <w:rFonts w:ascii="Calibri" w:hAnsi="Calibri"/>
          <w:sz w:val="22"/>
          <w:szCs w:val="22"/>
        </w:rPr>
      </w:pPr>
      <w:r w:rsidRPr="008E36F3">
        <w:rPr>
          <w:rFonts w:ascii="Calibri" w:hAnsi="Calibri"/>
          <w:sz w:val="22"/>
          <w:szCs w:val="22"/>
        </w:rPr>
        <w:t>Provide a feedback mechanism for users to submit suggestions or report issues.</w:t>
      </w:r>
    </w:p>
    <w:p w14:paraId="37801A3E" w14:textId="77777777" w:rsidR="008E36F3" w:rsidRDefault="008E36F3">
      <w:pPr>
        <w:spacing w:after="160" w:line="259" w:lineRule="auto"/>
        <w:rPr>
          <w:rFonts w:ascii="Calibri" w:hAnsi="Calibri"/>
          <w:b/>
          <w:sz w:val="22"/>
          <w:szCs w:val="22"/>
        </w:rPr>
      </w:pPr>
      <w:r>
        <w:rPr>
          <w:rFonts w:ascii="Calibri" w:hAnsi="Calibri"/>
          <w:b/>
          <w:sz w:val="22"/>
          <w:szCs w:val="22"/>
        </w:rPr>
        <w:br w:type="page"/>
      </w:r>
    </w:p>
    <w:p w14:paraId="51D169AF" w14:textId="02BA1339" w:rsidR="001546AB" w:rsidRPr="008E36F3" w:rsidRDefault="001546AB" w:rsidP="001546AB">
      <w:pPr>
        <w:jc w:val="both"/>
        <w:rPr>
          <w:rFonts w:ascii="Calibri" w:hAnsi="Calibri"/>
          <w:b/>
          <w:sz w:val="28"/>
          <w:szCs w:val="28"/>
        </w:rPr>
      </w:pPr>
      <w:r w:rsidRPr="008E36F3">
        <w:rPr>
          <w:rFonts w:ascii="Calibri" w:hAnsi="Calibri"/>
          <w:b/>
          <w:sz w:val="28"/>
          <w:szCs w:val="28"/>
        </w:rPr>
        <w:lastRenderedPageBreak/>
        <w:t>Non-Functional Requirements</w:t>
      </w:r>
    </w:p>
    <w:p w14:paraId="69D03B1C" w14:textId="77777777" w:rsidR="001546AB" w:rsidRDefault="001546AB" w:rsidP="001546AB">
      <w:pPr>
        <w:jc w:val="both"/>
        <w:rPr>
          <w:rFonts w:ascii="Calibri" w:hAnsi="Calibri"/>
          <w:b/>
          <w:sz w:val="22"/>
          <w:szCs w:val="22"/>
        </w:rPr>
      </w:pPr>
    </w:p>
    <w:p w14:paraId="74788785" w14:textId="77777777" w:rsidR="008B1C0F" w:rsidRPr="008B1C0F" w:rsidRDefault="008B1C0F" w:rsidP="008B1C0F">
      <w:pPr>
        <w:jc w:val="both"/>
        <w:rPr>
          <w:rFonts w:ascii="Calibri" w:hAnsi="Calibri"/>
          <w:b/>
          <w:szCs w:val="22"/>
        </w:rPr>
      </w:pPr>
      <w:r w:rsidRPr="008B1C0F">
        <w:rPr>
          <w:rFonts w:ascii="Calibri" w:hAnsi="Calibri"/>
          <w:b/>
          <w:szCs w:val="22"/>
        </w:rPr>
        <w:t>Performance:</w:t>
      </w:r>
    </w:p>
    <w:p w14:paraId="4EF3FE2A" w14:textId="77777777" w:rsidR="008B1C0F" w:rsidRPr="008B1C0F" w:rsidRDefault="008B1C0F" w:rsidP="008B1C0F">
      <w:pPr>
        <w:jc w:val="both"/>
        <w:rPr>
          <w:rFonts w:ascii="Calibri" w:hAnsi="Calibri"/>
          <w:sz w:val="22"/>
          <w:szCs w:val="22"/>
        </w:rPr>
      </w:pPr>
    </w:p>
    <w:p w14:paraId="016A6D0D" w14:textId="77777777" w:rsidR="008B1C0F" w:rsidRPr="008B1C0F" w:rsidRDefault="008B1C0F" w:rsidP="008B1C0F">
      <w:pPr>
        <w:jc w:val="both"/>
        <w:rPr>
          <w:rFonts w:ascii="Calibri" w:hAnsi="Calibri"/>
          <w:sz w:val="22"/>
          <w:szCs w:val="22"/>
        </w:rPr>
      </w:pPr>
      <w:r w:rsidRPr="008B1C0F">
        <w:rPr>
          <w:rFonts w:ascii="Calibri" w:hAnsi="Calibri"/>
          <w:b/>
          <w:sz w:val="22"/>
          <w:szCs w:val="22"/>
        </w:rPr>
        <w:t>Response Time:</w:t>
      </w:r>
      <w:r w:rsidRPr="008B1C0F">
        <w:rPr>
          <w:rFonts w:ascii="Calibri" w:hAnsi="Calibri"/>
          <w:sz w:val="22"/>
          <w:szCs w:val="22"/>
        </w:rPr>
        <w:t xml:space="preserve"> The application should respond to user interactions within 1-2 seconds for most operations.</w:t>
      </w:r>
    </w:p>
    <w:p w14:paraId="6AE62C64" w14:textId="77777777" w:rsidR="008B1C0F" w:rsidRPr="008B1C0F" w:rsidRDefault="008B1C0F" w:rsidP="008B1C0F">
      <w:pPr>
        <w:jc w:val="both"/>
        <w:rPr>
          <w:rFonts w:ascii="Calibri" w:hAnsi="Calibri"/>
          <w:sz w:val="22"/>
          <w:szCs w:val="22"/>
        </w:rPr>
      </w:pPr>
      <w:r w:rsidRPr="008B1C0F">
        <w:rPr>
          <w:rFonts w:ascii="Calibri" w:hAnsi="Calibri"/>
          <w:b/>
          <w:sz w:val="22"/>
          <w:szCs w:val="22"/>
        </w:rPr>
        <w:t>Scalability:</w:t>
      </w:r>
      <w:r w:rsidRPr="008B1C0F">
        <w:rPr>
          <w:rFonts w:ascii="Calibri" w:hAnsi="Calibri"/>
          <w:sz w:val="22"/>
          <w:szCs w:val="22"/>
        </w:rPr>
        <w:t xml:space="preserve"> The system should be able to handle a growing number of users and data without significant performance degradation.</w:t>
      </w:r>
    </w:p>
    <w:p w14:paraId="1B41D9AA" w14:textId="77777777" w:rsidR="008B1C0F" w:rsidRPr="008B1C0F" w:rsidRDefault="008B1C0F" w:rsidP="008B1C0F">
      <w:pPr>
        <w:jc w:val="both"/>
        <w:rPr>
          <w:rFonts w:ascii="Calibri" w:hAnsi="Calibri"/>
          <w:sz w:val="22"/>
          <w:szCs w:val="22"/>
        </w:rPr>
      </w:pPr>
      <w:r w:rsidRPr="008B1C0F">
        <w:rPr>
          <w:rFonts w:ascii="Calibri" w:hAnsi="Calibri"/>
          <w:b/>
          <w:sz w:val="22"/>
          <w:szCs w:val="22"/>
        </w:rPr>
        <w:t>Concurrent Users:</w:t>
      </w:r>
      <w:r w:rsidRPr="008B1C0F">
        <w:rPr>
          <w:rFonts w:ascii="Calibri" w:hAnsi="Calibri"/>
          <w:sz w:val="22"/>
          <w:szCs w:val="22"/>
        </w:rPr>
        <w:t xml:space="preserve"> The application should support hundreds of concurrent users without performance bottlenecks.</w:t>
      </w:r>
    </w:p>
    <w:p w14:paraId="48480BF9" w14:textId="77777777" w:rsidR="008B1C0F" w:rsidRDefault="008B1C0F" w:rsidP="008B1C0F">
      <w:pPr>
        <w:jc w:val="both"/>
        <w:rPr>
          <w:rFonts w:ascii="Calibri" w:hAnsi="Calibri"/>
          <w:sz w:val="22"/>
          <w:szCs w:val="22"/>
        </w:rPr>
      </w:pPr>
    </w:p>
    <w:p w14:paraId="0F0038A9" w14:textId="77777777" w:rsidR="008B1C0F" w:rsidRPr="008B1C0F" w:rsidRDefault="008B1C0F" w:rsidP="008B1C0F">
      <w:pPr>
        <w:jc w:val="both"/>
        <w:rPr>
          <w:rFonts w:ascii="Calibri" w:hAnsi="Calibri"/>
          <w:b/>
          <w:szCs w:val="22"/>
        </w:rPr>
      </w:pPr>
      <w:r w:rsidRPr="008B1C0F">
        <w:rPr>
          <w:rFonts w:ascii="Calibri" w:hAnsi="Calibri"/>
          <w:b/>
          <w:szCs w:val="22"/>
        </w:rPr>
        <w:t>Security:</w:t>
      </w:r>
    </w:p>
    <w:p w14:paraId="168A5FC6" w14:textId="77777777" w:rsidR="008B1C0F" w:rsidRPr="008B1C0F" w:rsidRDefault="008B1C0F" w:rsidP="008B1C0F">
      <w:pPr>
        <w:jc w:val="both"/>
        <w:rPr>
          <w:rFonts w:ascii="Calibri" w:hAnsi="Calibri"/>
          <w:sz w:val="22"/>
          <w:szCs w:val="22"/>
        </w:rPr>
      </w:pPr>
    </w:p>
    <w:p w14:paraId="5588E121"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Encryption:</w:t>
      </w:r>
      <w:r w:rsidRPr="008B1C0F">
        <w:rPr>
          <w:rFonts w:ascii="Calibri" w:hAnsi="Calibri"/>
          <w:sz w:val="22"/>
          <w:szCs w:val="22"/>
        </w:rPr>
        <w:t xml:space="preserve"> All sensitive user data, including passwords and personal information, must be securely encrypted during storage and transmission.</w:t>
      </w:r>
    </w:p>
    <w:p w14:paraId="7F31A3A6"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Authentication:</w:t>
      </w:r>
      <w:r w:rsidRPr="008B1C0F">
        <w:rPr>
          <w:rFonts w:ascii="Calibri" w:hAnsi="Calibri"/>
          <w:sz w:val="22"/>
          <w:szCs w:val="22"/>
        </w:rPr>
        <w:t xml:space="preserve"> User authentication should be secure and use industry-standard practices to prevent unauthorized access.</w:t>
      </w:r>
    </w:p>
    <w:p w14:paraId="2E601064"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Authorization:</w:t>
      </w:r>
      <w:r w:rsidRPr="008B1C0F">
        <w:rPr>
          <w:rFonts w:ascii="Calibri" w:hAnsi="Calibri"/>
          <w:sz w:val="22"/>
          <w:szCs w:val="22"/>
        </w:rPr>
        <w:t xml:space="preserve"> Access control must be implemented to ensure users can only access their own data or public data, as per their settings.</w:t>
      </w:r>
    </w:p>
    <w:p w14:paraId="3661942F" w14:textId="77777777" w:rsidR="008B1C0F" w:rsidRDefault="008B1C0F" w:rsidP="008B1C0F">
      <w:pPr>
        <w:jc w:val="both"/>
        <w:rPr>
          <w:rFonts w:ascii="Calibri" w:hAnsi="Calibri"/>
          <w:sz w:val="22"/>
          <w:szCs w:val="22"/>
        </w:rPr>
      </w:pPr>
    </w:p>
    <w:p w14:paraId="587EB054" w14:textId="77777777" w:rsidR="008B1C0F" w:rsidRPr="008B1C0F" w:rsidRDefault="008B1C0F" w:rsidP="008B1C0F">
      <w:pPr>
        <w:jc w:val="both"/>
        <w:rPr>
          <w:rFonts w:ascii="Calibri" w:hAnsi="Calibri"/>
          <w:b/>
          <w:szCs w:val="22"/>
        </w:rPr>
      </w:pPr>
      <w:r w:rsidRPr="008B1C0F">
        <w:rPr>
          <w:rFonts w:ascii="Calibri" w:hAnsi="Calibri"/>
          <w:b/>
          <w:szCs w:val="22"/>
        </w:rPr>
        <w:t>Privacy:</w:t>
      </w:r>
    </w:p>
    <w:p w14:paraId="0F3F7DE1" w14:textId="77777777" w:rsidR="008B1C0F" w:rsidRPr="008B1C0F" w:rsidRDefault="008B1C0F" w:rsidP="008B1C0F">
      <w:pPr>
        <w:jc w:val="both"/>
        <w:rPr>
          <w:rFonts w:ascii="Calibri" w:hAnsi="Calibri"/>
          <w:sz w:val="22"/>
          <w:szCs w:val="22"/>
        </w:rPr>
      </w:pPr>
    </w:p>
    <w:p w14:paraId="11CCE1C7"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Privacy:</w:t>
      </w:r>
      <w:r w:rsidRPr="008B1C0F">
        <w:rPr>
          <w:rFonts w:ascii="Calibri" w:hAnsi="Calibri"/>
          <w:sz w:val="22"/>
          <w:szCs w:val="22"/>
        </w:rPr>
        <w:t xml:space="preserve"> The application must comply with data privacy regulations such as GDPR, ensuring user data is handled and stored with care.</w:t>
      </w:r>
    </w:p>
    <w:p w14:paraId="7BFE5C3E"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Consent:</w:t>
      </w:r>
      <w:r w:rsidRPr="008B1C0F">
        <w:rPr>
          <w:rFonts w:ascii="Calibri" w:hAnsi="Calibri"/>
          <w:sz w:val="22"/>
          <w:szCs w:val="22"/>
        </w:rPr>
        <w:t xml:space="preserve"> Users should have control over the data they share and provide informed consent for data processing and sharing.</w:t>
      </w:r>
    </w:p>
    <w:p w14:paraId="6825A544" w14:textId="77777777" w:rsidR="008B1C0F" w:rsidRDefault="008B1C0F" w:rsidP="008B1C0F">
      <w:pPr>
        <w:jc w:val="both"/>
        <w:rPr>
          <w:rFonts w:ascii="Calibri" w:hAnsi="Calibri"/>
          <w:sz w:val="22"/>
          <w:szCs w:val="22"/>
        </w:rPr>
      </w:pPr>
    </w:p>
    <w:p w14:paraId="07420D87" w14:textId="77777777" w:rsidR="008B1C0F" w:rsidRPr="008B1C0F" w:rsidRDefault="008B1C0F" w:rsidP="008B1C0F">
      <w:pPr>
        <w:jc w:val="both"/>
        <w:rPr>
          <w:rFonts w:ascii="Calibri" w:hAnsi="Calibri"/>
          <w:b/>
          <w:szCs w:val="22"/>
        </w:rPr>
      </w:pPr>
      <w:r w:rsidRPr="008B1C0F">
        <w:rPr>
          <w:rFonts w:ascii="Calibri" w:hAnsi="Calibri"/>
          <w:b/>
          <w:szCs w:val="22"/>
        </w:rPr>
        <w:t>Reliability:</w:t>
      </w:r>
    </w:p>
    <w:p w14:paraId="0C0DB622" w14:textId="77777777" w:rsidR="008B1C0F" w:rsidRPr="008B1C0F" w:rsidRDefault="008B1C0F" w:rsidP="008B1C0F">
      <w:pPr>
        <w:jc w:val="both"/>
        <w:rPr>
          <w:rFonts w:ascii="Calibri" w:hAnsi="Calibri"/>
          <w:sz w:val="22"/>
          <w:szCs w:val="22"/>
        </w:rPr>
      </w:pPr>
    </w:p>
    <w:p w14:paraId="0510F1C6" w14:textId="77777777"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14:paraId="7617EDFA"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14:paraId="0F1180BE" w14:textId="77777777" w:rsidR="008B1C0F" w:rsidRDefault="008B1C0F" w:rsidP="008B1C0F">
      <w:pPr>
        <w:jc w:val="both"/>
        <w:rPr>
          <w:rFonts w:ascii="Calibri" w:hAnsi="Calibri"/>
          <w:sz w:val="22"/>
          <w:szCs w:val="22"/>
        </w:rPr>
      </w:pPr>
    </w:p>
    <w:p w14:paraId="2D84A24F" w14:textId="77777777" w:rsidR="008B1C0F" w:rsidRPr="008B1C0F" w:rsidRDefault="008B1C0F" w:rsidP="008B1C0F">
      <w:pPr>
        <w:jc w:val="both"/>
        <w:rPr>
          <w:rFonts w:ascii="Calibri" w:hAnsi="Calibri"/>
          <w:b/>
          <w:szCs w:val="22"/>
        </w:rPr>
      </w:pPr>
      <w:r w:rsidRPr="008B1C0F">
        <w:rPr>
          <w:rFonts w:ascii="Calibri" w:hAnsi="Calibri"/>
          <w:b/>
          <w:szCs w:val="22"/>
        </w:rPr>
        <w:t>Usability:</w:t>
      </w:r>
    </w:p>
    <w:p w14:paraId="54538DC2" w14:textId="77777777" w:rsidR="008B1C0F" w:rsidRPr="008B1C0F" w:rsidRDefault="008B1C0F" w:rsidP="008B1C0F">
      <w:pPr>
        <w:jc w:val="both"/>
        <w:rPr>
          <w:rFonts w:ascii="Calibri" w:hAnsi="Calibri"/>
          <w:sz w:val="22"/>
          <w:szCs w:val="22"/>
        </w:rPr>
      </w:pPr>
    </w:p>
    <w:p w14:paraId="24723C3F"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Interface Design:</w:t>
      </w:r>
      <w:r w:rsidRPr="008B1C0F">
        <w:rPr>
          <w:rFonts w:ascii="Calibri" w:hAnsi="Calibri"/>
          <w:sz w:val="22"/>
          <w:szCs w:val="22"/>
        </w:rPr>
        <w:t xml:space="preserve"> The application should have an intuitive, user-friendly interface with consistent navigation and a responsive design that works on various devices.</w:t>
      </w:r>
    </w:p>
    <w:p w14:paraId="4D7DFE86" w14:textId="77777777" w:rsidR="008B1C0F" w:rsidRPr="008B1C0F" w:rsidRDefault="008B1C0F" w:rsidP="008B1C0F">
      <w:pPr>
        <w:jc w:val="both"/>
        <w:rPr>
          <w:rFonts w:ascii="Calibri" w:hAnsi="Calibri"/>
          <w:sz w:val="22"/>
          <w:szCs w:val="22"/>
        </w:rPr>
      </w:pPr>
      <w:r w:rsidRPr="008B1C0F">
        <w:rPr>
          <w:rFonts w:ascii="Calibri" w:hAnsi="Calibri"/>
          <w:b/>
          <w:sz w:val="22"/>
          <w:szCs w:val="22"/>
        </w:rPr>
        <w:t>Accessibility:</w:t>
      </w:r>
      <w:r w:rsidRPr="008B1C0F">
        <w:rPr>
          <w:rFonts w:ascii="Calibri" w:hAnsi="Calibri"/>
          <w:sz w:val="22"/>
          <w:szCs w:val="22"/>
        </w:rPr>
        <w:t xml:space="preserve"> The application must adhere to accessibility standards (e.g., WCAG) to ensure it is usable by individuals with disabilities.</w:t>
      </w:r>
    </w:p>
    <w:p w14:paraId="759A3903" w14:textId="77777777" w:rsidR="008B1C0F" w:rsidRDefault="008B1C0F" w:rsidP="008B1C0F">
      <w:pPr>
        <w:jc w:val="both"/>
        <w:rPr>
          <w:rFonts w:ascii="Calibri" w:hAnsi="Calibri"/>
          <w:sz w:val="22"/>
          <w:szCs w:val="22"/>
        </w:rPr>
      </w:pPr>
    </w:p>
    <w:p w14:paraId="388A1C3B" w14:textId="77777777" w:rsidR="008B1C0F" w:rsidRPr="008B1C0F" w:rsidRDefault="008B1C0F" w:rsidP="008B1C0F">
      <w:pPr>
        <w:jc w:val="both"/>
        <w:rPr>
          <w:rFonts w:ascii="Calibri" w:hAnsi="Calibri"/>
          <w:b/>
          <w:szCs w:val="22"/>
        </w:rPr>
      </w:pPr>
      <w:r w:rsidRPr="008B1C0F">
        <w:rPr>
          <w:rFonts w:ascii="Calibri" w:hAnsi="Calibri"/>
          <w:b/>
          <w:szCs w:val="22"/>
        </w:rPr>
        <w:t>Compatibility:</w:t>
      </w:r>
    </w:p>
    <w:p w14:paraId="2569CBE4" w14:textId="77777777" w:rsidR="008B1C0F" w:rsidRPr="008B1C0F" w:rsidRDefault="008B1C0F" w:rsidP="008B1C0F">
      <w:pPr>
        <w:jc w:val="both"/>
        <w:rPr>
          <w:rFonts w:ascii="Calibri" w:hAnsi="Calibri"/>
          <w:sz w:val="22"/>
          <w:szCs w:val="22"/>
        </w:rPr>
      </w:pPr>
    </w:p>
    <w:p w14:paraId="66BFB61A" w14:textId="77777777" w:rsidR="008B1C0F" w:rsidRPr="008B1C0F" w:rsidRDefault="008B1C0F" w:rsidP="008B1C0F">
      <w:pPr>
        <w:jc w:val="both"/>
        <w:rPr>
          <w:rFonts w:ascii="Calibri" w:hAnsi="Calibri"/>
          <w:sz w:val="22"/>
          <w:szCs w:val="22"/>
        </w:rPr>
      </w:pPr>
      <w:r w:rsidRPr="008B1C0F">
        <w:rPr>
          <w:rFonts w:ascii="Calibri" w:hAnsi="Calibri"/>
          <w:b/>
          <w:sz w:val="22"/>
          <w:szCs w:val="22"/>
        </w:rPr>
        <w:t>Cross-Browser Compatibility:</w:t>
      </w:r>
      <w:r w:rsidRPr="008B1C0F">
        <w:rPr>
          <w:rFonts w:ascii="Calibri" w:hAnsi="Calibri"/>
          <w:sz w:val="22"/>
          <w:szCs w:val="22"/>
        </w:rPr>
        <w:t xml:space="preserve"> The application should function correctly on popular web browsers, including Chrome, Firefox, Safari, and Edge.</w:t>
      </w:r>
    </w:p>
    <w:p w14:paraId="63BA0033" w14:textId="77777777" w:rsidR="008B1C0F" w:rsidRPr="008B1C0F" w:rsidRDefault="008B1C0F" w:rsidP="008B1C0F">
      <w:pPr>
        <w:jc w:val="both"/>
        <w:rPr>
          <w:rFonts w:ascii="Calibri" w:hAnsi="Calibri"/>
          <w:sz w:val="22"/>
          <w:szCs w:val="22"/>
        </w:rPr>
      </w:pPr>
      <w:r w:rsidRPr="008B1C0F">
        <w:rPr>
          <w:rFonts w:ascii="Calibri" w:hAnsi="Calibri"/>
          <w:b/>
          <w:sz w:val="22"/>
          <w:szCs w:val="22"/>
        </w:rPr>
        <w:lastRenderedPageBreak/>
        <w:t>Mobile Compatibility:</w:t>
      </w:r>
      <w:r w:rsidRPr="008B1C0F">
        <w:rPr>
          <w:rFonts w:ascii="Calibri" w:hAnsi="Calibri"/>
          <w:sz w:val="22"/>
          <w:szCs w:val="22"/>
        </w:rPr>
        <w:t xml:space="preserve"> The application should be responsive and work well on various mobile devices and screen sizes.</w:t>
      </w:r>
    </w:p>
    <w:p w14:paraId="71A68EEC" w14:textId="77777777" w:rsidR="008B1C0F" w:rsidRDefault="008B1C0F" w:rsidP="008B1C0F">
      <w:pPr>
        <w:jc w:val="both"/>
        <w:rPr>
          <w:rFonts w:ascii="Calibri" w:hAnsi="Calibri"/>
          <w:sz w:val="22"/>
          <w:szCs w:val="22"/>
        </w:rPr>
      </w:pPr>
    </w:p>
    <w:p w14:paraId="1DC5F13E" w14:textId="77777777" w:rsidR="008B1C0F" w:rsidRPr="008B1C0F" w:rsidRDefault="008B1C0F" w:rsidP="008B1C0F">
      <w:pPr>
        <w:jc w:val="both"/>
        <w:rPr>
          <w:rFonts w:ascii="Calibri" w:hAnsi="Calibri"/>
          <w:b/>
          <w:szCs w:val="22"/>
        </w:rPr>
      </w:pPr>
      <w:r w:rsidRPr="008B1C0F">
        <w:rPr>
          <w:rFonts w:ascii="Calibri" w:hAnsi="Calibri"/>
          <w:b/>
          <w:szCs w:val="22"/>
        </w:rPr>
        <w:t>Scalability:</w:t>
      </w:r>
    </w:p>
    <w:p w14:paraId="4DC49497" w14:textId="77777777" w:rsidR="008B1C0F" w:rsidRPr="008B1C0F" w:rsidRDefault="008B1C0F" w:rsidP="008B1C0F">
      <w:pPr>
        <w:jc w:val="both"/>
        <w:rPr>
          <w:rFonts w:ascii="Calibri" w:hAnsi="Calibri"/>
          <w:sz w:val="22"/>
          <w:szCs w:val="22"/>
        </w:rPr>
      </w:pPr>
    </w:p>
    <w:p w14:paraId="0985401F" w14:textId="77777777" w:rsidR="008B1C0F" w:rsidRPr="008B1C0F" w:rsidRDefault="008B1C0F" w:rsidP="008B1C0F">
      <w:pPr>
        <w:jc w:val="both"/>
        <w:rPr>
          <w:rFonts w:ascii="Calibri" w:hAnsi="Calibri"/>
          <w:sz w:val="22"/>
          <w:szCs w:val="22"/>
        </w:rPr>
      </w:pPr>
      <w:r w:rsidRPr="008B1C0F">
        <w:rPr>
          <w:rFonts w:ascii="Calibri" w:hAnsi="Calibri"/>
          <w:b/>
          <w:sz w:val="22"/>
          <w:szCs w:val="22"/>
        </w:rPr>
        <w:t>Horizontal Scalability:</w:t>
      </w:r>
      <w:r w:rsidRPr="008B1C0F">
        <w:rPr>
          <w:rFonts w:ascii="Calibri" w:hAnsi="Calibri"/>
          <w:sz w:val="22"/>
          <w:szCs w:val="22"/>
        </w:rPr>
        <w:t xml:space="preserve"> The architecture should support horizontal scaling to accommodate increased user loads as the user base grows.</w:t>
      </w:r>
    </w:p>
    <w:p w14:paraId="57F9A1E1" w14:textId="77777777" w:rsidR="008B1C0F" w:rsidRDefault="008B1C0F" w:rsidP="008B1C0F">
      <w:pPr>
        <w:jc w:val="both"/>
        <w:rPr>
          <w:rFonts w:ascii="Calibri" w:hAnsi="Calibri"/>
          <w:sz w:val="22"/>
          <w:szCs w:val="22"/>
        </w:rPr>
      </w:pPr>
    </w:p>
    <w:p w14:paraId="1EC40C8E" w14:textId="77777777" w:rsidR="008B1C0F" w:rsidRPr="008B1C0F" w:rsidRDefault="008B1C0F" w:rsidP="008B1C0F">
      <w:pPr>
        <w:jc w:val="both"/>
        <w:rPr>
          <w:rFonts w:ascii="Calibri" w:hAnsi="Calibri"/>
          <w:b/>
          <w:szCs w:val="22"/>
        </w:rPr>
      </w:pPr>
      <w:r w:rsidRPr="008B1C0F">
        <w:rPr>
          <w:rFonts w:ascii="Calibri" w:hAnsi="Calibri"/>
          <w:b/>
          <w:szCs w:val="22"/>
        </w:rPr>
        <w:t>Performance Monitoring:</w:t>
      </w:r>
    </w:p>
    <w:p w14:paraId="622278ED" w14:textId="77777777" w:rsidR="008B1C0F" w:rsidRPr="008B1C0F" w:rsidRDefault="008B1C0F" w:rsidP="008B1C0F">
      <w:pPr>
        <w:jc w:val="both"/>
        <w:rPr>
          <w:rFonts w:ascii="Calibri" w:hAnsi="Calibri"/>
          <w:sz w:val="22"/>
          <w:szCs w:val="22"/>
        </w:rPr>
      </w:pPr>
    </w:p>
    <w:p w14:paraId="5F861807" w14:textId="77777777" w:rsidR="008B1C0F" w:rsidRPr="008B1C0F" w:rsidRDefault="008B1C0F" w:rsidP="008B1C0F">
      <w:pPr>
        <w:jc w:val="both"/>
        <w:rPr>
          <w:rFonts w:ascii="Calibri" w:hAnsi="Calibri"/>
          <w:sz w:val="22"/>
          <w:szCs w:val="22"/>
        </w:rPr>
      </w:pPr>
      <w:r w:rsidRPr="008B1C0F">
        <w:rPr>
          <w:rFonts w:ascii="Calibri" w:hAnsi="Calibri"/>
          <w:b/>
          <w:sz w:val="22"/>
          <w:szCs w:val="22"/>
        </w:rPr>
        <w:t>Logging and Monitoring:</w:t>
      </w:r>
      <w:r w:rsidRPr="008B1C0F">
        <w:rPr>
          <w:rFonts w:ascii="Calibri" w:hAnsi="Calibri"/>
          <w:sz w:val="22"/>
          <w:szCs w:val="22"/>
        </w:rPr>
        <w:t xml:space="preserve"> The system should include logging and monitoring tools to track application performance, errors, and user activity for debugging and analysis.</w:t>
      </w:r>
    </w:p>
    <w:p w14:paraId="3654AF04" w14:textId="77777777" w:rsidR="008B1C0F" w:rsidRDefault="008B1C0F" w:rsidP="008B1C0F">
      <w:pPr>
        <w:jc w:val="both"/>
        <w:rPr>
          <w:rFonts w:ascii="Calibri" w:hAnsi="Calibri"/>
          <w:sz w:val="22"/>
          <w:szCs w:val="22"/>
        </w:rPr>
      </w:pPr>
    </w:p>
    <w:p w14:paraId="69CB0A90" w14:textId="77777777" w:rsidR="008B1C0F" w:rsidRPr="008B1C0F" w:rsidRDefault="008B1C0F" w:rsidP="008B1C0F">
      <w:pPr>
        <w:jc w:val="both"/>
        <w:rPr>
          <w:rFonts w:ascii="Calibri" w:hAnsi="Calibri"/>
          <w:b/>
          <w:szCs w:val="22"/>
        </w:rPr>
      </w:pPr>
      <w:r w:rsidRPr="008B1C0F">
        <w:rPr>
          <w:rFonts w:ascii="Calibri" w:hAnsi="Calibri"/>
          <w:b/>
          <w:szCs w:val="22"/>
        </w:rPr>
        <w:t>Testing and Quality Assurance:</w:t>
      </w:r>
    </w:p>
    <w:p w14:paraId="2D61158C" w14:textId="77777777" w:rsidR="008B1C0F" w:rsidRPr="008B1C0F" w:rsidRDefault="008B1C0F" w:rsidP="008B1C0F">
      <w:pPr>
        <w:jc w:val="both"/>
        <w:rPr>
          <w:rFonts w:ascii="Calibri" w:hAnsi="Calibri"/>
          <w:sz w:val="22"/>
          <w:szCs w:val="22"/>
        </w:rPr>
      </w:pPr>
    </w:p>
    <w:p w14:paraId="00847088" w14:textId="77777777" w:rsidR="008B1C0F" w:rsidRPr="008B1C0F" w:rsidRDefault="008B1C0F" w:rsidP="008B1C0F">
      <w:pPr>
        <w:jc w:val="both"/>
        <w:rPr>
          <w:rFonts w:ascii="Calibri" w:hAnsi="Calibri"/>
          <w:sz w:val="22"/>
          <w:szCs w:val="22"/>
        </w:rPr>
      </w:pPr>
      <w:r w:rsidRPr="008B1C0F">
        <w:rPr>
          <w:rFonts w:ascii="Calibri" w:hAnsi="Calibri"/>
          <w:b/>
          <w:sz w:val="22"/>
          <w:szCs w:val="22"/>
        </w:rPr>
        <w:t>Test Coverage:</w:t>
      </w:r>
      <w:r w:rsidRPr="008B1C0F">
        <w:rPr>
          <w:rFonts w:ascii="Calibri" w:hAnsi="Calibri"/>
          <w:sz w:val="22"/>
          <w:szCs w:val="22"/>
        </w:rPr>
        <w:t xml:space="preserve"> A comprehensive test suite should be maintained, covering unit testing, integration testing, and end-to-end testing.</w:t>
      </w:r>
    </w:p>
    <w:p w14:paraId="73DDCE9F" w14:textId="77777777" w:rsidR="008B1C0F" w:rsidRPr="008B1C0F" w:rsidRDefault="008B1C0F" w:rsidP="008B1C0F">
      <w:pPr>
        <w:jc w:val="both"/>
        <w:rPr>
          <w:rFonts w:ascii="Calibri" w:hAnsi="Calibri"/>
          <w:sz w:val="22"/>
          <w:szCs w:val="22"/>
        </w:rPr>
      </w:pPr>
      <w:r w:rsidRPr="008B1C0F">
        <w:rPr>
          <w:rFonts w:ascii="Calibri" w:hAnsi="Calibri"/>
          <w:b/>
          <w:sz w:val="22"/>
          <w:szCs w:val="22"/>
        </w:rPr>
        <w:t>Security Testing:</w:t>
      </w:r>
      <w:r w:rsidRPr="008B1C0F">
        <w:rPr>
          <w:rFonts w:ascii="Calibri" w:hAnsi="Calibri"/>
          <w:sz w:val="22"/>
          <w:szCs w:val="22"/>
        </w:rPr>
        <w:t xml:space="preserve"> Regular security assessments, including penetration testing, must be conducted to identify vulnerabilities.</w:t>
      </w:r>
    </w:p>
    <w:p w14:paraId="1F4C92F7" w14:textId="77777777" w:rsidR="008B1C0F" w:rsidRDefault="008B1C0F" w:rsidP="008B1C0F">
      <w:pPr>
        <w:jc w:val="both"/>
        <w:rPr>
          <w:rFonts w:ascii="Calibri" w:hAnsi="Calibri"/>
          <w:sz w:val="22"/>
          <w:szCs w:val="22"/>
        </w:rPr>
      </w:pPr>
    </w:p>
    <w:p w14:paraId="57AECDA5" w14:textId="77777777" w:rsidR="008B1C0F" w:rsidRPr="008B1C0F" w:rsidRDefault="008B1C0F" w:rsidP="008B1C0F">
      <w:pPr>
        <w:jc w:val="both"/>
        <w:rPr>
          <w:rFonts w:ascii="Calibri" w:hAnsi="Calibri"/>
          <w:b/>
          <w:szCs w:val="22"/>
        </w:rPr>
      </w:pPr>
      <w:r w:rsidRPr="008B1C0F">
        <w:rPr>
          <w:rFonts w:ascii="Calibri" w:hAnsi="Calibri"/>
          <w:b/>
          <w:szCs w:val="22"/>
        </w:rPr>
        <w:t>Documentation:</w:t>
      </w:r>
    </w:p>
    <w:p w14:paraId="68140A75" w14:textId="77777777" w:rsidR="008B1C0F" w:rsidRPr="008B1C0F" w:rsidRDefault="008B1C0F" w:rsidP="008B1C0F">
      <w:pPr>
        <w:jc w:val="both"/>
        <w:rPr>
          <w:rFonts w:ascii="Calibri" w:hAnsi="Calibri"/>
          <w:sz w:val="22"/>
          <w:szCs w:val="22"/>
        </w:rPr>
      </w:pPr>
    </w:p>
    <w:p w14:paraId="63E20A56"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14:paraId="71B36B4B" w14:textId="77777777"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Maintain developer documentation to assist in further development and maintenance.</w:t>
      </w:r>
    </w:p>
    <w:p w14:paraId="0B280539" w14:textId="77777777"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14:paraId="195D219E" w14:textId="77777777" w:rsidR="0007402F" w:rsidRDefault="0007402F">
      <w:pPr>
        <w:spacing w:after="160" w:line="259" w:lineRule="auto"/>
        <w:rPr>
          <w:rFonts w:ascii="Calibri" w:hAnsi="Calibri"/>
          <w:sz w:val="22"/>
          <w:szCs w:val="22"/>
        </w:rPr>
      </w:pPr>
      <w:r>
        <w:rPr>
          <w:rFonts w:ascii="Calibri" w:hAnsi="Calibri"/>
          <w:sz w:val="22"/>
          <w:szCs w:val="22"/>
        </w:rPr>
        <w:br w:type="page"/>
      </w:r>
    </w:p>
    <w:p w14:paraId="24DF6FEF" w14:textId="77777777" w:rsidR="001546AB" w:rsidRDefault="001546AB" w:rsidP="001546AB">
      <w:pPr>
        <w:jc w:val="both"/>
        <w:rPr>
          <w:rFonts w:ascii="Calibri" w:hAnsi="Calibri"/>
          <w:sz w:val="22"/>
          <w:szCs w:val="22"/>
        </w:rPr>
      </w:pPr>
    </w:p>
    <w:bookmarkStart w:id="3" w:name="hswreq"/>
    <w:p w14:paraId="2AD5ECE2" w14:textId="77777777"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3"/>
    <w:p w14:paraId="6BED5165" w14:textId="77777777" w:rsidR="00412EFA" w:rsidRPr="006E3CB2" w:rsidRDefault="00412EFA" w:rsidP="00412EFA">
      <w:pPr>
        <w:rPr>
          <w:rFonts w:ascii="Arial" w:hAnsi="Arial" w:cs="Arial"/>
          <w:sz w:val="20"/>
          <w:szCs w:val="20"/>
        </w:rPr>
      </w:pPr>
    </w:p>
    <w:p w14:paraId="0A5891D8" w14:textId="77777777" w:rsidR="00412EFA" w:rsidRPr="006E3CB2" w:rsidRDefault="00412EFA" w:rsidP="00412EFA">
      <w:pPr>
        <w:rPr>
          <w:rFonts w:ascii="Arial" w:hAnsi="Arial" w:cs="Arial"/>
          <w:sz w:val="20"/>
          <w:szCs w:val="20"/>
        </w:rPr>
      </w:pPr>
    </w:p>
    <w:p w14:paraId="02DFD294" w14:textId="77777777" w:rsidR="00412EFA" w:rsidRPr="00B35C2A" w:rsidRDefault="00412EFA" w:rsidP="00412EFA">
      <w:pPr>
        <w:rPr>
          <w:rFonts w:ascii="Arial" w:hAnsi="Arial" w:cs="Arial"/>
          <w:b/>
          <w:szCs w:val="20"/>
        </w:rPr>
      </w:pPr>
      <w:r w:rsidRPr="00B35C2A">
        <w:rPr>
          <w:rFonts w:ascii="Arial" w:hAnsi="Arial" w:cs="Arial"/>
          <w:b/>
          <w:szCs w:val="20"/>
        </w:rPr>
        <w:t xml:space="preserve">Hardware </w:t>
      </w:r>
    </w:p>
    <w:p w14:paraId="5F9E39B3" w14:textId="77777777"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14:paraId="5418823D"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14:paraId="4B493274"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14:paraId="5221733E" w14:textId="77777777" w:rsidR="00412EFA" w:rsidRPr="00B35C2A" w:rsidRDefault="00412EFA" w:rsidP="00412EFA">
      <w:pPr>
        <w:rPr>
          <w:rFonts w:ascii="Arial" w:hAnsi="Arial" w:cs="Arial"/>
          <w:szCs w:val="20"/>
        </w:rPr>
      </w:pPr>
    </w:p>
    <w:p w14:paraId="684EE8F6" w14:textId="77777777" w:rsidR="00412EFA" w:rsidRPr="00B35C2A" w:rsidRDefault="00412EFA" w:rsidP="00412EFA">
      <w:pPr>
        <w:rPr>
          <w:rFonts w:ascii="Arial" w:hAnsi="Arial" w:cs="Arial"/>
          <w:szCs w:val="20"/>
        </w:rPr>
      </w:pPr>
    </w:p>
    <w:p w14:paraId="364C2499" w14:textId="77777777" w:rsidR="00412EFA" w:rsidRDefault="00412EFA" w:rsidP="00412EFA">
      <w:pPr>
        <w:rPr>
          <w:rFonts w:ascii="Arial" w:hAnsi="Arial" w:cs="Arial"/>
          <w:b/>
          <w:szCs w:val="20"/>
        </w:rPr>
      </w:pPr>
      <w:r w:rsidRPr="00B35C2A">
        <w:rPr>
          <w:rFonts w:ascii="Arial" w:hAnsi="Arial" w:cs="Arial"/>
          <w:b/>
          <w:szCs w:val="20"/>
        </w:rPr>
        <w:t xml:space="preserve">Software </w:t>
      </w:r>
    </w:p>
    <w:p w14:paraId="2224C565" w14:textId="77777777" w:rsidR="00412EFA" w:rsidRPr="0097656B" w:rsidRDefault="00412EFA" w:rsidP="00412EFA">
      <w:pPr>
        <w:rPr>
          <w:rFonts w:ascii="Arial" w:hAnsi="Arial" w:cs="Arial"/>
          <w:szCs w:val="20"/>
        </w:rPr>
      </w:pPr>
      <w:r w:rsidRPr="0097656B">
        <w:rPr>
          <w:rFonts w:ascii="Arial" w:hAnsi="Arial" w:cs="Arial"/>
          <w:szCs w:val="20"/>
        </w:rPr>
        <w:t>Use software as per your requirement</w:t>
      </w:r>
    </w:p>
    <w:p w14:paraId="77B575ED" w14:textId="77777777" w:rsidR="004C73D5" w:rsidRDefault="004C73D5" w:rsidP="004C73D5">
      <w:pPr>
        <w:numPr>
          <w:ilvl w:val="0"/>
          <w:numId w:val="5"/>
        </w:numPr>
        <w:rPr>
          <w:rFonts w:ascii="Arial" w:hAnsi="Arial" w:cs="Arial"/>
          <w:szCs w:val="20"/>
        </w:rPr>
      </w:pPr>
      <w:r>
        <w:rPr>
          <w:rFonts w:ascii="Arial" w:hAnsi="Arial" w:cs="Arial"/>
          <w:szCs w:val="20"/>
        </w:rPr>
        <w:t>Windows OS /</w:t>
      </w:r>
      <w:r w:rsidR="00D40397" w:rsidRPr="00D40397">
        <w:rPr>
          <w:rFonts w:ascii="Arial" w:hAnsi="Arial" w:cs="Arial"/>
          <w:szCs w:val="20"/>
        </w:rPr>
        <w:t>MongoDB</w:t>
      </w:r>
      <w:r w:rsidR="00D40397">
        <w:rPr>
          <w:rFonts w:ascii="Arial" w:hAnsi="Arial" w:cs="Arial"/>
          <w:szCs w:val="20"/>
        </w:rPr>
        <w:t>/</w:t>
      </w:r>
      <w:r w:rsidR="00D40397" w:rsidRPr="00D40397">
        <w:rPr>
          <w:rFonts w:ascii="Arial" w:hAnsi="Arial" w:cs="Arial"/>
          <w:szCs w:val="20"/>
        </w:rPr>
        <w:t>Express</w:t>
      </w:r>
      <w:r w:rsidR="00D40397">
        <w:rPr>
          <w:rFonts w:ascii="Arial" w:hAnsi="Arial" w:cs="Arial"/>
          <w:szCs w:val="20"/>
        </w:rPr>
        <w:t>/</w:t>
      </w:r>
      <w:r w:rsidR="00D40397" w:rsidRPr="00D40397">
        <w:rPr>
          <w:rFonts w:ascii="Arial" w:hAnsi="Arial" w:cs="Arial"/>
          <w:szCs w:val="20"/>
        </w:rPr>
        <w:t>React</w:t>
      </w:r>
      <w:r w:rsidR="00D40397">
        <w:rPr>
          <w:rFonts w:ascii="Arial" w:hAnsi="Arial" w:cs="Arial"/>
          <w:szCs w:val="20"/>
        </w:rPr>
        <w:t>/</w:t>
      </w:r>
      <w:r w:rsidR="00D40397" w:rsidRPr="00D40397">
        <w:rPr>
          <w:rFonts w:ascii="Arial" w:hAnsi="Arial" w:cs="Arial"/>
          <w:szCs w:val="20"/>
        </w:rPr>
        <w:t>Node.js</w:t>
      </w:r>
      <w:r>
        <w:rPr>
          <w:rFonts w:ascii="Arial" w:hAnsi="Arial" w:cs="Arial"/>
          <w:szCs w:val="20"/>
        </w:rPr>
        <w:t>/Notepad</w:t>
      </w:r>
    </w:p>
    <w:p w14:paraId="0779F4D2" w14:textId="77777777" w:rsidR="00412EFA" w:rsidRDefault="00412EFA" w:rsidP="00412EFA">
      <w:pPr>
        <w:ind w:left="720"/>
        <w:rPr>
          <w:rFonts w:ascii="Arial" w:hAnsi="Arial" w:cs="Arial"/>
          <w:szCs w:val="20"/>
        </w:rPr>
      </w:pPr>
    </w:p>
    <w:p w14:paraId="6CB1C92B" w14:textId="77777777" w:rsidR="00412EFA" w:rsidRDefault="00412EFA" w:rsidP="00412EFA">
      <w:pPr>
        <w:rPr>
          <w:rFonts w:ascii="Arial" w:hAnsi="Arial" w:cs="Arial"/>
          <w:sz w:val="20"/>
          <w:szCs w:val="20"/>
        </w:rPr>
      </w:pPr>
    </w:p>
    <w:p w14:paraId="7B7F6F41" w14:textId="77777777" w:rsidR="00412EFA" w:rsidRPr="00C303EB" w:rsidRDefault="00412EFA" w:rsidP="00412EFA">
      <w:pPr>
        <w:tabs>
          <w:tab w:val="left" w:pos="6270"/>
        </w:tabs>
        <w:rPr>
          <w:rFonts w:ascii="Arial" w:hAnsi="Arial" w:cs="Arial"/>
          <w:sz w:val="20"/>
          <w:szCs w:val="20"/>
        </w:rPr>
      </w:pPr>
    </w:p>
    <w:p w14:paraId="62DBFB89" w14:textId="77777777"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130AD" w14:textId="77777777" w:rsidR="00EE7312" w:rsidRDefault="00EE7312">
      <w:r>
        <w:separator/>
      </w:r>
    </w:p>
  </w:endnote>
  <w:endnote w:type="continuationSeparator" w:id="0">
    <w:p w14:paraId="644B80C0" w14:textId="77777777" w:rsidR="00EE7312" w:rsidRDefault="00EE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2976D" w14:textId="77777777" w:rsidR="00EE7312" w:rsidRDefault="00EE7312">
      <w:r>
        <w:separator/>
      </w:r>
    </w:p>
  </w:footnote>
  <w:footnote w:type="continuationSeparator" w:id="0">
    <w:p w14:paraId="3CFD12FA" w14:textId="77777777" w:rsidR="00EE7312" w:rsidRDefault="00EE7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FB182" w14:textId="77777777" w:rsidR="00A01662" w:rsidRDefault="00412EFA">
    <w:pPr>
      <w:pStyle w:val="Header"/>
    </w:pPr>
    <w:r>
      <w:tab/>
    </w:r>
    <w:r>
      <w:tab/>
    </w:r>
    <w:r>
      <w:rPr>
        <w:noProof/>
        <w:lang w:val="en-IN" w:eastAsia="en-IN"/>
      </w:rPr>
      <w:drawing>
        <wp:inline distT="0" distB="0" distL="0" distR="0" wp14:anchorId="3DDD96E5" wp14:editId="78F29E8A">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3D3"/>
    <w:multiLevelType w:val="hybridMultilevel"/>
    <w:tmpl w:val="3B929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154B9"/>
    <w:multiLevelType w:val="hybridMultilevel"/>
    <w:tmpl w:val="2A4E6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F7C27"/>
    <w:multiLevelType w:val="hybridMultilevel"/>
    <w:tmpl w:val="9974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5A3888"/>
    <w:multiLevelType w:val="hybridMultilevel"/>
    <w:tmpl w:val="F4D8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E033E0"/>
    <w:multiLevelType w:val="hybridMultilevel"/>
    <w:tmpl w:val="9E44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450935"/>
    <w:multiLevelType w:val="hybridMultilevel"/>
    <w:tmpl w:val="DF28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9C1E31"/>
    <w:multiLevelType w:val="hybridMultilevel"/>
    <w:tmpl w:val="08EE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E165DA"/>
    <w:multiLevelType w:val="hybridMultilevel"/>
    <w:tmpl w:val="40E2B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1944C1"/>
    <w:multiLevelType w:val="hybridMultilevel"/>
    <w:tmpl w:val="D75EB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A4365C"/>
    <w:multiLevelType w:val="hybridMultilevel"/>
    <w:tmpl w:val="6FB4D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B948C0"/>
    <w:multiLevelType w:val="hybridMultilevel"/>
    <w:tmpl w:val="79C0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C23C98"/>
    <w:multiLevelType w:val="hybridMultilevel"/>
    <w:tmpl w:val="B70CF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6A3DDC"/>
    <w:multiLevelType w:val="hybridMultilevel"/>
    <w:tmpl w:val="C18CD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16"/>
  </w:num>
  <w:num w:numId="6">
    <w:abstractNumId w:val="11"/>
  </w:num>
  <w:num w:numId="7">
    <w:abstractNumId w:val="7"/>
  </w:num>
  <w:num w:numId="8">
    <w:abstractNumId w:val="5"/>
  </w:num>
  <w:num w:numId="9">
    <w:abstractNumId w:val="6"/>
  </w:num>
  <w:num w:numId="10">
    <w:abstractNumId w:val="4"/>
  </w:num>
  <w:num w:numId="11">
    <w:abstractNumId w:val="9"/>
  </w:num>
  <w:num w:numId="12">
    <w:abstractNumId w:val="10"/>
  </w:num>
  <w:num w:numId="13">
    <w:abstractNumId w:val="14"/>
  </w:num>
  <w:num w:numId="14">
    <w:abstractNumId w:val="0"/>
  </w:num>
  <w:num w:numId="15">
    <w:abstractNumId w:val="8"/>
  </w:num>
  <w:num w:numId="16">
    <w:abstractNumId w:val="1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F7497"/>
    <w:rsid w:val="00130C81"/>
    <w:rsid w:val="001546AB"/>
    <w:rsid w:val="00167DB8"/>
    <w:rsid w:val="001E0EE3"/>
    <w:rsid w:val="00274616"/>
    <w:rsid w:val="002E70D7"/>
    <w:rsid w:val="00330C8C"/>
    <w:rsid w:val="004124A1"/>
    <w:rsid w:val="00412EFA"/>
    <w:rsid w:val="004C73D5"/>
    <w:rsid w:val="005B7060"/>
    <w:rsid w:val="006745EC"/>
    <w:rsid w:val="006B3FC4"/>
    <w:rsid w:val="006F1772"/>
    <w:rsid w:val="006F78EA"/>
    <w:rsid w:val="00887B62"/>
    <w:rsid w:val="008B1C0F"/>
    <w:rsid w:val="008D5205"/>
    <w:rsid w:val="008E36F3"/>
    <w:rsid w:val="009F7F4F"/>
    <w:rsid w:val="00A24F46"/>
    <w:rsid w:val="00A96247"/>
    <w:rsid w:val="00B10692"/>
    <w:rsid w:val="00B40547"/>
    <w:rsid w:val="00BD5EB2"/>
    <w:rsid w:val="00C10197"/>
    <w:rsid w:val="00C62121"/>
    <w:rsid w:val="00D40397"/>
    <w:rsid w:val="00D60327"/>
    <w:rsid w:val="00D840A1"/>
    <w:rsid w:val="00EE7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439C"/>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 w:type="paragraph" w:styleId="ListParagraph">
    <w:name w:val="List Paragraph"/>
    <w:basedOn w:val="Normal"/>
    <w:uiPriority w:val="34"/>
    <w:qFormat/>
    <w:rsid w:val="008E3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[eProjects]</cp:lastModifiedBy>
  <cp:revision>21</cp:revision>
  <dcterms:created xsi:type="dcterms:W3CDTF">2020-06-30T07:43:00Z</dcterms:created>
  <dcterms:modified xsi:type="dcterms:W3CDTF">2024-01-03T17:18:00Z</dcterms:modified>
</cp:coreProperties>
</file>