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7825" w14:textId="77777777" w:rsidR="00390D76" w:rsidRDefault="00000000" w:rsidP="00DF06F6">
      <w:pPr>
        <w:spacing w:after="200"/>
        <w:jc w:val="center"/>
      </w:pPr>
      <w:r>
        <w:rPr>
          <w:b/>
          <w:bCs/>
          <w:color w:val="1F5C99"/>
          <w:sz w:val="40"/>
          <w:szCs w:val="40"/>
        </w:rPr>
        <w:t xml:space="preserve">Customer Shopping </w:t>
      </w:r>
      <w:proofErr w:type="spellStart"/>
      <w:r>
        <w:rPr>
          <w:b/>
          <w:bCs/>
          <w:color w:val="1F5C99"/>
          <w:sz w:val="40"/>
          <w:szCs w:val="40"/>
        </w:rPr>
        <w:t>Behavior</w:t>
      </w:r>
      <w:proofErr w:type="spellEnd"/>
      <w:r>
        <w:rPr>
          <w:b/>
          <w:bCs/>
          <w:color w:val="1F5C99"/>
          <w:sz w:val="40"/>
          <w:szCs w:val="40"/>
        </w:rPr>
        <w:t xml:space="preserve"> Analysis</w:t>
      </w:r>
    </w:p>
    <w:p w14:paraId="44B6E3CE" w14:textId="77777777" w:rsidR="00390D76" w:rsidRDefault="00000000">
      <w:pPr>
        <w:pStyle w:val="Heading1"/>
        <w:spacing w:before="320" w:after="140"/>
      </w:pPr>
      <w:r>
        <w:rPr>
          <w:b/>
          <w:bCs/>
          <w:color w:val="1F5C99"/>
          <w:sz w:val="28"/>
          <w:szCs w:val="28"/>
        </w:rPr>
        <w:t>1. Project Overview</w:t>
      </w:r>
    </w:p>
    <w:p w14:paraId="374E30CD" w14:textId="77777777" w:rsidR="00390D76" w:rsidRDefault="00000000">
      <w:pPr>
        <w:spacing w:after="140" w:line="268" w:lineRule="auto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</w:t>
      </w:r>
    </w:p>
    <w:p w14:paraId="4DB2EF94" w14:textId="77777777" w:rsidR="00390D76" w:rsidRDefault="00000000">
      <w:pPr>
        <w:pStyle w:val="Heading1"/>
        <w:spacing w:before="320" w:after="140"/>
      </w:pPr>
      <w:r>
        <w:rPr>
          <w:b/>
          <w:bCs/>
          <w:color w:val="1F5C99"/>
          <w:sz w:val="28"/>
          <w:szCs w:val="28"/>
        </w:rPr>
        <w:t>2. Dataset Summary</w:t>
      </w:r>
    </w:p>
    <w:p w14:paraId="649DE910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>Rows: 3,900</w:t>
      </w:r>
    </w:p>
    <w:p w14:paraId="19030506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>Columns: 18</w:t>
      </w:r>
    </w:p>
    <w:p w14:paraId="23E47479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>Key Features:</w:t>
      </w:r>
    </w:p>
    <w:p w14:paraId="0E550FC4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>Customer demographics (Age, Gender, Location, Subscription Status)</w:t>
      </w:r>
    </w:p>
    <w:p w14:paraId="704A8274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>)</w:t>
      </w:r>
    </w:p>
    <w:p w14:paraId="757B9B71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Purchases, Review Rating, Shipping Type)</w:t>
      </w:r>
    </w:p>
    <w:p w14:paraId="22072F45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>Missing Data: 37 values in the Review Rating column</w:t>
      </w:r>
    </w:p>
    <w:p w14:paraId="08AD2F3B" w14:textId="77777777" w:rsidR="00390D76" w:rsidRDefault="00000000">
      <w:pPr>
        <w:pStyle w:val="Heading1"/>
        <w:spacing w:before="320" w:after="140"/>
      </w:pPr>
      <w:r>
        <w:rPr>
          <w:b/>
          <w:bCs/>
          <w:color w:val="1F5C99"/>
          <w:sz w:val="28"/>
          <w:szCs w:val="28"/>
        </w:rPr>
        <w:t>3. Exploratory Data Analysis using Python</w:t>
      </w:r>
    </w:p>
    <w:p w14:paraId="76F990A5" w14:textId="77777777" w:rsidR="00390D76" w:rsidRDefault="00000000">
      <w:pPr>
        <w:spacing w:after="140" w:line="268" w:lineRule="auto"/>
      </w:pPr>
      <w:r>
        <w:t>We began with data preparation and cleaning in Python:</w:t>
      </w:r>
    </w:p>
    <w:p w14:paraId="5F2EFC35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>Data Loading: Imported the dataset using pandas.</w:t>
      </w:r>
    </w:p>
    <w:p w14:paraId="288E573F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Initial Exploration: Used </w:t>
      </w:r>
      <w:proofErr w:type="gramStart"/>
      <w:r>
        <w:t>df.info(</w:t>
      </w:r>
      <w:proofErr w:type="gramEnd"/>
      <w:r>
        <w:t xml:space="preserve">) to check structure </w:t>
      </w:r>
      <w:proofErr w:type="gramStart"/>
      <w:r>
        <w:t>and .describe</w:t>
      </w:r>
      <w:proofErr w:type="gramEnd"/>
      <w:r>
        <w:t>() for summary statistics.</w:t>
      </w:r>
    </w:p>
    <w:p w14:paraId="77B5C521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>Missing Data Handling: Checked for null values and imputed missing values in the Review Rating column using the median rating of each product category.</w:t>
      </w:r>
    </w:p>
    <w:p w14:paraId="13587A81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Column Standardization: Renamed columns to </w:t>
      </w:r>
      <w:proofErr w:type="spellStart"/>
      <w:r>
        <w:t>snake_case</w:t>
      </w:r>
      <w:proofErr w:type="spellEnd"/>
      <w:r>
        <w:t xml:space="preserve"> for better readability and documentation.</w:t>
      </w:r>
    </w:p>
    <w:p w14:paraId="44604F8D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 xml:space="preserve">Feature Engineering: Created </w:t>
      </w:r>
      <w:proofErr w:type="spellStart"/>
      <w:r>
        <w:t>age_group</w:t>
      </w:r>
      <w:proofErr w:type="spellEnd"/>
      <w:r>
        <w:t xml:space="preserve"> by binning customer ages into quartiles (Young Adult, Adult, Middle-aged, Senior); created </w:t>
      </w:r>
      <w:proofErr w:type="spellStart"/>
      <w:r>
        <w:t>purchase_frequency_days</w:t>
      </w:r>
      <w:proofErr w:type="spellEnd"/>
      <w:r>
        <w:t xml:space="preserve"> by mapping the Frequency of Purchases field to a numeric day count.</w:t>
      </w:r>
    </w:p>
    <w:p w14:paraId="3DD89FE7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 Consistency Check: Verified that </w:t>
      </w:r>
      <w:proofErr w:type="spellStart"/>
      <w:r>
        <w:t>discount_applied</w:t>
      </w:r>
      <w:proofErr w:type="spellEnd"/>
      <w:r>
        <w:t xml:space="preserve"> and </w:t>
      </w:r>
      <w:proofErr w:type="spellStart"/>
      <w:r>
        <w:t>promo_code_used</w:t>
      </w:r>
      <w:proofErr w:type="spellEnd"/>
      <w:r>
        <w:t xml:space="preserve"> were redundant (identical in every row); dropped </w:t>
      </w:r>
      <w:proofErr w:type="spellStart"/>
      <w:r>
        <w:t>promo_code_used</w:t>
      </w:r>
      <w:proofErr w:type="spellEnd"/>
      <w:r>
        <w:t>.</w:t>
      </w:r>
    </w:p>
    <w:p w14:paraId="3A7B25ED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Database Integration: Connected the Python script to MySQL (via </w:t>
      </w:r>
      <w:proofErr w:type="spellStart"/>
      <w:r>
        <w:t>SQLAlchemy</w:t>
      </w:r>
      <w:proofErr w:type="spellEnd"/>
      <w:r>
        <w:t xml:space="preserve"> + </w:t>
      </w:r>
      <w:proofErr w:type="spellStart"/>
      <w:r>
        <w:t>PyMySQL</w:t>
      </w:r>
      <w:proofErr w:type="spellEnd"/>
      <w:r>
        <w:t xml:space="preserve">) and loaded the 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216ADA1A" w14:textId="77777777" w:rsidR="00390D76" w:rsidRDefault="00000000">
      <w:pPr>
        <w:pStyle w:val="Heading1"/>
        <w:spacing w:before="320" w:after="140"/>
      </w:pPr>
      <w:r>
        <w:rPr>
          <w:b/>
          <w:bCs/>
          <w:color w:val="1F5C99"/>
          <w:sz w:val="28"/>
          <w:szCs w:val="28"/>
        </w:rPr>
        <w:t>4. Data Analysis using SQL (Business Transactions)</w:t>
      </w:r>
    </w:p>
    <w:p w14:paraId="1B3DEB98" w14:textId="77777777" w:rsidR="00390D76" w:rsidRDefault="00000000">
      <w:pPr>
        <w:spacing w:after="140" w:line="268" w:lineRule="auto"/>
      </w:pPr>
      <w:r>
        <w:t>We performed structured analysis in MySQL to answer key business questions:</w:t>
      </w:r>
    </w:p>
    <w:p w14:paraId="3183D905" w14:textId="77777777" w:rsidR="00390D76" w:rsidRDefault="00000000">
      <w:pPr>
        <w:pStyle w:val="Heading2"/>
        <w:spacing w:before="220" w:after="100"/>
      </w:pPr>
      <w:r>
        <w:rPr>
          <w:b/>
          <w:bCs/>
          <w:color w:val="1F5C99"/>
          <w:sz w:val="24"/>
          <w:szCs w:val="24"/>
        </w:rPr>
        <w:t>4.1 Revenue by Gender</w:t>
      </w:r>
    </w:p>
    <w:p w14:paraId="2A297480" w14:textId="77777777" w:rsidR="00390D76" w:rsidRDefault="00000000">
      <w:pPr>
        <w:spacing w:after="140" w:line="268" w:lineRule="auto"/>
      </w:pPr>
      <w:r>
        <w:t>Compared total revenue generated by male vs. female customers.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90D76" w14:paraId="1D2814B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672A9E" w14:textId="77777777" w:rsidR="00390D76" w:rsidRDefault="00000000">
            <w:r>
              <w:rPr>
                <w:b/>
                <w:bCs/>
                <w:color w:val="FFFFFF"/>
              </w:rPr>
              <w:t>gender</w:t>
            </w:r>
          </w:p>
        </w:tc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DABA40" w14:textId="77777777" w:rsidR="00390D76" w:rsidRDefault="00000000">
            <w:r>
              <w:rPr>
                <w:b/>
                <w:bCs/>
                <w:color w:val="FFFFFF"/>
              </w:rPr>
              <w:t>revenue</w:t>
            </w:r>
          </w:p>
        </w:tc>
      </w:tr>
      <w:tr w:rsidR="00390D76" w14:paraId="2DEEB67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AEDCCA" w14:textId="77777777" w:rsidR="00390D76" w:rsidRDefault="00000000">
            <w:r>
              <w:rPr>
                <w:color w:val="000000"/>
              </w:rPr>
              <w:t>Female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8E8FB" w14:textId="77777777" w:rsidR="00390D76" w:rsidRDefault="00000000">
            <w:pPr>
              <w:jc w:val="right"/>
            </w:pPr>
            <w:r>
              <w:rPr>
                <w:color w:val="000000"/>
              </w:rPr>
              <w:t>75,191</w:t>
            </w:r>
          </w:p>
        </w:tc>
      </w:tr>
      <w:tr w:rsidR="00390D76" w14:paraId="0309EF9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B6998" w14:textId="77777777" w:rsidR="00390D76" w:rsidRDefault="00000000">
            <w:r>
              <w:rPr>
                <w:color w:val="000000"/>
              </w:rPr>
              <w:t>Male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ECF0D" w14:textId="77777777" w:rsidR="00390D76" w:rsidRDefault="00000000">
            <w:pPr>
              <w:jc w:val="right"/>
            </w:pPr>
            <w:r>
              <w:rPr>
                <w:color w:val="000000"/>
              </w:rPr>
              <w:t>157,890</w:t>
            </w:r>
          </w:p>
        </w:tc>
      </w:tr>
    </w:tbl>
    <w:p w14:paraId="2F39C488" w14:textId="77777777" w:rsidR="00390D76" w:rsidRDefault="00390D76">
      <w:pPr>
        <w:spacing w:after="200"/>
      </w:pPr>
    </w:p>
    <w:p w14:paraId="56356A3A" w14:textId="77777777" w:rsidR="00390D76" w:rsidRDefault="00000000">
      <w:pPr>
        <w:pStyle w:val="Heading2"/>
        <w:spacing w:before="220" w:after="100"/>
      </w:pPr>
      <w:r>
        <w:rPr>
          <w:b/>
          <w:bCs/>
          <w:color w:val="1F5C99"/>
          <w:sz w:val="24"/>
          <w:szCs w:val="24"/>
        </w:rPr>
        <w:t>4.2 High-Spending Discount Users</w:t>
      </w:r>
    </w:p>
    <w:p w14:paraId="5A39153A" w14:textId="77777777" w:rsidR="00390D76" w:rsidRDefault="00000000">
      <w:pPr>
        <w:spacing w:after="140" w:line="268" w:lineRule="auto"/>
      </w:pPr>
      <w:r>
        <w:lastRenderedPageBreak/>
        <w:t>Identified customers who used discounts but still spent above the average purchase amount. 839 customers met this criterion; a sample is shown below.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90D76" w14:paraId="29824AA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029F6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customer_id</w:t>
            </w:r>
            <w:proofErr w:type="spellEnd"/>
          </w:p>
        </w:tc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69EAE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purchase_amount</w:t>
            </w:r>
            <w:proofErr w:type="spellEnd"/>
          </w:p>
        </w:tc>
      </w:tr>
      <w:tr w:rsidR="00390D76" w14:paraId="14EEEC2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76F9E2" w14:textId="77777777" w:rsidR="00390D76" w:rsidRDefault="00000000">
            <w:r>
              <w:rPr>
                <w:color w:val="000000"/>
              </w:rPr>
              <w:t>2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5D0754" w14:textId="77777777" w:rsidR="00390D76" w:rsidRDefault="00000000">
            <w:pPr>
              <w:jc w:val="right"/>
            </w:pPr>
            <w:r>
              <w:rPr>
                <w:color w:val="000000"/>
              </w:rPr>
              <w:t>64</w:t>
            </w:r>
          </w:p>
        </w:tc>
      </w:tr>
      <w:tr w:rsidR="00390D76" w14:paraId="45B4A33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E61DFC" w14:textId="77777777" w:rsidR="00390D76" w:rsidRDefault="00000000">
            <w:r>
              <w:rPr>
                <w:color w:val="000000"/>
              </w:rPr>
              <w:t>3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91E86" w14:textId="77777777" w:rsidR="00390D76" w:rsidRDefault="00000000">
            <w:pPr>
              <w:jc w:val="right"/>
            </w:pPr>
            <w:r>
              <w:rPr>
                <w:color w:val="000000"/>
              </w:rPr>
              <w:t>73</w:t>
            </w:r>
          </w:p>
        </w:tc>
      </w:tr>
      <w:tr w:rsidR="00390D76" w14:paraId="643624C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E65916" w14:textId="77777777" w:rsidR="00390D76" w:rsidRDefault="00000000">
            <w:r>
              <w:rPr>
                <w:color w:val="000000"/>
              </w:rPr>
              <w:t>4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46E3E" w14:textId="77777777" w:rsidR="00390D76" w:rsidRDefault="00000000">
            <w:pPr>
              <w:jc w:val="right"/>
            </w:pPr>
            <w:r>
              <w:rPr>
                <w:color w:val="000000"/>
              </w:rPr>
              <w:t>90</w:t>
            </w:r>
          </w:p>
        </w:tc>
      </w:tr>
      <w:tr w:rsidR="00390D76" w14:paraId="70EAF39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DC17C" w14:textId="77777777" w:rsidR="00390D76" w:rsidRDefault="00000000">
            <w:r>
              <w:rPr>
                <w:color w:val="000000"/>
              </w:rPr>
              <w:t>7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6467B2" w14:textId="77777777" w:rsidR="00390D76" w:rsidRDefault="00000000">
            <w:pPr>
              <w:jc w:val="right"/>
            </w:pPr>
            <w:r>
              <w:rPr>
                <w:color w:val="000000"/>
              </w:rPr>
              <w:t>85</w:t>
            </w:r>
          </w:p>
        </w:tc>
      </w:tr>
      <w:tr w:rsidR="00390D76" w14:paraId="0D22408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02FEB" w14:textId="77777777" w:rsidR="00390D76" w:rsidRDefault="00000000">
            <w:r>
              <w:rPr>
                <w:color w:val="000000"/>
              </w:rPr>
              <w:t>9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AFD40" w14:textId="77777777" w:rsidR="00390D76" w:rsidRDefault="00000000">
            <w:pPr>
              <w:jc w:val="right"/>
            </w:pPr>
            <w:r>
              <w:rPr>
                <w:color w:val="000000"/>
              </w:rPr>
              <w:t>97</w:t>
            </w:r>
          </w:p>
        </w:tc>
      </w:tr>
      <w:tr w:rsidR="00390D76" w14:paraId="469E6A4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2CD97" w14:textId="77777777" w:rsidR="00390D76" w:rsidRDefault="00000000">
            <w:r>
              <w:rPr>
                <w:color w:val="000000"/>
              </w:rPr>
              <w:t>12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66036E" w14:textId="77777777" w:rsidR="00390D76" w:rsidRDefault="00000000">
            <w:pPr>
              <w:jc w:val="right"/>
            </w:pPr>
            <w:r>
              <w:rPr>
                <w:color w:val="000000"/>
              </w:rPr>
              <w:t>68</w:t>
            </w:r>
          </w:p>
        </w:tc>
      </w:tr>
      <w:tr w:rsidR="00390D76" w14:paraId="5519DCB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5F0A8B" w14:textId="77777777" w:rsidR="00390D76" w:rsidRDefault="00000000">
            <w:r>
              <w:rPr>
                <w:color w:val="000000"/>
              </w:rPr>
              <w:t>13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24428C" w14:textId="77777777" w:rsidR="00390D76" w:rsidRDefault="00000000">
            <w:pPr>
              <w:jc w:val="right"/>
            </w:pPr>
            <w:r>
              <w:rPr>
                <w:color w:val="000000"/>
              </w:rPr>
              <w:t>72</w:t>
            </w:r>
          </w:p>
        </w:tc>
      </w:tr>
      <w:tr w:rsidR="00390D76" w14:paraId="5371B30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350284" w14:textId="77777777" w:rsidR="00390D76" w:rsidRDefault="00000000">
            <w:r>
              <w:rPr>
                <w:color w:val="000000"/>
              </w:rPr>
              <w:t>16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E57F8" w14:textId="77777777" w:rsidR="00390D76" w:rsidRDefault="00000000">
            <w:pPr>
              <w:jc w:val="right"/>
            </w:pPr>
            <w:r>
              <w:rPr>
                <w:color w:val="000000"/>
              </w:rPr>
              <w:t>81</w:t>
            </w:r>
          </w:p>
        </w:tc>
      </w:tr>
      <w:tr w:rsidR="00390D76" w14:paraId="50B76E8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ED65E9" w14:textId="77777777" w:rsidR="00390D76" w:rsidRDefault="00000000">
            <w:r>
              <w:rPr>
                <w:color w:val="000000"/>
              </w:rPr>
              <w:t>20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6B8418" w14:textId="77777777" w:rsidR="00390D76" w:rsidRDefault="00000000">
            <w:pPr>
              <w:jc w:val="right"/>
            </w:pPr>
            <w:r>
              <w:rPr>
                <w:color w:val="000000"/>
              </w:rPr>
              <w:t>90</w:t>
            </w:r>
          </w:p>
        </w:tc>
      </w:tr>
      <w:tr w:rsidR="00390D76" w14:paraId="399E93C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16FFFD" w14:textId="77777777" w:rsidR="00390D76" w:rsidRDefault="00000000">
            <w:r>
              <w:rPr>
                <w:color w:val="000000"/>
              </w:rPr>
              <w:t>22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75E6F" w14:textId="77777777" w:rsidR="00390D76" w:rsidRDefault="00000000">
            <w:pPr>
              <w:jc w:val="right"/>
            </w:pPr>
            <w:r>
              <w:rPr>
                <w:color w:val="000000"/>
              </w:rPr>
              <w:t>62</w:t>
            </w:r>
          </w:p>
        </w:tc>
      </w:tr>
    </w:tbl>
    <w:p w14:paraId="13980FC3" w14:textId="77777777" w:rsidR="00390D76" w:rsidRDefault="00000000">
      <w:pPr>
        <w:spacing w:after="140" w:line="268" w:lineRule="auto"/>
      </w:pPr>
      <w:r>
        <w:rPr>
          <w:i/>
          <w:iCs/>
          <w:color w:val="555555"/>
        </w:rPr>
        <w:t>Total rows: 839</w:t>
      </w:r>
    </w:p>
    <w:p w14:paraId="4BA176D8" w14:textId="77777777" w:rsidR="00390D76" w:rsidRDefault="00000000">
      <w:pPr>
        <w:pStyle w:val="Heading2"/>
        <w:spacing w:before="220" w:after="100"/>
      </w:pPr>
      <w:r>
        <w:rPr>
          <w:b/>
          <w:bCs/>
          <w:color w:val="1F5C99"/>
          <w:sz w:val="24"/>
          <w:szCs w:val="24"/>
        </w:rPr>
        <w:t>4.3 Top 5 Products by Rating</w:t>
      </w:r>
    </w:p>
    <w:p w14:paraId="0C590F7E" w14:textId="77777777" w:rsidR="00390D76" w:rsidRDefault="00000000">
      <w:pPr>
        <w:spacing w:after="140" w:line="268" w:lineRule="auto"/>
      </w:pPr>
      <w:r>
        <w:t>Found the products with the highest average review ratings.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90D76" w14:paraId="1854E0B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B41224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item_purchased</w:t>
            </w:r>
            <w:proofErr w:type="spellEnd"/>
          </w:p>
        </w:tc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28BFDA" w14:textId="77777777" w:rsidR="00390D76" w:rsidRDefault="00000000">
            <w:r>
              <w:rPr>
                <w:b/>
                <w:bCs/>
                <w:color w:val="FFFFFF"/>
              </w:rPr>
              <w:t>Average Product Rating</w:t>
            </w:r>
          </w:p>
        </w:tc>
      </w:tr>
      <w:tr w:rsidR="00390D76" w14:paraId="0D5117E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CBF9E" w14:textId="77777777" w:rsidR="00390D76" w:rsidRDefault="00000000">
            <w:r>
              <w:rPr>
                <w:color w:val="000000"/>
              </w:rPr>
              <w:t>Gloves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FD7A8" w14:textId="77777777" w:rsidR="00390D76" w:rsidRDefault="00000000">
            <w:pPr>
              <w:jc w:val="right"/>
            </w:pPr>
            <w:r>
              <w:rPr>
                <w:color w:val="000000"/>
              </w:rPr>
              <w:t>3.86</w:t>
            </w:r>
          </w:p>
        </w:tc>
      </w:tr>
      <w:tr w:rsidR="00390D76" w14:paraId="236071F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0EEAE1" w14:textId="77777777" w:rsidR="00390D76" w:rsidRDefault="00000000">
            <w:r>
              <w:rPr>
                <w:color w:val="000000"/>
              </w:rPr>
              <w:t>Sandals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55C482" w14:textId="77777777" w:rsidR="00390D76" w:rsidRDefault="00000000">
            <w:pPr>
              <w:jc w:val="right"/>
            </w:pPr>
            <w:r>
              <w:rPr>
                <w:color w:val="000000"/>
              </w:rPr>
              <w:t>3.84</w:t>
            </w:r>
          </w:p>
        </w:tc>
      </w:tr>
      <w:tr w:rsidR="00390D76" w14:paraId="3F57B27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01CAAE" w14:textId="77777777" w:rsidR="00390D76" w:rsidRDefault="00000000">
            <w:r>
              <w:rPr>
                <w:color w:val="000000"/>
              </w:rPr>
              <w:t>Boots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C951E6" w14:textId="77777777" w:rsidR="00390D76" w:rsidRDefault="00000000">
            <w:pPr>
              <w:jc w:val="right"/>
            </w:pPr>
            <w:r>
              <w:rPr>
                <w:color w:val="000000"/>
              </w:rPr>
              <w:t>3.82</w:t>
            </w:r>
          </w:p>
        </w:tc>
      </w:tr>
      <w:tr w:rsidR="00390D76" w14:paraId="3C7C0B5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66EEEE" w14:textId="77777777" w:rsidR="00390D76" w:rsidRDefault="00000000">
            <w:r>
              <w:rPr>
                <w:color w:val="000000"/>
              </w:rPr>
              <w:t>Hat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8D68F" w14:textId="77777777" w:rsidR="00390D76" w:rsidRDefault="00000000">
            <w:pPr>
              <w:jc w:val="right"/>
            </w:pPr>
            <w:r>
              <w:rPr>
                <w:color w:val="000000"/>
              </w:rPr>
              <w:t>3.80</w:t>
            </w:r>
          </w:p>
        </w:tc>
      </w:tr>
      <w:tr w:rsidR="00390D76" w14:paraId="1AAC57A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CB9E7B" w14:textId="77777777" w:rsidR="00390D76" w:rsidRDefault="00000000">
            <w:r>
              <w:rPr>
                <w:color w:val="000000"/>
              </w:rPr>
              <w:t>Skirt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8BD663" w14:textId="77777777" w:rsidR="00390D76" w:rsidRDefault="00000000">
            <w:pPr>
              <w:jc w:val="right"/>
            </w:pPr>
            <w:r>
              <w:rPr>
                <w:color w:val="000000"/>
              </w:rPr>
              <w:t>3.78</w:t>
            </w:r>
          </w:p>
        </w:tc>
      </w:tr>
    </w:tbl>
    <w:p w14:paraId="60AA6FC9" w14:textId="77777777" w:rsidR="00390D76" w:rsidRDefault="00000000">
      <w:pPr>
        <w:pStyle w:val="Heading2"/>
        <w:spacing w:before="220" w:after="100"/>
      </w:pPr>
      <w:r>
        <w:rPr>
          <w:b/>
          <w:bCs/>
          <w:color w:val="1F5C99"/>
          <w:sz w:val="24"/>
          <w:szCs w:val="24"/>
        </w:rPr>
        <w:t>4.4 Shipping Type Comparison</w:t>
      </w:r>
    </w:p>
    <w:p w14:paraId="058F69FC" w14:textId="77777777" w:rsidR="00390D76" w:rsidRDefault="00000000">
      <w:pPr>
        <w:spacing w:after="140" w:line="268" w:lineRule="auto"/>
      </w:pPr>
      <w:r>
        <w:t>Compared average purchase amounts between Standard and Express shipping.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90D76" w14:paraId="6967886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E1949A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shipping_type</w:t>
            </w:r>
            <w:proofErr w:type="spellEnd"/>
          </w:p>
        </w:tc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ED0A8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avg_purchase_amount</w:t>
            </w:r>
            <w:proofErr w:type="spellEnd"/>
          </w:p>
        </w:tc>
      </w:tr>
      <w:tr w:rsidR="00390D76" w14:paraId="2455EED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E8F3A5" w14:textId="77777777" w:rsidR="00390D76" w:rsidRDefault="00000000">
            <w:r>
              <w:rPr>
                <w:color w:val="000000"/>
              </w:rPr>
              <w:t>Standard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D7D010" w14:textId="77777777" w:rsidR="00390D76" w:rsidRDefault="00000000">
            <w:pPr>
              <w:jc w:val="right"/>
            </w:pPr>
            <w:r>
              <w:rPr>
                <w:color w:val="000000"/>
              </w:rPr>
              <w:t>58.46</w:t>
            </w:r>
          </w:p>
        </w:tc>
      </w:tr>
      <w:tr w:rsidR="00390D76" w14:paraId="6CBC163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7D58B" w14:textId="77777777" w:rsidR="00390D76" w:rsidRDefault="00000000">
            <w:r>
              <w:rPr>
                <w:color w:val="000000"/>
              </w:rPr>
              <w:t>Express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87F483" w14:textId="77777777" w:rsidR="00390D76" w:rsidRDefault="00000000">
            <w:pPr>
              <w:jc w:val="right"/>
            </w:pPr>
            <w:r>
              <w:rPr>
                <w:color w:val="000000"/>
              </w:rPr>
              <w:t>60.48</w:t>
            </w:r>
          </w:p>
        </w:tc>
      </w:tr>
    </w:tbl>
    <w:p w14:paraId="06AD008B" w14:textId="77777777" w:rsidR="00390D76" w:rsidRDefault="00000000">
      <w:pPr>
        <w:pStyle w:val="Heading2"/>
        <w:spacing w:before="220" w:after="100"/>
      </w:pPr>
      <w:r>
        <w:rPr>
          <w:b/>
          <w:bCs/>
          <w:color w:val="1F5C99"/>
          <w:sz w:val="24"/>
          <w:szCs w:val="24"/>
        </w:rPr>
        <w:t>4.5 Subscribers vs. Non-Subscribers</w:t>
      </w:r>
    </w:p>
    <w:p w14:paraId="35FA8FC4" w14:textId="77777777" w:rsidR="00390D76" w:rsidRDefault="00000000">
      <w:pPr>
        <w:spacing w:after="140" w:line="268" w:lineRule="auto"/>
      </w:pPr>
      <w:r>
        <w:t>Compared customer count, average spend, and total revenue across subscription status.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83"/>
        <w:gridCol w:w="2183"/>
        <w:gridCol w:w="2184"/>
      </w:tblGrid>
      <w:tr w:rsidR="00390D76" w14:paraId="5FEFE0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A1FAD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subscription_status</w:t>
            </w:r>
            <w:proofErr w:type="spellEnd"/>
          </w:p>
        </w:tc>
        <w:tc>
          <w:tcPr>
            <w:tcW w:w="2183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4E2902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total_customers</w:t>
            </w:r>
            <w:proofErr w:type="spellEnd"/>
          </w:p>
        </w:tc>
        <w:tc>
          <w:tcPr>
            <w:tcW w:w="2183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88008D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avg_spend</w:t>
            </w:r>
            <w:proofErr w:type="spellEnd"/>
          </w:p>
        </w:tc>
        <w:tc>
          <w:tcPr>
            <w:tcW w:w="2184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89FE5D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total_revenue</w:t>
            </w:r>
            <w:proofErr w:type="spellEnd"/>
          </w:p>
        </w:tc>
      </w:tr>
      <w:tr w:rsidR="00390D76" w14:paraId="772D73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8FAFA1" w14:textId="77777777" w:rsidR="00390D76" w:rsidRDefault="00000000">
            <w:r>
              <w:rPr>
                <w:color w:val="000000"/>
              </w:rPr>
              <w:t>Yes</w:t>
            </w:r>
          </w:p>
        </w:tc>
        <w:tc>
          <w:tcPr>
            <w:tcW w:w="21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16BD5" w14:textId="77777777" w:rsidR="00390D76" w:rsidRDefault="00000000">
            <w:pPr>
              <w:jc w:val="right"/>
            </w:pPr>
            <w:r>
              <w:rPr>
                <w:color w:val="000000"/>
              </w:rPr>
              <w:t>1,053</w:t>
            </w:r>
          </w:p>
        </w:tc>
        <w:tc>
          <w:tcPr>
            <w:tcW w:w="218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A2BB00" w14:textId="77777777" w:rsidR="00390D76" w:rsidRDefault="00000000">
            <w:pPr>
              <w:jc w:val="right"/>
            </w:pPr>
            <w:r>
              <w:rPr>
                <w:color w:val="000000"/>
              </w:rPr>
              <w:t>59.49</w:t>
            </w:r>
          </w:p>
        </w:tc>
        <w:tc>
          <w:tcPr>
            <w:tcW w:w="218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CA2C7" w14:textId="77777777" w:rsidR="00390D76" w:rsidRDefault="00000000">
            <w:pPr>
              <w:jc w:val="right"/>
            </w:pPr>
            <w:r>
              <w:rPr>
                <w:color w:val="000000"/>
              </w:rPr>
              <w:t>62,645</w:t>
            </w:r>
          </w:p>
        </w:tc>
      </w:tr>
      <w:tr w:rsidR="00390D76" w14:paraId="05F356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3D83A" w14:textId="77777777" w:rsidR="00390D76" w:rsidRDefault="00000000">
            <w:r>
              <w:rPr>
                <w:color w:val="000000"/>
              </w:rPr>
              <w:t>No</w:t>
            </w:r>
          </w:p>
        </w:tc>
        <w:tc>
          <w:tcPr>
            <w:tcW w:w="2183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AF8DE" w14:textId="77777777" w:rsidR="00390D76" w:rsidRDefault="00000000">
            <w:pPr>
              <w:jc w:val="right"/>
            </w:pPr>
            <w:r>
              <w:rPr>
                <w:color w:val="000000"/>
              </w:rPr>
              <w:t>2,847</w:t>
            </w:r>
          </w:p>
        </w:tc>
        <w:tc>
          <w:tcPr>
            <w:tcW w:w="2183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A47A6" w14:textId="77777777" w:rsidR="00390D76" w:rsidRDefault="00000000">
            <w:pPr>
              <w:jc w:val="right"/>
            </w:pPr>
            <w:r>
              <w:rPr>
                <w:color w:val="000000"/>
              </w:rPr>
              <w:t>59.87</w:t>
            </w:r>
          </w:p>
        </w:tc>
        <w:tc>
          <w:tcPr>
            <w:tcW w:w="2184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8B6D77" w14:textId="77777777" w:rsidR="00390D76" w:rsidRDefault="00000000">
            <w:pPr>
              <w:jc w:val="right"/>
            </w:pPr>
            <w:r>
              <w:rPr>
                <w:color w:val="000000"/>
              </w:rPr>
              <w:t>170,436</w:t>
            </w:r>
          </w:p>
        </w:tc>
      </w:tr>
    </w:tbl>
    <w:p w14:paraId="635CB279" w14:textId="77777777" w:rsidR="00390D76" w:rsidRDefault="00000000">
      <w:pPr>
        <w:pStyle w:val="Heading2"/>
        <w:spacing w:before="220" w:after="100"/>
      </w:pPr>
      <w:r>
        <w:rPr>
          <w:b/>
          <w:bCs/>
          <w:color w:val="1F5C99"/>
          <w:sz w:val="24"/>
          <w:szCs w:val="24"/>
        </w:rPr>
        <w:lastRenderedPageBreak/>
        <w:t>4.6 Discount-Dependent Products</w:t>
      </w:r>
    </w:p>
    <w:p w14:paraId="7637BD3F" w14:textId="77777777" w:rsidR="00390D76" w:rsidRDefault="00000000">
      <w:pPr>
        <w:spacing w:after="140" w:line="268" w:lineRule="auto"/>
      </w:pPr>
      <w:r>
        <w:t>Identified the 5 products with the highest percentage of discounted purchases.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90D76" w14:paraId="5E3FC7E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640C4D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item_purchased</w:t>
            </w:r>
            <w:proofErr w:type="spellEnd"/>
          </w:p>
        </w:tc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38CDE6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discount_rate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</w:tr>
      <w:tr w:rsidR="00390D76" w14:paraId="23F3C0E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57AA1" w14:textId="77777777" w:rsidR="00390D76" w:rsidRDefault="00000000">
            <w:r>
              <w:rPr>
                <w:color w:val="000000"/>
              </w:rPr>
              <w:t>Hat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E60C9" w14:textId="77777777" w:rsidR="00390D76" w:rsidRDefault="00000000">
            <w:pPr>
              <w:jc w:val="right"/>
            </w:pPr>
            <w:r>
              <w:rPr>
                <w:color w:val="000000"/>
              </w:rPr>
              <w:t>50.00</w:t>
            </w:r>
          </w:p>
        </w:tc>
      </w:tr>
      <w:tr w:rsidR="00390D76" w14:paraId="794C170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3B6AFA" w14:textId="77777777" w:rsidR="00390D76" w:rsidRDefault="00000000">
            <w:r>
              <w:rPr>
                <w:color w:val="000000"/>
              </w:rPr>
              <w:t>Sneakers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83E098" w14:textId="77777777" w:rsidR="00390D76" w:rsidRDefault="00000000">
            <w:pPr>
              <w:jc w:val="right"/>
            </w:pPr>
            <w:r>
              <w:rPr>
                <w:color w:val="000000"/>
              </w:rPr>
              <w:t>49.66</w:t>
            </w:r>
          </w:p>
        </w:tc>
      </w:tr>
      <w:tr w:rsidR="00390D76" w14:paraId="6F34A43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BA83A" w14:textId="77777777" w:rsidR="00390D76" w:rsidRDefault="00000000">
            <w:r>
              <w:rPr>
                <w:color w:val="000000"/>
              </w:rPr>
              <w:t>Coat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1A6B0" w14:textId="77777777" w:rsidR="00390D76" w:rsidRDefault="00000000">
            <w:pPr>
              <w:jc w:val="right"/>
            </w:pPr>
            <w:r>
              <w:rPr>
                <w:color w:val="000000"/>
              </w:rPr>
              <w:t>49.07</w:t>
            </w:r>
          </w:p>
        </w:tc>
      </w:tr>
      <w:tr w:rsidR="00390D76" w14:paraId="1CDCB14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8DFDE5" w14:textId="77777777" w:rsidR="00390D76" w:rsidRDefault="00000000">
            <w:r>
              <w:rPr>
                <w:color w:val="000000"/>
              </w:rPr>
              <w:t>Sweater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522184" w14:textId="77777777" w:rsidR="00390D76" w:rsidRDefault="00000000">
            <w:pPr>
              <w:jc w:val="right"/>
            </w:pPr>
            <w:r>
              <w:rPr>
                <w:color w:val="000000"/>
              </w:rPr>
              <w:t>48.17</w:t>
            </w:r>
          </w:p>
        </w:tc>
      </w:tr>
      <w:tr w:rsidR="00390D76" w14:paraId="567D4FA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8AA379" w14:textId="77777777" w:rsidR="00390D76" w:rsidRDefault="00000000">
            <w:r>
              <w:rPr>
                <w:color w:val="000000"/>
              </w:rPr>
              <w:t>Pants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E4441" w14:textId="77777777" w:rsidR="00390D76" w:rsidRDefault="00000000">
            <w:pPr>
              <w:jc w:val="right"/>
            </w:pPr>
            <w:r>
              <w:rPr>
                <w:color w:val="000000"/>
              </w:rPr>
              <w:t>47.37</w:t>
            </w:r>
          </w:p>
        </w:tc>
      </w:tr>
    </w:tbl>
    <w:p w14:paraId="20656B93" w14:textId="77777777" w:rsidR="00390D76" w:rsidRDefault="00000000">
      <w:pPr>
        <w:pStyle w:val="Heading2"/>
        <w:spacing w:before="220" w:after="100"/>
      </w:pPr>
      <w:r>
        <w:rPr>
          <w:b/>
          <w:bCs/>
          <w:color w:val="1F5C99"/>
          <w:sz w:val="24"/>
          <w:szCs w:val="24"/>
        </w:rPr>
        <w:t>4.7 Customer Segmentation</w:t>
      </w:r>
    </w:p>
    <w:p w14:paraId="6DDC98D4" w14:textId="77777777" w:rsidR="00390D76" w:rsidRDefault="00000000">
      <w:pPr>
        <w:spacing w:after="140" w:line="268" w:lineRule="auto"/>
      </w:pPr>
      <w:r>
        <w:t>Classified customers into New, Returning, and Loyal segments based on previous purchase count.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90D76" w14:paraId="05FAA22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FE039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customer_segment</w:t>
            </w:r>
            <w:proofErr w:type="spellEnd"/>
          </w:p>
        </w:tc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A9B111" w14:textId="77777777" w:rsidR="00390D76" w:rsidRDefault="00000000">
            <w:r>
              <w:rPr>
                <w:b/>
                <w:bCs/>
                <w:color w:val="FFFFFF"/>
              </w:rPr>
              <w:t>Number of Customers</w:t>
            </w:r>
          </w:p>
        </w:tc>
      </w:tr>
      <w:tr w:rsidR="00390D76" w14:paraId="26275D0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2BAF38" w14:textId="77777777" w:rsidR="00390D76" w:rsidRDefault="00000000">
            <w:r>
              <w:rPr>
                <w:color w:val="000000"/>
              </w:rPr>
              <w:t>Loyal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DFD9D" w14:textId="77777777" w:rsidR="00390D76" w:rsidRDefault="00000000">
            <w:pPr>
              <w:jc w:val="right"/>
            </w:pPr>
            <w:r>
              <w:rPr>
                <w:color w:val="000000"/>
              </w:rPr>
              <w:t>3,116</w:t>
            </w:r>
          </w:p>
        </w:tc>
      </w:tr>
      <w:tr w:rsidR="00390D76" w14:paraId="7698E0E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29C6F0" w14:textId="77777777" w:rsidR="00390D76" w:rsidRDefault="00000000">
            <w:r>
              <w:rPr>
                <w:color w:val="000000"/>
              </w:rPr>
              <w:t>Returning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C1D1C3" w14:textId="77777777" w:rsidR="00390D76" w:rsidRDefault="00000000">
            <w:pPr>
              <w:jc w:val="right"/>
            </w:pPr>
            <w:r>
              <w:rPr>
                <w:color w:val="000000"/>
              </w:rPr>
              <w:t>701</w:t>
            </w:r>
          </w:p>
        </w:tc>
      </w:tr>
      <w:tr w:rsidR="00390D76" w14:paraId="47D2468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F81D09" w14:textId="77777777" w:rsidR="00390D76" w:rsidRDefault="00000000">
            <w:r>
              <w:rPr>
                <w:color w:val="000000"/>
              </w:rPr>
              <w:t>New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7EC182" w14:textId="77777777" w:rsidR="00390D76" w:rsidRDefault="00000000">
            <w:pPr>
              <w:jc w:val="right"/>
            </w:pPr>
            <w:r>
              <w:rPr>
                <w:color w:val="000000"/>
              </w:rPr>
              <w:t>83</w:t>
            </w:r>
          </w:p>
        </w:tc>
      </w:tr>
    </w:tbl>
    <w:p w14:paraId="68E8B2FC" w14:textId="77777777" w:rsidR="00390D76" w:rsidRDefault="00000000">
      <w:pPr>
        <w:pStyle w:val="Heading2"/>
        <w:spacing w:before="220" w:after="100"/>
      </w:pPr>
      <w:r>
        <w:rPr>
          <w:b/>
          <w:bCs/>
          <w:color w:val="1F5C99"/>
          <w:sz w:val="24"/>
          <w:szCs w:val="24"/>
        </w:rPr>
        <w:t>4.8 Top 3 Products per Category</w:t>
      </w:r>
    </w:p>
    <w:p w14:paraId="422756BF" w14:textId="77777777" w:rsidR="00390D76" w:rsidRDefault="00000000">
      <w:pPr>
        <w:spacing w:after="140" w:line="268" w:lineRule="auto"/>
      </w:pPr>
      <w:r>
        <w:t>Listed the most purchased products within each category using a window-function ranking.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50"/>
        <w:gridCol w:w="2650"/>
        <w:gridCol w:w="2650"/>
      </w:tblGrid>
      <w:tr w:rsidR="00390D76" w14:paraId="72E027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7B81F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item_rank</w:t>
            </w:r>
            <w:proofErr w:type="spellEnd"/>
          </w:p>
        </w:tc>
        <w:tc>
          <w:tcPr>
            <w:tcW w:w="2650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9F7C31" w14:textId="77777777" w:rsidR="00390D76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650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6C3240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item_purchased</w:t>
            </w:r>
            <w:proofErr w:type="spellEnd"/>
          </w:p>
        </w:tc>
        <w:tc>
          <w:tcPr>
            <w:tcW w:w="2650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D0A1E9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total_orders</w:t>
            </w:r>
            <w:proofErr w:type="spellEnd"/>
          </w:p>
        </w:tc>
      </w:tr>
      <w:tr w:rsidR="00390D76" w14:paraId="00F311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54B0BA" w14:textId="77777777" w:rsidR="00390D76" w:rsidRDefault="00000000">
            <w:pPr>
              <w:jc w:val="right"/>
            </w:pPr>
            <w:r>
              <w:rPr>
                <w:color w:val="000000"/>
              </w:rPr>
              <w:t>1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0C916E" w14:textId="77777777" w:rsidR="00390D76" w:rsidRDefault="00000000">
            <w:r>
              <w:rPr>
                <w:color w:val="000000"/>
              </w:rPr>
              <w:t>Accessories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341C34" w14:textId="77777777" w:rsidR="00390D76" w:rsidRDefault="00000000">
            <w:proofErr w:type="spellStart"/>
            <w:r>
              <w:rPr>
                <w:color w:val="000000"/>
              </w:rPr>
              <w:t>Jewelry</w:t>
            </w:r>
            <w:proofErr w:type="spellEnd"/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2AB875" w14:textId="77777777" w:rsidR="00390D76" w:rsidRDefault="00000000">
            <w:pPr>
              <w:jc w:val="right"/>
            </w:pPr>
            <w:r>
              <w:rPr>
                <w:color w:val="000000"/>
              </w:rPr>
              <w:t>171</w:t>
            </w:r>
          </w:p>
        </w:tc>
      </w:tr>
      <w:tr w:rsidR="00390D76" w14:paraId="5AB5A6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F37A20" w14:textId="77777777" w:rsidR="00390D76" w:rsidRDefault="00000000">
            <w:pPr>
              <w:jc w:val="right"/>
            </w:pPr>
            <w:r>
              <w:rPr>
                <w:color w:val="000000"/>
              </w:rPr>
              <w:t>2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0E58F" w14:textId="77777777" w:rsidR="00390D76" w:rsidRDefault="00000000">
            <w:r>
              <w:rPr>
                <w:color w:val="000000"/>
              </w:rPr>
              <w:t>Accessories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36C51" w14:textId="77777777" w:rsidR="00390D76" w:rsidRDefault="00000000">
            <w:r>
              <w:rPr>
                <w:color w:val="000000"/>
              </w:rPr>
              <w:t>Sunglasses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AF1496" w14:textId="77777777" w:rsidR="00390D76" w:rsidRDefault="00000000">
            <w:pPr>
              <w:jc w:val="right"/>
            </w:pPr>
            <w:r>
              <w:rPr>
                <w:color w:val="000000"/>
              </w:rPr>
              <w:t>161</w:t>
            </w:r>
          </w:p>
        </w:tc>
      </w:tr>
      <w:tr w:rsidR="00390D76" w14:paraId="7DF39F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83DD4" w14:textId="77777777" w:rsidR="00390D76" w:rsidRDefault="00000000">
            <w:pPr>
              <w:jc w:val="right"/>
            </w:pPr>
            <w:r>
              <w:rPr>
                <w:color w:val="000000"/>
              </w:rPr>
              <w:t>3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F88E9B" w14:textId="77777777" w:rsidR="00390D76" w:rsidRDefault="00000000">
            <w:r>
              <w:rPr>
                <w:color w:val="000000"/>
              </w:rPr>
              <w:t>Accessories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83D108" w14:textId="77777777" w:rsidR="00390D76" w:rsidRDefault="00000000">
            <w:r>
              <w:rPr>
                <w:color w:val="000000"/>
              </w:rPr>
              <w:t>Belt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F72282" w14:textId="77777777" w:rsidR="00390D76" w:rsidRDefault="00000000">
            <w:pPr>
              <w:jc w:val="right"/>
            </w:pPr>
            <w:r>
              <w:rPr>
                <w:color w:val="000000"/>
              </w:rPr>
              <w:t>161</w:t>
            </w:r>
          </w:p>
        </w:tc>
      </w:tr>
      <w:tr w:rsidR="00390D76" w14:paraId="102ED3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458B3C" w14:textId="77777777" w:rsidR="00390D76" w:rsidRDefault="00000000">
            <w:pPr>
              <w:jc w:val="right"/>
            </w:pPr>
            <w:r>
              <w:rPr>
                <w:color w:val="000000"/>
              </w:rPr>
              <w:t>1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B2CAD" w14:textId="77777777" w:rsidR="00390D76" w:rsidRDefault="00000000">
            <w:r>
              <w:rPr>
                <w:color w:val="000000"/>
              </w:rPr>
              <w:t>Clothing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DC550" w14:textId="77777777" w:rsidR="00390D76" w:rsidRDefault="00000000">
            <w:r>
              <w:rPr>
                <w:color w:val="000000"/>
              </w:rPr>
              <w:t>Blouse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B74716" w14:textId="77777777" w:rsidR="00390D76" w:rsidRDefault="00000000">
            <w:pPr>
              <w:jc w:val="right"/>
            </w:pPr>
            <w:r>
              <w:rPr>
                <w:color w:val="000000"/>
              </w:rPr>
              <w:t>171</w:t>
            </w:r>
          </w:p>
        </w:tc>
      </w:tr>
      <w:tr w:rsidR="00390D76" w14:paraId="3E36ED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6A8022" w14:textId="77777777" w:rsidR="00390D76" w:rsidRDefault="00000000">
            <w:pPr>
              <w:jc w:val="right"/>
            </w:pPr>
            <w:r>
              <w:rPr>
                <w:color w:val="000000"/>
              </w:rPr>
              <w:t>2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C2824C" w14:textId="77777777" w:rsidR="00390D76" w:rsidRDefault="00000000">
            <w:r>
              <w:rPr>
                <w:color w:val="000000"/>
              </w:rPr>
              <w:t>Clothing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D97D1" w14:textId="77777777" w:rsidR="00390D76" w:rsidRDefault="00000000">
            <w:r>
              <w:rPr>
                <w:color w:val="000000"/>
              </w:rPr>
              <w:t>Pants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861094" w14:textId="77777777" w:rsidR="00390D76" w:rsidRDefault="00000000">
            <w:pPr>
              <w:jc w:val="right"/>
            </w:pPr>
            <w:r>
              <w:rPr>
                <w:color w:val="000000"/>
              </w:rPr>
              <w:t>171</w:t>
            </w:r>
          </w:p>
        </w:tc>
      </w:tr>
      <w:tr w:rsidR="00390D76" w14:paraId="707EFC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52C084" w14:textId="77777777" w:rsidR="00390D76" w:rsidRDefault="00000000">
            <w:pPr>
              <w:jc w:val="right"/>
            </w:pPr>
            <w:r>
              <w:rPr>
                <w:color w:val="000000"/>
              </w:rPr>
              <w:t>3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B067DC" w14:textId="77777777" w:rsidR="00390D76" w:rsidRDefault="00000000">
            <w:r>
              <w:rPr>
                <w:color w:val="000000"/>
              </w:rPr>
              <w:t>Clothing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D4FF2" w14:textId="77777777" w:rsidR="00390D76" w:rsidRDefault="00000000">
            <w:r>
              <w:rPr>
                <w:color w:val="000000"/>
              </w:rPr>
              <w:t>Shirt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40B57A" w14:textId="77777777" w:rsidR="00390D76" w:rsidRDefault="00000000">
            <w:pPr>
              <w:jc w:val="right"/>
            </w:pPr>
            <w:r>
              <w:rPr>
                <w:color w:val="000000"/>
              </w:rPr>
              <w:t>169</w:t>
            </w:r>
          </w:p>
        </w:tc>
      </w:tr>
      <w:tr w:rsidR="00390D76" w14:paraId="121601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7615B" w14:textId="77777777" w:rsidR="00390D76" w:rsidRDefault="00000000">
            <w:pPr>
              <w:jc w:val="right"/>
            </w:pPr>
            <w:r>
              <w:rPr>
                <w:color w:val="000000"/>
              </w:rPr>
              <w:t>1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1ECD61" w14:textId="77777777" w:rsidR="00390D76" w:rsidRDefault="00000000">
            <w:r>
              <w:rPr>
                <w:color w:val="000000"/>
              </w:rPr>
              <w:t>Footwear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B9DC9B" w14:textId="77777777" w:rsidR="00390D76" w:rsidRDefault="00000000">
            <w:r>
              <w:rPr>
                <w:color w:val="000000"/>
              </w:rPr>
              <w:t>Sandals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50DC09" w14:textId="77777777" w:rsidR="00390D76" w:rsidRDefault="00000000">
            <w:pPr>
              <w:jc w:val="right"/>
            </w:pPr>
            <w:r>
              <w:rPr>
                <w:color w:val="000000"/>
              </w:rPr>
              <w:t>160</w:t>
            </w:r>
          </w:p>
        </w:tc>
      </w:tr>
      <w:tr w:rsidR="00390D76" w14:paraId="6413F5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505968" w14:textId="77777777" w:rsidR="00390D76" w:rsidRDefault="00000000">
            <w:pPr>
              <w:jc w:val="right"/>
            </w:pPr>
            <w:r>
              <w:rPr>
                <w:color w:val="000000"/>
              </w:rPr>
              <w:t>2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82EA9C" w14:textId="77777777" w:rsidR="00390D76" w:rsidRDefault="00000000">
            <w:r>
              <w:rPr>
                <w:color w:val="000000"/>
              </w:rPr>
              <w:t>Footwear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6F3803" w14:textId="77777777" w:rsidR="00390D76" w:rsidRDefault="00000000">
            <w:r>
              <w:rPr>
                <w:color w:val="000000"/>
              </w:rPr>
              <w:t>Shoes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C4C706" w14:textId="77777777" w:rsidR="00390D76" w:rsidRDefault="00000000">
            <w:pPr>
              <w:jc w:val="right"/>
            </w:pPr>
            <w:r>
              <w:rPr>
                <w:color w:val="000000"/>
              </w:rPr>
              <w:t>150</w:t>
            </w:r>
          </w:p>
        </w:tc>
      </w:tr>
      <w:tr w:rsidR="00390D76" w14:paraId="68D673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5F5FE" w14:textId="77777777" w:rsidR="00390D76" w:rsidRDefault="00000000">
            <w:pPr>
              <w:jc w:val="right"/>
            </w:pPr>
            <w:r>
              <w:rPr>
                <w:color w:val="000000"/>
              </w:rPr>
              <w:t>3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AAF083" w14:textId="77777777" w:rsidR="00390D76" w:rsidRDefault="00000000">
            <w:r>
              <w:rPr>
                <w:color w:val="000000"/>
              </w:rPr>
              <w:t>Footwear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97FF9" w14:textId="77777777" w:rsidR="00390D76" w:rsidRDefault="00000000">
            <w:r>
              <w:rPr>
                <w:color w:val="000000"/>
              </w:rPr>
              <w:t>Sneakers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0F37A4" w14:textId="77777777" w:rsidR="00390D76" w:rsidRDefault="00000000">
            <w:pPr>
              <w:jc w:val="right"/>
            </w:pPr>
            <w:r>
              <w:rPr>
                <w:color w:val="000000"/>
              </w:rPr>
              <w:t>145</w:t>
            </w:r>
          </w:p>
        </w:tc>
      </w:tr>
      <w:tr w:rsidR="00390D76" w14:paraId="702E68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FCF26" w14:textId="77777777" w:rsidR="00390D76" w:rsidRDefault="00000000">
            <w:pPr>
              <w:jc w:val="right"/>
            </w:pPr>
            <w:r>
              <w:rPr>
                <w:color w:val="000000"/>
              </w:rPr>
              <w:t>1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5A937D" w14:textId="77777777" w:rsidR="00390D76" w:rsidRDefault="00000000">
            <w:r>
              <w:rPr>
                <w:color w:val="000000"/>
              </w:rPr>
              <w:t>Outerwear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D8DC1A" w14:textId="77777777" w:rsidR="00390D76" w:rsidRDefault="00000000">
            <w:r>
              <w:rPr>
                <w:color w:val="000000"/>
              </w:rPr>
              <w:t>Jacket</w:t>
            </w:r>
          </w:p>
        </w:tc>
        <w:tc>
          <w:tcPr>
            <w:tcW w:w="2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80CC68" w14:textId="77777777" w:rsidR="00390D76" w:rsidRDefault="00000000">
            <w:pPr>
              <w:jc w:val="right"/>
            </w:pPr>
            <w:r>
              <w:rPr>
                <w:color w:val="000000"/>
              </w:rPr>
              <w:t>163</w:t>
            </w:r>
          </w:p>
        </w:tc>
      </w:tr>
      <w:tr w:rsidR="00390D76" w14:paraId="59A1E6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9C1DD" w14:textId="77777777" w:rsidR="00390D76" w:rsidRDefault="00000000">
            <w:pPr>
              <w:jc w:val="right"/>
            </w:pPr>
            <w:r>
              <w:rPr>
                <w:color w:val="000000"/>
              </w:rPr>
              <w:t>2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F15B9" w14:textId="77777777" w:rsidR="00390D76" w:rsidRDefault="00000000">
            <w:r>
              <w:rPr>
                <w:color w:val="000000"/>
              </w:rPr>
              <w:t>Outerwear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13D43" w14:textId="77777777" w:rsidR="00390D76" w:rsidRDefault="00000000">
            <w:r>
              <w:rPr>
                <w:color w:val="000000"/>
              </w:rPr>
              <w:t>Coat</w:t>
            </w:r>
          </w:p>
        </w:tc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81246" w14:textId="77777777" w:rsidR="00390D76" w:rsidRDefault="00000000">
            <w:pPr>
              <w:jc w:val="right"/>
            </w:pPr>
            <w:r>
              <w:rPr>
                <w:color w:val="000000"/>
              </w:rPr>
              <w:t>161</w:t>
            </w:r>
          </w:p>
        </w:tc>
      </w:tr>
    </w:tbl>
    <w:p w14:paraId="3317FC8F" w14:textId="77777777" w:rsidR="00390D76" w:rsidRDefault="00000000">
      <w:pPr>
        <w:pStyle w:val="Heading2"/>
        <w:spacing w:before="220" w:after="100"/>
      </w:pPr>
      <w:r>
        <w:rPr>
          <w:b/>
          <w:bCs/>
          <w:color w:val="1F5C99"/>
          <w:sz w:val="24"/>
          <w:szCs w:val="24"/>
        </w:rPr>
        <w:t>4.9 Repeat Buyers &amp; Subscriptions</w:t>
      </w:r>
    </w:p>
    <w:p w14:paraId="3A40BB4A" w14:textId="77777777" w:rsidR="00390D76" w:rsidRDefault="00000000">
      <w:pPr>
        <w:spacing w:after="140" w:line="268" w:lineRule="auto"/>
      </w:pPr>
      <w:r>
        <w:t>Checked whether customers with more than 5 previous purchases are more likely to subscribe.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90D76" w14:paraId="6FEABC3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DC858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subscription_status</w:t>
            </w:r>
            <w:proofErr w:type="spellEnd"/>
          </w:p>
        </w:tc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DBB63B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repeat_buyers</w:t>
            </w:r>
            <w:proofErr w:type="spellEnd"/>
          </w:p>
        </w:tc>
      </w:tr>
      <w:tr w:rsidR="00390D76" w14:paraId="50AC647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4462F4" w14:textId="77777777" w:rsidR="00390D76" w:rsidRDefault="00000000">
            <w:r>
              <w:rPr>
                <w:color w:val="000000"/>
              </w:rPr>
              <w:lastRenderedPageBreak/>
              <w:t>No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4E89C" w14:textId="77777777" w:rsidR="00390D76" w:rsidRDefault="00000000">
            <w:pPr>
              <w:jc w:val="right"/>
            </w:pPr>
            <w:r>
              <w:rPr>
                <w:color w:val="000000"/>
              </w:rPr>
              <w:t>2,518</w:t>
            </w:r>
          </w:p>
        </w:tc>
      </w:tr>
      <w:tr w:rsidR="00390D76" w14:paraId="3AF17ED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70120" w14:textId="77777777" w:rsidR="00390D76" w:rsidRDefault="00000000">
            <w:r>
              <w:rPr>
                <w:color w:val="000000"/>
              </w:rPr>
              <w:t>Yes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2DE93" w14:textId="77777777" w:rsidR="00390D76" w:rsidRDefault="00000000">
            <w:pPr>
              <w:jc w:val="right"/>
            </w:pPr>
            <w:r>
              <w:rPr>
                <w:color w:val="000000"/>
              </w:rPr>
              <w:t>958</w:t>
            </w:r>
          </w:p>
        </w:tc>
      </w:tr>
    </w:tbl>
    <w:p w14:paraId="5D9C4124" w14:textId="77777777" w:rsidR="00390D76" w:rsidRDefault="00000000">
      <w:pPr>
        <w:pStyle w:val="Heading2"/>
        <w:spacing w:before="220" w:after="100"/>
      </w:pPr>
      <w:r>
        <w:rPr>
          <w:b/>
          <w:bCs/>
          <w:color w:val="1F5C99"/>
          <w:sz w:val="24"/>
          <w:szCs w:val="24"/>
        </w:rPr>
        <w:t>4.10 Revenue by Age Group</w:t>
      </w:r>
    </w:p>
    <w:p w14:paraId="4E7BFB03" w14:textId="77777777" w:rsidR="00390D76" w:rsidRDefault="00000000">
      <w:pPr>
        <w:spacing w:after="140" w:line="268" w:lineRule="auto"/>
      </w:pPr>
      <w:r>
        <w:t>Calculated the total revenue contribution of each age group.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90D76" w14:paraId="41CF235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598260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age_group</w:t>
            </w:r>
            <w:proofErr w:type="spellEnd"/>
          </w:p>
        </w:tc>
        <w:tc>
          <w:tcPr>
            <w:tcW w:w="4675" w:type="dxa"/>
            <w:shd w:val="clear" w:color="auto" w:fill="1F5C9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B6002" w14:textId="77777777" w:rsidR="00390D76" w:rsidRDefault="00000000">
            <w:proofErr w:type="spellStart"/>
            <w:r>
              <w:rPr>
                <w:b/>
                <w:bCs/>
                <w:color w:val="FFFFFF"/>
              </w:rPr>
              <w:t>total_revenue</w:t>
            </w:r>
            <w:proofErr w:type="spellEnd"/>
          </w:p>
        </w:tc>
      </w:tr>
      <w:tr w:rsidR="00390D76" w14:paraId="0454F24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B88B0" w14:textId="77777777" w:rsidR="00390D76" w:rsidRDefault="00000000">
            <w:r>
              <w:rPr>
                <w:color w:val="000000"/>
              </w:rPr>
              <w:t>Young Adult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0797BC" w14:textId="77777777" w:rsidR="00390D76" w:rsidRDefault="00000000">
            <w:pPr>
              <w:jc w:val="right"/>
            </w:pPr>
            <w:r>
              <w:rPr>
                <w:color w:val="000000"/>
              </w:rPr>
              <w:t>62,143</w:t>
            </w:r>
          </w:p>
        </w:tc>
      </w:tr>
      <w:tr w:rsidR="00390D76" w14:paraId="62D5B7B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00FC5" w14:textId="77777777" w:rsidR="00390D76" w:rsidRDefault="00000000">
            <w:r>
              <w:rPr>
                <w:color w:val="000000"/>
              </w:rPr>
              <w:t>Middle-aged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9E151" w14:textId="77777777" w:rsidR="00390D76" w:rsidRDefault="00000000">
            <w:pPr>
              <w:jc w:val="right"/>
            </w:pPr>
            <w:r>
              <w:rPr>
                <w:color w:val="000000"/>
              </w:rPr>
              <w:t>59,197</w:t>
            </w:r>
          </w:p>
        </w:tc>
      </w:tr>
      <w:tr w:rsidR="00390D76" w14:paraId="03C8580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F5D8C6" w14:textId="77777777" w:rsidR="00390D76" w:rsidRDefault="00000000">
            <w:r>
              <w:rPr>
                <w:color w:val="000000"/>
              </w:rPr>
              <w:t>Adult</w:t>
            </w:r>
          </w:p>
        </w:tc>
        <w:tc>
          <w:tcPr>
            <w:tcW w:w="467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89EFFB" w14:textId="77777777" w:rsidR="00390D76" w:rsidRDefault="00000000">
            <w:pPr>
              <w:jc w:val="right"/>
            </w:pPr>
            <w:r>
              <w:rPr>
                <w:color w:val="000000"/>
              </w:rPr>
              <w:t>55,978</w:t>
            </w:r>
          </w:p>
        </w:tc>
      </w:tr>
      <w:tr w:rsidR="00390D76" w14:paraId="169BF3A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621AB" w14:textId="77777777" w:rsidR="00390D76" w:rsidRDefault="00000000">
            <w:r>
              <w:rPr>
                <w:color w:val="000000"/>
              </w:rPr>
              <w:t>Senior</w:t>
            </w:r>
          </w:p>
        </w:tc>
        <w:tc>
          <w:tcPr>
            <w:tcW w:w="467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A67324" w14:textId="77777777" w:rsidR="00390D76" w:rsidRDefault="00000000">
            <w:pPr>
              <w:jc w:val="right"/>
            </w:pPr>
            <w:r>
              <w:rPr>
                <w:color w:val="000000"/>
              </w:rPr>
              <w:t>55,763</w:t>
            </w:r>
          </w:p>
        </w:tc>
      </w:tr>
    </w:tbl>
    <w:p w14:paraId="77DE7998" w14:textId="77777777" w:rsidR="00390D76" w:rsidRDefault="00000000">
      <w:pPr>
        <w:pStyle w:val="Heading1"/>
        <w:spacing w:before="320" w:after="140"/>
      </w:pPr>
      <w:r>
        <w:rPr>
          <w:b/>
          <w:bCs/>
          <w:color w:val="1F5C99"/>
          <w:sz w:val="28"/>
          <w:szCs w:val="28"/>
        </w:rPr>
        <w:t>5. Dashboard in Power BI</w:t>
      </w:r>
    </w:p>
    <w:p w14:paraId="2CEBC411" w14:textId="77777777" w:rsidR="00390D76" w:rsidRDefault="00000000">
      <w:pPr>
        <w:spacing w:after="140" w:line="268" w:lineRule="auto"/>
      </w:pPr>
      <w:r>
        <w:t>Finally, we built an interactive two-page dashboard in Power BI to present these insights visually, with slicers for category, season, subscription status, and gender.</w:t>
      </w:r>
    </w:p>
    <w:p w14:paraId="6BCD7FCA" w14:textId="77777777" w:rsidR="00390D76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6C0C15F" wp14:editId="5BC7549E">
            <wp:extent cx="5524500" cy="3190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4A64" w14:textId="77777777" w:rsidR="00390D76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Dashboard — Page 1: KPIs, revenue by category, age group, season, subscription, and gender</w:t>
      </w:r>
    </w:p>
    <w:p w14:paraId="7DAEA847" w14:textId="77777777" w:rsidR="00390D76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9061C06" wp14:editId="4A6DD7DD">
            <wp:extent cx="5524500" cy="3190875"/>
            <wp:effectExtent l="0" t="0" r="0" b="0"/>
            <wp:docPr id="475152998" name="Picture 475152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B6B6" w14:textId="77777777" w:rsidR="00390D76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Dashboard — Page 2: top products, payment method, shipping, ratings, and revenue by location</w:t>
      </w:r>
    </w:p>
    <w:p w14:paraId="6EC034F6" w14:textId="77777777" w:rsidR="00390D76" w:rsidRDefault="00000000">
      <w:pPr>
        <w:pStyle w:val="Heading1"/>
        <w:spacing w:before="320" w:after="140"/>
      </w:pPr>
      <w:r>
        <w:rPr>
          <w:b/>
          <w:bCs/>
          <w:color w:val="1F5C99"/>
          <w:sz w:val="28"/>
          <w:szCs w:val="28"/>
        </w:rPr>
        <w:t>6. Business Recommendations</w:t>
      </w:r>
    </w:p>
    <w:p w14:paraId="5EBCC131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>Boost Subscriptions – Promote exclusive benefits for subscribers; only 27% of customers (1,053) are currently subscribed, yet they represent a meaningful, stable revenue base worth growing.</w:t>
      </w:r>
    </w:p>
    <w:p w14:paraId="0A4C7083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>Customer Loyalty Programs – Reward repeat buyers to move the 701 “Returning” customers into the 3,116-strong “Loyal” segment.</w:t>
      </w:r>
    </w:p>
    <w:p w14:paraId="318500CC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>Review Discount Policy – Hat, Sneakers, Coat, Sweater, and Pants rely on discounts for roughly half of their sales; balance further sales boosts against margin control.</w:t>
      </w:r>
    </w:p>
    <w:p w14:paraId="567C5638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>Product Positioning – Highlight top-rated products (Gloves, Sandals, Boots, Hat, Skirt) and top-selling items per category (</w:t>
      </w:r>
      <w:proofErr w:type="spellStart"/>
      <w:r>
        <w:t>Jewelry</w:t>
      </w:r>
      <w:proofErr w:type="spellEnd"/>
      <w:r>
        <w:t>, Blouse/Pants, Sandals, Jacket) in marketing campaigns.</w:t>
      </w:r>
    </w:p>
    <w:p w14:paraId="7B048073" w14:textId="77777777" w:rsidR="00390D76" w:rsidRDefault="00000000">
      <w:pPr>
        <w:pStyle w:val="ListParagraph"/>
        <w:numPr>
          <w:ilvl w:val="0"/>
          <w:numId w:val="2"/>
        </w:numPr>
        <w:spacing w:after="80"/>
      </w:pPr>
      <w:r>
        <w:t>Targeted Marketing – Focus efforts on the highest-revenue age groups (Young Adult, Middle-aged) and Express-shipping users, who spend more on average ($60.48) than Standard-shipping users ($58.46).</w:t>
      </w:r>
    </w:p>
    <w:sectPr w:rsidR="00390D76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AFF4" w14:textId="77777777" w:rsidR="00ED3265" w:rsidRDefault="00ED3265">
      <w:r>
        <w:separator/>
      </w:r>
    </w:p>
  </w:endnote>
  <w:endnote w:type="continuationSeparator" w:id="0">
    <w:p w14:paraId="25F6E802" w14:textId="77777777" w:rsidR="00ED3265" w:rsidRDefault="00ED3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7E81" w14:textId="77777777" w:rsidR="00390D76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F06F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9D833" w14:textId="77777777" w:rsidR="00ED3265" w:rsidRDefault="00ED3265">
      <w:r>
        <w:separator/>
      </w:r>
    </w:p>
  </w:footnote>
  <w:footnote w:type="continuationSeparator" w:id="0">
    <w:p w14:paraId="185CB495" w14:textId="77777777" w:rsidR="00ED3265" w:rsidRDefault="00ED3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1D70C" w14:textId="77777777" w:rsidR="00390D76" w:rsidRDefault="00000000">
    <w:pPr>
      <w:jc w:val="right"/>
    </w:pPr>
    <w:r>
      <w:rPr>
        <w:color w:val="555555"/>
        <w:sz w:val="16"/>
        <w:szCs w:val="16"/>
      </w:rPr>
      <w:t xml:space="preserve">Customer Shopping </w:t>
    </w:r>
    <w:proofErr w:type="spellStart"/>
    <w:r>
      <w:rPr>
        <w:color w:val="555555"/>
        <w:sz w:val="16"/>
        <w:szCs w:val="16"/>
      </w:rPr>
      <w:t>Behavior</w:t>
    </w:r>
    <w:proofErr w:type="spellEnd"/>
    <w:r>
      <w:rPr>
        <w:color w:val="555555"/>
        <w:sz w:val="16"/>
        <w:szCs w:val="16"/>
      </w:rPr>
      <w:t xml:space="preserve">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C7600"/>
    <w:multiLevelType w:val="hybridMultilevel"/>
    <w:tmpl w:val="7A101346"/>
    <w:lvl w:ilvl="0" w:tplc="CC76632A">
      <w:start w:val="1"/>
      <w:numFmt w:val="bullet"/>
      <w:lvlText w:val="•"/>
      <w:lvlJc w:val="left"/>
      <w:pPr>
        <w:ind w:left="420" w:hanging="260"/>
      </w:pPr>
    </w:lvl>
    <w:lvl w:ilvl="1" w:tplc="AD80BAD0">
      <w:numFmt w:val="decimal"/>
      <w:lvlText w:val=""/>
      <w:lvlJc w:val="left"/>
    </w:lvl>
    <w:lvl w:ilvl="2" w:tplc="62FA738E">
      <w:numFmt w:val="decimal"/>
      <w:lvlText w:val=""/>
      <w:lvlJc w:val="left"/>
    </w:lvl>
    <w:lvl w:ilvl="3" w:tplc="A4C4A34C">
      <w:numFmt w:val="decimal"/>
      <w:lvlText w:val=""/>
      <w:lvlJc w:val="left"/>
    </w:lvl>
    <w:lvl w:ilvl="4" w:tplc="19D460C0">
      <w:numFmt w:val="decimal"/>
      <w:lvlText w:val=""/>
      <w:lvlJc w:val="left"/>
    </w:lvl>
    <w:lvl w:ilvl="5" w:tplc="422CF34E">
      <w:numFmt w:val="decimal"/>
      <w:lvlText w:val=""/>
      <w:lvlJc w:val="left"/>
    </w:lvl>
    <w:lvl w:ilvl="6" w:tplc="86088376">
      <w:numFmt w:val="decimal"/>
      <w:lvlText w:val=""/>
      <w:lvlJc w:val="left"/>
    </w:lvl>
    <w:lvl w:ilvl="7" w:tplc="C99609F8">
      <w:numFmt w:val="decimal"/>
      <w:lvlText w:val=""/>
      <w:lvlJc w:val="left"/>
    </w:lvl>
    <w:lvl w:ilvl="8" w:tplc="AB0C6CC6">
      <w:numFmt w:val="decimal"/>
      <w:lvlText w:val=""/>
      <w:lvlJc w:val="left"/>
    </w:lvl>
  </w:abstractNum>
  <w:abstractNum w:abstractNumId="1" w15:restartNumberingAfterBreak="0">
    <w:nsid w:val="38E2026F"/>
    <w:multiLevelType w:val="hybridMultilevel"/>
    <w:tmpl w:val="334C66D2"/>
    <w:lvl w:ilvl="0" w:tplc="F80EB616">
      <w:start w:val="1"/>
      <w:numFmt w:val="bullet"/>
      <w:lvlText w:val="●"/>
      <w:lvlJc w:val="left"/>
      <w:pPr>
        <w:ind w:left="720" w:hanging="360"/>
      </w:pPr>
    </w:lvl>
    <w:lvl w:ilvl="1" w:tplc="0C64D942">
      <w:start w:val="1"/>
      <w:numFmt w:val="bullet"/>
      <w:lvlText w:val="○"/>
      <w:lvlJc w:val="left"/>
      <w:pPr>
        <w:ind w:left="1440" w:hanging="360"/>
      </w:pPr>
    </w:lvl>
    <w:lvl w:ilvl="2" w:tplc="7024AB2C">
      <w:start w:val="1"/>
      <w:numFmt w:val="bullet"/>
      <w:lvlText w:val="■"/>
      <w:lvlJc w:val="left"/>
      <w:pPr>
        <w:ind w:left="2160" w:hanging="360"/>
      </w:pPr>
    </w:lvl>
    <w:lvl w:ilvl="3" w:tplc="4DD437CA">
      <w:start w:val="1"/>
      <w:numFmt w:val="bullet"/>
      <w:lvlText w:val="●"/>
      <w:lvlJc w:val="left"/>
      <w:pPr>
        <w:ind w:left="2880" w:hanging="360"/>
      </w:pPr>
    </w:lvl>
    <w:lvl w:ilvl="4" w:tplc="9A32DEE2">
      <w:start w:val="1"/>
      <w:numFmt w:val="bullet"/>
      <w:lvlText w:val="○"/>
      <w:lvlJc w:val="left"/>
      <w:pPr>
        <w:ind w:left="3600" w:hanging="360"/>
      </w:pPr>
    </w:lvl>
    <w:lvl w:ilvl="5" w:tplc="02480364">
      <w:start w:val="1"/>
      <w:numFmt w:val="bullet"/>
      <w:lvlText w:val="■"/>
      <w:lvlJc w:val="left"/>
      <w:pPr>
        <w:ind w:left="4320" w:hanging="360"/>
      </w:pPr>
    </w:lvl>
    <w:lvl w:ilvl="6" w:tplc="878EE2AE">
      <w:start w:val="1"/>
      <w:numFmt w:val="bullet"/>
      <w:lvlText w:val="●"/>
      <w:lvlJc w:val="left"/>
      <w:pPr>
        <w:ind w:left="5040" w:hanging="360"/>
      </w:pPr>
    </w:lvl>
    <w:lvl w:ilvl="7" w:tplc="BB0AE7A2">
      <w:start w:val="1"/>
      <w:numFmt w:val="bullet"/>
      <w:lvlText w:val="●"/>
      <w:lvlJc w:val="left"/>
      <w:pPr>
        <w:ind w:left="5760" w:hanging="360"/>
      </w:pPr>
    </w:lvl>
    <w:lvl w:ilvl="8" w:tplc="C0B0D60E">
      <w:start w:val="1"/>
      <w:numFmt w:val="bullet"/>
      <w:lvlText w:val="●"/>
      <w:lvlJc w:val="left"/>
      <w:pPr>
        <w:ind w:left="6480" w:hanging="360"/>
      </w:pPr>
    </w:lvl>
  </w:abstractNum>
  <w:num w:numId="1" w16cid:durableId="1008869052">
    <w:abstractNumId w:val="1"/>
    <w:lvlOverride w:ilvl="0">
      <w:startOverride w:val="1"/>
    </w:lvlOverride>
  </w:num>
  <w:num w:numId="2" w16cid:durableId="544607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D76"/>
    <w:rsid w:val="00390D76"/>
    <w:rsid w:val="007E4831"/>
    <w:rsid w:val="00DF06F6"/>
    <w:rsid w:val="00ED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8024"/>
  <w15:docId w15:val="{DA970713-5FE5-4894-9D99-A255B6A1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SAINA PATEL</cp:lastModifiedBy>
  <cp:revision>2</cp:revision>
  <dcterms:created xsi:type="dcterms:W3CDTF">2026-07-17T10:18:00Z</dcterms:created>
  <dcterms:modified xsi:type="dcterms:W3CDTF">2026-07-17T10:20:00Z</dcterms:modified>
</cp:coreProperties>
</file>