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DBF2" w14:textId="38B771AC" w:rsidR="0033500F" w:rsidRPr="0033500F" w:rsidRDefault="0033500F" w:rsidP="0033500F">
      <w:pPr>
        <w:rPr>
          <w:b/>
          <w:bCs/>
          <w:sz w:val="48"/>
          <w:szCs w:val="48"/>
          <w:u w:val="single"/>
        </w:rPr>
      </w:pPr>
      <w:r w:rsidRPr="0033500F">
        <w:rPr>
          <w:b/>
          <w:bCs/>
          <w:sz w:val="48"/>
          <w:szCs w:val="48"/>
          <w:u w:val="single"/>
        </w:rPr>
        <w:t>Social Media Checklist</w:t>
      </w:r>
    </w:p>
    <w:p w14:paraId="105075AF" w14:textId="77777777" w:rsidR="0033500F" w:rsidRDefault="0033500F" w:rsidP="0033500F"/>
    <w:p w14:paraId="79BF78D6" w14:textId="6A770A3F" w:rsidR="0033500F" w:rsidRPr="0033500F" w:rsidRDefault="0033500F" w:rsidP="0033500F">
      <w:pPr>
        <w:rPr>
          <w:b/>
          <w:bCs/>
          <w:sz w:val="40"/>
          <w:szCs w:val="40"/>
          <w:u w:val="single"/>
        </w:rPr>
      </w:pPr>
      <w:r w:rsidRPr="0033500F">
        <w:rPr>
          <w:b/>
          <w:bCs/>
          <w:sz w:val="40"/>
          <w:szCs w:val="40"/>
          <w:u w:val="single"/>
        </w:rPr>
        <w:t>Do’s</w:t>
      </w:r>
    </w:p>
    <w:p w14:paraId="25B01E7D" w14:textId="77777777" w:rsidR="0033500F" w:rsidRPr="0033500F" w:rsidRDefault="0033500F" w:rsidP="0033500F">
      <w:pPr>
        <w:rPr>
          <w:sz w:val="40"/>
          <w:szCs w:val="40"/>
        </w:rPr>
      </w:pPr>
      <w:r w:rsidRPr="0033500F">
        <w:rPr>
          <w:sz w:val="40"/>
          <w:szCs w:val="40"/>
        </w:rPr>
        <w:t>1. Think before posting anything online.</w:t>
      </w:r>
    </w:p>
    <w:p w14:paraId="708E66CB" w14:textId="77777777" w:rsidR="0033500F" w:rsidRPr="0033500F" w:rsidRDefault="0033500F" w:rsidP="0033500F">
      <w:pPr>
        <w:rPr>
          <w:sz w:val="40"/>
          <w:szCs w:val="40"/>
        </w:rPr>
      </w:pPr>
      <w:r w:rsidRPr="0033500F">
        <w:rPr>
          <w:sz w:val="40"/>
          <w:szCs w:val="40"/>
        </w:rPr>
        <w:t>2. Keep your account privacy settings enabled.</w:t>
      </w:r>
    </w:p>
    <w:p w14:paraId="220A5B3B" w14:textId="77777777" w:rsidR="0033500F" w:rsidRPr="0033500F" w:rsidRDefault="0033500F" w:rsidP="0033500F">
      <w:pPr>
        <w:rPr>
          <w:sz w:val="40"/>
          <w:szCs w:val="40"/>
        </w:rPr>
      </w:pPr>
      <w:r w:rsidRPr="0033500F">
        <w:rPr>
          <w:sz w:val="40"/>
          <w:szCs w:val="40"/>
        </w:rPr>
        <w:t>3. Use strong passwords and update them regularly.</w:t>
      </w:r>
    </w:p>
    <w:p w14:paraId="025AA60D" w14:textId="77777777" w:rsidR="0033500F" w:rsidRPr="0033500F" w:rsidRDefault="0033500F" w:rsidP="0033500F">
      <w:pPr>
        <w:rPr>
          <w:sz w:val="40"/>
          <w:szCs w:val="40"/>
        </w:rPr>
      </w:pPr>
      <w:r w:rsidRPr="0033500F">
        <w:rPr>
          <w:sz w:val="40"/>
          <w:szCs w:val="40"/>
        </w:rPr>
        <w:t>4. Be respectful and polite in comments and messages.</w:t>
      </w:r>
    </w:p>
    <w:p w14:paraId="6AA0FC5D" w14:textId="77777777" w:rsidR="0033500F" w:rsidRPr="0033500F" w:rsidRDefault="0033500F" w:rsidP="0033500F">
      <w:pPr>
        <w:rPr>
          <w:sz w:val="40"/>
          <w:szCs w:val="40"/>
        </w:rPr>
      </w:pPr>
      <w:r w:rsidRPr="0033500F">
        <w:rPr>
          <w:sz w:val="40"/>
          <w:szCs w:val="40"/>
        </w:rPr>
        <w:t>5. Verify information before sharing it.</w:t>
      </w:r>
    </w:p>
    <w:p w14:paraId="3CFE6C1B" w14:textId="77777777" w:rsidR="0033500F" w:rsidRPr="0033500F" w:rsidRDefault="0033500F" w:rsidP="0033500F">
      <w:pPr>
        <w:rPr>
          <w:sz w:val="40"/>
          <w:szCs w:val="40"/>
        </w:rPr>
      </w:pPr>
    </w:p>
    <w:p w14:paraId="07861D01" w14:textId="0AFD0E36" w:rsidR="0033500F" w:rsidRPr="0033500F" w:rsidRDefault="0033500F" w:rsidP="0033500F">
      <w:pPr>
        <w:rPr>
          <w:b/>
          <w:bCs/>
          <w:sz w:val="40"/>
          <w:szCs w:val="40"/>
          <w:u w:val="single"/>
        </w:rPr>
      </w:pPr>
      <w:r w:rsidRPr="0033500F">
        <w:rPr>
          <w:b/>
          <w:bCs/>
          <w:sz w:val="40"/>
          <w:szCs w:val="40"/>
          <w:u w:val="single"/>
        </w:rPr>
        <w:t>Don’ts</w:t>
      </w:r>
    </w:p>
    <w:p w14:paraId="68C8E0FD" w14:textId="77777777" w:rsidR="0033500F" w:rsidRPr="0033500F" w:rsidRDefault="0033500F" w:rsidP="0033500F">
      <w:pPr>
        <w:rPr>
          <w:sz w:val="40"/>
          <w:szCs w:val="40"/>
        </w:rPr>
      </w:pPr>
      <w:r w:rsidRPr="0033500F">
        <w:rPr>
          <w:sz w:val="40"/>
          <w:szCs w:val="40"/>
        </w:rPr>
        <w:t>1. Do not share personal information like phone number, address, or passwords.</w:t>
      </w:r>
    </w:p>
    <w:p w14:paraId="7D6C2744" w14:textId="77777777" w:rsidR="0033500F" w:rsidRPr="0033500F" w:rsidRDefault="0033500F" w:rsidP="0033500F">
      <w:pPr>
        <w:rPr>
          <w:sz w:val="40"/>
          <w:szCs w:val="40"/>
        </w:rPr>
      </w:pPr>
      <w:r w:rsidRPr="0033500F">
        <w:rPr>
          <w:sz w:val="40"/>
          <w:szCs w:val="40"/>
        </w:rPr>
        <w:t>2. Avoid posting offensive or hurtful content.</w:t>
      </w:r>
    </w:p>
    <w:p w14:paraId="392B6858" w14:textId="77777777" w:rsidR="0033500F" w:rsidRPr="0033500F" w:rsidRDefault="0033500F" w:rsidP="0033500F">
      <w:pPr>
        <w:rPr>
          <w:sz w:val="40"/>
          <w:szCs w:val="40"/>
        </w:rPr>
      </w:pPr>
      <w:r w:rsidRPr="0033500F">
        <w:rPr>
          <w:sz w:val="40"/>
          <w:szCs w:val="40"/>
        </w:rPr>
        <w:t>3. Do not accept friend requests from strangers.</w:t>
      </w:r>
    </w:p>
    <w:p w14:paraId="514ECF8F" w14:textId="77777777" w:rsidR="0033500F" w:rsidRPr="0033500F" w:rsidRDefault="0033500F" w:rsidP="0033500F">
      <w:pPr>
        <w:rPr>
          <w:sz w:val="40"/>
          <w:szCs w:val="40"/>
        </w:rPr>
      </w:pPr>
      <w:r w:rsidRPr="0033500F">
        <w:rPr>
          <w:sz w:val="40"/>
          <w:szCs w:val="40"/>
        </w:rPr>
        <w:t>4. Don’t click on suspicious links or unknown attachments.</w:t>
      </w:r>
    </w:p>
    <w:p w14:paraId="577D87C0" w14:textId="77777777" w:rsidR="0033500F" w:rsidRPr="0033500F" w:rsidRDefault="0033500F" w:rsidP="0033500F">
      <w:pPr>
        <w:rPr>
          <w:sz w:val="40"/>
          <w:szCs w:val="40"/>
        </w:rPr>
      </w:pPr>
      <w:r w:rsidRPr="0033500F">
        <w:rPr>
          <w:sz w:val="40"/>
          <w:szCs w:val="40"/>
        </w:rPr>
        <w:t>5. Avoid oversharing your location or daily routine.</w:t>
      </w:r>
    </w:p>
    <w:p w14:paraId="3AF2615A" w14:textId="77777777" w:rsidR="0033500F" w:rsidRDefault="0033500F" w:rsidP="0033500F">
      <w:pPr>
        <w:rPr>
          <w:sz w:val="40"/>
          <w:szCs w:val="40"/>
        </w:rPr>
      </w:pPr>
    </w:p>
    <w:p w14:paraId="738A55A6" w14:textId="77777777" w:rsidR="0033500F" w:rsidRDefault="0033500F" w:rsidP="0033500F">
      <w:pPr>
        <w:rPr>
          <w:sz w:val="40"/>
          <w:szCs w:val="40"/>
        </w:rPr>
      </w:pPr>
    </w:p>
    <w:p w14:paraId="3F4CA68F" w14:textId="7F8D873E" w:rsidR="0033500F" w:rsidRPr="00491CB3" w:rsidRDefault="0033500F" w:rsidP="0033500F">
      <w:pPr>
        <w:rPr>
          <w:b/>
          <w:bCs/>
          <w:sz w:val="44"/>
          <w:szCs w:val="44"/>
          <w:u w:val="single"/>
        </w:rPr>
      </w:pPr>
      <w:r w:rsidRPr="00491CB3">
        <w:rPr>
          <w:b/>
          <w:bCs/>
          <w:sz w:val="44"/>
          <w:szCs w:val="44"/>
          <w:u w:val="single"/>
        </w:rPr>
        <w:lastRenderedPageBreak/>
        <w:t>Scenario of Poor Communication</w:t>
      </w:r>
    </w:p>
    <w:p w14:paraId="7A9EA49F" w14:textId="77777777" w:rsidR="0033500F" w:rsidRPr="0033500F" w:rsidRDefault="0033500F" w:rsidP="0033500F">
      <w:pPr>
        <w:rPr>
          <w:sz w:val="40"/>
          <w:szCs w:val="40"/>
        </w:rPr>
      </w:pPr>
    </w:p>
    <w:p w14:paraId="331E5E73" w14:textId="77777777" w:rsidR="0033500F" w:rsidRPr="0033500F" w:rsidRDefault="0033500F" w:rsidP="0033500F">
      <w:pPr>
        <w:rPr>
          <w:sz w:val="40"/>
          <w:szCs w:val="40"/>
        </w:rPr>
      </w:pPr>
      <w:r w:rsidRPr="0033500F">
        <w:rPr>
          <w:sz w:val="40"/>
          <w:szCs w:val="40"/>
        </w:rPr>
        <w:t>A student posted a sarcastic comment on a friend’s photo, intending it as a joke. However, the tone was misunderstood, and the friend felt hurt and embarrassed. This led to an argument and affected their friendship.</w:t>
      </w:r>
    </w:p>
    <w:p w14:paraId="37F72470" w14:textId="77777777" w:rsidR="0033500F" w:rsidRDefault="0033500F" w:rsidP="0033500F">
      <w:pPr>
        <w:rPr>
          <w:sz w:val="40"/>
          <w:szCs w:val="40"/>
        </w:rPr>
      </w:pPr>
      <w:r>
        <w:rPr>
          <w:sz w:val="40"/>
          <w:szCs w:val="40"/>
        </w:rPr>
        <w:t xml:space="preserve"> </w:t>
      </w:r>
    </w:p>
    <w:p w14:paraId="3C0F5C90" w14:textId="31F5A63C" w:rsidR="00B31A7D" w:rsidRPr="0033500F" w:rsidRDefault="0033500F" w:rsidP="0033500F">
      <w:pPr>
        <w:rPr>
          <w:sz w:val="40"/>
          <w:szCs w:val="40"/>
        </w:rPr>
      </w:pPr>
      <w:r w:rsidRPr="0033500F">
        <w:rPr>
          <w:sz w:val="40"/>
          <w:szCs w:val="40"/>
        </w:rPr>
        <w:t>This situation could be improved by choosing words carefully and avoiding sarcasm online, as tone is often difficult to interpret in text. It is better to communicate respectfully and, if joking, ensure the other person understands the intent. If a misunderstanding occurs, apologizing quickly and clarifying the message can help resolve the issue and maintain healthy relationships.</w:t>
      </w:r>
    </w:p>
    <w:sectPr w:rsidR="00B31A7D" w:rsidRPr="00335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05E28"/>
    <w:multiLevelType w:val="hybridMultilevel"/>
    <w:tmpl w:val="E30A7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962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00F"/>
    <w:rsid w:val="0033500F"/>
    <w:rsid w:val="00491CB3"/>
    <w:rsid w:val="00631A34"/>
    <w:rsid w:val="00B31A7D"/>
    <w:rsid w:val="00D9536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6CAC"/>
  <w15:chartTrackingRefBased/>
  <w15:docId w15:val="{339C1374-C374-467E-A2EC-6F5D1811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00F"/>
    <w:rPr>
      <w:rFonts w:eastAsiaTheme="majorEastAsia" w:cstheme="majorBidi"/>
      <w:color w:val="272727" w:themeColor="text1" w:themeTint="D8"/>
    </w:rPr>
  </w:style>
  <w:style w:type="paragraph" w:styleId="Title">
    <w:name w:val="Title"/>
    <w:basedOn w:val="Normal"/>
    <w:next w:val="Normal"/>
    <w:link w:val="TitleChar"/>
    <w:uiPriority w:val="10"/>
    <w:qFormat/>
    <w:rsid w:val="0033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00F"/>
    <w:pPr>
      <w:spacing w:before="160"/>
      <w:jc w:val="center"/>
    </w:pPr>
    <w:rPr>
      <w:i/>
      <w:iCs/>
      <w:color w:val="404040" w:themeColor="text1" w:themeTint="BF"/>
    </w:rPr>
  </w:style>
  <w:style w:type="character" w:customStyle="1" w:styleId="QuoteChar">
    <w:name w:val="Quote Char"/>
    <w:basedOn w:val="DefaultParagraphFont"/>
    <w:link w:val="Quote"/>
    <w:uiPriority w:val="29"/>
    <w:rsid w:val="0033500F"/>
    <w:rPr>
      <w:i/>
      <w:iCs/>
      <w:color w:val="404040" w:themeColor="text1" w:themeTint="BF"/>
    </w:rPr>
  </w:style>
  <w:style w:type="paragraph" w:styleId="ListParagraph">
    <w:name w:val="List Paragraph"/>
    <w:basedOn w:val="Normal"/>
    <w:uiPriority w:val="34"/>
    <w:qFormat/>
    <w:rsid w:val="0033500F"/>
    <w:pPr>
      <w:ind w:left="720"/>
      <w:contextualSpacing/>
    </w:pPr>
  </w:style>
  <w:style w:type="character" w:styleId="IntenseEmphasis">
    <w:name w:val="Intense Emphasis"/>
    <w:basedOn w:val="DefaultParagraphFont"/>
    <w:uiPriority w:val="21"/>
    <w:qFormat/>
    <w:rsid w:val="0033500F"/>
    <w:rPr>
      <w:i/>
      <w:iCs/>
      <w:color w:val="0F4761" w:themeColor="accent1" w:themeShade="BF"/>
    </w:rPr>
  </w:style>
  <w:style w:type="paragraph" w:styleId="IntenseQuote">
    <w:name w:val="Intense Quote"/>
    <w:basedOn w:val="Normal"/>
    <w:next w:val="Normal"/>
    <w:link w:val="IntenseQuoteChar"/>
    <w:uiPriority w:val="30"/>
    <w:qFormat/>
    <w:rsid w:val="0033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00F"/>
    <w:rPr>
      <w:i/>
      <w:iCs/>
      <w:color w:val="0F4761" w:themeColor="accent1" w:themeShade="BF"/>
    </w:rPr>
  </w:style>
  <w:style w:type="character" w:styleId="IntenseReference">
    <w:name w:val="Intense Reference"/>
    <w:basedOn w:val="DefaultParagraphFont"/>
    <w:uiPriority w:val="32"/>
    <w:qFormat/>
    <w:rsid w:val="003350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 Alam</dc:creator>
  <cp:keywords/>
  <dc:description/>
  <cp:lastModifiedBy>Saina Alam</cp:lastModifiedBy>
  <cp:revision>2</cp:revision>
  <dcterms:created xsi:type="dcterms:W3CDTF">2026-03-26T10:21:00Z</dcterms:created>
  <dcterms:modified xsi:type="dcterms:W3CDTF">2026-03-26T10:21:00Z</dcterms:modified>
</cp:coreProperties>
</file>