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DE7F" w14:textId="30EBC742" w:rsidR="00982721" w:rsidRPr="00D2131C" w:rsidRDefault="00982721" w:rsidP="00982721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Problem</w:t>
      </w:r>
      <w:r w:rsidR="00431C46" w:rsidRPr="00D2131C">
        <w:rPr>
          <w:rFonts w:ascii="Cambria" w:hAnsi="Cambria"/>
          <w:sz w:val="24"/>
          <w:szCs w:val="24"/>
          <w:lang w:val="en-US"/>
        </w:rPr>
        <w:t>-</w:t>
      </w:r>
      <w:r w:rsidRPr="00D2131C">
        <w:rPr>
          <w:rFonts w:ascii="Cambria" w:hAnsi="Cambria"/>
          <w:sz w:val="24"/>
          <w:szCs w:val="24"/>
          <w:lang w:val="en-US"/>
        </w:rPr>
        <w:t xml:space="preserve">1: </w:t>
      </w:r>
    </w:p>
    <w:p w14:paraId="3D6B13EE" w14:textId="6770407D" w:rsidR="00982721" w:rsidRPr="00D2131C" w:rsidRDefault="00982721" w:rsidP="00982721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You are hired by one of the leading news channels CNBE who wants to analyze recent elections. This survey was conducted on 1525 voters with 9 variables. You have to build a model, to predict which party a voter will vote for on the basis of the given information, to create an exit poll that will help in predicting overall win and seats covered by a particular party.</w:t>
      </w:r>
    </w:p>
    <w:p w14:paraId="5866DC84" w14:textId="7D269D60" w:rsidR="00982721" w:rsidRPr="00D2131C" w:rsidRDefault="00982721" w:rsidP="00982721">
      <w:pPr>
        <w:rPr>
          <w:rFonts w:ascii="Cambria" w:hAnsi="Cambria"/>
          <w:sz w:val="24"/>
          <w:szCs w:val="24"/>
          <w:lang w:val="en-US"/>
        </w:rPr>
      </w:pPr>
    </w:p>
    <w:p w14:paraId="4D705B85" w14:textId="6ABC2056" w:rsidR="00982721" w:rsidRPr="00D2131C" w:rsidRDefault="00982721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Data description and Inferences</w:t>
      </w:r>
    </w:p>
    <w:p w14:paraId="3C78875B" w14:textId="7C529FE7" w:rsidR="00982721" w:rsidRPr="00D2131C" w:rsidRDefault="00982721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Data walkthrough</w:t>
      </w:r>
      <w:r w:rsidR="00D2131C">
        <w:rPr>
          <w:rFonts w:ascii="Cambria" w:hAnsi="Cambria"/>
          <w:sz w:val="24"/>
          <w:szCs w:val="24"/>
          <w:lang w:val="en-US"/>
        </w:rPr>
        <w:t xml:space="preserve"> (</w:t>
      </w:r>
      <w:r w:rsidR="00D2131C" w:rsidRPr="00D2131C">
        <w:rPr>
          <w:rFonts w:ascii="Cambria" w:hAnsi="Cambria"/>
          <w:sz w:val="24"/>
          <w:szCs w:val="24"/>
          <w:lang w:val="en-US"/>
        </w:rPr>
        <w:t>head() .info()</w:t>
      </w:r>
      <w:r w:rsidR="00D2131C">
        <w:rPr>
          <w:rFonts w:ascii="Cambria" w:hAnsi="Cambria"/>
          <w:sz w:val="24"/>
          <w:szCs w:val="24"/>
          <w:lang w:val="en-US"/>
        </w:rPr>
        <w:t>, shape)</w:t>
      </w:r>
    </w:p>
    <w:p w14:paraId="75D3EFFD" w14:textId="7329AC74" w:rsidR="00982721" w:rsidRPr="00D2131C" w:rsidRDefault="00982721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Data validation</w:t>
      </w:r>
      <w:r w:rsidR="00D2131C">
        <w:rPr>
          <w:rFonts w:ascii="Cambria" w:hAnsi="Cambria"/>
          <w:sz w:val="24"/>
          <w:szCs w:val="24"/>
          <w:lang w:val="en-US"/>
        </w:rPr>
        <w:t xml:space="preserve"> (Null check, Summary and Skewness)</w:t>
      </w:r>
    </w:p>
    <w:p w14:paraId="1CBC10E1" w14:textId="4DFAC682" w:rsidR="00982721" w:rsidRPr="00D2131C" w:rsidRDefault="00982721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Exploratory Data Analysis (Null, Data Types, Shape, Univariate &amp; Bivariate Analysis, Outliers)</w:t>
      </w:r>
    </w:p>
    <w:p w14:paraId="3CFD4167" w14:textId="00F26834" w:rsidR="00982721" w:rsidRPr="00D2131C" w:rsidRDefault="00982721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Inferences Distribution plots, Box plots, Correlation plots, Plots for Categorical features.</w:t>
      </w:r>
    </w:p>
    <w:p w14:paraId="6E943B0D" w14:textId="0757A603" w:rsidR="00982721" w:rsidRPr="00D2131C" w:rsidRDefault="00982721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Encode the data for the features with String Values.</w:t>
      </w:r>
    </w:p>
    <w:p w14:paraId="641418D2" w14:textId="631DBFE5" w:rsidR="00561A4E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Is Scaling necessary or not? Check the 5-point summary to support the Scaling.</w:t>
      </w:r>
    </w:p>
    <w:p w14:paraId="51AEE34E" w14:textId="77777777" w:rsidR="00561A4E" w:rsidRPr="00D2131C" w:rsidRDefault="00561A4E" w:rsidP="00561A4E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Object data should be converted into Categorical/Number type and fit to models.</w:t>
      </w:r>
    </w:p>
    <w:p w14:paraId="600D71DC" w14:textId="5667D5BC" w:rsidR="00982721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Ratio for the split and train-test-split should be explained.</w:t>
      </w:r>
    </w:p>
    <w:p w14:paraId="56DD7D02" w14:textId="3C4F6872" w:rsidR="00982721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Apply Logistic Regression and LDA and Interpret inferences of both models. Logical explanation to select the hyper parameters involved in each model. Comment if model is overfit or underfit.</w:t>
      </w:r>
    </w:p>
    <w:p w14:paraId="3A6D294B" w14:textId="1D13933B" w:rsidR="00561A4E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Apply KNN and Naïve Bayes and explain the choice of Hyper parameters. Calculate Train-Test accuracies for each model. Comment if the model is overfit or underfit.</w:t>
      </w:r>
    </w:p>
    <w:p w14:paraId="4B6FD4A7" w14:textId="1A2B3B42" w:rsidR="00561A4E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Model Tuning, Bagging and Boosting.</w:t>
      </w:r>
    </w:p>
    <w:p w14:paraId="078D046F" w14:textId="42A2F43F" w:rsidR="00561A4E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 xml:space="preserve">Apply GridSearchCV on all models and make models on best params. Explain the hyper parameters for GridSearch. Comment on feature importance. </w:t>
      </w:r>
    </w:p>
    <w:p w14:paraId="0080F673" w14:textId="10BDB11E" w:rsidR="00561A4E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Performance Metrics for train and test sets using Accuracy, Confusion Matrix, ROC curve and ROC_AUC score, classification report. Compare and comment on all model’s performance metrics in a table. Describe which model is optimized, also explain which model is best for the current problem.</w:t>
      </w:r>
    </w:p>
    <w:p w14:paraId="58407C14" w14:textId="54E456F4" w:rsidR="00561A4E" w:rsidRPr="00D2131C" w:rsidRDefault="00561A4E" w:rsidP="0098272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Explain the insights and recommendations.</w:t>
      </w:r>
    </w:p>
    <w:p w14:paraId="250D9FD2" w14:textId="5732AEBC" w:rsidR="00561A4E" w:rsidRPr="00D2131C" w:rsidRDefault="00561A4E" w:rsidP="00561A4E">
      <w:pPr>
        <w:rPr>
          <w:rFonts w:ascii="Cambria" w:hAnsi="Cambria"/>
          <w:sz w:val="24"/>
          <w:szCs w:val="24"/>
          <w:lang w:val="en-US"/>
        </w:rPr>
      </w:pPr>
    </w:p>
    <w:p w14:paraId="4E663F48" w14:textId="4434065E" w:rsidR="00431C46" w:rsidRPr="00D2131C" w:rsidRDefault="00431C46" w:rsidP="00561A4E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 xml:space="preserve">Problem-2: </w:t>
      </w:r>
    </w:p>
    <w:p w14:paraId="174C4CE6" w14:textId="6179221A" w:rsidR="00431C46" w:rsidRPr="00D2131C" w:rsidRDefault="00431C46" w:rsidP="00431C46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 xml:space="preserve">In this </w:t>
      </w:r>
      <w:r w:rsidRPr="00D2131C">
        <w:rPr>
          <w:rFonts w:ascii="Cambria" w:hAnsi="Cambria"/>
          <w:sz w:val="24"/>
          <w:szCs w:val="24"/>
          <w:lang w:val="en-US"/>
        </w:rPr>
        <w:t>project</w:t>
      </w:r>
      <w:r w:rsidRPr="00D2131C">
        <w:rPr>
          <w:rFonts w:ascii="Cambria" w:hAnsi="Cambria"/>
          <w:sz w:val="24"/>
          <w:szCs w:val="24"/>
          <w:lang w:val="en-US"/>
        </w:rPr>
        <w:t>, we are going to work on the inaugural corpora from the nltk in Python. We will be looking at the following speeches of the Presidents of the United States of America:</w:t>
      </w:r>
    </w:p>
    <w:p w14:paraId="652EE1B4" w14:textId="77777777" w:rsidR="00431C46" w:rsidRPr="00D2131C" w:rsidRDefault="00431C46" w:rsidP="00431C46">
      <w:pPr>
        <w:rPr>
          <w:rFonts w:ascii="Cambria" w:hAnsi="Cambria"/>
          <w:sz w:val="24"/>
          <w:szCs w:val="24"/>
          <w:lang w:val="en-US"/>
        </w:rPr>
      </w:pPr>
    </w:p>
    <w:p w14:paraId="5295A18A" w14:textId="77777777" w:rsidR="00431C46" w:rsidRPr="00D2131C" w:rsidRDefault="00431C46" w:rsidP="00431C46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President Franklin D. Roosevelt in 1941</w:t>
      </w:r>
    </w:p>
    <w:p w14:paraId="5162FB3B" w14:textId="77777777" w:rsidR="00431C46" w:rsidRPr="00D2131C" w:rsidRDefault="00431C46" w:rsidP="00431C46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President John F. Kennedy in 1961</w:t>
      </w:r>
    </w:p>
    <w:p w14:paraId="1AE5269B" w14:textId="5D4CE6F1" w:rsidR="00431C46" w:rsidRPr="00D2131C" w:rsidRDefault="00431C46" w:rsidP="00431C46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lastRenderedPageBreak/>
        <w:t>President Richard Nixon in 1973</w:t>
      </w:r>
    </w:p>
    <w:p w14:paraId="0329FAC4" w14:textId="77777777" w:rsidR="00431C46" w:rsidRPr="00D2131C" w:rsidRDefault="00431C46" w:rsidP="00561A4E">
      <w:pPr>
        <w:rPr>
          <w:rFonts w:ascii="Cambria" w:hAnsi="Cambria"/>
          <w:sz w:val="24"/>
          <w:szCs w:val="24"/>
          <w:lang w:val="en-US"/>
        </w:rPr>
      </w:pPr>
    </w:p>
    <w:p w14:paraId="2B3DB32F" w14:textId="77777777" w:rsidR="00B42C81" w:rsidRPr="00D2131C" w:rsidRDefault="00B42C81" w:rsidP="00B42C81">
      <w:pPr>
        <w:pStyle w:val="ListParagraph"/>
        <w:numPr>
          <w:ilvl w:val="0"/>
          <w:numId w:val="1"/>
        </w:numPr>
        <w:rPr>
          <w:rFonts w:ascii="Cambria" w:hAnsi="Cambria"/>
          <w:vanish/>
          <w:sz w:val="24"/>
          <w:szCs w:val="24"/>
          <w:lang w:val="en-US"/>
        </w:rPr>
      </w:pPr>
    </w:p>
    <w:p w14:paraId="2255411A" w14:textId="11D7D3AA" w:rsidR="00B42C81" w:rsidRPr="00D2131C" w:rsidRDefault="00B42C81" w:rsidP="00B42C8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Find the number of characters, words and sentences for the mentioned documents. (Hint: use .words(), .raw(), .sent() for extracting counts)</w:t>
      </w:r>
      <w:r w:rsidRPr="00D2131C">
        <w:rPr>
          <w:rFonts w:ascii="Cambria" w:hAnsi="Cambria"/>
          <w:sz w:val="24"/>
          <w:szCs w:val="24"/>
          <w:lang w:val="en-US"/>
        </w:rPr>
        <w:t>.</w:t>
      </w:r>
    </w:p>
    <w:p w14:paraId="1FDFDD3A" w14:textId="786CEA62" w:rsidR="00B42C81" w:rsidRPr="00D2131C" w:rsidRDefault="00B42C81" w:rsidP="00B42C8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Remove all the stopwords from the three speeches. Show the word count before and after the removal of stopwords. Show a sample sentence after the removal of stopwords.</w:t>
      </w:r>
    </w:p>
    <w:p w14:paraId="0568B70E" w14:textId="7F7B3D83" w:rsidR="00B42C81" w:rsidRPr="00D2131C" w:rsidRDefault="00B42C81" w:rsidP="00B42C8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Which word occurs the most number of times in his inaugural address for each president? Mention the top three words. (after removing the stopwords)</w:t>
      </w:r>
      <w:r w:rsidRPr="00D2131C">
        <w:rPr>
          <w:rFonts w:ascii="Cambria" w:hAnsi="Cambria"/>
          <w:sz w:val="24"/>
          <w:szCs w:val="24"/>
          <w:lang w:val="en-US"/>
        </w:rPr>
        <w:t>.</w:t>
      </w:r>
    </w:p>
    <w:p w14:paraId="2C31C812" w14:textId="4E75278D" w:rsidR="00B42C81" w:rsidRPr="00D2131C" w:rsidRDefault="00B42C81" w:rsidP="00B42C8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>Plot the word cloud of each of the three speeches. (after removing the stopwords)</w:t>
      </w:r>
      <w:r w:rsidRPr="00D2131C">
        <w:rPr>
          <w:rFonts w:ascii="Cambria" w:hAnsi="Cambria"/>
          <w:sz w:val="24"/>
          <w:szCs w:val="24"/>
          <w:lang w:val="en-US"/>
        </w:rPr>
        <w:t>.</w:t>
      </w:r>
    </w:p>
    <w:p w14:paraId="23D20FFA" w14:textId="63A7FA57" w:rsidR="00B42C81" w:rsidRPr="00D2131C" w:rsidRDefault="00B42C81" w:rsidP="00B42C81">
      <w:pPr>
        <w:rPr>
          <w:rFonts w:ascii="Cambria" w:hAnsi="Cambria"/>
          <w:sz w:val="24"/>
          <w:szCs w:val="24"/>
          <w:lang w:val="en-US"/>
        </w:rPr>
      </w:pPr>
      <w:r w:rsidRPr="00D2131C">
        <w:rPr>
          <w:rFonts w:ascii="Cambria" w:hAnsi="Cambria"/>
          <w:sz w:val="24"/>
          <w:szCs w:val="24"/>
          <w:lang w:val="en-US"/>
        </w:rPr>
        <w:t xml:space="preserve">2.2. </w:t>
      </w:r>
    </w:p>
    <w:p w14:paraId="37057CD5" w14:textId="77777777" w:rsidR="00561A4E" w:rsidRPr="00D2131C" w:rsidRDefault="00561A4E" w:rsidP="00561A4E">
      <w:pPr>
        <w:rPr>
          <w:rFonts w:ascii="Cambria" w:hAnsi="Cambria"/>
          <w:sz w:val="24"/>
          <w:szCs w:val="24"/>
          <w:lang w:val="en-US"/>
        </w:rPr>
      </w:pPr>
    </w:p>
    <w:sectPr w:rsidR="00561A4E" w:rsidRPr="00D2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0C20"/>
    <w:multiLevelType w:val="multilevel"/>
    <w:tmpl w:val="9CEA3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62681D"/>
    <w:multiLevelType w:val="multilevel"/>
    <w:tmpl w:val="5952049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99C5593"/>
    <w:multiLevelType w:val="multilevel"/>
    <w:tmpl w:val="9CEA3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89"/>
    <w:rsid w:val="00431C46"/>
    <w:rsid w:val="00561A4E"/>
    <w:rsid w:val="00982721"/>
    <w:rsid w:val="00B42C81"/>
    <w:rsid w:val="00D2131C"/>
    <w:rsid w:val="00E6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ECDD"/>
  <w15:chartTrackingRefBased/>
  <w15:docId w15:val="{ED074DE4-13B6-48B4-8403-BBCB000B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827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72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82721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982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11478</cp:lastModifiedBy>
  <cp:revision>4</cp:revision>
  <dcterms:created xsi:type="dcterms:W3CDTF">2021-07-05T21:10:00Z</dcterms:created>
  <dcterms:modified xsi:type="dcterms:W3CDTF">2021-07-05T21:39:00Z</dcterms:modified>
</cp:coreProperties>
</file>