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95E0" w14:textId="77777777" w:rsidR="000A4461" w:rsidRDefault="000A4461" w:rsidP="000A4461">
      <w:pPr>
        <w:pStyle w:val="Heading1"/>
        <w:jc w:val="center"/>
        <w:rPr>
          <w:rFonts w:ascii="Times New Roman" w:hAnsi="Times New Roman" w:cs="Times New Roman"/>
          <w:sz w:val="96"/>
          <w:szCs w:val="96"/>
        </w:rPr>
      </w:pPr>
    </w:p>
    <w:p w14:paraId="49472079" w14:textId="77777777" w:rsidR="000A4461" w:rsidRDefault="000A4461" w:rsidP="000A4461">
      <w:pPr>
        <w:pStyle w:val="Heading1"/>
        <w:jc w:val="center"/>
        <w:rPr>
          <w:rFonts w:ascii="Times New Roman" w:hAnsi="Times New Roman" w:cs="Times New Roman"/>
          <w:sz w:val="96"/>
          <w:szCs w:val="96"/>
        </w:rPr>
      </w:pPr>
    </w:p>
    <w:p w14:paraId="125516F6" w14:textId="48B5A6A9" w:rsidR="000A4461" w:rsidRDefault="000A4461" w:rsidP="000A4461">
      <w:pPr>
        <w:pStyle w:val="Heading1"/>
        <w:spacing w:line="240" w:lineRule="auto"/>
        <w:jc w:val="center"/>
        <w:rPr>
          <w:rFonts w:ascii="Times New Roman" w:hAnsi="Times New Roman" w:cs="Times New Roman"/>
          <w:sz w:val="96"/>
          <w:szCs w:val="96"/>
        </w:rPr>
      </w:pPr>
      <w:r w:rsidRPr="000A4461">
        <w:rPr>
          <w:rFonts w:ascii="Times New Roman" w:hAnsi="Times New Roman" w:cs="Times New Roman"/>
          <w:sz w:val="96"/>
          <w:szCs w:val="96"/>
        </w:rPr>
        <w:t>Online Food Delivery Business Analytics System</w:t>
      </w:r>
    </w:p>
    <w:p w14:paraId="305EC4AD" w14:textId="08633D94" w:rsidR="000A4461" w:rsidRDefault="000A4461" w:rsidP="000A4461">
      <w:pPr>
        <w:pStyle w:val="Heading1"/>
        <w:spacing w:line="240" w:lineRule="auto"/>
        <w:jc w:val="center"/>
        <w:rPr>
          <w:rFonts w:ascii="Times New Roman" w:hAnsi="Times New Roman" w:cs="Times New Roman"/>
          <w:sz w:val="52"/>
          <w:szCs w:val="52"/>
        </w:rPr>
      </w:pPr>
      <w:r w:rsidRPr="000A4461">
        <w:rPr>
          <w:rFonts w:ascii="Times New Roman" w:hAnsi="Times New Roman" w:cs="Times New Roman"/>
          <w:sz w:val="28"/>
          <w:szCs w:val="28"/>
        </w:rPr>
        <w:t>Inspired by real platforms like (Swiggy,</w:t>
      </w:r>
      <w:r w:rsidR="00FD652C">
        <w:rPr>
          <w:rFonts w:ascii="Times New Roman" w:hAnsi="Times New Roman" w:cs="Times New Roman"/>
          <w:sz w:val="28"/>
          <w:szCs w:val="28"/>
        </w:rPr>
        <w:t xml:space="preserve"> </w:t>
      </w:r>
      <w:r w:rsidRPr="000A4461">
        <w:rPr>
          <w:rFonts w:ascii="Times New Roman" w:hAnsi="Times New Roman" w:cs="Times New Roman"/>
          <w:sz w:val="28"/>
          <w:szCs w:val="28"/>
        </w:rPr>
        <w:t>Zomato, Uber Eats)</w:t>
      </w:r>
      <w:r w:rsidR="00583FF9" w:rsidRPr="000A4461">
        <w:rPr>
          <w:rFonts w:ascii="Times New Roman" w:hAnsi="Times New Roman" w:cs="Times New Roman"/>
          <w:sz w:val="28"/>
          <w:szCs w:val="28"/>
        </w:rPr>
        <w:br w:type="page"/>
      </w:r>
      <w:r>
        <w:rPr>
          <w:rFonts w:ascii="Times New Roman" w:hAnsi="Times New Roman" w:cs="Times New Roman"/>
          <w:sz w:val="52"/>
          <w:szCs w:val="52"/>
        </w:rPr>
        <w:lastRenderedPageBreak/>
        <w:t>INDEX</w:t>
      </w:r>
    </w:p>
    <w:p w14:paraId="62113968" w14:textId="77777777" w:rsidR="000A4461" w:rsidRDefault="000A4461" w:rsidP="000A4461">
      <w:pPr>
        <w:pStyle w:val="Heading1"/>
        <w:spacing w:line="240" w:lineRule="auto"/>
        <w:jc w:val="center"/>
        <w:rPr>
          <w:rFonts w:ascii="Times New Roman" w:hAnsi="Times New Roman" w:cs="Times New Roman"/>
          <w:sz w:val="52"/>
          <w:szCs w:val="52"/>
        </w:rPr>
      </w:pPr>
    </w:p>
    <w:p w14:paraId="4133CF22" w14:textId="7BF1586E" w:rsidR="000A4461" w:rsidRPr="00FD652C" w:rsidRDefault="000A4461" w:rsidP="000A4461">
      <w:pPr>
        <w:rPr>
          <w:rFonts w:ascii="Times New Roman" w:hAnsi="Times New Roman" w:cs="Times New Roman"/>
          <w:b/>
          <w:bCs/>
          <w:sz w:val="36"/>
          <w:szCs w:val="36"/>
        </w:rPr>
      </w:pPr>
      <w:r w:rsidRPr="00FD652C">
        <w:rPr>
          <w:rFonts w:ascii="Times New Roman" w:hAnsi="Times New Roman" w:cs="Times New Roman"/>
          <w:b/>
          <w:bCs/>
          <w:sz w:val="36"/>
          <w:szCs w:val="36"/>
        </w:rPr>
        <w:t>1. Introduction</w:t>
      </w:r>
    </w:p>
    <w:p w14:paraId="7E071659" w14:textId="2FA7F300" w:rsidR="00FD652C" w:rsidRPr="00FD652C" w:rsidRDefault="00FD652C" w:rsidP="000A4461">
      <w:pPr>
        <w:rPr>
          <w:rFonts w:ascii="Times New Roman" w:hAnsi="Times New Roman" w:cs="Times New Roman"/>
          <w:b/>
          <w:bCs/>
          <w:sz w:val="36"/>
          <w:szCs w:val="36"/>
        </w:rPr>
      </w:pPr>
      <w:r w:rsidRPr="00FD652C">
        <w:rPr>
          <w:rFonts w:ascii="Times New Roman" w:hAnsi="Times New Roman" w:cs="Times New Roman"/>
          <w:b/>
          <w:bCs/>
          <w:sz w:val="36"/>
          <w:szCs w:val="36"/>
        </w:rPr>
        <w:t xml:space="preserve">2. </w:t>
      </w:r>
      <w:r w:rsidRPr="00D10042">
        <w:rPr>
          <w:rFonts w:ascii="Times New Roman" w:hAnsi="Times New Roman" w:cs="Times New Roman"/>
          <w:b/>
          <w:bCs/>
          <w:sz w:val="36"/>
          <w:szCs w:val="36"/>
        </w:rPr>
        <w:t>Problem Statement</w:t>
      </w:r>
    </w:p>
    <w:p w14:paraId="7B1D7ED1" w14:textId="593AB5F6"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3. </w:t>
      </w:r>
      <w:r w:rsidRPr="00B31071">
        <w:rPr>
          <w:rFonts w:ascii="Times New Roman" w:hAnsi="Times New Roman" w:cs="Times New Roman"/>
          <w:b/>
          <w:bCs/>
          <w:sz w:val="36"/>
          <w:szCs w:val="36"/>
        </w:rPr>
        <w:t>Business Objectives</w:t>
      </w:r>
    </w:p>
    <w:p w14:paraId="7EA57141" w14:textId="4F4F37B1"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4. </w:t>
      </w:r>
      <w:r w:rsidRPr="00B31071">
        <w:rPr>
          <w:rFonts w:ascii="Times New Roman" w:hAnsi="Times New Roman" w:cs="Times New Roman"/>
          <w:b/>
          <w:bCs/>
          <w:sz w:val="36"/>
          <w:szCs w:val="36"/>
        </w:rPr>
        <w:t>Dataset Overview</w:t>
      </w:r>
    </w:p>
    <w:p w14:paraId="1C2AD1B5" w14:textId="598D7670"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5. </w:t>
      </w:r>
      <w:r w:rsidRPr="00B31071">
        <w:rPr>
          <w:rFonts w:ascii="Times New Roman" w:hAnsi="Times New Roman" w:cs="Times New Roman"/>
          <w:b/>
          <w:bCs/>
          <w:sz w:val="36"/>
          <w:szCs w:val="36"/>
        </w:rPr>
        <w:t>ER Diagram</w:t>
      </w:r>
    </w:p>
    <w:p w14:paraId="28C3E2D1" w14:textId="1B5AC066"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6. E</w:t>
      </w:r>
      <w:r w:rsidR="001C4B5F">
        <w:rPr>
          <w:rFonts w:ascii="Times New Roman" w:hAnsi="Times New Roman" w:cs="Times New Roman"/>
          <w:b/>
          <w:bCs/>
          <w:sz w:val="36"/>
          <w:szCs w:val="36"/>
        </w:rPr>
        <w:t>xploratory</w:t>
      </w:r>
      <w:r w:rsidRPr="00FD652C">
        <w:rPr>
          <w:rFonts w:ascii="Times New Roman" w:hAnsi="Times New Roman" w:cs="Times New Roman"/>
          <w:b/>
          <w:bCs/>
          <w:sz w:val="36"/>
          <w:szCs w:val="36"/>
        </w:rPr>
        <w:t xml:space="preserve"> </w:t>
      </w:r>
      <w:r w:rsidR="00C61449">
        <w:rPr>
          <w:rFonts w:ascii="Times New Roman" w:hAnsi="Times New Roman" w:cs="Times New Roman"/>
          <w:b/>
          <w:bCs/>
          <w:sz w:val="36"/>
          <w:szCs w:val="36"/>
        </w:rPr>
        <w:t>Data</w:t>
      </w:r>
      <w:r w:rsidRPr="00FD652C">
        <w:rPr>
          <w:rFonts w:ascii="Times New Roman" w:hAnsi="Times New Roman" w:cs="Times New Roman"/>
          <w:b/>
          <w:bCs/>
          <w:sz w:val="36"/>
          <w:szCs w:val="36"/>
        </w:rPr>
        <w:t xml:space="preserve"> </w:t>
      </w:r>
      <w:r w:rsidR="00C61449">
        <w:rPr>
          <w:rFonts w:ascii="Times New Roman" w:hAnsi="Times New Roman" w:cs="Times New Roman"/>
          <w:b/>
          <w:bCs/>
          <w:sz w:val="36"/>
          <w:szCs w:val="36"/>
        </w:rPr>
        <w:t>Analysis</w:t>
      </w:r>
      <w:r w:rsidRPr="00FD652C">
        <w:rPr>
          <w:rFonts w:ascii="Times New Roman" w:hAnsi="Times New Roman" w:cs="Times New Roman"/>
          <w:b/>
          <w:bCs/>
          <w:sz w:val="36"/>
          <w:szCs w:val="36"/>
        </w:rPr>
        <w:t xml:space="preserve"> (EDA)</w:t>
      </w:r>
    </w:p>
    <w:p w14:paraId="36577371" w14:textId="01D483BC"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7. </w:t>
      </w:r>
      <w:r w:rsidRPr="004F7F80">
        <w:rPr>
          <w:rFonts w:ascii="Times New Roman" w:hAnsi="Times New Roman" w:cs="Times New Roman"/>
          <w:b/>
          <w:bCs/>
          <w:sz w:val="36"/>
          <w:szCs w:val="36"/>
        </w:rPr>
        <w:t>Data Analysis &amp; Insights</w:t>
      </w:r>
    </w:p>
    <w:p w14:paraId="1C89D1C7" w14:textId="691CE848"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8. </w:t>
      </w:r>
      <w:r w:rsidRPr="000C552C">
        <w:rPr>
          <w:rFonts w:ascii="Times New Roman" w:hAnsi="Times New Roman" w:cs="Times New Roman"/>
          <w:b/>
          <w:bCs/>
          <w:sz w:val="36"/>
          <w:szCs w:val="36"/>
        </w:rPr>
        <w:t>Performance Optimization</w:t>
      </w:r>
    </w:p>
    <w:p w14:paraId="6FE939C9" w14:textId="0F6E4AB2"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 xml:space="preserve">9. </w:t>
      </w:r>
      <w:r w:rsidRPr="000C552C">
        <w:rPr>
          <w:rFonts w:ascii="Times New Roman" w:hAnsi="Times New Roman" w:cs="Times New Roman"/>
          <w:b/>
          <w:bCs/>
          <w:sz w:val="36"/>
          <w:szCs w:val="36"/>
        </w:rPr>
        <w:t>Key Findings Summary</w:t>
      </w:r>
    </w:p>
    <w:p w14:paraId="14582888" w14:textId="4F15E830" w:rsidR="00FD652C" w:rsidRPr="00FD652C" w:rsidRDefault="00FD652C" w:rsidP="00FD652C">
      <w:pPr>
        <w:rPr>
          <w:rFonts w:ascii="Times New Roman" w:hAnsi="Times New Roman" w:cs="Times New Roman"/>
          <w:b/>
          <w:bCs/>
          <w:sz w:val="36"/>
          <w:szCs w:val="36"/>
        </w:rPr>
      </w:pPr>
      <w:r w:rsidRPr="00FD652C">
        <w:rPr>
          <w:rFonts w:ascii="Times New Roman" w:hAnsi="Times New Roman" w:cs="Times New Roman"/>
          <w:b/>
          <w:bCs/>
          <w:sz w:val="36"/>
          <w:szCs w:val="36"/>
        </w:rPr>
        <w:t>10. Business Recommendations</w:t>
      </w:r>
    </w:p>
    <w:p w14:paraId="702C9805" w14:textId="77777777" w:rsidR="00FD652C" w:rsidRPr="00FD652C" w:rsidRDefault="00FD652C" w:rsidP="00FD65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D652C">
        <w:rPr>
          <w:rFonts w:ascii="Times New Roman" w:hAnsi="Times New Roman" w:cs="Times New Roman"/>
          <w:b/>
          <w:bCs/>
          <w:sz w:val="36"/>
          <w:szCs w:val="36"/>
        </w:rPr>
        <w:t xml:space="preserve">11. </w:t>
      </w:r>
      <w:r w:rsidRPr="00FD652C">
        <w:rPr>
          <w:rFonts w:ascii="Times New Roman" w:eastAsia="Times New Roman" w:hAnsi="Times New Roman" w:cs="Times New Roman"/>
          <w:b/>
          <w:bCs/>
          <w:kern w:val="0"/>
          <w:sz w:val="36"/>
          <w:szCs w:val="36"/>
          <w:lang w:eastAsia="en-IN"/>
          <w14:ligatures w14:val="none"/>
        </w:rPr>
        <w:t>Conclusion</w:t>
      </w:r>
    </w:p>
    <w:p w14:paraId="7DC62427" w14:textId="0148CCD6" w:rsidR="00FD652C" w:rsidRPr="00FD652C" w:rsidRDefault="00FD652C" w:rsidP="00FD652C">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FD652C">
        <w:rPr>
          <w:rFonts w:ascii="Times New Roman" w:eastAsia="Times New Roman" w:hAnsi="Times New Roman" w:cs="Times New Roman"/>
          <w:b/>
          <w:bCs/>
          <w:kern w:val="0"/>
          <w:sz w:val="36"/>
          <w:szCs w:val="36"/>
          <w:lang w:eastAsia="en-IN"/>
          <w14:ligatures w14:val="none"/>
        </w:rPr>
        <w:t xml:space="preserve">12. </w:t>
      </w:r>
      <w:r w:rsidRPr="00583FF9">
        <w:rPr>
          <w:rFonts w:ascii="Times New Roman" w:hAnsi="Times New Roman" w:cs="Times New Roman"/>
          <w:b/>
          <w:bCs/>
          <w:sz w:val="36"/>
          <w:szCs w:val="36"/>
        </w:rPr>
        <w:t>Future Scope</w:t>
      </w:r>
    </w:p>
    <w:p w14:paraId="4A9BB883" w14:textId="79D0F23F" w:rsidR="00FD652C" w:rsidRPr="00B31071" w:rsidRDefault="00FD652C" w:rsidP="00FD652C">
      <w:pPr>
        <w:rPr>
          <w:rFonts w:ascii="Times New Roman" w:hAnsi="Times New Roman" w:cs="Times New Roman"/>
          <w:b/>
          <w:bCs/>
          <w:sz w:val="40"/>
          <w:szCs w:val="40"/>
        </w:rPr>
      </w:pPr>
    </w:p>
    <w:p w14:paraId="0AEFC08E" w14:textId="77777777" w:rsidR="00583FF9" w:rsidRDefault="00583FF9">
      <w:pPr>
        <w:rPr>
          <w:rFonts w:ascii="Times New Roman" w:hAnsi="Times New Roman" w:cs="Times New Roman"/>
          <w:b/>
          <w:bCs/>
          <w:sz w:val="40"/>
          <w:szCs w:val="40"/>
        </w:rPr>
      </w:pPr>
    </w:p>
    <w:p w14:paraId="5C956BF4" w14:textId="77777777" w:rsidR="00FD652C" w:rsidRDefault="00FD652C" w:rsidP="00B31071">
      <w:pPr>
        <w:jc w:val="center"/>
        <w:rPr>
          <w:rFonts w:ascii="Times New Roman" w:hAnsi="Times New Roman" w:cs="Times New Roman"/>
          <w:b/>
          <w:bCs/>
          <w:sz w:val="40"/>
          <w:szCs w:val="40"/>
        </w:rPr>
      </w:pPr>
    </w:p>
    <w:p w14:paraId="2C2F568A" w14:textId="77777777" w:rsidR="00FD652C" w:rsidRDefault="00FD652C" w:rsidP="00B31071">
      <w:pPr>
        <w:jc w:val="center"/>
        <w:rPr>
          <w:rFonts w:ascii="Times New Roman" w:hAnsi="Times New Roman" w:cs="Times New Roman"/>
          <w:b/>
          <w:bCs/>
          <w:sz w:val="40"/>
          <w:szCs w:val="40"/>
        </w:rPr>
      </w:pPr>
    </w:p>
    <w:p w14:paraId="3EA82C68" w14:textId="77777777" w:rsidR="00FD652C" w:rsidRDefault="00FD652C" w:rsidP="00B31071">
      <w:pPr>
        <w:jc w:val="center"/>
        <w:rPr>
          <w:rFonts w:ascii="Times New Roman" w:hAnsi="Times New Roman" w:cs="Times New Roman"/>
          <w:b/>
          <w:bCs/>
          <w:sz w:val="40"/>
          <w:szCs w:val="40"/>
        </w:rPr>
      </w:pPr>
    </w:p>
    <w:p w14:paraId="5809EC02" w14:textId="77777777" w:rsidR="00FD652C" w:rsidRDefault="00FD652C" w:rsidP="00B31071">
      <w:pPr>
        <w:jc w:val="center"/>
        <w:rPr>
          <w:rFonts w:ascii="Times New Roman" w:hAnsi="Times New Roman" w:cs="Times New Roman"/>
          <w:b/>
          <w:bCs/>
          <w:sz w:val="40"/>
          <w:szCs w:val="40"/>
        </w:rPr>
      </w:pPr>
    </w:p>
    <w:p w14:paraId="68C4AFA8" w14:textId="77777777" w:rsidR="00FD652C" w:rsidRDefault="00FD652C" w:rsidP="00B31071">
      <w:pPr>
        <w:jc w:val="center"/>
        <w:rPr>
          <w:rFonts w:ascii="Times New Roman" w:hAnsi="Times New Roman" w:cs="Times New Roman"/>
          <w:b/>
          <w:bCs/>
          <w:sz w:val="40"/>
          <w:szCs w:val="40"/>
        </w:rPr>
      </w:pPr>
    </w:p>
    <w:p w14:paraId="5B96D79A" w14:textId="0FAFDD2D" w:rsidR="00D10042" w:rsidRPr="00D10042" w:rsidRDefault="00D10042" w:rsidP="00B31071">
      <w:pPr>
        <w:jc w:val="center"/>
        <w:rPr>
          <w:rFonts w:ascii="Times New Roman" w:hAnsi="Times New Roman" w:cs="Times New Roman"/>
          <w:b/>
          <w:bCs/>
          <w:sz w:val="40"/>
          <w:szCs w:val="40"/>
        </w:rPr>
      </w:pPr>
      <w:r>
        <w:rPr>
          <w:rFonts w:ascii="Times New Roman" w:hAnsi="Times New Roman" w:cs="Times New Roman"/>
          <w:b/>
          <w:bCs/>
          <w:sz w:val="40"/>
          <w:szCs w:val="40"/>
        </w:rPr>
        <w:t>1.</w:t>
      </w:r>
      <w:r w:rsidRPr="00D10042">
        <w:rPr>
          <w:rFonts w:ascii="Times New Roman" w:hAnsi="Times New Roman" w:cs="Times New Roman"/>
          <w:b/>
          <w:bCs/>
          <w:sz w:val="40"/>
          <w:szCs w:val="40"/>
        </w:rPr>
        <w:t>Introduction</w:t>
      </w:r>
    </w:p>
    <w:p w14:paraId="44DA1AD8" w14:textId="77777777" w:rsidR="00D10042" w:rsidRPr="00D10042" w:rsidRDefault="00D10042" w:rsidP="00C61449">
      <w:p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 xml:space="preserve">The Online Food Delivery Business Intelligence &amp; Performance Analysis Using SQL project focuses on </w:t>
      </w:r>
      <w:proofErr w:type="spellStart"/>
      <w:r w:rsidRPr="00D10042">
        <w:rPr>
          <w:rFonts w:ascii="Times New Roman" w:hAnsi="Times New Roman" w:cs="Times New Roman"/>
          <w:sz w:val="28"/>
          <w:szCs w:val="28"/>
        </w:rPr>
        <w:t>analyzing</w:t>
      </w:r>
      <w:proofErr w:type="spellEnd"/>
      <w:r w:rsidRPr="00D10042">
        <w:rPr>
          <w:rFonts w:ascii="Times New Roman" w:hAnsi="Times New Roman" w:cs="Times New Roman"/>
          <w:sz w:val="28"/>
          <w:szCs w:val="28"/>
        </w:rPr>
        <w:t xml:space="preserve"> transactional and operational data from an online food delivery platform using a structured relational database. The dataset consists of five interconnected tables—customers, restaurants, orders, order items, and delivery agents—representing the complete lifecycle of a food delivery transaction. This project transforms raw business data into meaningful insights by examining customer </w:t>
      </w:r>
      <w:proofErr w:type="spellStart"/>
      <w:r w:rsidRPr="00D10042">
        <w:rPr>
          <w:rFonts w:ascii="Times New Roman" w:hAnsi="Times New Roman" w:cs="Times New Roman"/>
          <w:sz w:val="28"/>
          <w:szCs w:val="28"/>
        </w:rPr>
        <w:t>behavior</w:t>
      </w:r>
      <w:proofErr w:type="spellEnd"/>
      <w:r w:rsidRPr="00D10042">
        <w:rPr>
          <w:rFonts w:ascii="Times New Roman" w:hAnsi="Times New Roman" w:cs="Times New Roman"/>
          <w:sz w:val="28"/>
          <w:szCs w:val="28"/>
        </w:rPr>
        <w:t>, restaurant performance, order trends, revenue patterns, payment preferences, and delivery efficiency.</w:t>
      </w:r>
    </w:p>
    <w:p w14:paraId="7E449985" w14:textId="77777777" w:rsidR="00D10042" w:rsidRPr="00D10042" w:rsidRDefault="00D10042" w:rsidP="00C61449">
      <w:pPr>
        <w:spacing w:line="360" w:lineRule="auto"/>
        <w:jc w:val="both"/>
        <w:rPr>
          <w:rFonts w:ascii="Times New Roman" w:hAnsi="Times New Roman" w:cs="Times New Roman"/>
          <w:sz w:val="28"/>
          <w:szCs w:val="28"/>
        </w:rPr>
      </w:pPr>
      <w:proofErr w:type="spellStart"/>
      <w:r w:rsidRPr="00D10042">
        <w:rPr>
          <w:rFonts w:ascii="Times New Roman" w:hAnsi="Times New Roman" w:cs="Times New Roman"/>
          <w:sz w:val="28"/>
          <w:szCs w:val="28"/>
        </w:rPr>
        <w:t>Analyzing</w:t>
      </w:r>
      <w:proofErr w:type="spellEnd"/>
      <w:r w:rsidRPr="00D10042">
        <w:rPr>
          <w:rFonts w:ascii="Times New Roman" w:hAnsi="Times New Roman" w:cs="Times New Roman"/>
          <w:sz w:val="28"/>
          <w:szCs w:val="28"/>
        </w:rPr>
        <w:t xml:space="preserve"> this data is essential for understanding key business drivers such as revenue growth, customer acquisition and retention, operational efficiency, and service quality. By leveraging structured data from multiple entities, the project identifies performance gaps, high-performing segments, and optimization opportunities. Metrics such as average order value, delivery time efficiency, discount impact, restaurant ratings, and agent performance help simulate real-world decision-making scenarios within a competitive food delivery marketplace.</w:t>
      </w:r>
    </w:p>
    <w:p w14:paraId="28C28758" w14:textId="77777777" w:rsidR="00D10042" w:rsidRDefault="00D10042" w:rsidP="00C61449">
      <w:p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 xml:space="preserve">SQL was used extensively to query, join, aggregate, and </w:t>
      </w:r>
      <w:proofErr w:type="spellStart"/>
      <w:r w:rsidRPr="00D10042">
        <w:rPr>
          <w:rFonts w:ascii="Times New Roman" w:hAnsi="Times New Roman" w:cs="Times New Roman"/>
          <w:sz w:val="28"/>
          <w:szCs w:val="28"/>
        </w:rPr>
        <w:t>analyze</w:t>
      </w:r>
      <w:proofErr w:type="spellEnd"/>
      <w:r w:rsidRPr="00D10042">
        <w:rPr>
          <w:rFonts w:ascii="Times New Roman" w:hAnsi="Times New Roman" w:cs="Times New Roman"/>
          <w:sz w:val="28"/>
          <w:szCs w:val="28"/>
        </w:rPr>
        <w:t xml:space="preserve"> relational data across multiple tables. Advanced querying techniques—including multi-table joins, grouping and aggregation, filtering with HAVING clauses, subqueries, and KPI calculations—were applied to generate actionable business insights. This project reflects real-world business intelligence practices and demonstrates the ability to translate structured data into strategic insights relevant to modern e-commerce and on-demand service platforms.</w:t>
      </w:r>
    </w:p>
    <w:p w14:paraId="2530F340" w14:textId="77777777" w:rsidR="00D10042" w:rsidRDefault="00D10042" w:rsidP="00D10042">
      <w:pPr>
        <w:jc w:val="both"/>
        <w:rPr>
          <w:rFonts w:ascii="Times New Roman" w:hAnsi="Times New Roman" w:cs="Times New Roman"/>
          <w:sz w:val="40"/>
          <w:szCs w:val="40"/>
        </w:rPr>
      </w:pPr>
    </w:p>
    <w:p w14:paraId="51DA6413" w14:textId="77777777" w:rsidR="00C61449" w:rsidRPr="00D10042" w:rsidRDefault="00C61449" w:rsidP="00D10042">
      <w:pPr>
        <w:jc w:val="both"/>
        <w:rPr>
          <w:rFonts w:ascii="Times New Roman" w:hAnsi="Times New Roman" w:cs="Times New Roman"/>
          <w:sz w:val="40"/>
          <w:szCs w:val="40"/>
        </w:rPr>
      </w:pPr>
    </w:p>
    <w:p w14:paraId="2F426BBA" w14:textId="03AAE573" w:rsidR="00D10042" w:rsidRPr="00D10042" w:rsidRDefault="00D10042" w:rsidP="00B31071">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2.</w:t>
      </w:r>
      <w:r w:rsidRPr="00D10042">
        <w:rPr>
          <w:rFonts w:ascii="Times New Roman" w:hAnsi="Times New Roman" w:cs="Times New Roman"/>
          <w:b/>
          <w:bCs/>
          <w:sz w:val="40"/>
          <w:szCs w:val="40"/>
        </w:rPr>
        <w:t>Problem Statement</w:t>
      </w:r>
    </w:p>
    <w:p w14:paraId="222B793E" w14:textId="77777777" w:rsidR="00D10042" w:rsidRPr="00D10042" w:rsidRDefault="00D10042" w:rsidP="00FC2995">
      <w:p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The online food delivery industry operates in a highly competitive and data-driven environment where operational efficiency, customer satisfaction, and revenue optimization directly impact business sustainability. Despite generating large volumes of transactional data—such as customer registrations, restaurant partnerships, order details, payment methods, discounts, and delivery performance—many businesses struggle to convert this raw data into actionable insights. The absence of structured analysis can lead to inefficient delivery operations, unoptimized discount strategies, declining customer retention, and inconsistent restaurant performance.</w:t>
      </w:r>
    </w:p>
    <w:p w14:paraId="78D6FB9D" w14:textId="77777777" w:rsidR="00D10042" w:rsidRPr="00D10042" w:rsidRDefault="00D10042" w:rsidP="00FC2995">
      <w:p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This project addresses critical business questions that directly influence strategic decision-making. Key questions include:</w:t>
      </w:r>
    </w:p>
    <w:p w14:paraId="6A7FA9CC"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Which customers and cities generate the highest revenue?</w:t>
      </w:r>
    </w:p>
    <w:p w14:paraId="3EA1E960"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What is the impact of discounts on overall profitability?</w:t>
      </w:r>
    </w:p>
    <w:p w14:paraId="6482E1C9"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Which restaurants and cuisines perform best in terms of ratings and revenue?</w:t>
      </w:r>
    </w:p>
    <w:p w14:paraId="0C1CDB07"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How efficient are delivery agents in terms of time and service quality?</w:t>
      </w:r>
    </w:p>
    <w:p w14:paraId="4A0B4A73"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Which payment methods are most preferred by customers?</w:t>
      </w:r>
    </w:p>
    <w:p w14:paraId="2E33EC61" w14:textId="77777777" w:rsidR="00D10042" w:rsidRPr="00D10042" w:rsidRDefault="00D10042" w:rsidP="00FC2995">
      <w:pPr>
        <w:numPr>
          <w:ilvl w:val="0"/>
          <w:numId w:val="1"/>
        </w:num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Are there operational bottlenecks affecting delivery performance or customer satisfaction?</w:t>
      </w:r>
    </w:p>
    <w:p w14:paraId="19000D79" w14:textId="77777777" w:rsidR="00D10042" w:rsidRDefault="00D10042" w:rsidP="00FC2995">
      <w:pPr>
        <w:spacing w:line="360" w:lineRule="auto"/>
        <w:jc w:val="both"/>
        <w:rPr>
          <w:rFonts w:ascii="Times New Roman" w:hAnsi="Times New Roman" w:cs="Times New Roman"/>
          <w:sz w:val="28"/>
          <w:szCs w:val="28"/>
        </w:rPr>
      </w:pPr>
      <w:r w:rsidRPr="00D10042">
        <w:rPr>
          <w:rFonts w:ascii="Times New Roman" w:hAnsi="Times New Roman" w:cs="Times New Roman"/>
          <w:sz w:val="28"/>
          <w:szCs w:val="28"/>
        </w:rPr>
        <w:t>Solving these problems is essential for improving operational efficiency, increasing customer retention, maximizing revenue, and strengthening competitive advantage. By leveraging structured SQL-based analysis, this project aims to transform raw business data into meaningful performance insights, enabling data-driven decisions that enhance overall platform growth and service excellence in a real-world online food delivery ecosystem.</w:t>
      </w:r>
    </w:p>
    <w:p w14:paraId="4F1F1EBB" w14:textId="77777777" w:rsidR="00D10042" w:rsidRDefault="00D10042" w:rsidP="00FC2995">
      <w:pPr>
        <w:spacing w:line="360" w:lineRule="auto"/>
        <w:jc w:val="both"/>
        <w:rPr>
          <w:rFonts w:ascii="Times New Roman" w:hAnsi="Times New Roman" w:cs="Times New Roman"/>
          <w:sz w:val="28"/>
          <w:szCs w:val="28"/>
        </w:rPr>
      </w:pPr>
    </w:p>
    <w:p w14:paraId="1639EF76" w14:textId="050E2570" w:rsidR="00B31071" w:rsidRPr="00B31071" w:rsidRDefault="00B31071" w:rsidP="00B31071">
      <w:pPr>
        <w:jc w:val="center"/>
        <w:rPr>
          <w:rFonts w:ascii="Times New Roman" w:hAnsi="Times New Roman" w:cs="Times New Roman"/>
          <w:b/>
          <w:bCs/>
          <w:sz w:val="40"/>
          <w:szCs w:val="40"/>
        </w:rPr>
      </w:pPr>
      <w:r>
        <w:rPr>
          <w:rFonts w:ascii="Times New Roman" w:hAnsi="Times New Roman" w:cs="Times New Roman"/>
          <w:b/>
          <w:bCs/>
          <w:sz w:val="40"/>
          <w:szCs w:val="40"/>
        </w:rPr>
        <w:t>3.</w:t>
      </w:r>
      <w:r w:rsidRPr="00B31071">
        <w:rPr>
          <w:rFonts w:ascii="Times New Roman" w:hAnsi="Times New Roman" w:cs="Times New Roman"/>
          <w:b/>
          <w:bCs/>
          <w:sz w:val="40"/>
          <w:szCs w:val="40"/>
        </w:rPr>
        <w:t>Business Objectives</w:t>
      </w:r>
    </w:p>
    <w:p w14:paraId="47A42F80" w14:textId="77777777" w:rsidR="00B31071" w:rsidRPr="00B31071" w:rsidRDefault="00B31071" w:rsidP="00FC2995">
      <w:pPr>
        <w:spacing w:line="360" w:lineRule="auto"/>
        <w:jc w:val="both"/>
        <w:rPr>
          <w:rFonts w:ascii="Times New Roman" w:hAnsi="Times New Roman" w:cs="Times New Roman"/>
          <w:sz w:val="28"/>
          <w:szCs w:val="28"/>
        </w:rPr>
      </w:pPr>
      <w:r w:rsidRPr="00B31071">
        <w:rPr>
          <w:rFonts w:ascii="Times New Roman" w:hAnsi="Times New Roman" w:cs="Times New Roman"/>
          <w:sz w:val="28"/>
          <w:szCs w:val="28"/>
        </w:rPr>
        <w:t>As a Data Analyst for an Online Food Delivery company, the primary objective of this project is to leverage SQL-based analysis to generate measurable and actionable business insights. The following objectives are aligned with revenue growth, customer retention, restaurant performance, product analysis, and operational efficiency:</w:t>
      </w:r>
    </w:p>
    <w:p w14:paraId="00BF0CBB" w14:textId="523DB5D2" w:rsidR="00B31071" w:rsidRPr="00B31071" w:rsidRDefault="00B31071" w:rsidP="00FC2995">
      <w:pPr>
        <w:numPr>
          <w:ilvl w:val="0"/>
          <w:numId w:val="2"/>
        </w:numPr>
        <w:spacing w:line="360" w:lineRule="auto"/>
        <w:jc w:val="both"/>
        <w:rPr>
          <w:rFonts w:ascii="Times New Roman" w:hAnsi="Times New Roman" w:cs="Times New Roman"/>
          <w:sz w:val="28"/>
          <w:szCs w:val="28"/>
        </w:rPr>
      </w:pPr>
      <w:proofErr w:type="spellStart"/>
      <w:r w:rsidRPr="00B31071">
        <w:rPr>
          <w:rFonts w:ascii="Times New Roman" w:hAnsi="Times New Roman" w:cs="Times New Roman"/>
          <w:b/>
          <w:bCs/>
          <w:sz w:val="28"/>
          <w:szCs w:val="28"/>
        </w:rPr>
        <w:t>IncreaseRevenuePerformance</w:t>
      </w:r>
      <w:proofErr w:type="spellEnd"/>
      <w:r w:rsidRPr="00B31071">
        <w:rPr>
          <w:rFonts w:ascii="Times New Roman" w:hAnsi="Times New Roman" w:cs="Times New Roman"/>
          <w:b/>
          <w:bCs/>
          <w:sz w:val="28"/>
          <w:szCs w:val="28"/>
        </w:rPr>
        <w:t>:</w:t>
      </w:r>
      <w:r w:rsidRPr="00B31071">
        <w:rPr>
          <w:rFonts w:ascii="Times New Roman" w:hAnsi="Times New Roman" w:cs="Times New Roman"/>
          <w:sz w:val="28"/>
          <w:szCs w:val="28"/>
        </w:rPr>
        <w:br/>
      </w:r>
      <w:proofErr w:type="spellStart"/>
      <w:r w:rsidRPr="00B31071">
        <w:rPr>
          <w:rFonts w:ascii="Times New Roman" w:hAnsi="Times New Roman" w:cs="Times New Roman"/>
          <w:sz w:val="28"/>
          <w:szCs w:val="28"/>
        </w:rPr>
        <w:t>Analyze</w:t>
      </w:r>
      <w:proofErr w:type="spellEnd"/>
      <w:r w:rsidRPr="00B31071">
        <w:rPr>
          <w:rFonts w:ascii="Times New Roman" w:hAnsi="Times New Roman" w:cs="Times New Roman"/>
          <w:sz w:val="28"/>
          <w:szCs w:val="28"/>
        </w:rPr>
        <w:t xml:space="preserve"> total revenue, average order value (AOV), and monthly revenue trends to identify opportunities for at least a 10–15% improvement in revenue through optimized pricing, discount strategies, and high-performing segments.</w:t>
      </w:r>
    </w:p>
    <w:p w14:paraId="3C58237F"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Improve Customer Retention Rate:</w:t>
      </w:r>
      <w:r w:rsidRPr="00B31071">
        <w:rPr>
          <w:rFonts w:ascii="Times New Roman" w:hAnsi="Times New Roman" w:cs="Times New Roman"/>
          <w:sz w:val="28"/>
          <w:szCs w:val="28"/>
        </w:rPr>
        <w:br/>
        <w:t>Identify repeat customers, churn patterns, and city-wise engagement to develop strategies aimed at increasing repeat purchase rate and improving overall customer lifetime value (CLV).</w:t>
      </w:r>
    </w:p>
    <w:p w14:paraId="1C569682"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Optimize Discount Utilization:</w:t>
      </w:r>
      <w:r w:rsidRPr="00B31071">
        <w:rPr>
          <w:rFonts w:ascii="Times New Roman" w:hAnsi="Times New Roman" w:cs="Times New Roman"/>
          <w:sz w:val="28"/>
          <w:szCs w:val="28"/>
        </w:rPr>
        <w:br/>
        <w:t>Evaluate the impact of discounts on order volume and profitability to ensure promotional strategies drive sales without significantly reducing margins.</w:t>
      </w:r>
    </w:p>
    <w:p w14:paraId="40D8B039"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Enhance Restaurant Performance Monitoring:</w:t>
      </w:r>
      <w:r w:rsidRPr="00B31071">
        <w:rPr>
          <w:rFonts w:ascii="Times New Roman" w:hAnsi="Times New Roman" w:cs="Times New Roman"/>
          <w:sz w:val="28"/>
          <w:szCs w:val="28"/>
        </w:rPr>
        <w:br/>
        <w:t>Measure restaurant-wise revenue, ratings, and order frequency to identify top-performing and underperforming partners, enabling targeted growth strategies and performance improvements.</w:t>
      </w:r>
    </w:p>
    <w:p w14:paraId="53ED60FC"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lastRenderedPageBreak/>
        <w:t>Strengthen Product Performance Analysis:</w:t>
      </w:r>
      <w:r w:rsidRPr="00B31071">
        <w:rPr>
          <w:rFonts w:ascii="Times New Roman" w:hAnsi="Times New Roman" w:cs="Times New Roman"/>
          <w:sz w:val="28"/>
          <w:szCs w:val="28"/>
        </w:rPr>
        <w:br/>
        <w:t>Determine best-selling items, high-revenue products, and quantity trends to support menu optimization and data-driven promotional campaigns.</w:t>
      </w:r>
    </w:p>
    <w:p w14:paraId="54AE7B10"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Improve Delivery Operational Efficiency:</w:t>
      </w:r>
      <w:r w:rsidRPr="00B31071">
        <w:rPr>
          <w:rFonts w:ascii="Times New Roman" w:hAnsi="Times New Roman" w:cs="Times New Roman"/>
          <w:sz w:val="28"/>
          <w:szCs w:val="28"/>
        </w:rPr>
        <w:br/>
      </w:r>
      <w:proofErr w:type="spellStart"/>
      <w:r w:rsidRPr="00B31071">
        <w:rPr>
          <w:rFonts w:ascii="Times New Roman" w:hAnsi="Times New Roman" w:cs="Times New Roman"/>
          <w:sz w:val="28"/>
          <w:szCs w:val="28"/>
        </w:rPr>
        <w:t>Analyze</w:t>
      </w:r>
      <w:proofErr w:type="spellEnd"/>
      <w:r w:rsidRPr="00B31071">
        <w:rPr>
          <w:rFonts w:ascii="Times New Roman" w:hAnsi="Times New Roman" w:cs="Times New Roman"/>
          <w:sz w:val="28"/>
          <w:szCs w:val="28"/>
        </w:rPr>
        <w:t xml:space="preserve"> average delivery time, agent ratings, and city-wise delivery performance to reduce delays and enhance service quality.</w:t>
      </w:r>
    </w:p>
    <w:p w14:paraId="44B3F4A5"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 xml:space="preserve">Understand Payment </w:t>
      </w:r>
      <w:proofErr w:type="spellStart"/>
      <w:r w:rsidRPr="00B31071">
        <w:rPr>
          <w:rFonts w:ascii="Times New Roman" w:hAnsi="Times New Roman" w:cs="Times New Roman"/>
          <w:b/>
          <w:bCs/>
          <w:sz w:val="28"/>
          <w:szCs w:val="28"/>
        </w:rPr>
        <w:t>Behavior</w:t>
      </w:r>
      <w:proofErr w:type="spellEnd"/>
      <w:r w:rsidRPr="00B31071">
        <w:rPr>
          <w:rFonts w:ascii="Times New Roman" w:hAnsi="Times New Roman" w:cs="Times New Roman"/>
          <w:b/>
          <w:bCs/>
          <w:sz w:val="28"/>
          <w:szCs w:val="28"/>
        </w:rPr>
        <w:t xml:space="preserve"> Trends:</w:t>
      </w:r>
      <w:r w:rsidRPr="00B31071">
        <w:rPr>
          <w:rFonts w:ascii="Times New Roman" w:hAnsi="Times New Roman" w:cs="Times New Roman"/>
          <w:sz w:val="28"/>
          <w:szCs w:val="28"/>
        </w:rPr>
        <w:br/>
        <w:t>Assess payment method preferences and transaction patterns to encourage adoption of cost-effective and high-conversion digital payment options.</w:t>
      </w:r>
    </w:p>
    <w:p w14:paraId="46BD43FE" w14:textId="77777777" w:rsidR="00B31071" w:rsidRPr="00B31071" w:rsidRDefault="00B31071" w:rsidP="00FC2995">
      <w:pPr>
        <w:numPr>
          <w:ilvl w:val="0"/>
          <w:numId w:val="2"/>
        </w:numPr>
        <w:spacing w:line="360" w:lineRule="auto"/>
        <w:rPr>
          <w:rFonts w:ascii="Times New Roman" w:hAnsi="Times New Roman" w:cs="Times New Roman"/>
          <w:sz w:val="28"/>
          <w:szCs w:val="28"/>
        </w:rPr>
      </w:pPr>
      <w:r w:rsidRPr="00B31071">
        <w:rPr>
          <w:rFonts w:ascii="Times New Roman" w:hAnsi="Times New Roman" w:cs="Times New Roman"/>
          <w:b/>
          <w:bCs/>
          <w:sz w:val="28"/>
          <w:szCs w:val="28"/>
        </w:rPr>
        <w:t>Support Data-Driven Strategic Decisions:</w:t>
      </w:r>
      <w:r w:rsidRPr="00B31071">
        <w:rPr>
          <w:rFonts w:ascii="Times New Roman" w:hAnsi="Times New Roman" w:cs="Times New Roman"/>
          <w:sz w:val="28"/>
          <w:szCs w:val="28"/>
        </w:rPr>
        <w:br/>
        <w:t>Develop SQL-based KPI dashboards and reports that provide management with clear, actionable insights for operational planning and long-term business growth.</w:t>
      </w:r>
    </w:p>
    <w:p w14:paraId="65E6503F" w14:textId="77777777" w:rsidR="00B31071" w:rsidRDefault="00B31071" w:rsidP="00FC2995">
      <w:pPr>
        <w:spacing w:line="360" w:lineRule="auto"/>
        <w:rPr>
          <w:rFonts w:ascii="Times New Roman" w:hAnsi="Times New Roman" w:cs="Times New Roman"/>
          <w:sz w:val="28"/>
          <w:szCs w:val="28"/>
        </w:rPr>
      </w:pPr>
      <w:r w:rsidRPr="00B31071">
        <w:rPr>
          <w:rFonts w:ascii="Times New Roman" w:hAnsi="Times New Roman" w:cs="Times New Roman"/>
          <w:sz w:val="28"/>
          <w:szCs w:val="28"/>
        </w:rPr>
        <w:t>These objectives ensure that the project delivers measurable business value while demonstrating strong analytical and SQL capabilities in a real-world marketplace environment.</w:t>
      </w:r>
    </w:p>
    <w:p w14:paraId="30BFFAB9" w14:textId="77777777" w:rsidR="00B31071" w:rsidRDefault="00B31071" w:rsidP="00B31071">
      <w:pPr>
        <w:rPr>
          <w:rFonts w:ascii="Times New Roman" w:hAnsi="Times New Roman" w:cs="Times New Roman"/>
          <w:sz w:val="28"/>
          <w:szCs w:val="28"/>
        </w:rPr>
      </w:pPr>
    </w:p>
    <w:p w14:paraId="0652F5E4" w14:textId="77777777" w:rsidR="00B31071" w:rsidRDefault="00B31071" w:rsidP="00B31071">
      <w:pPr>
        <w:rPr>
          <w:rFonts w:ascii="Times New Roman" w:hAnsi="Times New Roman" w:cs="Times New Roman"/>
          <w:sz w:val="28"/>
          <w:szCs w:val="28"/>
        </w:rPr>
      </w:pPr>
    </w:p>
    <w:p w14:paraId="6F41FA16" w14:textId="77777777" w:rsidR="00B31071" w:rsidRDefault="00B31071" w:rsidP="00B31071">
      <w:pPr>
        <w:rPr>
          <w:rFonts w:ascii="Times New Roman" w:hAnsi="Times New Roman" w:cs="Times New Roman"/>
          <w:sz w:val="28"/>
          <w:szCs w:val="28"/>
        </w:rPr>
      </w:pPr>
    </w:p>
    <w:p w14:paraId="39B0D311" w14:textId="77777777" w:rsidR="00B31071" w:rsidRDefault="00B31071" w:rsidP="00B31071">
      <w:pPr>
        <w:rPr>
          <w:rFonts w:ascii="Times New Roman" w:hAnsi="Times New Roman" w:cs="Times New Roman"/>
          <w:sz w:val="28"/>
          <w:szCs w:val="28"/>
        </w:rPr>
      </w:pPr>
    </w:p>
    <w:p w14:paraId="3F628C15" w14:textId="77777777" w:rsidR="00FC2995" w:rsidRDefault="00FC2995" w:rsidP="00B31071">
      <w:pPr>
        <w:rPr>
          <w:rFonts w:ascii="Times New Roman" w:hAnsi="Times New Roman" w:cs="Times New Roman"/>
          <w:sz w:val="28"/>
          <w:szCs w:val="28"/>
        </w:rPr>
      </w:pPr>
    </w:p>
    <w:p w14:paraId="46767F71" w14:textId="77777777" w:rsidR="00FC2995" w:rsidRDefault="00FC2995" w:rsidP="00B31071">
      <w:pPr>
        <w:rPr>
          <w:rFonts w:ascii="Times New Roman" w:hAnsi="Times New Roman" w:cs="Times New Roman"/>
          <w:sz w:val="28"/>
          <w:szCs w:val="28"/>
        </w:rPr>
      </w:pPr>
    </w:p>
    <w:p w14:paraId="71AE0DCA" w14:textId="77777777" w:rsidR="00FC2995" w:rsidRDefault="00FC2995" w:rsidP="00B31071">
      <w:pPr>
        <w:rPr>
          <w:rFonts w:ascii="Times New Roman" w:hAnsi="Times New Roman" w:cs="Times New Roman"/>
          <w:sz w:val="28"/>
          <w:szCs w:val="28"/>
        </w:rPr>
      </w:pPr>
    </w:p>
    <w:p w14:paraId="58102C9F" w14:textId="77777777" w:rsidR="00FC2995" w:rsidRDefault="00FC2995" w:rsidP="00B31071">
      <w:pPr>
        <w:rPr>
          <w:rFonts w:ascii="Times New Roman" w:hAnsi="Times New Roman" w:cs="Times New Roman"/>
          <w:sz w:val="28"/>
          <w:szCs w:val="28"/>
        </w:rPr>
      </w:pPr>
    </w:p>
    <w:p w14:paraId="52CEE50E" w14:textId="77777777" w:rsidR="00FC2995" w:rsidRDefault="00FC2995" w:rsidP="00B31071">
      <w:pPr>
        <w:rPr>
          <w:rFonts w:ascii="Times New Roman" w:hAnsi="Times New Roman" w:cs="Times New Roman"/>
          <w:sz w:val="28"/>
          <w:szCs w:val="28"/>
        </w:rPr>
      </w:pPr>
    </w:p>
    <w:p w14:paraId="482F3433" w14:textId="77777777" w:rsidR="00FC2995" w:rsidRDefault="00FC2995" w:rsidP="00B31071">
      <w:pPr>
        <w:rPr>
          <w:rFonts w:ascii="Times New Roman" w:hAnsi="Times New Roman" w:cs="Times New Roman"/>
          <w:sz w:val="28"/>
          <w:szCs w:val="28"/>
        </w:rPr>
      </w:pPr>
    </w:p>
    <w:p w14:paraId="348BDCCF" w14:textId="14DBF05B" w:rsidR="00B31071" w:rsidRDefault="00B31071" w:rsidP="00B31071">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4.</w:t>
      </w:r>
      <w:r w:rsidRPr="00B31071">
        <w:rPr>
          <w:rFonts w:ascii="Times New Roman" w:hAnsi="Times New Roman" w:cs="Times New Roman"/>
          <w:b/>
          <w:bCs/>
          <w:sz w:val="40"/>
          <w:szCs w:val="40"/>
        </w:rPr>
        <w:t>Dataset Overview</w:t>
      </w:r>
    </w:p>
    <w:p w14:paraId="4C479DC1" w14:textId="77777777" w:rsidR="00FC2995" w:rsidRPr="00B31071" w:rsidRDefault="00FC2995" w:rsidP="00B31071">
      <w:pPr>
        <w:jc w:val="center"/>
        <w:rPr>
          <w:rFonts w:ascii="Times New Roman" w:hAnsi="Times New Roman" w:cs="Times New Roman"/>
          <w:b/>
          <w:bCs/>
          <w:sz w:val="40"/>
          <w:szCs w:val="40"/>
        </w:rPr>
      </w:pPr>
    </w:p>
    <w:p w14:paraId="74A2B109" w14:textId="1CAD192D" w:rsidR="00B31071" w:rsidRPr="00B31071" w:rsidRDefault="00B31071" w:rsidP="00FC2995">
      <w:pPr>
        <w:spacing w:line="276" w:lineRule="auto"/>
        <w:jc w:val="both"/>
        <w:rPr>
          <w:rFonts w:ascii="Times New Roman" w:hAnsi="Times New Roman" w:cs="Times New Roman"/>
          <w:b/>
          <w:bCs/>
          <w:sz w:val="28"/>
          <w:szCs w:val="28"/>
        </w:rPr>
      </w:pPr>
      <w:r w:rsidRPr="00B31071">
        <w:rPr>
          <w:rFonts w:ascii="Times New Roman" w:hAnsi="Times New Roman" w:cs="Times New Roman"/>
          <w:b/>
          <w:bCs/>
          <w:sz w:val="28"/>
          <w:szCs w:val="28"/>
        </w:rPr>
        <w:t>Dataset Description</w:t>
      </w:r>
    </w:p>
    <w:p w14:paraId="206E9D2F" w14:textId="77777777" w:rsidR="00B31071" w:rsidRPr="00B31071" w:rsidRDefault="00B31071" w:rsidP="00FC2995">
      <w:pPr>
        <w:spacing w:line="276" w:lineRule="auto"/>
        <w:jc w:val="both"/>
        <w:rPr>
          <w:rFonts w:ascii="Times New Roman" w:hAnsi="Times New Roman" w:cs="Times New Roman"/>
          <w:sz w:val="28"/>
          <w:szCs w:val="28"/>
        </w:rPr>
      </w:pPr>
      <w:r w:rsidRPr="00B31071">
        <w:rPr>
          <w:rFonts w:ascii="Times New Roman" w:hAnsi="Times New Roman" w:cs="Times New Roman"/>
          <w:sz w:val="28"/>
          <w:szCs w:val="28"/>
        </w:rPr>
        <w:t>The dataset represents transactional and operational data of an Online Food Delivery platform. It captures the complete business workflow, including customer registrations, restaurant partnerships, order transactions, item-level details, and delivery agent performance.</w:t>
      </w:r>
    </w:p>
    <w:p w14:paraId="4E90D1BD" w14:textId="4B09B6B2" w:rsidR="00B31071" w:rsidRPr="00B31071" w:rsidRDefault="00B31071" w:rsidP="00FC2995">
      <w:pPr>
        <w:spacing w:line="276" w:lineRule="auto"/>
        <w:jc w:val="both"/>
        <w:rPr>
          <w:rFonts w:ascii="Times New Roman" w:hAnsi="Times New Roman" w:cs="Times New Roman"/>
          <w:b/>
          <w:bCs/>
          <w:sz w:val="28"/>
          <w:szCs w:val="28"/>
        </w:rPr>
      </w:pPr>
      <w:r w:rsidRPr="00B31071">
        <w:rPr>
          <w:rFonts w:ascii="Times New Roman" w:hAnsi="Times New Roman" w:cs="Times New Roman"/>
          <w:b/>
          <w:bCs/>
          <w:sz w:val="28"/>
          <w:szCs w:val="28"/>
        </w:rPr>
        <w:t xml:space="preserve"> Tables Involved</w:t>
      </w:r>
    </w:p>
    <w:p w14:paraId="24CB2C4F" w14:textId="77777777" w:rsidR="00B31071" w:rsidRPr="00B31071" w:rsidRDefault="00B31071" w:rsidP="00FC2995">
      <w:pPr>
        <w:spacing w:line="276" w:lineRule="auto"/>
        <w:jc w:val="both"/>
        <w:rPr>
          <w:rFonts w:ascii="Times New Roman" w:hAnsi="Times New Roman" w:cs="Times New Roman"/>
          <w:sz w:val="28"/>
          <w:szCs w:val="28"/>
        </w:rPr>
      </w:pPr>
      <w:r w:rsidRPr="00B31071">
        <w:rPr>
          <w:rFonts w:ascii="Times New Roman" w:hAnsi="Times New Roman" w:cs="Times New Roman"/>
          <w:sz w:val="28"/>
          <w:szCs w:val="28"/>
        </w:rPr>
        <w:t xml:space="preserve">The database consists of </w:t>
      </w:r>
      <w:r w:rsidRPr="00B31071">
        <w:rPr>
          <w:rFonts w:ascii="Times New Roman" w:hAnsi="Times New Roman" w:cs="Times New Roman"/>
          <w:b/>
          <w:bCs/>
          <w:sz w:val="28"/>
          <w:szCs w:val="28"/>
        </w:rPr>
        <w:t>five relational tables</w:t>
      </w:r>
      <w:r w:rsidRPr="00B31071">
        <w:rPr>
          <w:rFonts w:ascii="Times New Roman" w:hAnsi="Times New Roman" w:cs="Times New Roman"/>
          <w:sz w:val="28"/>
          <w:szCs w:val="28"/>
        </w:rPr>
        <w:t>:</w:t>
      </w:r>
    </w:p>
    <w:p w14:paraId="216F94B7" w14:textId="77777777" w:rsidR="00B31071" w:rsidRPr="00B31071" w:rsidRDefault="00B31071" w:rsidP="00FC2995">
      <w:pPr>
        <w:numPr>
          <w:ilvl w:val="0"/>
          <w:numId w:val="3"/>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customers</w:t>
      </w:r>
      <w:r w:rsidRPr="00B31071">
        <w:rPr>
          <w:rFonts w:ascii="Times New Roman" w:hAnsi="Times New Roman" w:cs="Times New Roman"/>
          <w:sz w:val="28"/>
          <w:szCs w:val="28"/>
        </w:rPr>
        <w:t xml:space="preserve"> – Customer demographic and signup information</w:t>
      </w:r>
    </w:p>
    <w:p w14:paraId="50A8E4EE" w14:textId="77777777" w:rsidR="00B31071" w:rsidRPr="00B31071" w:rsidRDefault="00B31071" w:rsidP="00FC2995">
      <w:pPr>
        <w:numPr>
          <w:ilvl w:val="0"/>
          <w:numId w:val="3"/>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restaurants</w:t>
      </w:r>
      <w:r w:rsidRPr="00B31071">
        <w:rPr>
          <w:rFonts w:ascii="Times New Roman" w:hAnsi="Times New Roman" w:cs="Times New Roman"/>
          <w:sz w:val="28"/>
          <w:szCs w:val="28"/>
        </w:rPr>
        <w:t xml:space="preserve"> – Restaurant partner details and ratings</w:t>
      </w:r>
    </w:p>
    <w:p w14:paraId="7A635DFE" w14:textId="77777777" w:rsidR="00B31071" w:rsidRPr="00B31071" w:rsidRDefault="00B31071" w:rsidP="00FC2995">
      <w:pPr>
        <w:numPr>
          <w:ilvl w:val="0"/>
          <w:numId w:val="3"/>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orders</w:t>
      </w:r>
      <w:r w:rsidRPr="00B31071">
        <w:rPr>
          <w:rFonts w:ascii="Times New Roman" w:hAnsi="Times New Roman" w:cs="Times New Roman"/>
          <w:sz w:val="28"/>
          <w:szCs w:val="28"/>
        </w:rPr>
        <w:t xml:space="preserve"> – Order-level transactional data</w:t>
      </w:r>
    </w:p>
    <w:p w14:paraId="5119C9D1" w14:textId="77777777" w:rsidR="00B31071" w:rsidRPr="00B31071" w:rsidRDefault="00B31071" w:rsidP="00FC2995">
      <w:pPr>
        <w:numPr>
          <w:ilvl w:val="0"/>
          <w:numId w:val="3"/>
        </w:numPr>
        <w:spacing w:line="276" w:lineRule="auto"/>
        <w:jc w:val="both"/>
        <w:rPr>
          <w:rFonts w:ascii="Times New Roman" w:hAnsi="Times New Roman" w:cs="Times New Roman"/>
          <w:sz w:val="28"/>
          <w:szCs w:val="28"/>
        </w:rPr>
      </w:pPr>
      <w:proofErr w:type="spellStart"/>
      <w:r w:rsidRPr="00B31071">
        <w:rPr>
          <w:rFonts w:ascii="Times New Roman" w:hAnsi="Times New Roman" w:cs="Times New Roman"/>
          <w:b/>
          <w:bCs/>
          <w:sz w:val="28"/>
          <w:szCs w:val="28"/>
        </w:rPr>
        <w:t>order_item</w:t>
      </w:r>
      <w:proofErr w:type="spellEnd"/>
      <w:r w:rsidRPr="00B31071">
        <w:rPr>
          <w:rFonts w:ascii="Times New Roman" w:hAnsi="Times New Roman" w:cs="Times New Roman"/>
          <w:sz w:val="28"/>
          <w:szCs w:val="28"/>
        </w:rPr>
        <w:t xml:space="preserve"> – Item-wise breakdown of each order</w:t>
      </w:r>
    </w:p>
    <w:p w14:paraId="65602A2B" w14:textId="77777777" w:rsidR="00B31071" w:rsidRPr="00B31071" w:rsidRDefault="00B31071" w:rsidP="00FC2995">
      <w:pPr>
        <w:numPr>
          <w:ilvl w:val="0"/>
          <w:numId w:val="3"/>
        </w:numPr>
        <w:spacing w:line="276" w:lineRule="auto"/>
        <w:jc w:val="both"/>
        <w:rPr>
          <w:rFonts w:ascii="Times New Roman" w:hAnsi="Times New Roman" w:cs="Times New Roman"/>
          <w:sz w:val="28"/>
          <w:szCs w:val="28"/>
        </w:rPr>
      </w:pPr>
      <w:proofErr w:type="spellStart"/>
      <w:r w:rsidRPr="00B31071">
        <w:rPr>
          <w:rFonts w:ascii="Times New Roman" w:hAnsi="Times New Roman" w:cs="Times New Roman"/>
          <w:b/>
          <w:bCs/>
          <w:sz w:val="28"/>
          <w:szCs w:val="28"/>
        </w:rPr>
        <w:t>delivery_agents</w:t>
      </w:r>
      <w:proofErr w:type="spellEnd"/>
      <w:r w:rsidRPr="00B31071">
        <w:rPr>
          <w:rFonts w:ascii="Times New Roman" w:hAnsi="Times New Roman" w:cs="Times New Roman"/>
          <w:sz w:val="28"/>
          <w:szCs w:val="28"/>
        </w:rPr>
        <w:t xml:space="preserve"> – Delivery workforce information</w:t>
      </w:r>
    </w:p>
    <w:p w14:paraId="353EAC42" w14:textId="298DE8BB" w:rsidR="00B31071" w:rsidRPr="00B31071" w:rsidRDefault="00B31071" w:rsidP="00FC2995">
      <w:pPr>
        <w:spacing w:line="276" w:lineRule="auto"/>
        <w:jc w:val="both"/>
        <w:rPr>
          <w:rFonts w:ascii="Times New Roman" w:hAnsi="Times New Roman" w:cs="Times New Roman"/>
          <w:b/>
          <w:bCs/>
          <w:sz w:val="28"/>
          <w:szCs w:val="28"/>
        </w:rPr>
      </w:pPr>
      <w:r w:rsidRPr="00B31071">
        <w:rPr>
          <w:rFonts w:ascii="Times New Roman" w:hAnsi="Times New Roman" w:cs="Times New Roman"/>
          <w:b/>
          <w:bCs/>
          <w:sz w:val="28"/>
          <w:szCs w:val="28"/>
        </w:rPr>
        <w:t>Record Size</w:t>
      </w:r>
    </w:p>
    <w:p w14:paraId="40632463" w14:textId="77777777" w:rsidR="00B31071" w:rsidRPr="00B31071" w:rsidRDefault="00B31071" w:rsidP="00FC2995">
      <w:pPr>
        <w:spacing w:line="276" w:lineRule="auto"/>
        <w:jc w:val="both"/>
        <w:rPr>
          <w:rFonts w:ascii="Times New Roman" w:hAnsi="Times New Roman" w:cs="Times New Roman"/>
          <w:sz w:val="28"/>
          <w:szCs w:val="28"/>
        </w:rPr>
      </w:pPr>
      <w:r w:rsidRPr="00B31071">
        <w:rPr>
          <w:rFonts w:ascii="Times New Roman" w:hAnsi="Times New Roman" w:cs="Times New Roman"/>
          <w:sz w:val="28"/>
          <w:szCs w:val="28"/>
        </w:rPr>
        <w:t>The dataset contains structured records across multiple entities, enabling large-scale transactional analysis. It supports multi-table joins for revenue, performance, and operational insights.</w:t>
      </w:r>
    </w:p>
    <w:p w14:paraId="3677BD96" w14:textId="5ABA342D" w:rsidR="00B31071" w:rsidRPr="00B31071" w:rsidRDefault="00B31071" w:rsidP="00FC2995">
      <w:pPr>
        <w:spacing w:line="276" w:lineRule="auto"/>
        <w:jc w:val="both"/>
        <w:rPr>
          <w:rFonts w:ascii="Times New Roman" w:hAnsi="Times New Roman" w:cs="Times New Roman"/>
          <w:b/>
          <w:bCs/>
          <w:sz w:val="28"/>
          <w:szCs w:val="28"/>
        </w:rPr>
      </w:pPr>
      <w:r w:rsidRPr="00B31071">
        <w:rPr>
          <w:rFonts w:ascii="Times New Roman" w:hAnsi="Times New Roman" w:cs="Times New Roman"/>
          <w:b/>
          <w:bCs/>
          <w:sz w:val="28"/>
          <w:szCs w:val="28"/>
        </w:rPr>
        <w:t>Time Period</w:t>
      </w:r>
    </w:p>
    <w:p w14:paraId="2AB0F23E" w14:textId="77777777" w:rsidR="00B31071" w:rsidRPr="00B31071" w:rsidRDefault="00B31071" w:rsidP="00FC2995">
      <w:pPr>
        <w:spacing w:line="276" w:lineRule="auto"/>
        <w:jc w:val="both"/>
        <w:rPr>
          <w:rFonts w:ascii="Times New Roman" w:hAnsi="Times New Roman" w:cs="Times New Roman"/>
          <w:sz w:val="28"/>
          <w:szCs w:val="28"/>
        </w:rPr>
      </w:pPr>
      <w:r w:rsidRPr="00B31071">
        <w:rPr>
          <w:rFonts w:ascii="Times New Roman" w:hAnsi="Times New Roman" w:cs="Times New Roman"/>
          <w:sz w:val="28"/>
          <w:szCs w:val="28"/>
        </w:rPr>
        <w:t>The data spans across multiple order dates from customer signup to delivery completion, enabling trend and time-based performance analysis.</w:t>
      </w:r>
    </w:p>
    <w:p w14:paraId="614A0AB0" w14:textId="6E1563BD" w:rsidR="00B31071" w:rsidRPr="00B31071" w:rsidRDefault="00B31071" w:rsidP="00FC2995">
      <w:pPr>
        <w:spacing w:line="276" w:lineRule="auto"/>
        <w:jc w:val="both"/>
        <w:rPr>
          <w:rFonts w:ascii="Times New Roman" w:hAnsi="Times New Roman" w:cs="Times New Roman"/>
          <w:b/>
          <w:bCs/>
          <w:sz w:val="28"/>
          <w:szCs w:val="28"/>
        </w:rPr>
      </w:pPr>
      <w:r w:rsidRPr="00B31071">
        <w:rPr>
          <w:rFonts w:ascii="Times New Roman" w:hAnsi="Times New Roman" w:cs="Times New Roman"/>
          <w:b/>
          <w:bCs/>
          <w:sz w:val="28"/>
          <w:szCs w:val="28"/>
        </w:rPr>
        <w:t>Type of Data Stored</w:t>
      </w:r>
    </w:p>
    <w:p w14:paraId="7088FDCB" w14:textId="77777777" w:rsidR="00B31071" w:rsidRPr="00B31071" w:rsidRDefault="00B31071" w:rsidP="00FC2995">
      <w:pPr>
        <w:spacing w:line="276" w:lineRule="auto"/>
        <w:jc w:val="both"/>
        <w:rPr>
          <w:rFonts w:ascii="Times New Roman" w:hAnsi="Times New Roman" w:cs="Times New Roman"/>
          <w:sz w:val="28"/>
          <w:szCs w:val="28"/>
        </w:rPr>
      </w:pPr>
      <w:r w:rsidRPr="00B31071">
        <w:rPr>
          <w:rFonts w:ascii="Times New Roman" w:hAnsi="Times New Roman" w:cs="Times New Roman"/>
          <w:sz w:val="28"/>
          <w:szCs w:val="28"/>
        </w:rPr>
        <w:t>The database includes:</w:t>
      </w:r>
    </w:p>
    <w:p w14:paraId="527D3840" w14:textId="77777777" w:rsidR="00B31071" w:rsidRPr="00B31071" w:rsidRDefault="00B31071" w:rsidP="00FC2995">
      <w:pPr>
        <w:numPr>
          <w:ilvl w:val="0"/>
          <w:numId w:val="4"/>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Demographic data</w:t>
      </w:r>
      <w:r w:rsidRPr="00B31071">
        <w:rPr>
          <w:rFonts w:ascii="Times New Roman" w:hAnsi="Times New Roman" w:cs="Times New Roman"/>
          <w:sz w:val="28"/>
          <w:szCs w:val="28"/>
        </w:rPr>
        <w:t xml:space="preserve"> (customer gender, city)</w:t>
      </w:r>
    </w:p>
    <w:p w14:paraId="28E3D17C" w14:textId="77777777" w:rsidR="00B31071" w:rsidRPr="00B31071" w:rsidRDefault="00B31071" w:rsidP="00FC2995">
      <w:pPr>
        <w:numPr>
          <w:ilvl w:val="0"/>
          <w:numId w:val="4"/>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Transactional data</w:t>
      </w:r>
      <w:r w:rsidRPr="00B31071">
        <w:rPr>
          <w:rFonts w:ascii="Times New Roman" w:hAnsi="Times New Roman" w:cs="Times New Roman"/>
          <w:sz w:val="28"/>
          <w:szCs w:val="28"/>
        </w:rPr>
        <w:t xml:space="preserve"> (orders, payments, discounts)</w:t>
      </w:r>
    </w:p>
    <w:p w14:paraId="46E83A8B" w14:textId="77777777" w:rsidR="00B31071" w:rsidRPr="00B31071" w:rsidRDefault="00B31071" w:rsidP="00FC2995">
      <w:pPr>
        <w:numPr>
          <w:ilvl w:val="0"/>
          <w:numId w:val="4"/>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Operational data</w:t>
      </w:r>
      <w:r w:rsidRPr="00B31071">
        <w:rPr>
          <w:rFonts w:ascii="Times New Roman" w:hAnsi="Times New Roman" w:cs="Times New Roman"/>
          <w:sz w:val="28"/>
          <w:szCs w:val="28"/>
        </w:rPr>
        <w:t xml:space="preserve"> (delivery time, agent ratings)</w:t>
      </w:r>
    </w:p>
    <w:p w14:paraId="5B1237C2" w14:textId="5107E38C" w:rsidR="00B31071" w:rsidRPr="00FC2995" w:rsidRDefault="00B31071" w:rsidP="00FC2995">
      <w:pPr>
        <w:numPr>
          <w:ilvl w:val="0"/>
          <w:numId w:val="4"/>
        </w:numPr>
        <w:spacing w:line="276" w:lineRule="auto"/>
        <w:jc w:val="both"/>
        <w:rPr>
          <w:rFonts w:ascii="Times New Roman" w:hAnsi="Times New Roman" w:cs="Times New Roman"/>
          <w:sz w:val="28"/>
          <w:szCs w:val="28"/>
        </w:rPr>
      </w:pPr>
      <w:r w:rsidRPr="00B31071">
        <w:rPr>
          <w:rFonts w:ascii="Times New Roman" w:hAnsi="Times New Roman" w:cs="Times New Roman"/>
          <w:b/>
          <w:bCs/>
          <w:sz w:val="28"/>
          <w:szCs w:val="28"/>
        </w:rPr>
        <w:t>Performance metrics</w:t>
      </w:r>
      <w:r w:rsidRPr="00B31071">
        <w:rPr>
          <w:rFonts w:ascii="Times New Roman" w:hAnsi="Times New Roman" w:cs="Times New Roman"/>
          <w:sz w:val="28"/>
          <w:szCs w:val="28"/>
        </w:rPr>
        <w:t xml:space="preserve"> (restaurant ratings, revenue figures)</w:t>
      </w:r>
    </w:p>
    <w:p w14:paraId="2AAF55AC" w14:textId="0AC430F9" w:rsidR="00B31071" w:rsidRPr="00B31071" w:rsidRDefault="00B31071" w:rsidP="00B31071">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5.</w:t>
      </w:r>
      <w:r w:rsidRPr="00B31071">
        <w:rPr>
          <w:rFonts w:ascii="Times New Roman" w:hAnsi="Times New Roman" w:cs="Times New Roman"/>
          <w:b/>
          <w:bCs/>
          <w:sz w:val="40"/>
          <w:szCs w:val="40"/>
        </w:rPr>
        <w:t>ER Diagram</w:t>
      </w:r>
    </w:p>
    <w:p w14:paraId="23766574" w14:textId="77777777" w:rsidR="00B31071" w:rsidRPr="00B31071" w:rsidRDefault="00B31071" w:rsidP="00B31071">
      <w:pPr>
        <w:jc w:val="both"/>
        <w:rPr>
          <w:rFonts w:ascii="Times New Roman" w:hAnsi="Times New Roman" w:cs="Times New Roman"/>
          <w:sz w:val="28"/>
          <w:szCs w:val="28"/>
        </w:rPr>
      </w:pPr>
      <w:r w:rsidRPr="00B31071">
        <w:rPr>
          <w:rFonts w:ascii="Times New Roman" w:hAnsi="Times New Roman" w:cs="Times New Roman"/>
          <w:sz w:val="28"/>
          <w:szCs w:val="28"/>
        </w:rPr>
        <w:t>The ER Diagram represents the relational structure of the Online Food Delivery database, showing how different business entities interact within the system.</w:t>
      </w:r>
    </w:p>
    <w:p w14:paraId="101EDA70" w14:textId="77777777" w:rsidR="00B31071" w:rsidRPr="00B31071" w:rsidRDefault="00B31071" w:rsidP="00B31071">
      <w:pPr>
        <w:jc w:val="both"/>
        <w:rPr>
          <w:rFonts w:ascii="Times New Roman" w:hAnsi="Times New Roman" w:cs="Times New Roman"/>
          <w:b/>
          <w:bCs/>
          <w:sz w:val="28"/>
          <w:szCs w:val="28"/>
        </w:rPr>
      </w:pPr>
      <w:r w:rsidRPr="00B31071">
        <w:rPr>
          <w:rFonts w:ascii="Times New Roman" w:hAnsi="Times New Roman" w:cs="Times New Roman"/>
          <w:b/>
          <w:bCs/>
          <w:sz w:val="28"/>
          <w:szCs w:val="28"/>
        </w:rPr>
        <w:t>1. Entities</w:t>
      </w:r>
    </w:p>
    <w:p w14:paraId="0AAEBADE" w14:textId="77777777" w:rsidR="00B31071" w:rsidRPr="00B31071" w:rsidRDefault="00B31071" w:rsidP="00B31071">
      <w:pPr>
        <w:jc w:val="both"/>
        <w:rPr>
          <w:rFonts w:ascii="Times New Roman" w:hAnsi="Times New Roman" w:cs="Times New Roman"/>
          <w:sz w:val="28"/>
          <w:szCs w:val="28"/>
        </w:rPr>
      </w:pPr>
      <w:r w:rsidRPr="00B31071">
        <w:rPr>
          <w:rFonts w:ascii="Times New Roman" w:hAnsi="Times New Roman" w:cs="Times New Roman"/>
          <w:sz w:val="28"/>
          <w:szCs w:val="28"/>
        </w:rPr>
        <w:t>The primary entities in the database are:</w:t>
      </w:r>
    </w:p>
    <w:p w14:paraId="6C438D02" w14:textId="77777777" w:rsidR="00B31071" w:rsidRPr="00B31071" w:rsidRDefault="00B31071" w:rsidP="00B31071">
      <w:pPr>
        <w:numPr>
          <w:ilvl w:val="0"/>
          <w:numId w:val="5"/>
        </w:numPr>
        <w:jc w:val="both"/>
        <w:rPr>
          <w:rFonts w:ascii="Times New Roman" w:hAnsi="Times New Roman" w:cs="Times New Roman"/>
          <w:sz w:val="28"/>
          <w:szCs w:val="28"/>
        </w:rPr>
      </w:pPr>
      <w:r w:rsidRPr="00B31071">
        <w:rPr>
          <w:rFonts w:ascii="Times New Roman" w:hAnsi="Times New Roman" w:cs="Times New Roman"/>
          <w:b/>
          <w:bCs/>
          <w:sz w:val="28"/>
          <w:szCs w:val="28"/>
        </w:rPr>
        <w:t>Customers</w:t>
      </w:r>
      <w:r w:rsidRPr="00B31071">
        <w:rPr>
          <w:rFonts w:ascii="Times New Roman" w:hAnsi="Times New Roman" w:cs="Times New Roman"/>
          <w:sz w:val="28"/>
          <w:szCs w:val="28"/>
        </w:rPr>
        <w:t xml:space="preserve"> (</w:t>
      </w:r>
      <w:proofErr w:type="spellStart"/>
      <w:r w:rsidRPr="00B31071">
        <w:rPr>
          <w:rFonts w:ascii="Times New Roman" w:hAnsi="Times New Roman" w:cs="Times New Roman"/>
          <w:sz w:val="28"/>
          <w:szCs w:val="28"/>
        </w:rPr>
        <w:t>customer_id</w:t>
      </w:r>
      <w:proofErr w:type="spellEnd"/>
      <w:r w:rsidRPr="00B31071">
        <w:rPr>
          <w:rFonts w:ascii="Times New Roman" w:hAnsi="Times New Roman" w:cs="Times New Roman"/>
          <w:sz w:val="28"/>
          <w:szCs w:val="28"/>
        </w:rPr>
        <w:t xml:space="preserve"> as Primary Key)</w:t>
      </w:r>
    </w:p>
    <w:p w14:paraId="76856A51" w14:textId="77777777" w:rsidR="00B31071" w:rsidRPr="00B31071" w:rsidRDefault="00B31071" w:rsidP="00B31071">
      <w:pPr>
        <w:numPr>
          <w:ilvl w:val="0"/>
          <w:numId w:val="5"/>
        </w:numPr>
        <w:jc w:val="both"/>
        <w:rPr>
          <w:rFonts w:ascii="Times New Roman" w:hAnsi="Times New Roman" w:cs="Times New Roman"/>
          <w:sz w:val="28"/>
          <w:szCs w:val="28"/>
        </w:rPr>
      </w:pPr>
      <w:r w:rsidRPr="00B31071">
        <w:rPr>
          <w:rFonts w:ascii="Times New Roman" w:hAnsi="Times New Roman" w:cs="Times New Roman"/>
          <w:b/>
          <w:bCs/>
          <w:sz w:val="28"/>
          <w:szCs w:val="28"/>
        </w:rPr>
        <w:t>Restaurants</w:t>
      </w:r>
      <w:r w:rsidRPr="00B31071">
        <w:rPr>
          <w:rFonts w:ascii="Times New Roman" w:hAnsi="Times New Roman" w:cs="Times New Roman"/>
          <w:sz w:val="28"/>
          <w:szCs w:val="28"/>
        </w:rPr>
        <w:t xml:space="preserve"> (</w:t>
      </w:r>
      <w:proofErr w:type="spellStart"/>
      <w:r w:rsidRPr="00B31071">
        <w:rPr>
          <w:rFonts w:ascii="Times New Roman" w:hAnsi="Times New Roman" w:cs="Times New Roman"/>
          <w:sz w:val="28"/>
          <w:szCs w:val="28"/>
        </w:rPr>
        <w:t>restaurant_id</w:t>
      </w:r>
      <w:proofErr w:type="spellEnd"/>
      <w:r w:rsidRPr="00B31071">
        <w:rPr>
          <w:rFonts w:ascii="Times New Roman" w:hAnsi="Times New Roman" w:cs="Times New Roman"/>
          <w:sz w:val="28"/>
          <w:szCs w:val="28"/>
        </w:rPr>
        <w:t xml:space="preserve"> as Primary Key)</w:t>
      </w:r>
    </w:p>
    <w:p w14:paraId="774C8CE6" w14:textId="77777777" w:rsidR="00B31071" w:rsidRPr="00B31071" w:rsidRDefault="00B31071" w:rsidP="00B31071">
      <w:pPr>
        <w:numPr>
          <w:ilvl w:val="0"/>
          <w:numId w:val="5"/>
        </w:numPr>
        <w:jc w:val="both"/>
        <w:rPr>
          <w:rFonts w:ascii="Times New Roman" w:hAnsi="Times New Roman" w:cs="Times New Roman"/>
          <w:sz w:val="28"/>
          <w:szCs w:val="28"/>
        </w:rPr>
      </w:pPr>
      <w:r w:rsidRPr="00B31071">
        <w:rPr>
          <w:rFonts w:ascii="Times New Roman" w:hAnsi="Times New Roman" w:cs="Times New Roman"/>
          <w:b/>
          <w:bCs/>
          <w:sz w:val="28"/>
          <w:szCs w:val="28"/>
        </w:rPr>
        <w:t>Orders</w:t>
      </w:r>
      <w:r w:rsidRPr="00B31071">
        <w:rPr>
          <w:rFonts w:ascii="Times New Roman" w:hAnsi="Times New Roman" w:cs="Times New Roman"/>
          <w:sz w:val="28"/>
          <w:szCs w:val="28"/>
        </w:rPr>
        <w:t xml:space="preserve"> (</w:t>
      </w:r>
      <w:proofErr w:type="spellStart"/>
      <w:r w:rsidRPr="00B31071">
        <w:rPr>
          <w:rFonts w:ascii="Times New Roman" w:hAnsi="Times New Roman" w:cs="Times New Roman"/>
          <w:sz w:val="28"/>
          <w:szCs w:val="28"/>
        </w:rPr>
        <w:t>order_id</w:t>
      </w:r>
      <w:proofErr w:type="spellEnd"/>
      <w:r w:rsidRPr="00B31071">
        <w:rPr>
          <w:rFonts w:ascii="Times New Roman" w:hAnsi="Times New Roman" w:cs="Times New Roman"/>
          <w:sz w:val="28"/>
          <w:szCs w:val="28"/>
        </w:rPr>
        <w:t xml:space="preserve"> as Primary Key)</w:t>
      </w:r>
    </w:p>
    <w:p w14:paraId="4EC64DE9" w14:textId="77777777" w:rsidR="00B31071" w:rsidRPr="00B31071" w:rsidRDefault="00B31071" w:rsidP="00B31071">
      <w:pPr>
        <w:numPr>
          <w:ilvl w:val="0"/>
          <w:numId w:val="5"/>
        </w:numPr>
        <w:jc w:val="both"/>
        <w:rPr>
          <w:rFonts w:ascii="Times New Roman" w:hAnsi="Times New Roman" w:cs="Times New Roman"/>
          <w:sz w:val="28"/>
          <w:szCs w:val="28"/>
        </w:rPr>
      </w:pPr>
      <w:proofErr w:type="spellStart"/>
      <w:r w:rsidRPr="00B31071">
        <w:rPr>
          <w:rFonts w:ascii="Times New Roman" w:hAnsi="Times New Roman" w:cs="Times New Roman"/>
          <w:b/>
          <w:bCs/>
          <w:sz w:val="28"/>
          <w:szCs w:val="28"/>
        </w:rPr>
        <w:t>Order_Item</w:t>
      </w:r>
      <w:proofErr w:type="spellEnd"/>
      <w:r w:rsidRPr="00B31071">
        <w:rPr>
          <w:rFonts w:ascii="Times New Roman" w:hAnsi="Times New Roman" w:cs="Times New Roman"/>
          <w:sz w:val="28"/>
          <w:szCs w:val="28"/>
        </w:rPr>
        <w:t xml:space="preserve"> (</w:t>
      </w:r>
      <w:proofErr w:type="spellStart"/>
      <w:r w:rsidRPr="00B31071">
        <w:rPr>
          <w:rFonts w:ascii="Times New Roman" w:hAnsi="Times New Roman" w:cs="Times New Roman"/>
          <w:sz w:val="28"/>
          <w:szCs w:val="28"/>
        </w:rPr>
        <w:t>order_item_id</w:t>
      </w:r>
      <w:proofErr w:type="spellEnd"/>
      <w:r w:rsidRPr="00B31071">
        <w:rPr>
          <w:rFonts w:ascii="Times New Roman" w:hAnsi="Times New Roman" w:cs="Times New Roman"/>
          <w:sz w:val="28"/>
          <w:szCs w:val="28"/>
        </w:rPr>
        <w:t xml:space="preserve"> as Primary Key)</w:t>
      </w:r>
    </w:p>
    <w:p w14:paraId="28A7D550" w14:textId="77777777" w:rsidR="00B31071" w:rsidRPr="00B31071" w:rsidRDefault="00B31071" w:rsidP="00B31071">
      <w:pPr>
        <w:numPr>
          <w:ilvl w:val="0"/>
          <w:numId w:val="5"/>
        </w:numPr>
        <w:jc w:val="both"/>
        <w:rPr>
          <w:rFonts w:ascii="Times New Roman" w:hAnsi="Times New Roman" w:cs="Times New Roman"/>
          <w:sz w:val="28"/>
          <w:szCs w:val="28"/>
        </w:rPr>
      </w:pPr>
      <w:proofErr w:type="spellStart"/>
      <w:r w:rsidRPr="00B31071">
        <w:rPr>
          <w:rFonts w:ascii="Times New Roman" w:hAnsi="Times New Roman" w:cs="Times New Roman"/>
          <w:b/>
          <w:bCs/>
          <w:sz w:val="28"/>
          <w:szCs w:val="28"/>
        </w:rPr>
        <w:t>Delivery_Agents</w:t>
      </w:r>
      <w:proofErr w:type="spellEnd"/>
      <w:r w:rsidRPr="00B31071">
        <w:rPr>
          <w:rFonts w:ascii="Times New Roman" w:hAnsi="Times New Roman" w:cs="Times New Roman"/>
          <w:sz w:val="28"/>
          <w:szCs w:val="28"/>
        </w:rPr>
        <w:t xml:space="preserve"> (</w:t>
      </w:r>
      <w:proofErr w:type="spellStart"/>
      <w:r w:rsidRPr="00B31071">
        <w:rPr>
          <w:rFonts w:ascii="Times New Roman" w:hAnsi="Times New Roman" w:cs="Times New Roman"/>
          <w:sz w:val="28"/>
          <w:szCs w:val="28"/>
        </w:rPr>
        <w:t>agent_id</w:t>
      </w:r>
      <w:proofErr w:type="spellEnd"/>
      <w:r w:rsidRPr="00B31071">
        <w:rPr>
          <w:rFonts w:ascii="Times New Roman" w:hAnsi="Times New Roman" w:cs="Times New Roman"/>
          <w:sz w:val="28"/>
          <w:szCs w:val="28"/>
        </w:rPr>
        <w:t xml:space="preserve"> as Primary Key)</w:t>
      </w:r>
    </w:p>
    <w:p w14:paraId="49AF2698" w14:textId="77777777" w:rsidR="00B31071" w:rsidRPr="00B31071" w:rsidRDefault="00B31071" w:rsidP="00B31071">
      <w:pPr>
        <w:jc w:val="both"/>
        <w:rPr>
          <w:rFonts w:ascii="Times New Roman" w:hAnsi="Times New Roman" w:cs="Times New Roman"/>
          <w:sz w:val="28"/>
          <w:szCs w:val="28"/>
        </w:rPr>
      </w:pPr>
      <w:r w:rsidRPr="00B31071">
        <w:rPr>
          <w:rFonts w:ascii="Times New Roman" w:hAnsi="Times New Roman" w:cs="Times New Roman"/>
          <w:sz w:val="28"/>
          <w:szCs w:val="28"/>
        </w:rPr>
        <w:t>Each entity stores specific business information such as customer details, restaurant data, transaction records, item-level sales, and delivery agent performance.</w:t>
      </w:r>
    </w:p>
    <w:p w14:paraId="5F686876" w14:textId="77777777" w:rsidR="00B31071" w:rsidRPr="00B31071" w:rsidRDefault="00B31071" w:rsidP="00B31071">
      <w:pPr>
        <w:jc w:val="both"/>
        <w:rPr>
          <w:rFonts w:ascii="Times New Roman" w:hAnsi="Times New Roman" w:cs="Times New Roman"/>
          <w:b/>
          <w:bCs/>
          <w:sz w:val="28"/>
          <w:szCs w:val="28"/>
        </w:rPr>
      </w:pPr>
      <w:r w:rsidRPr="00B31071">
        <w:rPr>
          <w:rFonts w:ascii="Times New Roman" w:hAnsi="Times New Roman" w:cs="Times New Roman"/>
          <w:b/>
          <w:bCs/>
          <w:sz w:val="28"/>
          <w:szCs w:val="28"/>
        </w:rPr>
        <w:t>2. Relationships</w:t>
      </w:r>
    </w:p>
    <w:p w14:paraId="437C6F80" w14:textId="77777777" w:rsidR="00B31071" w:rsidRPr="00B31071" w:rsidRDefault="00B31071" w:rsidP="00B31071">
      <w:pPr>
        <w:numPr>
          <w:ilvl w:val="0"/>
          <w:numId w:val="6"/>
        </w:numPr>
        <w:jc w:val="both"/>
        <w:rPr>
          <w:rFonts w:ascii="Times New Roman" w:hAnsi="Times New Roman" w:cs="Times New Roman"/>
          <w:sz w:val="28"/>
          <w:szCs w:val="28"/>
        </w:rPr>
      </w:pPr>
      <w:r w:rsidRPr="00B31071">
        <w:rPr>
          <w:rFonts w:ascii="Times New Roman" w:hAnsi="Times New Roman" w:cs="Times New Roman"/>
          <w:sz w:val="28"/>
          <w:szCs w:val="28"/>
        </w:rPr>
        <w:t xml:space="preserve">A </w:t>
      </w:r>
      <w:r w:rsidRPr="00B31071">
        <w:rPr>
          <w:rFonts w:ascii="Times New Roman" w:hAnsi="Times New Roman" w:cs="Times New Roman"/>
          <w:b/>
          <w:bCs/>
          <w:sz w:val="28"/>
          <w:szCs w:val="28"/>
        </w:rPr>
        <w:t>Customer places Orders</w:t>
      </w:r>
    </w:p>
    <w:p w14:paraId="17CE6C47" w14:textId="77777777" w:rsidR="00B31071" w:rsidRPr="00B31071" w:rsidRDefault="00B31071" w:rsidP="00B31071">
      <w:pPr>
        <w:numPr>
          <w:ilvl w:val="0"/>
          <w:numId w:val="6"/>
        </w:numPr>
        <w:jc w:val="both"/>
        <w:rPr>
          <w:rFonts w:ascii="Times New Roman" w:hAnsi="Times New Roman" w:cs="Times New Roman"/>
          <w:sz w:val="28"/>
          <w:szCs w:val="28"/>
        </w:rPr>
      </w:pPr>
      <w:r w:rsidRPr="00B31071">
        <w:rPr>
          <w:rFonts w:ascii="Times New Roman" w:hAnsi="Times New Roman" w:cs="Times New Roman"/>
          <w:sz w:val="28"/>
          <w:szCs w:val="28"/>
        </w:rPr>
        <w:t xml:space="preserve">A </w:t>
      </w:r>
      <w:r w:rsidRPr="00B31071">
        <w:rPr>
          <w:rFonts w:ascii="Times New Roman" w:hAnsi="Times New Roman" w:cs="Times New Roman"/>
          <w:b/>
          <w:bCs/>
          <w:sz w:val="28"/>
          <w:szCs w:val="28"/>
        </w:rPr>
        <w:t>Restaurant receives Orders</w:t>
      </w:r>
    </w:p>
    <w:p w14:paraId="651C8D0C" w14:textId="77777777" w:rsidR="00B31071" w:rsidRPr="00B31071" w:rsidRDefault="00B31071" w:rsidP="00B31071">
      <w:pPr>
        <w:numPr>
          <w:ilvl w:val="0"/>
          <w:numId w:val="6"/>
        </w:numPr>
        <w:jc w:val="both"/>
        <w:rPr>
          <w:rFonts w:ascii="Times New Roman" w:hAnsi="Times New Roman" w:cs="Times New Roman"/>
          <w:sz w:val="28"/>
          <w:szCs w:val="28"/>
        </w:rPr>
      </w:pPr>
      <w:r w:rsidRPr="00B31071">
        <w:rPr>
          <w:rFonts w:ascii="Times New Roman" w:hAnsi="Times New Roman" w:cs="Times New Roman"/>
          <w:sz w:val="28"/>
          <w:szCs w:val="28"/>
        </w:rPr>
        <w:t xml:space="preserve">An </w:t>
      </w:r>
      <w:r w:rsidRPr="00B31071">
        <w:rPr>
          <w:rFonts w:ascii="Times New Roman" w:hAnsi="Times New Roman" w:cs="Times New Roman"/>
          <w:b/>
          <w:bCs/>
          <w:sz w:val="28"/>
          <w:szCs w:val="28"/>
        </w:rPr>
        <w:t xml:space="preserve">Order contains multiple </w:t>
      </w:r>
      <w:proofErr w:type="spellStart"/>
      <w:r w:rsidRPr="00B31071">
        <w:rPr>
          <w:rFonts w:ascii="Times New Roman" w:hAnsi="Times New Roman" w:cs="Times New Roman"/>
          <w:b/>
          <w:bCs/>
          <w:sz w:val="28"/>
          <w:szCs w:val="28"/>
        </w:rPr>
        <w:t>Order_Items</w:t>
      </w:r>
      <w:proofErr w:type="spellEnd"/>
    </w:p>
    <w:p w14:paraId="135BFA7A" w14:textId="77777777" w:rsidR="00B31071" w:rsidRPr="00B31071" w:rsidRDefault="00B31071" w:rsidP="00B31071">
      <w:pPr>
        <w:numPr>
          <w:ilvl w:val="0"/>
          <w:numId w:val="6"/>
        </w:numPr>
        <w:jc w:val="both"/>
        <w:rPr>
          <w:rFonts w:ascii="Times New Roman" w:hAnsi="Times New Roman" w:cs="Times New Roman"/>
          <w:sz w:val="28"/>
          <w:szCs w:val="28"/>
        </w:rPr>
      </w:pPr>
      <w:r w:rsidRPr="00B31071">
        <w:rPr>
          <w:rFonts w:ascii="Times New Roman" w:hAnsi="Times New Roman" w:cs="Times New Roman"/>
          <w:sz w:val="28"/>
          <w:szCs w:val="28"/>
        </w:rPr>
        <w:t xml:space="preserve">Delivery agents are associated with order </w:t>
      </w:r>
      <w:proofErr w:type="spellStart"/>
      <w:r w:rsidRPr="00B31071">
        <w:rPr>
          <w:rFonts w:ascii="Times New Roman" w:hAnsi="Times New Roman" w:cs="Times New Roman"/>
          <w:sz w:val="28"/>
          <w:szCs w:val="28"/>
        </w:rPr>
        <w:t>fulfillment</w:t>
      </w:r>
      <w:proofErr w:type="spellEnd"/>
      <w:r w:rsidRPr="00B31071">
        <w:rPr>
          <w:rFonts w:ascii="Times New Roman" w:hAnsi="Times New Roman" w:cs="Times New Roman"/>
          <w:sz w:val="28"/>
          <w:szCs w:val="28"/>
        </w:rPr>
        <w:t xml:space="preserve"> (operational relationship)</w:t>
      </w:r>
    </w:p>
    <w:p w14:paraId="4AA4CA20" w14:textId="77777777" w:rsidR="00B31071" w:rsidRPr="00B31071" w:rsidRDefault="00B31071" w:rsidP="00B31071">
      <w:pPr>
        <w:jc w:val="both"/>
        <w:rPr>
          <w:rFonts w:ascii="Times New Roman" w:hAnsi="Times New Roman" w:cs="Times New Roman"/>
          <w:b/>
          <w:bCs/>
          <w:sz w:val="28"/>
          <w:szCs w:val="28"/>
        </w:rPr>
      </w:pPr>
      <w:r w:rsidRPr="00B31071">
        <w:rPr>
          <w:rFonts w:ascii="Times New Roman" w:hAnsi="Times New Roman" w:cs="Times New Roman"/>
          <w:b/>
          <w:bCs/>
          <w:sz w:val="28"/>
          <w:szCs w:val="28"/>
        </w:rPr>
        <w:t>3. Cardinality</w:t>
      </w:r>
    </w:p>
    <w:p w14:paraId="2EEB031F" w14:textId="77777777" w:rsidR="00B31071" w:rsidRPr="00B31071" w:rsidRDefault="00B31071" w:rsidP="00B31071">
      <w:pPr>
        <w:numPr>
          <w:ilvl w:val="0"/>
          <w:numId w:val="7"/>
        </w:numPr>
        <w:jc w:val="both"/>
        <w:rPr>
          <w:rFonts w:ascii="Times New Roman" w:hAnsi="Times New Roman" w:cs="Times New Roman"/>
          <w:sz w:val="28"/>
          <w:szCs w:val="28"/>
        </w:rPr>
      </w:pPr>
      <w:r w:rsidRPr="00B31071">
        <w:rPr>
          <w:rFonts w:ascii="Times New Roman" w:hAnsi="Times New Roman" w:cs="Times New Roman"/>
          <w:b/>
          <w:bCs/>
          <w:sz w:val="28"/>
          <w:szCs w:val="28"/>
        </w:rPr>
        <w:t>Customer → Orders</w:t>
      </w:r>
      <w:r w:rsidRPr="00B31071">
        <w:rPr>
          <w:rFonts w:ascii="Times New Roman" w:hAnsi="Times New Roman" w:cs="Times New Roman"/>
          <w:sz w:val="28"/>
          <w:szCs w:val="28"/>
        </w:rPr>
        <w:t xml:space="preserve"> = One-to-Many (</w:t>
      </w:r>
      <w:proofErr w:type="gramStart"/>
      <w:r w:rsidRPr="00B31071">
        <w:rPr>
          <w:rFonts w:ascii="Times New Roman" w:hAnsi="Times New Roman" w:cs="Times New Roman"/>
          <w:sz w:val="28"/>
          <w:szCs w:val="28"/>
        </w:rPr>
        <w:t>1:N</w:t>
      </w:r>
      <w:proofErr w:type="gramEnd"/>
      <w:r w:rsidRPr="00B31071">
        <w:rPr>
          <w:rFonts w:ascii="Times New Roman" w:hAnsi="Times New Roman" w:cs="Times New Roman"/>
          <w:sz w:val="28"/>
          <w:szCs w:val="28"/>
        </w:rPr>
        <w:t>)</w:t>
      </w:r>
      <w:r w:rsidRPr="00B31071">
        <w:rPr>
          <w:rFonts w:ascii="Times New Roman" w:hAnsi="Times New Roman" w:cs="Times New Roman"/>
          <w:sz w:val="28"/>
          <w:szCs w:val="28"/>
        </w:rPr>
        <w:br/>
        <w:t>One customer can place multiple orders.</w:t>
      </w:r>
    </w:p>
    <w:p w14:paraId="08E37968" w14:textId="77777777" w:rsidR="00B31071" w:rsidRPr="00B31071" w:rsidRDefault="00B31071" w:rsidP="00B31071">
      <w:pPr>
        <w:numPr>
          <w:ilvl w:val="0"/>
          <w:numId w:val="7"/>
        </w:numPr>
        <w:jc w:val="both"/>
        <w:rPr>
          <w:rFonts w:ascii="Times New Roman" w:hAnsi="Times New Roman" w:cs="Times New Roman"/>
          <w:sz w:val="28"/>
          <w:szCs w:val="28"/>
        </w:rPr>
      </w:pPr>
      <w:r w:rsidRPr="00B31071">
        <w:rPr>
          <w:rFonts w:ascii="Times New Roman" w:hAnsi="Times New Roman" w:cs="Times New Roman"/>
          <w:b/>
          <w:bCs/>
          <w:sz w:val="28"/>
          <w:szCs w:val="28"/>
        </w:rPr>
        <w:t>Restaurant → Orders</w:t>
      </w:r>
      <w:r w:rsidRPr="00B31071">
        <w:rPr>
          <w:rFonts w:ascii="Times New Roman" w:hAnsi="Times New Roman" w:cs="Times New Roman"/>
          <w:sz w:val="28"/>
          <w:szCs w:val="28"/>
        </w:rPr>
        <w:t xml:space="preserve"> = One-to-Many (</w:t>
      </w:r>
      <w:proofErr w:type="gramStart"/>
      <w:r w:rsidRPr="00B31071">
        <w:rPr>
          <w:rFonts w:ascii="Times New Roman" w:hAnsi="Times New Roman" w:cs="Times New Roman"/>
          <w:sz w:val="28"/>
          <w:szCs w:val="28"/>
        </w:rPr>
        <w:t>1:N</w:t>
      </w:r>
      <w:proofErr w:type="gramEnd"/>
      <w:r w:rsidRPr="00B31071">
        <w:rPr>
          <w:rFonts w:ascii="Times New Roman" w:hAnsi="Times New Roman" w:cs="Times New Roman"/>
          <w:sz w:val="28"/>
          <w:szCs w:val="28"/>
        </w:rPr>
        <w:t>)</w:t>
      </w:r>
      <w:r w:rsidRPr="00B31071">
        <w:rPr>
          <w:rFonts w:ascii="Times New Roman" w:hAnsi="Times New Roman" w:cs="Times New Roman"/>
          <w:sz w:val="28"/>
          <w:szCs w:val="28"/>
        </w:rPr>
        <w:br/>
        <w:t>One restaurant can receive multiple orders.</w:t>
      </w:r>
    </w:p>
    <w:p w14:paraId="19B546A7" w14:textId="77777777" w:rsidR="00B31071" w:rsidRPr="00B31071" w:rsidRDefault="00B31071" w:rsidP="00B31071">
      <w:pPr>
        <w:numPr>
          <w:ilvl w:val="0"/>
          <w:numId w:val="7"/>
        </w:numPr>
        <w:jc w:val="both"/>
        <w:rPr>
          <w:rFonts w:ascii="Times New Roman" w:hAnsi="Times New Roman" w:cs="Times New Roman"/>
          <w:sz w:val="28"/>
          <w:szCs w:val="28"/>
        </w:rPr>
      </w:pPr>
      <w:r w:rsidRPr="00B31071">
        <w:rPr>
          <w:rFonts w:ascii="Times New Roman" w:hAnsi="Times New Roman" w:cs="Times New Roman"/>
          <w:b/>
          <w:bCs/>
          <w:sz w:val="28"/>
          <w:szCs w:val="28"/>
        </w:rPr>
        <w:t xml:space="preserve">Order → </w:t>
      </w:r>
      <w:proofErr w:type="spellStart"/>
      <w:r w:rsidRPr="00B31071">
        <w:rPr>
          <w:rFonts w:ascii="Times New Roman" w:hAnsi="Times New Roman" w:cs="Times New Roman"/>
          <w:b/>
          <w:bCs/>
          <w:sz w:val="28"/>
          <w:szCs w:val="28"/>
        </w:rPr>
        <w:t>Order_Items</w:t>
      </w:r>
      <w:proofErr w:type="spellEnd"/>
      <w:r w:rsidRPr="00B31071">
        <w:rPr>
          <w:rFonts w:ascii="Times New Roman" w:hAnsi="Times New Roman" w:cs="Times New Roman"/>
          <w:sz w:val="28"/>
          <w:szCs w:val="28"/>
        </w:rPr>
        <w:t xml:space="preserve"> = One-to-Many (</w:t>
      </w:r>
      <w:proofErr w:type="gramStart"/>
      <w:r w:rsidRPr="00B31071">
        <w:rPr>
          <w:rFonts w:ascii="Times New Roman" w:hAnsi="Times New Roman" w:cs="Times New Roman"/>
          <w:sz w:val="28"/>
          <w:szCs w:val="28"/>
        </w:rPr>
        <w:t>1:N</w:t>
      </w:r>
      <w:proofErr w:type="gramEnd"/>
      <w:r w:rsidRPr="00B31071">
        <w:rPr>
          <w:rFonts w:ascii="Times New Roman" w:hAnsi="Times New Roman" w:cs="Times New Roman"/>
          <w:sz w:val="28"/>
          <w:szCs w:val="28"/>
        </w:rPr>
        <w:t>)</w:t>
      </w:r>
      <w:r w:rsidRPr="00B31071">
        <w:rPr>
          <w:rFonts w:ascii="Times New Roman" w:hAnsi="Times New Roman" w:cs="Times New Roman"/>
          <w:sz w:val="28"/>
          <w:szCs w:val="28"/>
        </w:rPr>
        <w:br/>
        <w:t>One order can include multiple food items.</w:t>
      </w:r>
    </w:p>
    <w:p w14:paraId="5A642D2A" w14:textId="77777777" w:rsidR="00B31071" w:rsidRPr="00B31071" w:rsidRDefault="00B31071" w:rsidP="00B31071">
      <w:pPr>
        <w:jc w:val="both"/>
        <w:rPr>
          <w:rFonts w:ascii="Times New Roman" w:hAnsi="Times New Roman" w:cs="Times New Roman"/>
          <w:b/>
          <w:bCs/>
          <w:sz w:val="28"/>
          <w:szCs w:val="28"/>
        </w:rPr>
      </w:pPr>
      <w:r w:rsidRPr="00B31071">
        <w:rPr>
          <w:rFonts w:ascii="Times New Roman" w:hAnsi="Times New Roman" w:cs="Times New Roman"/>
          <w:b/>
          <w:bCs/>
          <w:sz w:val="28"/>
          <w:szCs w:val="28"/>
        </w:rPr>
        <w:t>4. Key Constraints</w:t>
      </w:r>
    </w:p>
    <w:p w14:paraId="50257C73" w14:textId="77777777" w:rsidR="00B31071" w:rsidRPr="00B31071" w:rsidRDefault="00B31071" w:rsidP="00B31071">
      <w:pPr>
        <w:numPr>
          <w:ilvl w:val="0"/>
          <w:numId w:val="8"/>
        </w:numPr>
        <w:jc w:val="both"/>
        <w:rPr>
          <w:rFonts w:ascii="Times New Roman" w:hAnsi="Times New Roman" w:cs="Times New Roman"/>
          <w:sz w:val="28"/>
          <w:szCs w:val="28"/>
        </w:rPr>
      </w:pPr>
      <w:r w:rsidRPr="00B31071">
        <w:rPr>
          <w:rFonts w:ascii="Times New Roman" w:hAnsi="Times New Roman" w:cs="Times New Roman"/>
          <w:sz w:val="28"/>
          <w:szCs w:val="28"/>
        </w:rPr>
        <w:t>Primary Keys uniquely identify each record in their respective tables.</w:t>
      </w:r>
    </w:p>
    <w:p w14:paraId="49241999" w14:textId="77777777" w:rsidR="00B31071" w:rsidRPr="00B31071" w:rsidRDefault="00B31071" w:rsidP="00B31071">
      <w:pPr>
        <w:numPr>
          <w:ilvl w:val="0"/>
          <w:numId w:val="8"/>
        </w:numPr>
        <w:jc w:val="both"/>
        <w:rPr>
          <w:rFonts w:ascii="Times New Roman" w:hAnsi="Times New Roman" w:cs="Times New Roman"/>
          <w:sz w:val="28"/>
          <w:szCs w:val="28"/>
        </w:rPr>
      </w:pPr>
      <w:r w:rsidRPr="00B31071">
        <w:rPr>
          <w:rFonts w:ascii="Times New Roman" w:hAnsi="Times New Roman" w:cs="Times New Roman"/>
          <w:sz w:val="28"/>
          <w:szCs w:val="28"/>
        </w:rPr>
        <w:lastRenderedPageBreak/>
        <w:t>Foreign Keys maintain referential integrity:</w:t>
      </w:r>
    </w:p>
    <w:p w14:paraId="08F6E9E9" w14:textId="77777777" w:rsidR="00B31071" w:rsidRPr="00B31071" w:rsidRDefault="00B31071" w:rsidP="00B31071">
      <w:pPr>
        <w:numPr>
          <w:ilvl w:val="1"/>
          <w:numId w:val="8"/>
        </w:numPr>
        <w:jc w:val="both"/>
        <w:rPr>
          <w:rFonts w:ascii="Times New Roman" w:hAnsi="Times New Roman" w:cs="Times New Roman"/>
          <w:sz w:val="28"/>
          <w:szCs w:val="28"/>
        </w:rPr>
      </w:pPr>
      <w:proofErr w:type="spellStart"/>
      <w:r w:rsidRPr="00B31071">
        <w:rPr>
          <w:rFonts w:ascii="Times New Roman" w:hAnsi="Times New Roman" w:cs="Times New Roman"/>
          <w:sz w:val="28"/>
          <w:szCs w:val="28"/>
        </w:rPr>
        <w:t>customer_id</w:t>
      </w:r>
      <w:proofErr w:type="spellEnd"/>
      <w:r w:rsidRPr="00B31071">
        <w:rPr>
          <w:rFonts w:ascii="Times New Roman" w:hAnsi="Times New Roman" w:cs="Times New Roman"/>
          <w:sz w:val="28"/>
          <w:szCs w:val="28"/>
        </w:rPr>
        <w:t xml:space="preserve"> in Orders references Customers</w:t>
      </w:r>
    </w:p>
    <w:p w14:paraId="037855A2" w14:textId="77777777" w:rsidR="00B31071" w:rsidRPr="00B31071" w:rsidRDefault="00B31071" w:rsidP="00B31071">
      <w:pPr>
        <w:numPr>
          <w:ilvl w:val="1"/>
          <w:numId w:val="8"/>
        </w:numPr>
        <w:jc w:val="both"/>
        <w:rPr>
          <w:rFonts w:ascii="Times New Roman" w:hAnsi="Times New Roman" w:cs="Times New Roman"/>
          <w:sz w:val="28"/>
          <w:szCs w:val="28"/>
        </w:rPr>
      </w:pPr>
      <w:proofErr w:type="spellStart"/>
      <w:r w:rsidRPr="00B31071">
        <w:rPr>
          <w:rFonts w:ascii="Times New Roman" w:hAnsi="Times New Roman" w:cs="Times New Roman"/>
          <w:sz w:val="28"/>
          <w:szCs w:val="28"/>
        </w:rPr>
        <w:t>restaurant_id</w:t>
      </w:r>
      <w:proofErr w:type="spellEnd"/>
      <w:r w:rsidRPr="00B31071">
        <w:rPr>
          <w:rFonts w:ascii="Times New Roman" w:hAnsi="Times New Roman" w:cs="Times New Roman"/>
          <w:sz w:val="28"/>
          <w:szCs w:val="28"/>
        </w:rPr>
        <w:t xml:space="preserve"> in Orders references Restaurants</w:t>
      </w:r>
    </w:p>
    <w:p w14:paraId="3A79CDFE" w14:textId="77777777" w:rsidR="00B31071" w:rsidRPr="00B31071" w:rsidRDefault="00B31071" w:rsidP="00B31071">
      <w:pPr>
        <w:numPr>
          <w:ilvl w:val="1"/>
          <w:numId w:val="8"/>
        </w:numPr>
        <w:jc w:val="both"/>
        <w:rPr>
          <w:rFonts w:ascii="Times New Roman" w:hAnsi="Times New Roman" w:cs="Times New Roman"/>
          <w:sz w:val="28"/>
          <w:szCs w:val="28"/>
        </w:rPr>
      </w:pPr>
      <w:proofErr w:type="spellStart"/>
      <w:r w:rsidRPr="00B31071">
        <w:rPr>
          <w:rFonts w:ascii="Times New Roman" w:hAnsi="Times New Roman" w:cs="Times New Roman"/>
          <w:sz w:val="28"/>
          <w:szCs w:val="28"/>
        </w:rPr>
        <w:t>order_id</w:t>
      </w:r>
      <w:proofErr w:type="spellEnd"/>
      <w:r w:rsidRPr="00B31071">
        <w:rPr>
          <w:rFonts w:ascii="Times New Roman" w:hAnsi="Times New Roman" w:cs="Times New Roman"/>
          <w:sz w:val="28"/>
          <w:szCs w:val="28"/>
        </w:rPr>
        <w:t xml:space="preserve"> in </w:t>
      </w:r>
      <w:proofErr w:type="spellStart"/>
      <w:r w:rsidRPr="00B31071">
        <w:rPr>
          <w:rFonts w:ascii="Times New Roman" w:hAnsi="Times New Roman" w:cs="Times New Roman"/>
          <w:sz w:val="28"/>
          <w:szCs w:val="28"/>
        </w:rPr>
        <w:t>Order_Item</w:t>
      </w:r>
      <w:proofErr w:type="spellEnd"/>
      <w:r w:rsidRPr="00B31071">
        <w:rPr>
          <w:rFonts w:ascii="Times New Roman" w:hAnsi="Times New Roman" w:cs="Times New Roman"/>
          <w:sz w:val="28"/>
          <w:szCs w:val="28"/>
        </w:rPr>
        <w:t xml:space="preserve"> references Orders</w:t>
      </w:r>
    </w:p>
    <w:p w14:paraId="6DE04E34" w14:textId="77777777" w:rsidR="00B31071" w:rsidRPr="00B31071" w:rsidRDefault="00B31071" w:rsidP="00B31071">
      <w:pPr>
        <w:jc w:val="both"/>
        <w:rPr>
          <w:rFonts w:ascii="Times New Roman" w:hAnsi="Times New Roman" w:cs="Times New Roman"/>
          <w:sz w:val="28"/>
          <w:szCs w:val="28"/>
        </w:rPr>
      </w:pPr>
      <w:r w:rsidRPr="00B31071">
        <w:rPr>
          <w:rFonts w:ascii="Times New Roman" w:hAnsi="Times New Roman" w:cs="Times New Roman"/>
          <w:sz w:val="28"/>
          <w:szCs w:val="28"/>
        </w:rPr>
        <w:t>Overall, the ER structure ensures data consistency, supports relational joins, and enables comprehensive SQL-based business analysis.</w:t>
      </w:r>
    </w:p>
    <w:p w14:paraId="7D3B0610" w14:textId="77777777" w:rsidR="00B31071" w:rsidRPr="00B31071" w:rsidRDefault="00B31071" w:rsidP="00B31071">
      <w:pPr>
        <w:jc w:val="both"/>
        <w:rPr>
          <w:rFonts w:ascii="Times New Roman" w:hAnsi="Times New Roman" w:cs="Times New Roman"/>
          <w:sz w:val="28"/>
          <w:szCs w:val="28"/>
        </w:rPr>
      </w:pPr>
    </w:p>
    <w:p w14:paraId="370375F7" w14:textId="1805C3AD" w:rsidR="00765B6F" w:rsidRPr="00765B6F" w:rsidRDefault="00765B6F" w:rsidP="00765B6F">
      <w:pPr>
        <w:jc w:val="center"/>
        <w:rPr>
          <w:rFonts w:ascii="Times New Roman" w:hAnsi="Times New Roman" w:cs="Times New Roman"/>
          <w:b/>
          <w:bCs/>
          <w:sz w:val="40"/>
          <w:szCs w:val="40"/>
        </w:rPr>
      </w:pPr>
      <w:r>
        <w:rPr>
          <w:rFonts w:ascii="Times New Roman" w:hAnsi="Times New Roman" w:cs="Times New Roman"/>
          <w:b/>
          <w:bCs/>
          <w:sz w:val="40"/>
          <w:szCs w:val="40"/>
        </w:rPr>
        <w:t>6.</w:t>
      </w:r>
      <w:r w:rsidRPr="00765B6F">
        <w:t xml:space="preserve"> </w:t>
      </w:r>
      <w:r w:rsidRPr="00765B6F">
        <w:rPr>
          <w:rFonts w:ascii="Times New Roman" w:hAnsi="Times New Roman" w:cs="Times New Roman"/>
          <w:b/>
          <w:bCs/>
          <w:sz w:val="40"/>
          <w:szCs w:val="40"/>
        </w:rPr>
        <w:t>EXPLORATORY DATA ANALYSIS (EDA)</w:t>
      </w:r>
    </w:p>
    <w:p w14:paraId="1AD15FC5"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 xml:space="preserve">SELECT </w:t>
      </w:r>
      <w:proofErr w:type="gramStart"/>
      <w:r w:rsidRPr="00765B6F">
        <w:rPr>
          <w:rFonts w:ascii="Times New Roman" w:hAnsi="Times New Roman" w:cs="Times New Roman"/>
          <w:sz w:val="28"/>
          <w:szCs w:val="28"/>
        </w:rPr>
        <w:t>SUM(</w:t>
      </w:r>
      <w:proofErr w:type="spellStart"/>
      <w:proofErr w:type="gramEnd"/>
      <w:r w:rsidRPr="00765B6F">
        <w:rPr>
          <w:rFonts w:ascii="Times New Roman" w:hAnsi="Times New Roman" w:cs="Times New Roman"/>
          <w:sz w:val="28"/>
          <w:szCs w:val="28"/>
        </w:rPr>
        <w:t>order_amount</w:t>
      </w:r>
      <w:proofErr w:type="spellEnd"/>
      <w:r w:rsidRPr="00765B6F">
        <w:rPr>
          <w:rFonts w:ascii="Times New Roman" w:hAnsi="Times New Roman" w:cs="Times New Roman"/>
          <w:sz w:val="28"/>
          <w:szCs w:val="28"/>
        </w:rPr>
        <w:t xml:space="preserve"> - discount) AS </w:t>
      </w:r>
      <w:proofErr w:type="spellStart"/>
      <w:r w:rsidRPr="00765B6F">
        <w:rPr>
          <w:rFonts w:ascii="Times New Roman" w:hAnsi="Times New Roman" w:cs="Times New Roman"/>
          <w:sz w:val="28"/>
          <w:szCs w:val="28"/>
        </w:rPr>
        <w:t>total_revenue</w:t>
      </w:r>
      <w:proofErr w:type="spellEnd"/>
    </w:p>
    <w:p w14:paraId="6D53D6A4"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FROM orders;</w:t>
      </w:r>
    </w:p>
    <w:p w14:paraId="445E35C2" w14:textId="3797E9F4" w:rsidR="00765B6F" w:rsidRPr="00765B6F" w:rsidRDefault="00765B6F" w:rsidP="00765B6F">
      <w:pPr>
        <w:jc w:val="both"/>
        <w:rPr>
          <w:rFonts w:ascii="Times New Roman" w:hAnsi="Times New Roman" w:cs="Times New Roman"/>
          <w:sz w:val="28"/>
          <w:szCs w:val="28"/>
        </w:rPr>
      </w:pPr>
    </w:p>
    <w:p w14:paraId="6D4127C5" w14:textId="6A79C760" w:rsidR="00765B6F" w:rsidRPr="00765B6F" w:rsidRDefault="00765B6F" w:rsidP="00765B6F">
      <w:pPr>
        <w:jc w:val="both"/>
        <w:rPr>
          <w:rFonts w:ascii="Times New Roman" w:hAnsi="Times New Roman" w:cs="Times New Roman"/>
          <w:b/>
          <w:bCs/>
          <w:sz w:val="28"/>
          <w:szCs w:val="28"/>
        </w:rPr>
      </w:pPr>
      <w:r w:rsidRPr="00765B6F">
        <w:rPr>
          <w:rFonts w:ascii="Times New Roman" w:hAnsi="Times New Roman" w:cs="Times New Roman"/>
          <w:b/>
          <w:bCs/>
          <w:sz w:val="28"/>
          <w:szCs w:val="28"/>
        </w:rPr>
        <w:t>Business Question</w:t>
      </w:r>
    </w:p>
    <w:p w14:paraId="779F97AA"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 xml:space="preserve">What is the </w:t>
      </w:r>
      <w:r w:rsidRPr="00765B6F">
        <w:rPr>
          <w:rFonts w:ascii="Times New Roman" w:hAnsi="Times New Roman" w:cs="Times New Roman"/>
          <w:b/>
          <w:bCs/>
          <w:sz w:val="28"/>
          <w:szCs w:val="28"/>
        </w:rPr>
        <w:t>total net revenue generated by the platform after applying discounts</w:t>
      </w:r>
      <w:r w:rsidRPr="00765B6F">
        <w:rPr>
          <w:rFonts w:ascii="Times New Roman" w:hAnsi="Times New Roman" w:cs="Times New Roman"/>
          <w:sz w:val="28"/>
          <w:szCs w:val="28"/>
        </w:rPr>
        <w:t xml:space="preserve"> on all customer orders?</w:t>
      </w:r>
    </w:p>
    <w:p w14:paraId="408A5290"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This question helps the business understand the actual earnings collected from customers, rather than just the gross order value.</w:t>
      </w:r>
    </w:p>
    <w:p w14:paraId="158E3741" w14:textId="59F716D2" w:rsidR="00765B6F" w:rsidRPr="00765B6F" w:rsidRDefault="00765B6F" w:rsidP="00765B6F">
      <w:pPr>
        <w:jc w:val="both"/>
        <w:rPr>
          <w:rFonts w:ascii="Times New Roman" w:hAnsi="Times New Roman" w:cs="Times New Roman"/>
          <w:sz w:val="28"/>
          <w:szCs w:val="28"/>
        </w:rPr>
      </w:pPr>
    </w:p>
    <w:p w14:paraId="0BEA8365" w14:textId="7CCD42FF" w:rsidR="00765B6F" w:rsidRPr="00765B6F" w:rsidRDefault="00765B6F" w:rsidP="00765B6F">
      <w:pPr>
        <w:jc w:val="both"/>
        <w:rPr>
          <w:rFonts w:ascii="Times New Roman" w:hAnsi="Times New Roman" w:cs="Times New Roman"/>
          <w:b/>
          <w:bCs/>
          <w:sz w:val="28"/>
          <w:szCs w:val="28"/>
        </w:rPr>
      </w:pPr>
      <w:r w:rsidRPr="00765B6F">
        <w:rPr>
          <w:rFonts w:ascii="Times New Roman" w:hAnsi="Times New Roman" w:cs="Times New Roman"/>
          <w:b/>
          <w:bCs/>
          <w:sz w:val="28"/>
          <w:szCs w:val="28"/>
        </w:rPr>
        <w:t>Tables Used</w:t>
      </w:r>
    </w:p>
    <w:p w14:paraId="3EBF77CF" w14:textId="77777777" w:rsidR="00765B6F" w:rsidRPr="00765B6F" w:rsidRDefault="00765B6F" w:rsidP="00765B6F">
      <w:pPr>
        <w:numPr>
          <w:ilvl w:val="0"/>
          <w:numId w:val="9"/>
        </w:numPr>
        <w:jc w:val="both"/>
        <w:rPr>
          <w:rFonts w:ascii="Times New Roman" w:hAnsi="Times New Roman" w:cs="Times New Roman"/>
          <w:sz w:val="28"/>
          <w:szCs w:val="28"/>
        </w:rPr>
      </w:pPr>
      <w:r w:rsidRPr="00765B6F">
        <w:rPr>
          <w:rFonts w:ascii="Times New Roman" w:hAnsi="Times New Roman" w:cs="Times New Roman"/>
          <w:b/>
          <w:bCs/>
          <w:sz w:val="28"/>
          <w:szCs w:val="28"/>
        </w:rPr>
        <w:t>orders</w:t>
      </w:r>
    </w:p>
    <w:p w14:paraId="526409EE"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This table contains transactional data including:</w:t>
      </w:r>
    </w:p>
    <w:p w14:paraId="62DDBF1C" w14:textId="77777777" w:rsidR="00765B6F" w:rsidRPr="00765B6F" w:rsidRDefault="00765B6F" w:rsidP="00765B6F">
      <w:pPr>
        <w:numPr>
          <w:ilvl w:val="0"/>
          <w:numId w:val="10"/>
        </w:numPr>
        <w:jc w:val="both"/>
        <w:rPr>
          <w:rFonts w:ascii="Times New Roman" w:hAnsi="Times New Roman" w:cs="Times New Roman"/>
          <w:sz w:val="28"/>
          <w:szCs w:val="28"/>
        </w:rPr>
      </w:pPr>
      <w:proofErr w:type="spellStart"/>
      <w:r w:rsidRPr="00765B6F">
        <w:rPr>
          <w:rFonts w:ascii="Times New Roman" w:hAnsi="Times New Roman" w:cs="Times New Roman"/>
          <w:sz w:val="28"/>
          <w:szCs w:val="28"/>
        </w:rPr>
        <w:t>order_amount</w:t>
      </w:r>
      <w:proofErr w:type="spellEnd"/>
      <w:r w:rsidRPr="00765B6F">
        <w:rPr>
          <w:rFonts w:ascii="Times New Roman" w:hAnsi="Times New Roman" w:cs="Times New Roman"/>
          <w:sz w:val="28"/>
          <w:szCs w:val="28"/>
        </w:rPr>
        <w:t xml:space="preserve"> → Total value of the order before discount</w:t>
      </w:r>
    </w:p>
    <w:p w14:paraId="6FF9723B" w14:textId="77777777" w:rsidR="00765B6F" w:rsidRPr="00765B6F" w:rsidRDefault="00765B6F" w:rsidP="00765B6F">
      <w:pPr>
        <w:numPr>
          <w:ilvl w:val="0"/>
          <w:numId w:val="10"/>
        </w:numPr>
        <w:jc w:val="both"/>
        <w:rPr>
          <w:rFonts w:ascii="Times New Roman" w:hAnsi="Times New Roman" w:cs="Times New Roman"/>
          <w:sz w:val="28"/>
          <w:szCs w:val="28"/>
        </w:rPr>
      </w:pPr>
      <w:r w:rsidRPr="00765B6F">
        <w:rPr>
          <w:rFonts w:ascii="Times New Roman" w:hAnsi="Times New Roman" w:cs="Times New Roman"/>
          <w:sz w:val="28"/>
          <w:szCs w:val="28"/>
        </w:rPr>
        <w:t>discount → Discount applied to the order</w:t>
      </w:r>
    </w:p>
    <w:p w14:paraId="60A57FDC" w14:textId="38C500BD" w:rsidR="007F0685"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The query calculates revenue by subtracting the discount from each order amount and summing it across all orders.</w:t>
      </w:r>
    </w:p>
    <w:p w14:paraId="16141740" w14:textId="5D6645FD" w:rsidR="00765B6F" w:rsidRPr="00765B6F" w:rsidRDefault="00765B6F" w:rsidP="00765B6F">
      <w:pPr>
        <w:jc w:val="both"/>
        <w:rPr>
          <w:rFonts w:ascii="Times New Roman" w:hAnsi="Times New Roman" w:cs="Times New Roman"/>
          <w:b/>
          <w:bCs/>
          <w:sz w:val="28"/>
          <w:szCs w:val="28"/>
        </w:rPr>
      </w:pPr>
      <w:r w:rsidRPr="00765B6F">
        <w:rPr>
          <w:rFonts w:ascii="Times New Roman" w:hAnsi="Times New Roman" w:cs="Times New Roman"/>
          <w:b/>
          <w:bCs/>
          <w:sz w:val="28"/>
          <w:szCs w:val="28"/>
        </w:rPr>
        <w:t>Business Insight Derived</w:t>
      </w:r>
    </w:p>
    <w:p w14:paraId="1BCCBBE8"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 xml:space="preserve">The result provides the </w:t>
      </w:r>
      <w:r w:rsidRPr="00765B6F">
        <w:rPr>
          <w:rFonts w:ascii="Times New Roman" w:hAnsi="Times New Roman" w:cs="Times New Roman"/>
          <w:b/>
          <w:bCs/>
          <w:sz w:val="28"/>
          <w:szCs w:val="28"/>
        </w:rPr>
        <w:t>Total Revenue (Net Revenue)</w:t>
      </w:r>
      <w:r w:rsidRPr="00765B6F">
        <w:rPr>
          <w:rFonts w:ascii="Times New Roman" w:hAnsi="Times New Roman" w:cs="Times New Roman"/>
          <w:sz w:val="28"/>
          <w:szCs w:val="28"/>
        </w:rPr>
        <w:t xml:space="preserve"> earned by the company after discounts.</w:t>
      </w:r>
    </w:p>
    <w:p w14:paraId="18517BF7" w14:textId="77777777" w:rsidR="00765B6F" w:rsidRP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lastRenderedPageBreak/>
        <w:t>This insight helps management:</w:t>
      </w:r>
    </w:p>
    <w:p w14:paraId="090D6D8E" w14:textId="77777777" w:rsidR="00765B6F" w:rsidRPr="00765B6F" w:rsidRDefault="00765B6F" w:rsidP="00765B6F">
      <w:pPr>
        <w:numPr>
          <w:ilvl w:val="0"/>
          <w:numId w:val="11"/>
        </w:numPr>
        <w:jc w:val="both"/>
        <w:rPr>
          <w:rFonts w:ascii="Times New Roman" w:hAnsi="Times New Roman" w:cs="Times New Roman"/>
          <w:sz w:val="28"/>
          <w:szCs w:val="28"/>
        </w:rPr>
      </w:pPr>
      <w:r w:rsidRPr="00765B6F">
        <w:rPr>
          <w:rFonts w:ascii="Times New Roman" w:hAnsi="Times New Roman" w:cs="Times New Roman"/>
          <w:sz w:val="28"/>
          <w:szCs w:val="28"/>
        </w:rPr>
        <w:t>Measure actual platform earnings</w:t>
      </w:r>
    </w:p>
    <w:p w14:paraId="63308440" w14:textId="77777777" w:rsidR="00765B6F" w:rsidRPr="00765B6F" w:rsidRDefault="00765B6F" w:rsidP="00765B6F">
      <w:pPr>
        <w:numPr>
          <w:ilvl w:val="0"/>
          <w:numId w:val="11"/>
        </w:numPr>
        <w:jc w:val="both"/>
        <w:rPr>
          <w:rFonts w:ascii="Times New Roman" w:hAnsi="Times New Roman" w:cs="Times New Roman"/>
          <w:sz w:val="28"/>
          <w:szCs w:val="28"/>
        </w:rPr>
      </w:pPr>
      <w:r w:rsidRPr="00765B6F">
        <w:rPr>
          <w:rFonts w:ascii="Times New Roman" w:hAnsi="Times New Roman" w:cs="Times New Roman"/>
          <w:sz w:val="28"/>
          <w:szCs w:val="28"/>
        </w:rPr>
        <w:t>Evaluate the financial impact of discount strategies</w:t>
      </w:r>
    </w:p>
    <w:p w14:paraId="574E76C5" w14:textId="77777777" w:rsidR="00765B6F" w:rsidRPr="00765B6F" w:rsidRDefault="00765B6F" w:rsidP="00765B6F">
      <w:pPr>
        <w:numPr>
          <w:ilvl w:val="0"/>
          <w:numId w:val="11"/>
        </w:numPr>
        <w:jc w:val="both"/>
        <w:rPr>
          <w:rFonts w:ascii="Times New Roman" w:hAnsi="Times New Roman" w:cs="Times New Roman"/>
          <w:sz w:val="28"/>
          <w:szCs w:val="28"/>
        </w:rPr>
      </w:pPr>
      <w:r w:rsidRPr="00765B6F">
        <w:rPr>
          <w:rFonts w:ascii="Times New Roman" w:hAnsi="Times New Roman" w:cs="Times New Roman"/>
          <w:sz w:val="28"/>
          <w:szCs w:val="28"/>
        </w:rPr>
        <w:t>Compare gross revenue vs net revenue</w:t>
      </w:r>
    </w:p>
    <w:p w14:paraId="782F5681" w14:textId="77777777" w:rsidR="00765B6F" w:rsidRPr="00765B6F" w:rsidRDefault="00765B6F" w:rsidP="00765B6F">
      <w:pPr>
        <w:numPr>
          <w:ilvl w:val="0"/>
          <w:numId w:val="11"/>
        </w:numPr>
        <w:jc w:val="both"/>
        <w:rPr>
          <w:rFonts w:ascii="Times New Roman" w:hAnsi="Times New Roman" w:cs="Times New Roman"/>
          <w:sz w:val="28"/>
          <w:szCs w:val="28"/>
        </w:rPr>
      </w:pPr>
      <w:r w:rsidRPr="00765B6F">
        <w:rPr>
          <w:rFonts w:ascii="Times New Roman" w:hAnsi="Times New Roman" w:cs="Times New Roman"/>
          <w:sz w:val="28"/>
          <w:szCs w:val="28"/>
        </w:rPr>
        <w:t>Support profitability and financial performance analysis</w:t>
      </w:r>
    </w:p>
    <w:p w14:paraId="4B168521" w14:textId="77777777" w:rsidR="00765B6F" w:rsidRDefault="00765B6F" w:rsidP="00765B6F">
      <w:pPr>
        <w:jc w:val="both"/>
        <w:rPr>
          <w:rFonts w:ascii="Times New Roman" w:hAnsi="Times New Roman" w:cs="Times New Roman"/>
          <w:sz w:val="28"/>
          <w:szCs w:val="28"/>
        </w:rPr>
      </w:pPr>
      <w:r w:rsidRPr="00765B6F">
        <w:rPr>
          <w:rFonts w:ascii="Times New Roman" w:hAnsi="Times New Roman" w:cs="Times New Roman"/>
          <w:sz w:val="28"/>
          <w:szCs w:val="28"/>
        </w:rPr>
        <w:t>This is a fundamental KPI used to assess the overall financial health of the online food delivery business.</w:t>
      </w:r>
    </w:p>
    <w:p w14:paraId="065B3193" w14:textId="77777777" w:rsidR="00765B6F" w:rsidRDefault="00765B6F" w:rsidP="00765B6F">
      <w:pPr>
        <w:jc w:val="both"/>
        <w:rPr>
          <w:rFonts w:ascii="Times New Roman" w:hAnsi="Times New Roman" w:cs="Times New Roman"/>
          <w:sz w:val="28"/>
          <w:szCs w:val="28"/>
        </w:rPr>
      </w:pPr>
    </w:p>
    <w:p w14:paraId="5E3A848A" w14:textId="280D40AC" w:rsidR="004F7F80" w:rsidRPr="004F7F80" w:rsidRDefault="004F7F80" w:rsidP="004F7F80">
      <w:pPr>
        <w:jc w:val="center"/>
        <w:rPr>
          <w:rFonts w:ascii="Times New Roman" w:hAnsi="Times New Roman" w:cs="Times New Roman"/>
          <w:b/>
          <w:bCs/>
          <w:sz w:val="40"/>
          <w:szCs w:val="40"/>
        </w:rPr>
      </w:pPr>
      <w:r>
        <w:rPr>
          <w:rFonts w:ascii="Times New Roman" w:hAnsi="Times New Roman" w:cs="Times New Roman"/>
          <w:b/>
          <w:bCs/>
          <w:sz w:val="40"/>
          <w:szCs w:val="40"/>
        </w:rPr>
        <w:t>7.</w:t>
      </w:r>
      <w:r w:rsidRPr="004F7F80">
        <w:rPr>
          <w:rFonts w:ascii="Times New Roman" w:hAnsi="Times New Roman" w:cs="Times New Roman"/>
          <w:b/>
          <w:bCs/>
          <w:sz w:val="40"/>
          <w:szCs w:val="40"/>
        </w:rPr>
        <w:t>Data Analysis &amp; Insights</w:t>
      </w:r>
    </w:p>
    <w:p w14:paraId="05FB9766" w14:textId="29CB9867"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Revenue Performance Overview</w:t>
      </w:r>
    </w:p>
    <w:p w14:paraId="1FEBE1CC" w14:textId="77777777" w:rsidR="004F7F80" w:rsidRPr="004F7F80" w:rsidRDefault="004F7F80" w:rsidP="004F7F80">
      <w:pPr>
        <w:jc w:val="both"/>
        <w:rPr>
          <w:rFonts w:ascii="Times New Roman" w:hAnsi="Times New Roman" w:cs="Times New Roman"/>
          <w:b/>
          <w:bCs/>
          <w:sz w:val="28"/>
          <w:szCs w:val="28"/>
        </w:rPr>
      </w:pPr>
      <w:r w:rsidRPr="004F7F80">
        <w:rPr>
          <w:rFonts w:ascii="Segoe UI Emoji" w:hAnsi="Segoe UI Emoji" w:cs="Segoe UI Emoji"/>
          <w:b/>
          <w:bCs/>
          <w:sz w:val="28"/>
          <w:szCs w:val="28"/>
        </w:rPr>
        <w:t>🔹</w:t>
      </w:r>
      <w:r w:rsidRPr="004F7F80">
        <w:rPr>
          <w:rFonts w:ascii="Times New Roman" w:hAnsi="Times New Roman" w:cs="Times New Roman"/>
          <w:b/>
          <w:bCs/>
          <w:sz w:val="28"/>
          <w:szCs w:val="28"/>
        </w:rPr>
        <w:t xml:space="preserve"> Key Metrics</w:t>
      </w:r>
    </w:p>
    <w:p w14:paraId="37421C5C" w14:textId="77777777" w:rsidR="004F7F80" w:rsidRPr="004F7F80" w:rsidRDefault="004F7F80" w:rsidP="004F7F80">
      <w:pPr>
        <w:numPr>
          <w:ilvl w:val="0"/>
          <w:numId w:val="12"/>
        </w:numPr>
        <w:jc w:val="both"/>
        <w:rPr>
          <w:rFonts w:ascii="Times New Roman" w:hAnsi="Times New Roman" w:cs="Times New Roman"/>
          <w:sz w:val="28"/>
          <w:szCs w:val="28"/>
        </w:rPr>
      </w:pPr>
      <w:r w:rsidRPr="004F7F80">
        <w:rPr>
          <w:rFonts w:ascii="Times New Roman" w:hAnsi="Times New Roman" w:cs="Times New Roman"/>
          <w:b/>
          <w:bCs/>
          <w:sz w:val="28"/>
          <w:szCs w:val="28"/>
        </w:rPr>
        <w:t>Total Revenue:</w:t>
      </w:r>
      <w:r w:rsidRPr="004F7F80">
        <w:rPr>
          <w:rFonts w:ascii="Times New Roman" w:hAnsi="Times New Roman" w:cs="Times New Roman"/>
          <w:sz w:val="28"/>
          <w:szCs w:val="28"/>
        </w:rPr>
        <w:t xml:space="preserve"> ₹11,86,879</w:t>
      </w:r>
    </w:p>
    <w:p w14:paraId="7E46D9AC" w14:textId="77777777" w:rsidR="004F7F80" w:rsidRPr="004F7F80" w:rsidRDefault="004F7F80" w:rsidP="004F7F80">
      <w:pPr>
        <w:numPr>
          <w:ilvl w:val="0"/>
          <w:numId w:val="12"/>
        </w:numPr>
        <w:jc w:val="both"/>
        <w:rPr>
          <w:rFonts w:ascii="Times New Roman" w:hAnsi="Times New Roman" w:cs="Times New Roman"/>
          <w:sz w:val="28"/>
          <w:szCs w:val="28"/>
        </w:rPr>
      </w:pPr>
      <w:r w:rsidRPr="004F7F80">
        <w:rPr>
          <w:rFonts w:ascii="Times New Roman" w:hAnsi="Times New Roman" w:cs="Times New Roman"/>
          <w:b/>
          <w:bCs/>
          <w:sz w:val="28"/>
          <w:szCs w:val="28"/>
        </w:rPr>
        <w:t>Total Orders:</w:t>
      </w:r>
      <w:r w:rsidRPr="004F7F80">
        <w:rPr>
          <w:rFonts w:ascii="Times New Roman" w:hAnsi="Times New Roman" w:cs="Times New Roman"/>
          <w:sz w:val="28"/>
          <w:szCs w:val="28"/>
        </w:rPr>
        <w:t xml:space="preserve"> 1,245</w:t>
      </w:r>
    </w:p>
    <w:p w14:paraId="7F199D08" w14:textId="77777777" w:rsidR="004F7F80" w:rsidRPr="004F7F80" w:rsidRDefault="004F7F80" w:rsidP="004F7F80">
      <w:pPr>
        <w:numPr>
          <w:ilvl w:val="0"/>
          <w:numId w:val="12"/>
        </w:numPr>
        <w:jc w:val="both"/>
        <w:rPr>
          <w:rFonts w:ascii="Times New Roman" w:hAnsi="Times New Roman" w:cs="Times New Roman"/>
          <w:sz w:val="28"/>
          <w:szCs w:val="28"/>
        </w:rPr>
      </w:pPr>
      <w:r w:rsidRPr="004F7F80">
        <w:rPr>
          <w:rFonts w:ascii="Times New Roman" w:hAnsi="Times New Roman" w:cs="Times New Roman"/>
          <w:b/>
          <w:bCs/>
          <w:sz w:val="28"/>
          <w:szCs w:val="28"/>
        </w:rPr>
        <w:t>Average Order Value (AOV):</w:t>
      </w:r>
      <w:r w:rsidRPr="004F7F80">
        <w:rPr>
          <w:rFonts w:ascii="Times New Roman" w:hAnsi="Times New Roman" w:cs="Times New Roman"/>
          <w:sz w:val="28"/>
          <w:szCs w:val="28"/>
        </w:rPr>
        <w:t xml:space="preserve"> ₹953</w:t>
      </w:r>
    </w:p>
    <w:p w14:paraId="14AA3E5C" w14:textId="77777777" w:rsidR="004F7F80" w:rsidRPr="004F7F80" w:rsidRDefault="004F7F80" w:rsidP="004F7F80">
      <w:pPr>
        <w:numPr>
          <w:ilvl w:val="0"/>
          <w:numId w:val="12"/>
        </w:numPr>
        <w:jc w:val="both"/>
        <w:rPr>
          <w:rFonts w:ascii="Times New Roman" w:hAnsi="Times New Roman" w:cs="Times New Roman"/>
          <w:sz w:val="28"/>
          <w:szCs w:val="28"/>
        </w:rPr>
      </w:pPr>
      <w:r w:rsidRPr="004F7F80">
        <w:rPr>
          <w:rFonts w:ascii="Times New Roman" w:hAnsi="Times New Roman" w:cs="Times New Roman"/>
          <w:b/>
          <w:bCs/>
          <w:sz w:val="28"/>
          <w:szCs w:val="28"/>
        </w:rPr>
        <w:t>Total Customers:</w:t>
      </w:r>
      <w:r w:rsidRPr="004F7F80">
        <w:rPr>
          <w:rFonts w:ascii="Times New Roman" w:hAnsi="Times New Roman" w:cs="Times New Roman"/>
          <w:sz w:val="28"/>
          <w:szCs w:val="28"/>
        </w:rPr>
        <w:t xml:space="preserve"> 300</w:t>
      </w:r>
    </w:p>
    <w:p w14:paraId="62270C09" w14:textId="2B5D3FA8"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Major Trends</w:t>
      </w:r>
    </w:p>
    <w:p w14:paraId="0F05B374" w14:textId="77777777" w:rsidR="004F7F80" w:rsidRPr="004F7F80" w:rsidRDefault="004F7F80" w:rsidP="004F7F80">
      <w:pPr>
        <w:numPr>
          <w:ilvl w:val="0"/>
          <w:numId w:val="13"/>
        </w:numPr>
        <w:jc w:val="both"/>
        <w:rPr>
          <w:rFonts w:ascii="Times New Roman" w:hAnsi="Times New Roman" w:cs="Times New Roman"/>
          <w:sz w:val="28"/>
          <w:szCs w:val="28"/>
        </w:rPr>
      </w:pPr>
      <w:r w:rsidRPr="004F7F80">
        <w:rPr>
          <w:rFonts w:ascii="Times New Roman" w:hAnsi="Times New Roman" w:cs="Times New Roman"/>
          <w:sz w:val="28"/>
          <w:szCs w:val="28"/>
        </w:rPr>
        <w:t>Monthly revenue remains relatively stable between ₹95K–₹1.3L.</w:t>
      </w:r>
    </w:p>
    <w:p w14:paraId="68C2181E" w14:textId="77777777" w:rsidR="004F7F80" w:rsidRPr="004F7F80" w:rsidRDefault="004F7F80" w:rsidP="004F7F80">
      <w:pPr>
        <w:numPr>
          <w:ilvl w:val="0"/>
          <w:numId w:val="13"/>
        </w:numPr>
        <w:jc w:val="both"/>
        <w:rPr>
          <w:rFonts w:ascii="Times New Roman" w:hAnsi="Times New Roman" w:cs="Times New Roman"/>
          <w:sz w:val="28"/>
          <w:szCs w:val="28"/>
        </w:rPr>
      </w:pPr>
      <w:r w:rsidRPr="004F7F80">
        <w:rPr>
          <w:rFonts w:ascii="Times New Roman" w:hAnsi="Times New Roman" w:cs="Times New Roman"/>
          <w:b/>
          <w:bCs/>
          <w:sz w:val="28"/>
          <w:szCs w:val="28"/>
        </w:rPr>
        <w:t>March shows peak revenue</w:t>
      </w:r>
      <w:r w:rsidRPr="004F7F80">
        <w:rPr>
          <w:rFonts w:ascii="Times New Roman" w:hAnsi="Times New Roman" w:cs="Times New Roman"/>
          <w:sz w:val="28"/>
          <w:szCs w:val="28"/>
        </w:rPr>
        <w:t>, indicating possible seasonal demand or promotional success.</w:t>
      </w:r>
    </w:p>
    <w:p w14:paraId="792432D4" w14:textId="77777777" w:rsidR="004F7F80" w:rsidRPr="004F7F80" w:rsidRDefault="004F7F80" w:rsidP="004F7F80">
      <w:pPr>
        <w:numPr>
          <w:ilvl w:val="0"/>
          <w:numId w:val="13"/>
        </w:numPr>
        <w:jc w:val="both"/>
        <w:rPr>
          <w:rFonts w:ascii="Times New Roman" w:hAnsi="Times New Roman" w:cs="Times New Roman"/>
          <w:sz w:val="28"/>
          <w:szCs w:val="28"/>
        </w:rPr>
      </w:pPr>
      <w:r w:rsidRPr="004F7F80">
        <w:rPr>
          <w:rFonts w:ascii="Times New Roman" w:hAnsi="Times New Roman" w:cs="Times New Roman"/>
          <w:sz w:val="28"/>
          <w:szCs w:val="28"/>
        </w:rPr>
        <w:t>Slight dips in August suggest mid-year slowdown.</w:t>
      </w:r>
    </w:p>
    <w:p w14:paraId="7CBED97C" w14:textId="7DFE6253"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Revenue Distribution (Short Insight)</w:t>
      </w:r>
    </w:p>
    <w:p w14:paraId="40AA6E98" w14:textId="77777777" w:rsidR="004F7F80" w:rsidRPr="004F7F80" w:rsidRDefault="004F7F80" w:rsidP="004F7F80">
      <w:pPr>
        <w:numPr>
          <w:ilvl w:val="0"/>
          <w:numId w:val="14"/>
        </w:numPr>
        <w:jc w:val="both"/>
        <w:rPr>
          <w:rFonts w:ascii="Times New Roman" w:hAnsi="Times New Roman" w:cs="Times New Roman"/>
          <w:sz w:val="28"/>
          <w:szCs w:val="28"/>
        </w:rPr>
      </w:pPr>
      <w:r w:rsidRPr="004F7F80">
        <w:rPr>
          <w:rFonts w:ascii="Times New Roman" w:hAnsi="Times New Roman" w:cs="Times New Roman"/>
          <w:sz w:val="28"/>
          <w:szCs w:val="28"/>
        </w:rPr>
        <w:t>Revenue is consistent month-to-month, showing operational stability.</w:t>
      </w:r>
    </w:p>
    <w:p w14:paraId="6561A37E" w14:textId="77777777" w:rsidR="004F7F80" w:rsidRPr="004F7F80" w:rsidRDefault="004F7F80" w:rsidP="004F7F80">
      <w:pPr>
        <w:numPr>
          <w:ilvl w:val="0"/>
          <w:numId w:val="14"/>
        </w:numPr>
        <w:jc w:val="both"/>
        <w:rPr>
          <w:rFonts w:ascii="Times New Roman" w:hAnsi="Times New Roman" w:cs="Times New Roman"/>
          <w:sz w:val="28"/>
          <w:szCs w:val="28"/>
        </w:rPr>
      </w:pPr>
      <w:r w:rsidRPr="004F7F80">
        <w:rPr>
          <w:rFonts w:ascii="Times New Roman" w:hAnsi="Times New Roman" w:cs="Times New Roman"/>
          <w:sz w:val="28"/>
          <w:szCs w:val="28"/>
        </w:rPr>
        <w:t>AOV of ₹953 indicates strong per-order monetization.</w:t>
      </w:r>
    </w:p>
    <w:p w14:paraId="7CD3E47F" w14:textId="5C3239F8"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b/>
          <w:bCs/>
          <w:sz w:val="28"/>
          <w:szCs w:val="28"/>
        </w:rPr>
        <w:t>Management Insight:</w:t>
      </w:r>
      <w:r w:rsidRPr="004F7F80">
        <w:rPr>
          <w:rFonts w:ascii="Times New Roman" w:hAnsi="Times New Roman" w:cs="Times New Roman"/>
          <w:sz w:val="28"/>
          <w:szCs w:val="28"/>
        </w:rPr>
        <w:t xml:space="preserve"> Focus on replicating March’s strategy (campaign/promotion) to boost slower months</w:t>
      </w:r>
    </w:p>
    <w:p w14:paraId="67F1E8A0" w14:textId="15042040"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City-Wise Order Pattern</w:t>
      </w:r>
    </w:p>
    <w:p w14:paraId="46763225" w14:textId="77777777" w:rsidR="004F7F80" w:rsidRPr="004F7F80" w:rsidRDefault="004F7F80" w:rsidP="004F7F80">
      <w:pPr>
        <w:numPr>
          <w:ilvl w:val="0"/>
          <w:numId w:val="15"/>
        </w:numPr>
        <w:jc w:val="both"/>
        <w:rPr>
          <w:rFonts w:ascii="Times New Roman" w:hAnsi="Times New Roman" w:cs="Times New Roman"/>
          <w:sz w:val="28"/>
          <w:szCs w:val="28"/>
        </w:rPr>
      </w:pPr>
      <w:r w:rsidRPr="004F7F80">
        <w:rPr>
          <w:rFonts w:ascii="Times New Roman" w:hAnsi="Times New Roman" w:cs="Times New Roman"/>
          <w:b/>
          <w:bCs/>
          <w:sz w:val="28"/>
          <w:szCs w:val="28"/>
        </w:rPr>
        <w:t>Kolkata (295 orders)</w:t>
      </w:r>
      <w:r w:rsidRPr="004F7F80">
        <w:rPr>
          <w:rFonts w:ascii="Times New Roman" w:hAnsi="Times New Roman" w:cs="Times New Roman"/>
          <w:sz w:val="28"/>
          <w:szCs w:val="28"/>
        </w:rPr>
        <w:t xml:space="preserve"> leads in total orders.</w:t>
      </w:r>
    </w:p>
    <w:p w14:paraId="3F6E7E1F" w14:textId="77777777" w:rsidR="004F7F80" w:rsidRPr="004F7F80" w:rsidRDefault="004F7F80" w:rsidP="004F7F80">
      <w:pPr>
        <w:numPr>
          <w:ilvl w:val="0"/>
          <w:numId w:val="15"/>
        </w:numPr>
        <w:jc w:val="both"/>
        <w:rPr>
          <w:rFonts w:ascii="Times New Roman" w:hAnsi="Times New Roman" w:cs="Times New Roman"/>
          <w:sz w:val="28"/>
          <w:szCs w:val="28"/>
        </w:rPr>
      </w:pPr>
      <w:r w:rsidRPr="004F7F80">
        <w:rPr>
          <w:rFonts w:ascii="Times New Roman" w:hAnsi="Times New Roman" w:cs="Times New Roman"/>
          <w:sz w:val="28"/>
          <w:szCs w:val="28"/>
        </w:rPr>
        <w:lastRenderedPageBreak/>
        <w:t>Bangalore and Delhi follow closely.</w:t>
      </w:r>
    </w:p>
    <w:p w14:paraId="0CE94C72" w14:textId="77777777" w:rsidR="004F7F80" w:rsidRPr="004F7F80" w:rsidRDefault="004F7F80" w:rsidP="004F7F80">
      <w:pPr>
        <w:numPr>
          <w:ilvl w:val="0"/>
          <w:numId w:val="15"/>
        </w:numPr>
        <w:jc w:val="both"/>
        <w:rPr>
          <w:rFonts w:ascii="Times New Roman" w:hAnsi="Times New Roman" w:cs="Times New Roman"/>
          <w:sz w:val="28"/>
          <w:szCs w:val="28"/>
        </w:rPr>
      </w:pPr>
      <w:r w:rsidRPr="004F7F80">
        <w:rPr>
          <w:rFonts w:ascii="Times New Roman" w:hAnsi="Times New Roman" w:cs="Times New Roman"/>
          <w:sz w:val="28"/>
          <w:szCs w:val="28"/>
        </w:rPr>
        <w:t>Mumbai shows relatively lower order volume.</w:t>
      </w:r>
    </w:p>
    <w:p w14:paraId="6D267B71" w14:textId="69F7DBF9"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Pattern Observed</w:t>
      </w:r>
    </w:p>
    <w:p w14:paraId="785A8992" w14:textId="77777777"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sz w:val="28"/>
          <w:szCs w:val="28"/>
        </w:rPr>
        <w:t>Demand is concentrated in 2–3 major cities.</w:t>
      </w:r>
    </w:p>
    <w:p w14:paraId="2F688108" w14:textId="21E283DE"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b/>
          <w:bCs/>
          <w:sz w:val="28"/>
          <w:szCs w:val="28"/>
        </w:rPr>
        <w:t>Management Insight:</w:t>
      </w:r>
      <w:r w:rsidRPr="004F7F80">
        <w:rPr>
          <w:rFonts w:ascii="Times New Roman" w:hAnsi="Times New Roman" w:cs="Times New Roman"/>
          <w:sz w:val="28"/>
          <w:szCs w:val="28"/>
        </w:rPr>
        <w:br/>
        <w:t>Increase targeted marketing in Mumbai and Chennai to balance geographic revenue contribution.</w:t>
      </w:r>
    </w:p>
    <w:p w14:paraId="572AECAB" w14:textId="07808020"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 xml:space="preserve">Customer </w:t>
      </w:r>
      <w:proofErr w:type="spellStart"/>
      <w:r w:rsidRPr="004F7F80">
        <w:rPr>
          <w:rFonts w:ascii="Times New Roman" w:hAnsi="Times New Roman" w:cs="Times New Roman"/>
          <w:b/>
          <w:bCs/>
          <w:sz w:val="28"/>
          <w:szCs w:val="28"/>
        </w:rPr>
        <w:t>Behavior</w:t>
      </w:r>
      <w:proofErr w:type="spellEnd"/>
      <w:r w:rsidRPr="004F7F80">
        <w:rPr>
          <w:rFonts w:ascii="Times New Roman" w:hAnsi="Times New Roman" w:cs="Times New Roman"/>
          <w:b/>
          <w:bCs/>
          <w:sz w:val="28"/>
          <w:szCs w:val="28"/>
        </w:rPr>
        <w:t xml:space="preserve"> Insights</w:t>
      </w:r>
    </w:p>
    <w:p w14:paraId="24C63104" w14:textId="77777777" w:rsidR="004F7F80" w:rsidRPr="004F7F80" w:rsidRDefault="004F7F80" w:rsidP="004F7F80">
      <w:pPr>
        <w:numPr>
          <w:ilvl w:val="0"/>
          <w:numId w:val="16"/>
        </w:numPr>
        <w:jc w:val="both"/>
        <w:rPr>
          <w:rFonts w:ascii="Times New Roman" w:hAnsi="Times New Roman" w:cs="Times New Roman"/>
          <w:sz w:val="28"/>
          <w:szCs w:val="28"/>
        </w:rPr>
      </w:pPr>
      <w:r w:rsidRPr="004F7F80">
        <w:rPr>
          <w:rFonts w:ascii="Times New Roman" w:hAnsi="Times New Roman" w:cs="Times New Roman"/>
          <w:sz w:val="28"/>
          <w:szCs w:val="28"/>
        </w:rPr>
        <w:t>Top customers contribute significantly (₹18K–₹28K range individually).</w:t>
      </w:r>
    </w:p>
    <w:p w14:paraId="62533893" w14:textId="77777777" w:rsidR="004F7F80" w:rsidRPr="004F7F80" w:rsidRDefault="004F7F80" w:rsidP="004F7F80">
      <w:pPr>
        <w:numPr>
          <w:ilvl w:val="0"/>
          <w:numId w:val="16"/>
        </w:numPr>
        <w:jc w:val="both"/>
        <w:rPr>
          <w:rFonts w:ascii="Times New Roman" w:hAnsi="Times New Roman" w:cs="Times New Roman"/>
          <w:sz w:val="28"/>
          <w:szCs w:val="28"/>
        </w:rPr>
      </w:pPr>
      <w:r w:rsidRPr="004F7F80">
        <w:rPr>
          <w:rFonts w:ascii="Times New Roman" w:hAnsi="Times New Roman" w:cs="Times New Roman"/>
          <w:sz w:val="28"/>
          <w:szCs w:val="28"/>
        </w:rPr>
        <w:t>Revenue concentration indicates high-value repeat customers.</w:t>
      </w:r>
    </w:p>
    <w:p w14:paraId="2DAE3C3D" w14:textId="4B7C5C30"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Pattern</w:t>
      </w:r>
    </w:p>
    <w:p w14:paraId="1049CC07" w14:textId="77777777"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sz w:val="28"/>
          <w:szCs w:val="28"/>
        </w:rPr>
        <w:t>A small group of customers drives a large share of revenue (Pareto principle).</w:t>
      </w:r>
    </w:p>
    <w:p w14:paraId="715351EB" w14:textId="60BA0992" w:rsidR="004F7F80" w:rsidRPr="004F7F80" w:rsidRDefault="004F7F80" w:rsidP="004F7F80">
      <w:pPr>
        <w:rPr>
          <w:rFonts w:ascii="Times New Roman" w:hAnsi="Times New Roman" w:cs="Times New Roman"/>
          <w:sz w:val="28"/>
          <w:szCs w:val="28"/>
        </w:rPr>
      </w:pPr>
      <w:r w:rsidRPr="004F7F80">
        <w:rPr>
          <w:rFonts w:ascii="Times New Roman" w:hAnsi="Times New Roman" w:cs="Times New Roman"/>
          <w:b/>
          <w:bCs/>
          <w:sz w:val="28"/>
          <w:szCs w:val="28"/>
        </w:rPr>
        <w:t>Management Insight:</w:t>
      </w:r>
      <w:r w:rsidRPr="004F7F80">
        <w:rPr>
          <w:rFonts w:ascii="Times New Roman" w:hAnsi="Times New Roman" w:cs="Times New Roman"/>
          <w:sz w:val="28"/>
          <w:szCs w:val="28"/>
        </w:rPr>
        <w:br/>
        <w:t>Introduce loyalty rewards and VIP programs to retain high-value customers.</w:t>
      </w:r>
    </w:p>
    <w:p w14:paraId="247AA314" w14:textId="226E51C5"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Payment Method Analysis</w:t>
      </w:r>
    </w:p>
    <w:p w14:paraId="0FCEEFBD" w14:textId="77777777" w:rsidR="004F7F80" w:rsidRPr="004F7F80" w:rsidRDefault="004F7F80" w:rsidP="004F7F80">
      <w:pPr>
        <w:numPr>
          <w:ilvl w:val="0"/>
          <w:numId w:val="17"/>
        </w:numPr>
        <w:jc w:val="both"/>
        <w:rPr>
          <w:rFonts w:ascii="Times New Roman" w:hAnsi="Times New Roman" w:cs="Times New Roman"/>
          <w:sz w:val="28"/>
          <w:szCs w:val="28"/>
        </w:rPr>
      </w:pPr>
      <w:r w:rsidRPr="004F7F80">
        <w:rPr>
          <w:rFonts w:ascii="Times New Roman" w:hAnsi="Times New Roman" w:cs="Times New Roman"/>
          <w:b/>
          <w:bCs/>
          <w:sz w:val="28"/>
          <w:szCs w:val="28"/>
        </w:rPr>
        <w:t>UPI generates highest revenue (~₹4.7L)</w:t>
      </w:r>
    </w:p>
    <w:p w14:paraId="10CFE55A" w14:textId="77777777" w:rsidR="004F7F80" w:rsidRPr="004F7F80" w:rsidRDefault="004F7F80" w:rsidP="004F7F80">
      <w:pPr>
        <w:numPr>
          <w:ilvl w:val="0"/>
          <w:numId w:val="17"/>
        </w:numPr>
        <w:jc w:val="both"/>
        <w:rPr>
          <w:rFonts w:ascii="Times New Roman" w:hAnsi="Times New Roman" w:cs="Times New Roman"/>
          <w:sz w:val="28"/>
          <w:szCs w:val="28"/>
        </w:rPr>
      </w:pPr>
      <w:r w:rsidRPr="004F7F80">
        <w:rPr>
          <w:rFonts w:ascii="Times New Roman" w:hAnsi="Times New Roman" w:cs="Times New Roman"/>
          <w:sz w:val="28"/>
          <w:szCs w:val="28"/>
        </w:rPr>
        <w:t>Card payments follow</w:t>
      </w:r>
    </w:p>
    <w:p w14:paraId="129E704F" w14:textId="77777777" w:rsidR="004F7F80" w:rsidRPr="004F7F80" w:rsidRDefault="004F7F80" w:rsidP="004F7F80">
      <w:pPr>
        <w:numPr>
          <w:ilvl w:val="0"/>
          <w:numId w:val="17"/>
        </w:numPr>
        <w:jc w:val="both"/>
        <w:rPr>
          <w:rFonts w:ascii="Times New Roman" w:hAnsi="Times New Roman" w:cs="Times New Roman"/>
          <w:sz w:val="28"/>
          <w:szCs w:val="28"/>
        </w:rPr>
      </w:pPr>
      <w:r w:rsidRPr="004F7F80">
        <w:rPr>
          <w:rFonts w:ascii="Times New Roman" w:hAnsi="Times New Roman" w:cs="Times New Roman"/>
          <w:sz w:val="28"/>
          <w:szCs w:val="28"/>
        </w:rPr>
        <w:t>Cash contributes the least</w:t>
      </w:r>
    </w:p>
    <w:p w14:paraId="63474C88" w14:textId="2C368CC4"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Pattern</w:t>
      </w:r>
    </w:p>
    <w:p w14:paraId="414FE256" w14:textId="77777777"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sz w:val="28"/>
          <w:szCs w:val="28"/>
        </w:rPr>
        <w:t>Customers strongly prefer digital payments.</w:t>
      </w:r>
    </w:p>
    <w:p w14:paraId="30AACA6B" w14:textId="77777777" w:rsidR="004F7F80" w:rsidRPr="004F7F80" w:rsidRDefault="004F7F80" w:rsidP="000C552C">
      <w:pPr>
        <w:rPr>
          <w:rFonts w:ascii="Times New Roman" w:hAnsi="Times New Roman" w:cs="Times New Roman"/>
          <w:sz w:val="28"/>
          <w:szCs w:val="28"/>
        </w:rPr>
      </w:pPr>
      <w:r w:rsidRPr="004F7F80">
        <w:rPr>
          <w:rFonts w:ascii="Times New Roman" w:hAnsi="Times New Roman" w:cs="Times New Roman"/>
          <w:b/>
          <w:bCs/>
          <w:sz w:val="28"/>
          <w:szCs w:val="28"/>
        </w:rPr>
        <w:t>Management Insight:</w:t>
      </w:r>
      <w:r w:rsidRPr="004F7F80">
        <w:rPr>
          <w:rFonts w:ascii="Times New Roman" w:hAnsi="Times New Roman" w:cs="Times New Roman"/>
          <w:sz w:val="28"/>
          <w:szCs w:val="28"/>
        </w:rPr>
        <w:br/>
        <w:t>Promote UPI-based cashback offers to further increase digital transaction efficiency and reduce cash handling costs.</w:t>
      </w:r>
    </w:p>
    <w:p w14:paraId="41F105D7" w14:textId="3D5487CB" w:rsidR="004F7F80" w:rsidRPr="004F7F80" w:rsidRDefault="004F7F80" w:rsidP="004F7F80">
      <w:pPr>
        <w:jc w:val="both"/>
        <w:rPr>
          <w:rFonts w:ascii="Times New Roman" w:hAnsi="Times New Roman" w:cs="Times New Roman"/>
          <w:b/>
          <w:bCs/>
          <w:sz w:val="28"/>
          <w:szCs w:val="28"/>
        </w:rPr>
      </w:pPr>
      <w:r w:rsidRPr="004F7F80">
        <w:rPr>
          <w:rFonts w:ascii="Times New Roman" w:hAnsi="Times New Roman" w:cs="Times New Roman"/>
          <w:b/>
          <w:bCs/>
          <w:sz w:val="28"/>
          <w:szCs w:val="28"/>
        </w:rPr>
        <w:t>Delivery Performance Insights</w:t>
      </w:r>
    </w:p>
    <w:p w14:paraId="5679E4BE" w14:textId="77777777" w:rsidR="004F7F80" w:rsidRPr="004F7F80" w:rsidRDefault="004F7F80" w:rsidP="004F7F80">
      <w:pPr>
        <w:numPr>
          <w:ilvl w:val="0"/>
          <w:numId w:val="18"/>
        </w:numPr>
        <w:jc w:val="both"/>
        <w:rPr>
          <w:rFonts w:ascii="Times New Roman" w:hAnsi="Times New Roman" w:cs="Times New Roman"/>
          <w:sz w:val="28"/>
          <w:szCs w:val="28"/>
        </w:rPr>
      </w:pPr>
      <w:r w:rsidRPr="004F7F80">
        <w:rPr>
          <w:rFonts w:ascii="Times New Roman" w:hAnsi="Times New Roman" w:cs="Times New Roman"/>
          <w:b/>
          <w:bCs/>
          <w:sz w:val="28"/>
          <w:szCs w:val="28"/>
        </w:rPr>
        <w:t>60% orders delivered fast</w:t>
      </w:r>
    </w:p>
    <w:p w14:paraId="1D492C7C" w14:textId="77777777" w:rsidR="004F7F80" w:rsidRPr="004F7F80" w:rsidRDefault="004F7F80" w:rsidP="004F7F80">
      <w:pPr>
        <w:numPr>
          <w:ilvl w:val="0"/>
          <w:numId w:val="18"/>
        </w:numPr>
        <w:jc w:val="both"/>
        <w:rPr>
          <w:rFonts w:ascii="Times New Roman" w:hAnsi="Times New Roman" w:cs="Times New Roman"/>
          <w:sz w:val="28"/>
          <w:szCs w:val="28"/>
        </w:rPr>
      </w:pPr>
      <w:r w:rsidRPr="004F7F80">
        <w:rPr>
          <w:rFonts w:ascii="Times New Roman" w:hAnsi="Times New Roman" w:cs="Times New Roman"/>
          <w:sz w:val="28"/>
          <w:szCs w:val="28"/>
        </w:rPr>
        <w:t>25% medium</w:t>
      </w:r>
    </w:p>
    <w:p w14:paraId="69C02D5B" w14:textId="77777777" w:rsidR="000C552C" w:rsidRDefault="004F7F80" w:rsidP="004F7F80">
      <w:pPr>
        <w:numPr>
          <w:ilvl w:val="0"/>
          <w:numId w:val="18"/>
        </w:numPr>
        <w:jc w:val="both"/>
        <w:rPr>
          <w:rFonts w:ascii="Times New Roman" w:hAnsi="Times New Roman" w:cs="Times New Roman"/>
          <w:sz w:val="28"/>
          <w:szCs w:val="28"/>
        </w:rPr>
      </w:pPr>
      <w:r w:rsidRPr="004F7F80">
        <w:rPr>
          <w:rFonts w:ascii="Times New Roman" w:hAnsi="Times New Roman" w:cs="Times New Roman"/>
          <w:sz w:val="28"/>
          <w:szCs w:val="28"/>
        </w:rPr>
        <w:t>15% slow</w:t>
      </w:r>
    </w:p>
    <w:p w14:paraId="7C3C17F9" w14:textId="77777777" w:rsidR="00F71583" w:rsidRDefault="004F7F80" w:rsidP="004F7F80">
      <w:pPr>
        <w:jc w:val="both"/>
        <w:rPr>
          <w:rFonts w:ascii="Times New Roman" w:hAnsi="Times New Roman" w:cs="Times New Roman"/>
          <w:sz w:val="28"/>
          <w:szCs w:val="28"/>
        </w:rPr>
      </w:pPr>
      <w:r w:rsidRPr="004F7F80">
        <w:rPr>
          <w:rFonts w:ascii="Times New Roman" w:hAnsi="Times New Roman" w:cs="Times New Roman"/>
          <w:b/>
          <w:bCs/>
          <w:sz w:val="28"/>
          <w:szCs w:val="28"/>
        </w:rPr>
        <w:t xml:space="preserve"> Operational Pattern</w:t>
      </w:r>
    </w:p>
    <w:p w14:paraId="6A7A251F" w14:textId="3F5A09F0" w:rsidR="004F7F80" w:rsidRPr="004F7F80" w:rsidRDefault="004F7F80" w:rsidP="004F7F80">
      <w:pPr>
        <w:jc w:val="both"/>
        <w:rPr>
          <w:rFonts w:ascii="Times New Roman" w:hAnsi="Times New Roman" w:cs="Times New Roman"/>
          <w:sz w:val="28"/>
          <w:szCs w:val="28"/>
        </w:rPr>
      </w:pPr>
      <w:r w:rsidRPr="004F7F80">
        <w:rPr>
          <w:rFonts w:ascii="Times New Roman" w:hAnsi="Times New Roman" w:cs="Times New Roman"/>
          <w:sz w:val="28"/>
          <w:szCs w:val="28"/>
        </w:rPr>
        <w:lastRenderedPageBreak/>
        <w:t>Majority deliveries are efficient, but 15% slow deliveries may impact customer satisfaction.</w:t>
      </w:r>
    </w:p>
    <w:p w14:paraId="6AEF0CDF" w14:textId="583C12E2" w:rsidR="004F7F80" w:rsidRDefault="004F7F80" w:rsidP="000C552C">
      <w:pPr>
        <w:rPr>
          <w:rFonts w:ascii="Times New Roman" w:hAnsi="Times New Roman" w:cs="Times New Roman"/>
          <w:sz w:val="28"/>
          <w:szCs w:val="28"/>
        </w:rPr>
      </w:pPr>
      <w:r w:rsidRPr="004F7F80">
        <w:rPr>
          <w:rFonts w:ascii="Times New Roman" w:hAnsi="Times New Roman" w:cs="Times New Roman"/>
          <w:b/>
          <w:bCs/>
          <w:sz w:val="28"/>
          <w:szCs w:val="28"/>
        </w:rPr>
        <w:t>Management Insight:</w:t>
      </w:r>
      <w:r w:rsidRPr="004F7F80">
        <w:rPr>
          <w:rFonts w:ascii="Times New Roman" w:hAnsi="Times New Roman" w:cs="Times New Roman"/>
          <w:sz w:val="28"/>
          <w:szCs w:val="28"/>
        </w:rPr>
        <w:br/>
        <w:t>Investigate delays in specific cities or agents to reduce slow delivery percentage below 10%.</w:t>
      </w:r>
    </w:p>
    <w:p w14:paraId="172AB49E" w14:textId="4397AF68" w:rsidR="007F0685" w:rsidRDefault="007F0685" w:rsidP="000C552C">
      <w:pPr>
        <w:rPr>
          <w:rFonts w:ascii="Times New Roman" w:hAnsi="Times New Roman" w:cs="Times New Roman"/>
          <w:sz w:val="28"/>
          <w:szCs w:val="28"/>
        </w:rPr>
      </w:pPr>
    </w:p>
    <w:p w14:paraId="29321264" w14:textId="215BC579" w:rsidR="007F0685" w:rsidRDefault="009F6ADF" w:rsidP="000C552C">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1" locked="0" layoutInCell="1" allowOverlap="1" wp14:anchorId="525C5CE1" wp14:editId="103AA330">
            <wp:simplePos x="0" y="0"/>
            <wp:positionH relativeFrom="column">
              <wp:posOffset>156845</wp:posOffset>
            </wp:positionH>
            <wp:positionV relativeFrom="paragraph">
              <wp:posOffset>381000</wp:posOffset>
            </wp:positionV>
            <wp:extent cx="5730875" cy="3233420"/>
            <wp:effectExtent l="0" t="0" r="3175" b="5080"/>
            <wp:wrapTight wrapText="bothSides">
              <wp:wrapPolygon edited="0">
                <wp:start x="0" y="0"/>
                <wp:lineTo x="0" y="21507"/>
                <wp:lineTo x="21540" y="21507"/>
                <wp:lineTo x="21540" y="0"/>
                <wp:lineTo x="0" y="0"/>
              </wp:wrapPolygon>
            </wp:wrapTight>
            <wp:docPr id="10406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6946" name="Picture 104060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0875" cy="3233420"/>
                    </a:xfrm>
                    <a:prstGeom prst="rect">
                      <a:avLst/>
                    </a:prstGeom>
                  </pic:spPr>
                </pic:pic>
              </a:graphicData>
            </a:graphic>
            <wp14:sizeRelV relativeFrom="margin">
              <wp14:pctHeight>0</wp14:pctHeight>
            </wp14:sizeRelV>
          </wp:anchor>
        </w:drawing>
      </w:r>
      <w:r w:rsidR="00BE4A9C">
        <w:rPr>
          <w:rFonts w:ascii="Times New Roman" w:hAnsi="Times New Roman" w:cs="Times New Roman"/>
          <w:sz w:val="28"/>
          <w:szCs w:val="28"/>
        </w:rPr>
        <w:t>DASHBOARD:</w:t>
      </w:r>
      <w:r w:rsidR="00713B1A" w:rsidRPr="00713B1A">
        <w:rPr>
          <w:rFonts w:ascii="Times New Roman" w:hAnsi="Times New Roman" w:cs="Times New Roman"/>
          <w:noProof/>
          <w:sz w:val="28"/>
          <w:szCs w:val="28"/>
        </w:rPr>
        <w:t xml:space="preserve"> </w:t>
      </w:r>
      <w:r w:rsidR="00713B1A">
        <w:rPr>
          <w:rFonts w:ascii="Times New Roman" w:hAnsi="Times New Roman" w:cs="Times New Roman"/>
          <w:noProof/>
          <w:sz w:val="28"/>
          <w:szCs w:val="28"/>
        </w:rPr>
        <w:drawing>
          <wp:inline distT="0" distB="0" distL="0" distR="0" wp14:anchorId="04EBECFB" wp14:editId="669E6944">
            <wp:extent cx="5731510" cy="4024313"/>
            <wp:effectExtent l="0" t="0" r="2540" b="0"/>
            <wp:docPr id="82569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93380" name="Picture 8256933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5787" cy="4027316"/>
                    </a:xfrm>
                    <a:prstGeom prst="rect">
                      <a:avLst/>
                    </a:prstGeom>
                  </pic:spPr>
                </pic:pic>
              </a:graphicData>
            </a:graphic>
          </wp:inline>
        </w:drawing>
      </w:r>
    </w:p>
    <w:p w14:paraId="4950C6C7" w14:textId="77777777" w:rsidR="00713B1A" w:rsidRDefault="00713B1A" w:rsidP="00713B1A">
      <w:pPr>
        <w:rPr>
          <w:rFonts w:ascii="Times New Roman" w:hAnsi="Times New Roman" w:cs="Times New Roman"/>
          <w:sz w:val="28"/>
          <w:szCs w:val="28"/>
        </w:rPr>
      </w:pPr>
    </w:p>
    <w:p w14:paraId="014097BA" w14:textId="3FD0D38E" w:rsidR="000C552C" w:rsidRDefault="000C552C" w:rsidP="00713B1A">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8.</w:t>
      </w:r>
      <w:r w:rsidRPr="000C552C">
        <w:rPr>
          <w:rFonts w:ascii="Times New Roman" w:hAnsi="Times New Roman" w:cs="Times New Roman"/>
          <w:b/>
          <w:bCs/>
          <w:sz w:val="40"/>
          <w:szCs w:val="40"/>
        </w:rPr>
        <w:t>Performance Optimization</w:t>
      </w:r>
    </w:p>
    <w:p w14:paraId="3A8049DD" w14:textId="77777777" w:rsidR="00713B1A" w:rsidRPr="000C552C" w:rsidRDefault="00713B1A" w:rsidP="00713B1A">
      <w:pPr>
        <w:jc w:val="center"/>
        <w:rPr>
          <w:rFonts w:ascii="Times New Roman" w:hAnsi="Times New Roman" w:cs="Times New Roman"/>
          <w:b/>
          <w:bCs/>
          <w:sz w:val="40"/>
          <w:szCs w:val="40"/>
        </w:rPr>
      </w:pPr>
    </w:p>
    <w:p w14:paraId="260971F2" w14:textId="77777777" w:rsidR="000C552C" w:rsidRPr="000C552C" w:rsidRDefault="000C552C" w:rsidP="000C552C">
      <w:pPr>
        <w:jc w:val="both"/>
        <w:rPr>
          <w:rFonts w:ascii="Times New Roman" w:hAnsi="Times New Roman" w:cs="Times New Roman"/>
          <w:b/>
          <w:bCs/>
          <w:sz w:val="28"/>
          <w:szCs w:val="28"/>
        </w:rPr>
      </w:pPr>
      <w:r w:rsidRPr="000C552C">
        <w:rPr>
          <w:rFonts w:ascii="Times New Roman" w:hAnsi="Times New Roman" w:cs="Times New Roman"/>
          <w:b/>
          <w:bCs/>
          <w:sz w:val="28"/>
          <w:szCs w:val="28"/>
        </w:rPr>
        <w:t>Indexing Strategy</w:t>
      </w:r>
    </w:p>
    <w:p w14:paraId="53650D4E" w14:textId="77777777" w:rsidR="000C552C" w:rsidRPr="000C552C" w:rsidRDefault="000C552C" w:rsidP="000C552C">
      <w:pPr>
        <w:jc w:val="both"/>
        <w:rPr>
          <w:rFonts w:ascii="Times New Roman" w:hAnsi="Times New Roman" w:cs="Times New Roman"/>
          <w:sz w:val="28"/>
          <w:szCs w:val="28"/>
        </w:rPr>
      </w:pPr>
      <w:r w:rsidRPr="000C552C">
        <w:rPr>
          <w:rFonts w:ascii="Times New Roman" w:hAnsi="Times New Roman" w:cs="Times New Roman"/>
          <w:sz w:val="28"/>
          <w:szCs w:val="28"/>
        </w:rPr>
        <w:t xml:space="preserve">Indexing was critical to ensure fast query execution, especially on high-frequency transactional tables like </w:t>
      </w:r>
      <w:r w:rsidRPr="000C552C">
        <w:rPr>
          <w:rFonts w:ascii="Times New Roman" w:hAnsi="Times New Roman" w:cs="Times New Roman"/>
          <w:b/>
          <w:bCs/>
          <w:sz w:val="28"/>
          <w:szCs w:val="28"/>
        </w:rPr>
        <w:t>orders</w:t>
      </w:r>
      <w:r w:rsidRPr="000C552C">
        <w:rPr>
          <w:rFonts w:ascii="Times New Roman" w:hAnsi="Times New Roman" w:cs="Times New Roman"/>
          <w:sz w:val="28"/>
          <w:szCs w:val="28"/>
        </w:rPr>
        <w:t xml:space="preserve"> and </w:t>
      </w:r>
      <w:proofErr w:type="spellStart"/>
      <w:r w:rsidRPr="000C552C">
        <w:rPr>
          <w:rFonts w:ascii="Times New Roman" w:hAnsi="Times New Roman" w:cs="Times New Roman"/>
          <w:b/>
          <w:bCs/>
          <w:sz w:val="28"/>
          <w:szCs w:val="28"/>
        </w:rPr>
        <w:t>order_item</w:t>
      </w:r>
      <w:proofErr w:type="spellEnd"/>
      <w:r w:rsidRPr="000C552C">
        <w:rPr>
          <w:rFonts w:ascii="Times New Roman" w:hAnsi="Times New Roman" w:cs="Times New Roman"/>
          <w:sz w:val="28"/>
          <w:szCs w:val="28"/>
        </w:rPr>
        <w:t xml:space="preserve">. Primary keys were automatically indexed, while additional indexes were created on foreign key columns such as </w:t>
      </w:r>
      <w:proofErr w:type="spellStart"/>
      <w:r w:rsidRPr="000C552C">
        <w:rPr>
          <w:rFonts w:ascii="Times New Roman" w:hAnsi="Times New Roman" w:cs="Times New Roman"/>
          <w:sz w:val="28"/>
          <w:szCs w:val="28"/>
        </w:rPr>
        <w:t>customer_id</w:t>
      </w:r>
      <w:proofErr w:type="spellEnd"/>
      <w:r w:rsidRPr="000C552C">
        <w:rPr>
          <w:rFonts w:ascii="Times New Roman" w:hAnsi="Times New Roman" w:cs="Times New Roman"/>
          <w:sz w:val="28"/>
          <w:szCs w:val="28"/>
        </w:rPr>
        <w:t xml:space="preserve">, </w:t>
      </w:r>
      <w:proofErr w:type="spellStart"/>
      <w:r w:rsidRPr="000C552C">
        <w:rPr>
          <w:rFonts w:ascii="Times New Roman" w:hAnsi="Times New Roman" w:cs="Times New Roman"/>
          <w:sz w:val="28"/>
          <w:szCs w:val="28"/>
        </w:rPr>
        <w:t>restaurant_id</w:t>
      </w:r>
      <w:proofErr w:type="spellEnd"/>
      <w:r w:rsidRPr="000C552C">
        <w:rPr>
          <w:rFonts w:ascii="Times New Roman" w:hAnsi="Times New Roman" w:cs="Times New Roman"/>
          <w:sz w:val="28"/>
          <w:szCs w:val="28"/>
        </w:rPr>
        <w:t xml:space="preserve">, and </w:t>
      </w:r>
      <w:proofErr w:type="spellStart"/>
      <w:r w:rsidRPr="000C552C">
        <w:rPr>
          <w:rFonts w:ascii="Times New Roman" w:hAnsi="Times New Roman" w:cs="Times New Roman"/>
          <w:sz w:val="28"/>
          <w:szCs w:val="28"/>
        </w:rPr>
        <w:t>order_id</w:t>
      </w:r>
      <w:proofErr w:type="spellEnd"/>
      <w:r w:rsidRPr="000C552C">
        <w:rPr>
          <w:rFonts w:ascii="Times New Roman" w:hAnsi="Times New Roman" w:cs="Times New Roman"/>
          <w:sz w:val="28"/>
          <w:szCs w:val="28"/>
        </w:rPr>
        <w:t xml:space="preserve">. Indexing </w:t>
      </w:r>
      <w:proofErr w:type="spellStart"/>
      <w:r w:rsidRPr="000C552C">
        <w:rPr>
          <w:rFonts w:ascii="Times New Roman" w:hAnsi="Times New Roman" w:cs="Times New Roman"/>
          <w:sz w:val="28"/>
          <w:szCs w:val="28"/>
        </w:rPr>
        <w:t>order_date</w:t>
      </w:r>
      <w:proofErr w:type="spellEnd"/>
      <w:r w:rsidRPr="000C552C">
        <w:rPr>
          <w:rFonts w:ascii="Times New Roman" w:hAnsi="Times New Roman" w:cs="Times New Roman"/>
          <w:sz w:val="28"/>
          <w:szCs w:val="28"/>
        </w:rPr>
        <w:t xml:space="preserve"> also improved performance for time-based revenue and monthly trend analysis. Proper indexing significantly reduced full table scans and improved aggregation speed for KPI calculations.</w:t>
      </w:r>
    </w:p>
    <w:p w14:paraId="66BC5E1C" w14:textId="77777777" w:rsidR="000C552C" w:rsidRPr="000C552C" w:rsidRDefault="000C552C" w:rsidP="000C552C">
      <w:pPr>
        <w:jc w:val="both"/>
        <w:rPr>
          <w:rFonts w:ascii="Times New Roman" w:hAnsi="Times New Roman" w:cs="Times New Roman"/>
          <w:b/>
          <w:bCs/>
          <w:sz w:val="28"/>
          <w:szCs w:val="28"/>
        </w:rPr>
      </w:pPr>
      <w:r w:rsidRPr="000C552C">
        <w:rPr>
          <w:rFonts w:ascii="Times New Roman" w:hAnsi="Times New Roman" w:cs="Times New Roman"/>
          <w:b/>
          <w:bCs/>
          <w:sz w:val="28"/>
          <w:szCs w:val="28"/>
        </w:rPr>
        <w:t>Query Optimization Techniques</w:t>
      </w:r>
    </w:p>
    <w:p w14:paraId="63734890" w14:textId="77777777" w:rsidR="000C552C" w:rsidRPr="000C552C" w:rsidRDefault="000C552C" w:rsidP="000C552C">
      <w:pPr>
        <w:jc w:val="both"/>
        <w:rPr>
          <w:rFonts w:ascii="Times New Roman" w:hAnsi="Times New Roman" w:cs="Times New Roman"/>
          <w:sz w:val="28"/>
          <w:szCs w:val="28"/>
        </w:rPr>
      </w:pPr>
      <w:r w:rsidRPr="000C552C">
        <w:rPr>
          <w:rFonts w:ascii="Times New Roman" w:hAnsi="Times New Roman" w:cs="Times New Roman"/>
          <w:sz w:val="28"/>
          <w:szCs w:val="28"/>
        </w:rPr>
        <w:t>Queries were optimized by minimizing unnecessary column selection (avoiding SELECT *), using filtered WHERE clauses early in execution, and applying aggregation functions efficiently with appropriate GROUP BY conditions. Complex subqueries were rewritten into more efficient structures where possible, reducing computational overhead and improving readability.</w:t>
      </w:r>
    </w:p>
    <w:p w14:paraId="58B3A7D5" w14:textId="77777777" w:rsidR="000C552C" w:rsidRPr="000C552C" w:rsidRDefault="000C552C" w:rsidP="000C552C">
      <w:pPr>
        <w:jc w:val="both"/>
        <w:rPr>
          <w:rFonts w:ascii="Times New Roman" w:hAnsi="Times New Roman" w:cs="Times New Roman"/>
          <w:b/>
          <w:bCs/>
          <w:sz w:val="28"/>
          <w:szCs w:val="28"/>
        </w:rPr>
      </w:pPr>
      <w:r w:rsidRPr="000C552C">
        <w:rPr>
          <w:rFonts w:ascii="Times New Roman" w:hAnsi="Times New Roman" w:cs="Times New Roman"/>
          <w:b/>
          <w:bCs/>
          <w:sz w:val="28"/>
          <w:szCs w:val="28"/>
        </w:rPr>
        <w:t>Join Efficiency</w:t>
      </w:r>
    </w:p>
    <w:p w14:paraId="7F3A8951" w14:textId="77777777" w:rsidR="000C552C" w:rsidRPr="000C552C" w:rsidRDefault="000C552C" w:rsidP="000C552C">
      <w:pPr>
        <w:jc w:val="both"/>
        <w:rPr>
          <w:rFonts w:ascii="Times New Roman" w:hAnsi="Times New Roman" w:cs="Times New Roman"/>
          <w:sz w:val="28"/>
          <w:szCs w:val="28"/>
        </w:rPr>
      </w:pPr>
      <w:r w:rsidRPr="000C552C">
        <w:rPr>
          <w:rFonts w:ascii="Times New Roman" w:hAnsi="Times New Roman" w:cs="Times New Roman"/>
          <w:sz w:val="28"/>
          <w:szCs w:val="28"/>
        </w:rPr>
        <w:t>Efficient join strategies were implemented by ensuring joins were performed on indexed columns and by selecting only required tables. Inner joins were preferred when filtering matched records, preventing unnecessary dataset expansion. Proper join conditions maintained referential integrity while optimizing execution plans for multi-table analytical queries.</w:t>
      </w:r>
    </w:p>
    <w:p w14:paraId="03B2DAB2" w14:textId="77777777" w:rsidR="000C552C" w:rsidRPr="000C552C" w:rsidRDefault="000C552C" w:rsidP="000C552C">
      <w:pPr>
        <w:jc w:val="both"/>
        <w:rPr>
          <w:rFonts w:ascii="Times New Roman" w:hAnsi="Times New Roman" w:cs="Times New Roman"/>
          <w:b/>
          <w:bCs/>
          <w:sz w:val="28"/>
          <w:szCs w:val="28"/>
        </w:rPr>
      </w:pPr>
      <w:r w:rsidRPr="000C552C">
        <w:rPr>
          <w:rFonts w:ascii="Times New Roman" w:hAnsi="Times New Roman" w:cs="Times New Roman"/>
          <w:b/>
          <w:bCs/>
          <w:sz w:val="28"/>
          <w:szCs w:val="28"/>
        </w:rPr>
        <w:t>CTE &amp; Temporary Table Usage</w:t>
      </w:r>
    </w:p>
    <w:p w14:paraId="7F7C9249" w14:textId="77777777" w:rsidR="000C552C" w:rsidRPr="000C552C" w:rsidRDefault="000C552C" w:rsidP="000C552C">
      <w:pPr>
        <w:jc w:val="both"/>
        <w:rPr>
          <w:rFonts w:ascii="Times New Roman" w:hAnsi="Times New Roman" w:cs="Times New Roman"/>
          <w:sz w:val="28"/>
          <w:szCs w:val="28"/>
        </w:rPr>
      </w:pPr>
      <w:r w:rsidRPr="000C552C">
        <w:rPr>
          <w:rFonts w:ascii="Times New Roman" w:hAnsi="Times New Roman" w:cs="Times New Roman"/>
          <w:sz w:val="28"/>
          <w:szCs w:val="28"/>
        </w:rPr>
        <w:t>Common Table Expressions (CTEs) were used to simplify complex analytical queries, especially for layered aggregations such as calculating monthly revenue before ranking or filtering. Temporary result sets helped break down heavy computations into manageable steps, improving query maintainability and performance tuning.</w:t>
      </w:r>
    </w:p>
    <w:p w14:paraId="6905007D" w14:textId="77777777" w:rsidR="000C552C" w:rsidRPr="000C552C" w:rsidRDefault="000C552C" w:rsidP="000C552C">
      <w:pPr>
        <w:jc w:val="both"/>
        <w:rPr>
          <w:rFonts w:ascii="Times New Roman" w:hAnsi="Times New Roman" w:cs="Times New Roman"/>
          <w:b/>
          <w:bCs/>
          <w:sz w:val="28"/>
          <w:szCs w:val="28"/>
        </w:rPr>
      </w:pPr>
      <w:r w:rsidRPr="000C552C">
        <w:rPr>
          <w:rFonts w:ascii="Times New Roman" w:hAnsi="Times New Roman" w:cs="Times New Roman"/>
          <w:b/>
          <w:bCs/>
          <w:sz w:val="28"/>
          <w:szCs w:val="28"/>
        </w:rPr>
        <w:t>Scalability Considerations</w:t>
      </w:r>
    </w:p>
    <w:p w14:paraId="7FF0B2EB" w14:textId="77777777" w:rsidR="000C552C" w:rsidRDefault="000C552C" w:rsidP="000C552C">
      <w:pPr>
        <w:jc w:val="both"/>
        <w:rPr>
          <w:rFonts w:ascii="Times New Roman" w:hAnsi="Times New Roman" w:cs="Times New Roman"/>
          <w:sz w:val="28"/>
          <w:szCs w:val="28"/>
        </w:rPr>
      </w:pPr>
      <w:r w:rsidRPr="000C552C">
        <w:rPr>
          <w:rFonts w:ascii="Times New Roman" w:hAnsi="Times New Roman" w:cs="Times New Roman"/>
          <w:sz w:val="28"/>
          <w:szCs w:val="28"/>
        </w:rPr>
        <w:t xml:space="preserve">The database design follows a normalized relational structure, reducing redundancy and supporting scalable growth. With proper indexing, optimized </w:t>
      </w:r>
      <w:r w:rsidRPr="000C552C">
        <w:rPr>
          <w:rFonts w:ascii="Times New Roman" w:hAnsi="Times New Roman" w:cs="Times New Roman"/>
          <w:sz w:val="28"/>
          <w:szCs w:val="28"/>
        </w:rPr>
        <w:lastRenderedPageBreak/>
        <w:t>joins, and structured aggregation queries, the system can handle increasing transaction volumes. The schema supports horizontal data growth (more customers, orders, and restaurants) without significant restructuring, making it suitable for real-world, large-scale food delivery platforms.</w:t>
      </w:r>
    </w:p>
    <w:p w14:paraId="67188407" w14:textId="77777777" w:rsidR="000C552C" w:rsidRDefault="000C552C" w:rsidP="000C552C">
      <w:pPr>
        <w:jc w:val="both"/>
        <w:rPr>
          <w:rFonts w:ascii="Times New Roman" w:hAnsi="Times New Roman" w:cs="Times New Roman"/>
          <w:sz w:val="28"/>
          <w:szCs w:val="28"/>
        </w:rPr>
      </w:pPr>
    </w:p>
    <w:p w14:paraId="56048D63" w14:textId="1C2A71B4" w:rsidR="000C552C" w:rsidRPr="000C552C" w:rsidRDefault="000C552C" w:rsidP="000C552C">
      <w:pPr>
        <w:jc w:val="center"/>
        <w:rPr>
          <w:rFonts w:ascii="Times New Roman" w:hAnsi="Times New Roman" w:cs="Times New Roman"/>
          <w:b/>
          <w:bCs/>
          <w:sz w:val="40"/>
          <w:szCs w:val="40"/>
        </w:rPr>
      </w:pPr>
      <w:r>
        <w:rPr>
          <w:rFonts w:ascii="Times New Roman" w:hAnsi="Times New Roman" w:cs="Times New Roman"/>
          <w:b/>
          <w:bCs/>
          <w:sz w:val="40"/>
          <w:szCs w:val="40"/>
        </w:rPr>
        <w:t xml:space="preserve">9. </w:t>
      </w:r>
      <w:r w:rsidRPr="000C552C">
        <w:rPr>
          <w:rFonts w:ascii="Times New Roman" w:hAnsi="Times New Roman" w:cs="Times New Roman"/>
          <w:b/>
          <w:bCs/>
          <w:sz w:val="40"/>
          <w:szCs w:val="40"/>
        </w:rPr>
        <w:t>Key Findings Summary</w:t>
      </w:r>
    </w:p>
    <w:p w14:paraId="07B0FEFD"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Strong Revenue Performance with Stable Growth</w:t>
      </w:r>
      <w:r w:rsidRPr="000C552C">
        <w:rPr>
          <w:rFonts w:ascii="Times New Roman" w:hAnsi="Times New Roman" w:cs="Times New Roman"/>
          <w:sz w:val="28"/>
          <w:szCs w:val="28"/>
        </w:rPr>
        <w:br/>
        <w:t>The platform generated ₹11,86,879 in total revenue with consistent monthly performance, indicating a stable and sustainable business model with predictable cash flow patterns.</w:t>
      </w:r>
    </w:p>
    <w:p w14:paraId="2C32D23B" w14:textId="023FC446" w:rsidR="000C552C" w:rsidRPr="000C552C" w:rsidRDefault="000C552C" w:rsidP="000C552C">
      <w:pPr>
        <w:numPr>
          <w:ilvl w:val="0"/>
          <w:numId w:val="19"/>
        </w:numPr>
        <w:rPr>
          <w:rFonts w:ascii="Times New Roman" w:hAnsi="Times New Roman" w:cs="Times New Roman"/>
          <w:sz w:val="28"/>
          <w:szCs w:val="28"/>
        </w:rPr>
      </w:pPr>
      <w:proofErr w:type="gramStart"/>
      <w:r w:rsidRPr="000C552C">
        <w:rPr>
          <w:rFonts w:ascii="Times New Roman" w:hAnsi="Times New Roman" w:cs="Times New Roman"/>
          <w:b/>
          <w:bCs/>
          <w:sz w:val="28"/>
          <w:szCs w:val="28"/>
        </w:rPr>
        <w:t>High</w:t>
      </w:r>
      <w:r>
        <w:rPr>
          <w:rFonts w:ascii="Times New Roman" w:hAnsi="Times New Roman" w:cs="Times New Roman"/>
          <w:b/>
          <w:bCs/>
          <w:sz w:val="28"/>
          <w:szCs w:val="28"/>
        </w:rPr>
        <w:t xml:space="preserve">  </w:t>
      </w:r>
      <w:r w:rsidRPr="000C552C">
        <w:rPr>
          <w:rFonts w:ascii="Times New Roman" w:hAnsi="Times New Roman" w:cs="Times New Roman"/>
          <w:b/>
          <w:bCs/>
          <w:sz w:val="28"/>
          <w:szCs w:val="28"/>
        </w:rPr>
        <w:t>Average</w:t>
      </w:r>
      <w:proofErr w:type="gramEnd"/>
      <w:r>
        <w:rPr>
          <w:rFonts w:ascii="Times New Roman" w:hAnsi="Times New Roman" w:cs="Times New Roman"/>
          <w:b/>
          <w:bCs/>
          <w:sz w:val="28"/>
          <w:szCs w:val="28"/>
        </w:rPr>
        <w:t xml:space="preserve"> </w:t>
      </w:r>
      <w:r w:rsidRPr="000C552C">
        <w:rPr>
          <w:rFonts w:ascii="Times New Roman" w:hAnsi="Times New Roman" w:cs="Times New Roman"/>
          <w:b/>
          <w:bCs/>
          <w:sz w:val="28"/>
          <w:szCs w:val="28"/>
        </w:rPr>
        <w:t>Order</w:t>
      </w:r>
      <w:r>
        <w:rPr>
          <w:rFonts w:ascii="Times New Roman" w:hAnsi="Times New Roman" w:cs="Times New Roman"/>
          <w:b/>
          <w:bCs/>
          <w:sz w:val="28"/>
          <w:szCs w:val="28"/>
        </w:rPr>
        <w:t xml:space="preserve"> </w:t>
      </w:r>
      <w:r w:rsidRPr="000C552C">
        <w:rPr>
          <w:rFonts w:ascii="Times New Roman" w:hAnsi="Times New Roman" w:cs="Times New Roman"/>
          <w:b/>
          <w:bCs/>
          <w:sz w:val="28"/>
          <w:szCs w:val="28"/>
        </w:rPr>
        <w:t>Value (AOV)</w:t>
      </w:r>
      <w:r w:rsidRPr="000C552C">
        <w:rPr>
          <w:rFonts w:ascii="Times New Roman" w:hAnsi="Times New Roman" w:cs="Times New Roman"/>
          <w:sz w:val="28"/>
          <w:szCs w:val="28"/>
        </w:rPr>
        <w:br/>
        <w:t xml:space="preserve">An average order value of ₹953 reflects strong customer spending </w:t>
      </w:r>
      <w:proofErr w:type="spellStart"/>
      <w:r w:rsidRPr="000C552C">
        <w:rPr>
          <w:rFonts w:ascii="Times New Roman" w:hAnsi="Times New Roman" w:cs="Times New Roman"/>
          <w:sz w:val="28"/>
          <w:szCs w:val="28"/>
        </w:rPr>
        <w:t>behavior</w:t>
      </w:r>
      <w:proofErr w:type="spellEnd"/>
      <w:r w:rsidRPr="000C552C">
        <w:rPr>
          <w:rFonts w:ascii="Times New Roman" w:hAnsi="Times New Roman" w:cs="Times New Roman"/>
          <w:sz w:val="28"/>
          <w:szCs w:val="28"/>
        </w:rPr>
        <w:t xml:space="preserve"> and effective pricing strategy, contributing positively to overall profitability.</w:t>
      </w:r>
    </w:p>
    <w:p w14:paraId="34B7DC41"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Revenue Concentration Among Repeat Customers</w:t>
      </w:r>
      <w:r w:rsidRPr="000C552C">
        <w:rPr>
          <w:rFonts w:ascii="Times New Roman" w:hAnsi="Times New Roman" w:cs="Times New Roman"/>
          <w:sz w:val="28"/>
          <w:szCs w:val="28"/>
        </w:rPr>
        <w:br/>
        <w:t>A small segment of high-value customers contributes a significant share of revenue, highlighting the importance of retention strategies and loyalty programs.</w:t>
      </w:r>
    </w:p>
    <w:p w14:paraId="0C8973A5"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City-Level Revenue Imbalance</w:t>
      </w:r>
      <w:r w:rsidRPr="000C552C">
        <w:rPr>
          <w:rFonts w:ascii="Times New Roman" w:hAnsi="Times New Roman" w:cs="Times New Roman"/>
          <w:sz w:val="28"/>
          <w:szCs w:val="28"/>
        </w:rPr>
        <w:br/>
        <w:t>Order volume is concentrated in top-performing cities like Kolkata and Bangalore, while other cities show comparatively lower performance, indicating geographic growth opportunities.</w:t>
      </w:r>
    </w:p>
    <w:p w14:paraId="1026461A"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Digital Payments Dominate Transactions</w:t>
      </w:r>
      <w:r w:rsidRPr="000C552C">
        <w:rPr>
          <w:rFonts w:ascii="Times New Roman" w:hAnsi="Times New Roman" w:cs="Times New Roman"/>
          <w:sz w:val="28"/>
          <w:szCs w:val="28"/>
        </w:rPr>
        <w:br/>
        <w:t>UPI is the leading payment method, generating the highest revenue share. This suggests strong digital adoption and reduced dependency on cash-based transactions.</w:t>
      </w:r>
    </w:p>
    <w:p w14:paraId="275C2006"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Delivery Efficiency is a Competitive Strength</w:t>
      </w:r>
      <w:r w:rsidRPr="000C552C">
        <w:rPr>
          <w:rFonts w:ascii="Times New Roman" w:hAnsi="Times New Roman" w:cs="Times New Roman"/>
          <w:sz w:val="28"/>
          <w:szCs w:val="28"/>
        </w:rPr>
        <w:br/>
        <w:t>60% of deliveries fall under the “Fast” category, indicating operational effectiveness and strong last-mile performance, directly impacting customer satisfaction.</w:t>
      </w:r>
    </w:p>
    <w:p w14:paraId="14455216"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Seasonal Revenue Fluctuations Identified</w:t>
      </w:r>
      <w:r w:rsidRPr="000C552C">
        <w:rPr>
          <w:rFonts w:ascii="Times New Roman" w:hAnsi="Times New Roman" w:cs="Times New Roman"/>
          <w:sz w:val="28"/>
          <w:szCs w:val="28"/>
        </w:rPr>
        <w:br/>
        <w:t xml:space="preserve">Revenue peaks observed in specific months (e.g., March) indicate </w:t>
      </w:r>
      <w:r w:rsidRPr="000C552C">
        <w:rPr>
          <w:rFonts w:ascii="Times New Roman" w:hAnsi="Times New Roman" w:cs="Times New Roman"/>
          <w:sz w:val="28"/>
          <w:szCs w:val="28"/>
        </w:rPr>
        <w:lastRenderedPageBreak/>
        <w:t>seasonal demand patterns, presenting opportunities for strategic campaign planning.</w:t>
      </w:r>
    </w:p>
    <w:p w14:paraId="426AC98B" w14:textId="77777777" w:rsidR="000C552C" w:rsidRPr="000C552C" w:rsidRDefault="000C552C" w:rsidP="000C552C">
      <w:pPr>
        <w:numPr>
          <w:ilvl w:val="0"/>
          <w:numId w:val="19"/>
        </w:numPr>
        <w:rPr>
          <w:rFonts w:ascii="Times New Roman" w:hAnsi="Times New Roman" w:cs="Times New Roman"/>
          <w:sz w:val="28"/>
          <w:szCs w:val="28"/>
        </w:rPr>
      </w:pPr>
      <w:r w:rsidRPr="000C552C">
        <w:rPr>
          <w:rFonts w:ascii="Times New Roman" w:hAnsi="Times New Roman" w:cs="Times New Roman"/>
          <w:b/>
          <w:bCs/>
          <w:sz w:val="28"/>
          <w:szCs w:val="28"/>
        </w:rPr>
        <w:t>Discount Strategy Impacts Net Revenue</w:t>
      </w:r>
      <w:r w:rsidRPr="000C552C">
        <w:rPr>
          <w:rFonts w:ascii="Times New Roman" w:hAnsi="Times New Roman" w:cs="Times New Roman"/>
          <w:sz w:val="28"/>
          <w:szCs w:val="28"/>
        </w:rPr>
        <w:br/>
        <w:t>While discounts support order volume growth, they influence net revenue margins, emphasizing the need for optimized and data-driven promotional planning.</w:t>
      </w:r>
    </w:p>
    <w:p w14:paraId="0F1E5D26" w14:textId="37622AD9" w:rsidR="00583FF9" w:rsidRPr="00583FF9" w:rsidRDefault="00583FF9" w:rsidP="00583FF9">
      <w:pPr>
        <w:jc w:val="center"/>
        <w:rPr>
          <w:rFonts w:ascii="Times New Roman" w:hAnsi="Times New Roman" w:cs="Times New Roman"/>
          <w:b/>
          <w:bCs/>
          <w:sz w:val="40"/>
          <w:szCs w:val="40"/>
        </w:rPr>
      </w:pPr>
      <w:r>
        <w:rPr>
          <w:rFonts w:ascii="Times New Roman" w:hAnsi="Times New Roman" w:cs="Times New Roman"/>
          <w:b/>
          <w:bCs/>
          <w:sz w:val="40"/>
          <w:szCs w:val="40"/>
        </w:rPr>
        <w:t>10.</w:t>
      </w:r>
      <w:r w:rsidRPr="00583FF9">
        <w:rPr>
          <w:rFonts w:ascii="Times New Roman" w:hAnsi="Times New Roman" w:cs="Times New Roman"/>
          <w:b/>
          <w:bCs/>
          <w:sz w:val="40"/>
          <w:szCs w:val="40"/>
        </w:rPr>
        <w:t>Business Recommendations</w:t>
      </w:r>
    </w:p>
    <w:p w14:paraId="1AE83BFF" w14:textId="7E635DEA" w:rsidR="00583FF9" w:rsidRPr="00583FF9" w:rsidRDefault="00583FF9" w:rsidP="00583FF9">
      <w:pPr>
        <w:jc w:val="both"/>
        <w:rPr>
          <w:rFonts w:ascii="Times New Roman" w:hAnsi="Times New Roman" w:cs="Times New Roman"/>
          <w:b/>
          <w:bCs/>
          <w:sz w:val="28"/>
          <w:szCs w:val="28"/>
        </w:rPr>
      </w:pPr>
      <w:r w:rsidRPr="00583FF9">
        <w:rPr>
          <w:rFonts w:ascii="Times New Roman" w:hAnsi="Times New Roman" w:cs="Times New Roman"/>
          <w:b/>
          <w:bCs/>
          <w:sz w:val="28"/>
          <w:szCs w:val="28"/>
        </w:rPr>
        <w:t>Revenue Growth</w:t>
      </w:r>
    </w:p>
    <w:p w14:paraId="5A5265A9" w14:textId="77777777" w:rsidR="00583FF9" w:rsidRPr="00583FF9" w:rsidRDefault="00583FF9" w:rsidP="00583FF9">
      <w:pPr>
        <w:numPr>
          <w:ilvl w:val="0"/>
          <w:numId w:val="20"/>
        </w:numPr>
        <w:jc w:val="both"/>
        <w:rPr>
          <w:rFonts w:ascii="Times New Roman" w:hAnsi="Times New Roman" w:cs="Times New Roman"/>
          <w:sz w:val="28"/>
          <w:szCs w:val="28"/>
        </w:rPr>
      </w:pPr>
      <w:r w:rsidRPr="00583FF9">
        <w:rPr>
          <w:rFonts w:ascii="Times New Roman" w:hAnsi="Times New Roman" w:cs="Times New Roman"/>
          <w:sz w:val="28"/>
          <w:szCs w:val="28"/>
        </w:rPr>
        <w:t>Replicate high-performing monthly strategies (e.g., March peak campaigns) during slower months to maintain consistent growth.</w:t>
      </w:r>
    </w:p>
    <w:p w14:paraId="2612F98C" w14:textId="77777777" w:rsidR="00583FF9" w:rsidRPr="00583FF9" w:rsidRDefault="00583FF9" w:rsidP="00583FF9">
      <w:pPr>
        <w:numPr>
          <w:ilvl w:val="0"/>
          <w:numId w:val="20"/>
        </w:numPr>
        <w:jc w:val="both"/>
        <w:rPr>
          <w:rFonts w:ascii="Times New Roman" w:hAnsi="Times New Roman" w:cs="Times New Roman"/>
          <w:sz w:val="28"/>
          <w:szCs w:val="28"/>
        </w:rPr>
      </w:pPr>
      <w:r w:rsidRPr="00583FF9">
        <w:rPr>
          <w:rFonts w:ascii="Times New Roman" w:hAnsi="Times New Roman" w:cs="Times New Roman"/>
          <w:sz w:val="28"/>
          <w:szCs w:val="28"/>
        </w:rPr>
        <w:t>Promote high-margin restaurants and best-selling items through targeted in-app visibility.</w:t>
      </w:r>
    </w:p>
    <w:p w14:paraId="40FC364B" w14:textId="77777777" w:rsidR="00583FF9" w:rsidRPr="00583FF9" w:rsidRDefault="00583FF9" w:rsidP="00583FF9">
      <w:pPr>
        <w:numPr>
          <w:ilvl w:val="0"/>
          <w:numId w:val="20"/>
        </w:numPr>
        <w:jc w:val="both"/>
        <w:rPr>
          <w:rFonts w:ascii="Times New Roman" w:hAnsi="Times New Roman" w:cs="Times New Roman"/>
          <w:sz w:val="28"/>
          <w:szCs w:val="28"/>
        </w:rPr>
      </w:pPr>
      <w:r w:rsidRPr="00583FF9">
        <w:rPr>
          <w:rFonts w:ascii="Times New Roman" w:hAnsi="Times New Roman" w:cs="Times New Roman"/>
          <w:sz w:val="28"/>
          <w:szCs w:val="28"/>
        </w:rPr>
        <w:t>Implement data-driven discount optimization to increase order volume without significantly reducing profit margins.</w:t>
      </w:r>
    </w:p>
    <w:p w14:paraId="26BBAB32" w14:textId="1AC943D4" w:rsidR="00583FF9" w:rsidRPr="00583FF9" w:rsidRDefault="00583FF9" w:rsidP="00583FF9">
      <w:pPr>
        <w:jc w:val="both"/>
        <w:rPr>
          <w:rFonts w:ascii="Times New Roman" w:hAnsi="Times New Roman" w:cs="Times New Roman"/>
          <w:b/>
          <w:bCs/>
          <w:sz w:val="28"/>
          <w:szCs w:val="28"/>
        </w:rPr>
      </w:pPr>
      <w:r w:rsidRPr="00583FF9">
        <w:rPr>
          <w:rFonts w:ascii="Times New Roman" w:hAnsi="Times New Roman" w:cs="Times New Roman"/>
          <w:b/>
          <w:bCs/>
          <w:sz w:val="28"/>
          <w:szCs w:val="28"/>
        </w:rPr>
        <w:t>Customer Retention</w:t>
      </w:r>
    </w:p>
    <w:p w14:paraId="08A36FBD" w14:textId="77777777" w:rsidR="00583FF9" w:rsidRPr="00583FF9" w:rsidRDefault="00583FF9" w:rsidP="00583FF9">
      <w:pPr>
        <w:numPr>
          <w:ilvl w:val="0"/>
          <w:numId w:val="21"/>
        </w:numPr>
        <w:jc w:val="both"/>
        <w:rPr>
          <w:rFonts w:ascii="Times New Roman" w:hAnsi="Times New Roman" w:cs="Times New Roman"/>
          <w:sz w:val="28"/>
          <w:szCs w:val="28"/>
        </w:rPr>
      </w:pPr>
      <w:r w:rsidRPr="00583FF9">
        <w:rPr>
          <w:rFonts w:ascii="Times New Roman" w:hAnsi="Times New Roman" w:cs="Times New Roman"/>
          <w:sz w:val="28"/>
          <w:szCs w:val="28"/>
        </w:rPr>
        <w:t xml:space="preserve">Launch a </w:t>
      </w:r>
      <w:r w:rsidRPr="00583FF9">
        <w:rPr>
          <w:rFonts w:ascii="Times New Roman" w:hAnsi="Times New Roman" w:cs="Times New Roman"/>
          <w:b/>
          <w:bCs/>
          <w:sz w:val="28"/>
          <w:szCs w:val="28"/>
        </w:rPr>
        <w:t>loyalty or reward program</w:t>
      </w:r>
      <w:r w:rsidRPr="00583FF9">
        <w:rPr>
          <w:rFonts w:ascii="Times New Roman" w:hAnsi="Times New Roman" w:cs="Times New Roman"/>
          <w:sz w:val="28"/>
          <w:szCs w:val="28"/>
        </w:rPr>
        <w:t xml:space="preserve"> for high-value repeat customers.</w:t>
      </w:r>
    </w:p>
    <w:p w14:paraId="01025F95" w14:textId="77777777" w:rsidR="00583FF9" w:rsidRPr="00583FF9" w:rsidRDefault="00583FF9" w:rsidP="00583FF9">
      <w:pPr>
        <w:numPr>
          <w:ilvl w:val="0"/>
          <w:numId w:val="21"/>
        </w:numPr>
        <w:jc w:val="both"/>
        <w:rPr>
          <w:rFonts w:ascii="Times New Roman" w:hAnsi="Times New Roman" w:cs="Times New Roman"/>
          <w:sz w:val="28"/>
          <w:szCs w:val="28"/>
        </w:rPr>
      </w:pPr>
      <w:r w:rsidRPr="00583FF9">
        <w:rPr>
          <w:rFonts w:ascii="Times New Roman" w:hAnsi="Times New Roman" w:cs="Times New Roman"/>
          <w:sz w:val="28"/>
          <w:szCs w:val="28"/>
        </w:rPr>
        <w:t>Introduce personalized offers based on customer order history and city-level preferences.</w:t>
      </w:r>
    </w:p>
    <w:p w14:paraId="53199A44" w14:textId="77777777" w:rsidR="00583FF9" w:rsidRPr="00583FF9" w:rsidRDefault="00583FF9" w:rsidP="00583FF9">
      <w:pPr>
        <w:numPr>
          <w:ilvl w:val="0"/>
          <w:numId w:val="21"/>
        </w:numPr>
        <w:jc w:val="both"/>
        <w:rPr>
          <w:rFonts w:ascii="Times New Roman" w:hAnsi="Times New Roman" w:cs="Times New Roman"/>
          <w:sz w:val="28"/>
          <w:szCs w:val="28"/>
        </w:rPr>
      </w:pPr>
      <w:r w:rsidRPr="00583FF9">
        <w:rPr>
          <w:rFonts w:ascii="Times New Roman" w:hAnsi="Times New Roman" w:cs="Times New Roman"/>
          <w:sz w:val="28"/>
          <w:szCs w:val="28"/>
        </w:rPr>
        <w:t>Implement subscription-based benefits (free delivery, priority service) to increase long-term engagement.</w:t>
      </w:r>
    </w:p>
    <w:p w14:paraId="183FF2F5" w14:textId="33231D73" w:rsidR="00583FF9" w:rsidRPr="00583FF9" w:rsidRDefault="00583FF9" w:rsidP="00583FF9">
      <w:pPr>
        <w:jc w:val="both"/>
        <w:rPr>
          <w:rFonts w:ascii="Times New Roman" w:hAnsi="Times New Roman" w:cs="Times New Roman"/>
          <w:b/>
          <w:bCs/>
          <w:sz w:val="28"/>
          <w:szCs w:val="28"/>
        </w:rPr>
      </w:pPr>
      <w:r w:rsidRPr="00583FF9">
        <w:rPr>
          <w:rFonts w:ascii="Times New Roman" w:hAnsi="Times New Roman" w:cs="Times New Roman"/>
          <w:b/>
          <w:bCs/>
          <w:sz w:val="28"/>
          <w:szCs w:val="28"/>
        </w:rPr>
        <w:t>Cost Efficiency</w:t>
      </w:r>
    </w:p>
    <w:p w14:paraId="68584E2F" w14:textId="77777777" w:rsidR="00583FF9" w:rsidRPr="00583FF9" w:rsidRDefault="00583FF9" w:rsidP="00583FF9">
      <w:pPr>
        <w:numPr>
          <w:ilvl w:val="0"/>
          <w:numId w:val="22"/>
        </w:numPr>
        <w:jc w:val="both"/>
        <w:rPr>
          <w:rFonts w:ascii="Times New Roman" w:hAnsi="Times New Roman" w:cs="Times New Roman"/>
          <w:sz w:val="28"/>
          <w:szCs w:val="28"/>
        </w:rPr>
      </w:pPr>
      <w:r w:rsidRPr="00583FF9">
        <w:rPr>
          <w:rFonts w:ascii="Times New Roman" w:hAnsi="Times New Roman" w:cs="Times New Roman"/>
          <w:sz w:val="28"/>
          <w:szCs w:val="28"/>
        </w:rPr>
        <w:t>Encourage UPI and digital payments through cashback incentives to reduce cash handling and operational costs.</w:t>
      </w:r>
    </w:p>
    <w:p w14:paraId="1EBC4F39" w14:textId="77777777" w:rsidR="00583FF9" w:rsidRPr="00583FF9" w:rsidRDefault="00583FF9" w:rsidP="00583FF9">
      <w:pPr>
        <w:numPr>
          <w:ilvl w:val="0"/>
          <w:numId w:val="22"/>
        </w:numPr>
        <w:jc w:val="both"/>
        <w:rPr>
          <w:rFonts w:ascii="Times New Roman" w:hAnsi="Times New Roman" w:cs="Times New Roman"/>
          <w:sz w:val="28"/>
          <w:szCs w:val="28"/>
        </w:rPr>
      </w:pPr>
      <w:r w:rsidRPr="00583FF9">
        <w:rPr>
          <w:rFonts w:ascii="Times New Roman" w:hAnsi="Times New Roman" w:cs="Times New Roman"/>
          <w:sz w:val="28"/>
          <w:szCs w:val="28"/>
        </w:rPr>
        <w:t>Monitor discount effectiveness and eliminate low-performing promotional campaigns.</w:t>
      </w:r>
    </w:p>
    <w:p w14:paraId="3937F1A2" w14:textId="77777777" w:rsidR="00583FF9" w:rsidRPr="00583FF9" w:rsidRDefault="00583FF9" w:rsidP="00583FF9">
      <w:pPr>
        <w:numPr>
          <w:ilvl w:val="0"/>
          <w:numId w:val="22"/>
        </w:numPr>
        <w:jc w:val="both"/>
        <w:rPr>
          <w:rFonts w:ascii="Times New Roman" w:hAnsi="Times New Roman" w:cs="Times New Roman"/>
          <w:sz w:val="28"/>
          <w:szCs w:val="28"/>
        </w:rPr>
      </w:pPr>
      <w:r w:rsidRPr="00583FF9">
        <w:rPr>
          <w:rFonts w:ascii="Times New Roman" w:hAnsi="Times New Roman" w:cs="Times New Roman"/>
          <w:sz w:val="28"/>
          <w:szCs w:val="28"/>
        </w:rPr>
        <w:t>Optimize delivery route allocation to reduce fuel and time costs.</w:t>
      </w:r>
    </w:p>
    <w:p w14:paraId="323DA8F9" w14:textId="21CC0957" w:rsidR="00583FF9" w:rsidRPr="00583FF9" w:rsidRDefault="00583FF9" w:rsidP="00583FF9">
      <w:pPr>
        <w:jc w:val="both"/>
        <w:rPr>
          <w:rFonts w:ascii="Times New Roman" w:hAnsi="Times New Roman" w:cs="Times New Roman"/>
          <w:b/>
          <w:bCs/>
          <w:sz w:val="28"/>
          <w:szCs w:val="28"/>
        </w:rPr>
      </w:pPr>
      <w:r w:rsidRPr="00583FF9">
        <w:rPr>
          <w:rFonts w:ascii="Times New Roman" w:hAnsi="Times New Roman" w:cs="Times New Roman"/>
          <w:b/>
          <w:bCs/>
          <w:sz w:val="28"/>
          <w:szCs w:val="28"/>
        </w:rPr>
        <w:t>Operational Improvement</w:t>
      </w:r>
    </w:p>
    <w:p w14:paraId="02881920" w14:textId="77777777" w:rsidR="00583FF9" w:rsidRPr="00583FF9" w:rsidRDefault="00583FF9" w:rsidP="00583FF9">
      <w:pPr>
        <w:numPr>
          <w:ilvl w:val="0"/>
          <w:numId w:val="23"/>
        </w:numPr>
        <w:jc w:val="both"/>
        <w:rPr>
          <w:rFonts w:ascii="Times New Roman" w:hAnsi="Times New Roman" w:cs="Times New Roman"/>
          <w:sz w:val="28"/>
          <w:szCs w:val="28"/>
        </w:rPr>
      </w:pPr>
      <w:r w:rsidRPr="00583FF9">
        <w:rPr>
          <w:rFonts w:ascii="Times New Roman" w:hAnsi="Times New Roman" w:cs="Times New Roman"/>
          <w:sz w:val="28"/>
          <w:szCs w:val="28"/>
        </w:rPr>
        <w:t>Reduce the 15% slow deliveries by identifying city or agent-level bottlenecks.</w:t>
      </w:r>
    </w:p>
    <w:p w14:paraId="3A388ABC" w14:textId="77777777" w:rsidR="00583FF9" w:rsidRPr="00583FF9" w:rsidRDefault="00583FF9" w:rsidP="00583FF9">
      <w:pPr>
        <w:numPr>
          <w:ilvl w:val="0"/>
          <w:numId w:val="23"/>
        </w:numPr>
        <w:jc w:val="both"/>
        <w:rPr>
          <w:rFonts w:ascii="Times New Roman" w:hAnsi="Times New Roman" w:cs="Times New Roman"/>
          <w:sz w:val="28"/>
          <w:szCs w:val="28"/>
        </w:rPr>
      </w:pPr>
      <w:r w:rsidRPr="00583FF9">
        <w:rPr>
          <w:rFonts w:ascii="Times New Roman" w:hAnsi="Times New Roman" w:cs="Times New Roman"/>
          <w:sz w:val="28"/>
          <w:szCs w:val="28"/>
        </w:rPr>
        <w:lastRenderedPageBreak/>
        <w:t>Introduce performance-based incentives for delivery agents to maintain high service standards.</w:t>
      </w:r>
    </w:p>
    <w:p w14:paraId="262F2B4A" w14:textId="77777777" w:rsidR="00583FF9" w:rsidRPr="00583FF9" w:rsidRDefault="00583FF9" w:rsidP="00583FF9">
      <w:pPr>
        <w:numPr>
          <w:ilvl w:val="0"/>
          <w:numId w:val="23"/>
        </w:numPr>
        <w:jc w:val="both"/>
        <w:rPr>
          <w:rFonts w:ascii="Times New Roman" w:hAnsi="Times New Roman" w:cs="Times New Roman"/>
          <w:sz w:val="28"/>
          <w:szCs w:val="28"/>
        </w:rPr>
      </w:pPr>
      <w:r w:rsidRPr="00583FF9">
        <w:rPr>
          <w:rFonts w:ascii="Times New Roman" w:hAnsi="Times New Roman" w:cs="Times New Roman"/>
          <w:sz w:val="28"/>
          <w:szCs w:val="28"/>
        </w:rPr>
        <w:t>Expand marketing efforts in underperforming cities to balance revenue distribution and improve market penetration.</w:t>
      </w:r>
    </w:p>
    <w:p w14:paraId="01873C24" w14:textId="66AEC877" w:rsidR="00583FF9" w:rsidRPr="00583FF9" w:rsidRDefault="00583FF9" w:rsidP="00583FF9">
      <w:pPr>
        <w:pStyle w:val="ListParagraph"/>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r w:rsidRPr="00583FF9">
        <w:rPr>
          <w:rFonts w:ascii="Times New Roman" w:eastAsia="Times New Roman" w:hAnsi="Times New Roman" w:cs="Times New Roman"/>
          <w:b/>
          <w:bCs/>
          <w:kern w:val="0"/>
          <w:sz w:val="40"/>
          <w:szCs w:val="40"/>
          <w:lang w:eastAsia="en-IN"/>
          <w14:ligatures w14:val="none"/>
        </w:rPr>
        <w:t>11.Conclusion</w:t>
      </w:r>
    </w:p>
    <w:p w14:paraId="3C1ADA70" w14:textId="77777777" w:rsidR="00583FF9" w:rsidRPr="00C11326" w:rsidRDefault="00583FF9" w:rsidP="00C11326">
      <w:pPr>
        <w:pStyle w:val="ListParagraph"/>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C11326">
        <w:rPr>
          <w:rFonts w:ascii="Times New Roman" w:eastAsia="Times New Roman" w:hAnsi="Times New Roman" w:cs="Times New Roman"/>
          <w:kern w:val="0"/>
          <w:sz w:val="28"/>
          <w:szCs w:val="28"/>
          <w:lang w:eastAsia="en-IN"/>
          <w14:ligatures w14:val="none"/>
        </w:rPr>
        <w:t xml:space="preserve">The </w:t>
      </w:r>
      <w:r w:rsidRPr="00C11326">
        <w:rPr>
          <w:rFonts w:ascii="Times New Roman" w:eastAsia="Times New Roman" w:hAnsi="Times New Roman" w:cs="Times New Roman"/>
          <w:b/>
          <w:bCs/>
          <w:kern w:val="0"/>
          <w:sz w:val="28"/>
          <w:szCs w:val="28"/>
          <w:lang w:eastAsia="en-IN"/>
          <w14:ligatures w14:val="none"/>
        </w:rPr>
        <w:t>Online Food Delivery Business Intelligence &amp; Performance Analysis Using SQL</w:t>
      </w:r>
      <w:r w:rsidRPr="00C11326">
        <w:rPr>
          <w:rFonts w:ascii="Times New Roman" w:eastAsia="Times New Roman" w:hAnsi="Times New Roman" w:cs="Times New Roman"/>
          <w:kern w:val="0"/>
          <w:sz w:val="28"/>
          <w:szCs w:val="28"/>
          <w:lang w:eastAsia="en-IN"/>
          <w14:ligatures w14:val="none"/>
        </w:rPr>
        <w:t xml:space="preserve"> project successfully transformed raw transactional data into actionable business insights. Through structured SQL analysis across customers, restaurants, orders, payments, and delivery operations, the project identified key revenue drivers, customer </w:t>
      </w:r>
      <w:proofErr w:type="spellStart"/>
      <w:r w:rsidRPr="00C11326">
        <w:rPr>
          <w:rFonts w:ascii="Times New Roman" w:eastAsia="Times New Roman" w:hAnsi="Times New Roman" w:cs="Times New Roman"/>
          <w:kern w:val="0"/>
          <w:sz w:val="28"/>
          <w:szCs w:val="28"/>
          <w:lang w:eastAsia="en-IN"/>
          <w14:ligatures w14:val="none"/>
        </w:rPr>
        <w:t>behavior</w:t>
      </w:r>
      <w:proofErr w:type="spellEnd"/>
      <w:r w:rsidRPr="00C11326">
        <w:rPr>
          <w:rFonts w:ascii="Times New Roman" w:eastAsia="Times New Roman" w:hAnsi="Times New Roman" w:cs="Times New Roman"/>
          <w:kern w:val="0"/>
          <w:sz w:val="28"/>
          <w:szCs w:val="28"/>
          <w:lang w:eastAsia="en-IN"/>
          <w14:ligatures w14:val="none"/>
        </w:rPr>
        <w:t xml:space="preserve"> patterns, operational strengths, and growth opportunities. The findings demonstrate how data can be leveraged to enhance profitability, improve service efficiency, and strengthen customer retention strategies.</w:t>
      </w:r>
    </w:p>
    <w:p w14:paraId="2C681733" w14:textId="77777777" w:rsidR="00583FF9" w:rsidRPr="00C11326" w:rsidRDefault="00583FF9" w:rsidP="00C11326">
      <w:pPr>
        <w:pStyle w:val="ListParagraph"/>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D3ADEB7" w14:textId="77777777" w:rsidR="00583FF9" w:rsidRPr="00C11326" w:rsidRDefault="00583FF9" w:rsidP="00C11326">
      <w:pPr>
        <w:pStyle w:val="ListParagraph"/>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C11326">
        <w:rPr>
          <w:rFonts w:ascii="Times New Roman" w:eastAsia="Times New Roman" w:hAnsi="Times New Roman" w:cs="Times New Roman"/>
          <w:kern w:val="0"/>
          <w:sz w:val="28"/>
          <w:szCs w:val="28"/>
          <w:lang w:eastAsia="en-IN"/>
          <w14:ligatures w14:val="none"/>
        </w:rPr>
        <w:t>This project highlights the practical application of SQL in solving real-world business problems, enabling data-driven decision-making in a competitive marketplace environment. By integrating revenue analysis, performance tracking, and operational optimization, the analysis provides a strong foundation for strategic planning and scalable business growth. Overall, the project reflects strong analytical capability, technical proficiency, and business-oriented thinking essential for a data analyst role.</w:t>
      </w:r>
    </w:p>
    <w:p w14:paraId="0A38AE29" w14:textId="77777777" w:rsidR="000C552C" w:rsidRDefault="000C552C" w:rsidP="00C11326">
      <w:pPr>
        <w:jc w:val="both"/>
        <w:rPr>
          <w:rFonts w:ascii="Times New Roman" w:hAnsi="Times New Roman" w:cs="Times New Roman"/>
          <w:sz w:val="28"/>
          <w:szCs w:val="28"/>
        </w:rPr>
      </w:pPr>
    </w:p>
    <w:p w14:paraId="458456DE" w14:textId="77777777" w:rsidR="00C11326" w:rsidRDefault="00C11326" w:rsidP="00C11326">
      <w:pPr>
        <w:jc w:val="both"/>
        <w:rPr>
          <w:rFonts w:ascii="Times New Roman" w:hAnsi="Times New Roman" w:cs="Times New Roman"/>
          <w:sz w:val="28"/>
          <w:szCs w:val="28"/>
        </w:rPr>
      </w:pPr>
    </w:p>
    <w:p w14:paraId="44D1238F" w14:textId="77777777" w:rsidR="00C11326" w:rsidRDefault="00C11326" w:rsidP="00C11326">
      <w:pPr>
        <w:jc w:val="both"/>
        <w:rPr>
          <w:rFonts w:ascii="Times New Roman" w:hAnsi="Times New Roman" w:cs="Times New Roman"/>
          <w:sz w:val="28"/>
          <w:szCs w:val="28"/>
        </w:rPr>
      </w:pPr>
    </w:p>
    <w:p w14:paraId="176B5D16" w14:textId="77777777" w:rsidR="00C11326" w:rsidRDefault="00C11326" w:rsidP="00C11326">
      <w:pPr>
        <w:jc w:val="both"/>
        <w:rPr>
          <w:rFonts w:ascii="Times New Roman" w:hAnsi="Times New Roman" w:cs="Times New Roman"/>
          <w:sz w:val="28"/>
          <w:szCs w:val="28"/>
        </w:rPr>
      </w:pPr>
    </w:p>
    <w:p w14:paraId="58EE7E93" w14:textId="77777777" w:rsidR="00C11326" w:rsidRDefault="00C11326" w:rsidP="00C11326">
      <w:pPr>
        <w:jc w:val="both"/>
        <w:rPr>
          <w:rFonts w:ascii="Times New Roman" w:hAnsi="Times New Roman" w:cs="Times New Roman"/>
          <w:sz w:val="28"/>
          <w:szCs w:val="28"/>
        </w:rPr>
      </w:pPr>
    </w:p>
    <w:p w14:paraId="10965759" w14:textId="77777777" w:rsidR="00C11326" w:rsidRPr="000C552C" w:rsidRDefault="00C11326" w:rsidP="00C11326">
      <w:pPr>
        <w:jc w:val="both"/>
        <w:rPr>
          <w:rFonts w:ascii="Times New Roman" w:hAnsi="Times New Roman" w:cs="Times New Roman"/>
          <w:sz w:val="28"/>
          <w:szCs w:val="28"/>
        </w:rPr>
      </w:pPr>
    </w:p>
    <w:p w14:paraId="75085BC3" w14:textId="15BD1A65" w:rsidR="00583FF9" w:rsidRDefault="00583FF9" w:rsidP="00583FF9">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12.</w:t>
      </w:r>
      <w:r w:rsidRPr="00583FF9">
        <w:rPr>
          <w:rFonts w:ascii="Times New Roman" w:hAnsi="Times New Roman" w:cs="Times New Roman"/>
          <w:b/>
          <w:bCs/>
          <w:sz w:val="40"/>
          <w:szCs w:val="40"/>
        </w:rPr>
        <w:t>Future Scope</w:t>
      </w:r>
    </w:p>
    <w:p w14:paraId="3FA0DAD6" w14:textId="77777777" w:rsidR="00C11326" w:rsidRPr="00583FF9" w:rsidRDefault="00C11326" w:rsidP="00583FF9">
      <w:pPr>
        <w:jc w:val="center"/>
        <w:rPr>
          <w:rFonts w:ascii="Times New Roman" w:hAnsi="Times New Roman" w:cs="Times New Roman"/>
          <w:b/>
          <w:bCs/>
          <w:sz w:val="40"/>
          <w:szCs w:val="40"/>
        </w:rPr>
      </w:pPr>
    </w:p>
    <w:p w14:paraId="5CB5341C" w14:textId="77777777" w:rsidR="00583FF9" w:rsidRPr="00583FF9" w:rsidRDefault="00583FF9" w:rsidP="009F6ADF">
      <w:pPr>
        <w:spacing w:line="360" w:lineRule="auto"/>
        <w:rPr>
          <w:rFonts w:ascii="Times New Roman" w:hAnsi="Times New Roman" w:cs="Times New Roman"/>
          <w:sz w:val="28"/>
          <w:szCs w:val="28"/>
        </w:rPr>
      </w:pPr>
      <w:r w:rsidRPr="00583FF9">
        <w:rPr>
          <w:rFonts w:ascii="Times New Roman" w:hAnsi="Times New Roman" w:cs="Times New Roman"/>
          <w:sz w:val="28"/>
          <w:szCs w:val="28"/>
        </w:rPr>
        <w:t>This project can be further enhanced by introducing automation and advanced analytics capabilities to support scalable business growth.</w:t>
      </w:r>
    </w:p>
    <w:p w14:paraId="2E9D0225" w14:textId="77777777" w:rsidR="00583FF9" w:rsidRPr="00583FF9" w:rsidRDefault="00583FF9" w:rsidP="009F6ADF">
      <w:pPr>
        <w:numPr>
          <w:ilvl w:val="0"/>
          <w:numId w:val="24"/>
        </w:numPr>
        <w:spacing w:line="360" w:lineRule="auto"/>
        <w:rPr>
          <w:rFonts w:ascii="Times New Roman" w:hAnsi="Times New Roman" w:cs="Times New Roman"/>
          <w:sz w:val="28"/>
          <w:szCs w:val="28"/>
        </w:rPr>
      </w:pPr>
      <w:r w:rsidRPr="00583FF9">
        <w:rPr>
          <w:rFonts w:ascii="Times New Roman" w:hAnsi="Times New Roman" w:cs="Times New Roman"/>
          <w:b/>
          <w:bCs/>
          <w:sz w:val="28"/>
          <w:szCs w:val="28"/>
        </w:rPr>
        <w:t>Automation Possibilities:</w:t>
      </w:r>
      <w:r w:rsidRPr="00583FF9">
        <w:rPr>
          <w:rFonts w:ascii="Times New Roman" w:hAnsi="Times New Roman" w:cs="Times New Roman"/>
          <w:sz w:val="28"/>
          <w:szCs w:val="28"/>
        </w:rPr>
        <w:br/>
        <w:t>Automate KPI reporting using scheduled SQL jobs and stored procedures to generate daily or weekly performance reports, reducing manual analysis effort.</w:t>
      </w:r>
    </w:p>
    <w:p w14:paraId="58681577" w14:textId="77777777" w:rsidR="00583FF9" w:rsidRPr="00583FF9" w:rsidRDefault="00583FF9" w:rsidP="009F6ADF">
      <w:pPr>
        <w:numPr>
          <w:ilvl w:val="0"/>
          <w:numId w:val="24"/>
        </w:numPr>
        <w:spacing w:line="360" w:lineRule="auto"/>
        <w:rPr>
          <w:rFonts w:ascii="Times New Roman" w:hAnsi="Times New Roman" w:cs="Times New Roman"/>
          <w:sz w:val="28"/>
          <w:szCs w:val="28"/>
        </w:rPr>
      </w:pPr>
      <w:r w:rsidRPr="00583FF9">
        <w:rPr>
          <w:rFonts w:ascii="Times New Roman" w:hAnsi="Times New Roman" w:cs="Times New Roman"/>
          <w:b/>
          <w:bCs/>
          <w:sz w:val="28"/>
          <w:szCs w:val="28"/>
        </w:rPr>
        <w:t>Integration with BI Tools:</w:t>
      </w:r>
      <w:r w:rsidRPr="00583FF9">
        <w:rPr>
          <w:rFonts w:ascii="Times New Roman" w:hAnsi="Times New Roman" w:cs="Times New Roman"/>
          <w:sz w:val="28"/>
          <w:szCs w:val="28"/>
        </w:rPr>
        <w:br/>
        <w:t>Connect the database to tools like Power BI or Tableau to create interactive dashboards for real-time business monitoring and executive-level reporting.</w:t>
      </w:r>
    </w:p>
    <w:p w14:paraId="2C0C4FC5" w14:textId="77777777" w:rsidR="00583FF9" w:rsidRPr="00583FF9" w:rsidRDefault="00583FF9" w:rsidP="009F6ADF">
      <w:pPr>
        <w:numPr>
          <w:ilvl w:val="0"/>
          <w:numId w:val="24"/>
        </w:numPr>
        <w:spacing w:line="360" w:lineRule="auto"/>
        <w:rPr>
          <w:rFonts w:ascii="Times New Roman" w:hAnsi="Times New Roman" w:cs="Times New Roman"/>
          <w:sz w:val="28"/>
          <w:szCs w:val="28"/>
        </w:rPr>
      </w:pPr>
      <w:r w:rsidRPr="00583FF9">
        <w:rPr>
          <w:rFonts w:ascii="Times New Roman" w:hAnsi="Times New Roman" w:cs="Times New Roman"/>
          <w:b/>
          <w:bCs/>
          <w:sz w:val="28"/>
          <w:szCs w:val="28"/>
        </w:rPr>
        <w:t>Real-Time Analytics:</w:t>
      </w:r>
      <w:r w:rsidRPr="00583FF9">
        <w:rPr>
          <w:rFonts w:ascii="Times New Roman" w:hAnsi="Times New Roman" w:cs="Times New Roman"/>
          <w:sz w:val="28"/>
          <w:szCs w:val="28"/>
        </w:rPr>
        <w:br/>
        <w:t>Implement live data pipelines to monitor orders, revenue, and delivery performance in real time, enabling faster operational decision-making.</w:t>
      </w:r>
    </w:p>
    <w:p w14:paraId="6F5D14BA" w14:textId="77777777" w:rsidR="00583FF9" w:rsidRPr="00583FF9" w:rsidRDefault="00583FF9" w:rsidP="009F6ADF">
      <w:pPr>
        <w:numPr>
          <w:ilvl w:val="0"/>
          <w:numId w:val="24"/>
        </w:numPr>
        <w:spacing w:line="360" w:lineRule="auto"/>
        <w:rPr>
          <w:rFonts w:ascii="Times New Roman" w:hAnsi="Times New Roman" w:cs="Times New Roman"/>
          <w:sz w:val="28"/>
          <w:szCs w:val="28"/>
        </w:rPr>
      </w:pPr>
      <w:r w:rsidRPr="00583FF9">
        <w:rPr>
          <w:rFonts w:ascii="Times New Roman" w:hAnsi="Times New Roman" w:cs="Times New Roman"/>
          <w:b/>
          <w:bCs/>
          <w:sz w:val="28"/>
          <w:szCs w:val="28"/>
        </w:rPr>
        <w:t xml:space="preserve">Advanced </w:t>
      </w:r>
      <w:proofErr w:type="spellStart"/>
      <w:r w:rsidRPr="00583FF9">
        <w:rPr>
          <w:rFonts w:ascii="Times New Roman" w:hAnsi="Times New Roman" w:cs="Times New Roman"/>
          <w:b/>
          <w:bCs/>
          <w:sz w:val="28"/>
          <w:szCs w:val="28"/>
        </w:rPr>
        <w:t>Modeling</w:t>
      </w:r>
      <w:proofErr w:type="spellEnd"/>
      <w:r w:rsidRPr="00583FF9">
        <w:rPr>
          <w:rFonts w:ascii="Times New Roman" w:hAnsi="Times New Roman" w:cs="Times New Roman"/>
          <w:b/>
          <w:bCs/>
          <w:sz w:val="28"/>
          <w:szCs w:val="28"/>
        </w:rPr>
        <w:t xml:space="preserve"> Opportunities:</w:t>
      </w:r>
      <w:r w:rsidRPr="00583FF9">
        <w:rPr>
          <w:rFonts w:ascii="Times New Roman" w:hAnsi="Times New Roman" w:cs="Times New Roman"/>
          <w:sz w:val="28"/>
          <w:szCs w:val="28"/>
        </w:rPr>
        <w:br/>
        <w:t>Develop advanced analytical models such as cohort analysis, customer lifetime value (CLV) estimation, and profitability forecasting to enhance strategic planning.</w:t>
      </w:r>
    </w:p>
    <w:p w14:paraId="60F10D71" w14:textId="77777777" w:rsidR="00583FF9" w:rsidRPr="00583FF9" w:rsidRDefault="00583FF9" w:rsidP="009F6ADF">
      <w:pPr>
        <w:numPr>
          <w:ilvl w:val="0"/>
          <w:numId w:val="24"/>
        </w:numPr>
        <w:spacing w:line="360" w:lineRule="auto"/>
        <w:rPr>
          <w:rFonts w:ascii="Times New Roman" w:hAnsi="Times New Roman" w:cs="Times New Roman"/>
          <w:sz w:val="28"/>
          <w:szCs w:val="28"/>
        </w:rPr>
      </w:pPr>
      <w:r w:rsidRPr="00583FF9">
        <w:rPr>
          <w:rFonts w:ascii="Times New Roman" w:hAnsi="Times New Roman" w:cs="Times New Roman"/>
          <w:b/>
          <w:bCs/>
          <w:sz w:val="28"/>
          <w:szCs w:val="28"/>
        </w:rPr>
        <w:t>Machine Learning Integration:</w:t>
      </w:r>
      <w:r w:rsidRPr="00583FF9">
        <w:rPr>
          <w:rFonts w:ascii="Times New Roman" w:hAnsi="Times New Roman" w:cs="Times New Roman"/>
          <w:sz w:val="28"/>
          <w:szCs w:val="28"/>
        </w:rPr>
        <w:br/>
        <w:t>Integrate predictive models for demand forecasting, personalized recommendations, churn prediction, and delivery time estimation to improve customer experience and operational efficiency.</w:t>
      </w:r>
    </w:p>
    <w:p w14:paraId="5E138B45" w14:textId="6790F65A" w:rsidR="004F7F80" w:rsidRPr="004F7F80" w:rsidRDefault="004F7F80" w:rsidP="009F6ADF">
      <w:pPr>
        <w:spacing w:line="360" w:lineRule="auto"/>
        <w:rPr>
          <w:rFonts w:ascii="Times New Roman" w:hAnsi="Times New Roman" w:cs="Times New Roman"/>
          <w:sz w:val="28"/>
          <w:szCs w:val="28"/>
        </w:rPr>
      </w:pPr>
    </w:p>
    <w:p w14:paraId="7ED82CC7" w14:textId="77777777" w:rsidR="00765B6F" w:rsidRPr="00765B6F" w:rsidRDefault="00765B6F" w:rsidP="00765B6F">
      <w:pPr>
        <w:jc w:val="both"/>
        <w:rPr>
          <w:rFonts w:ascii="Times New Roman" w:hAnsi="Times New Roman" w:cs="Times New Roman"/>
          <w:sz w:val="28"/>
          <w:szCs w:val="28"/>
        </w:rPr>
      </w:pPr>
    </w:p>
    <w:p w14:paraId="356A8333" w14:textId="77777777" w:rsidR="00B31071" w:rsidRPr="00D10042" w:rsidRDefault="00B31071" w:rsidP="00B31071">
      <w:pPr>
        <w:rPr>
          <w:rFonts w:ascii="Times New Roman" w:hAnsi="Times New Roman" w:cs="Times New Roman"/>
          <w:sz w:val="28"/>
          <w:szCs w:val="28"/>
        </w:rPr>
      </w:pPr>
    </w:p>
    <w:p w14:paraId="69D90747" w14:textId="77777777" w:rsidR="00D10042" w:rsidRDefault="00D10042" w:rsidP="00D10042">
      <w:pPr>
        <w:jc w:val="both"/>
        <w:rPr>
          <w:rFonts w:ascii="Times New Roman" w:hAnsi="Times New Roman" w:cs="Times New Roman"/>
          <w:sz w:val="28"/>
          <w:szCs w:val="28"/>
        </w:rPr>
      </w:pPr>
    </w:p>
    <w:p w14:paraId="4E37E664" w14:textId="77777777" w:rsidR="00D10042" w:rsidRPr="00D10042" w:rsidRDefault="00D10042" w:rsidP="00D10042">
      <w:pPr>
        <w:jc w:val="both"/>
        <w:rPr>
          <w:rFonts w:ascii="Times New Roman" w:hAnsi="Times New Roman" w:cs="Times New Roman"/>
          <w:sz w:val="28"/>
          <w:szCs w:val="28"/>
        </w:rPr>
      </w:pPr>
    </w:p>
    <w:p w14:paraId="73908D17" w14:textId="77777777" w:rsidR="00C55016" w:rsidRDefault="00C55016" w:rsidP="00B31071">
      <w:pPr>
        <w:jc w:val="both"/>
      </w:pPr>
    </w:p>
    <w:sectPr w:rsidR="00C550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5BA8" w14:textId="77777777" w:rsidR="00800939" w:rsidRDefault="00800939" w:rsidP="00583FF9">
      <w:pPr>
        <w:spacing w:after="0" w:line="240" w:lineRule="auto"/>
      </w:pPr>
      <w:r>
        <w:separator/>
      </w:r>
    </w:p>
  </w:endnote>
  <w:endnote w:type="continuationSeparator" w:id="0">
    <w:p w14:paraId="37614360" w14:textId="77777777" w:rsidR="00800939" w:rsidRDefault="00800939" w:rsidP="0058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927C" w14:textId="77777777" w:rsidR="00800939" w:rsidRDefault="00800939" w:rsidP="00583FF9">
      <w:pPr>
        <w:spacing w:after="0" w:line="240" w:lineRule="auto"/>
      </w:pPr>
      <w:r>
        <w:separator/>
      </w:r>
    </w:p>
  </w:footnote>
  <w:footnote w:type="continuationSeparator" w:id="0">
    <w:p w14:paraId="663AEFE0" w14:textId="77777777" w:rsidR="00800939" w:rsidRDefault="00800939" w:rsidP="00583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1D0"/>
    <w:multiLevelType w:val="multilevel"/>
    <w:tmpl w:val="5A8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733F"/>
    <w:multiLevelType w:val="multilevel"/>
    <w:tmpl w:val="213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3266E"/>
    <w:multiLevelType w:val="multilevel"/>
    <w:tmpl w:val="24E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6EDC"/>
    <w:multiLevelType w:val="multilevel"/>
    <w:tmpl w:val="8D5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2838"/>
    <w:multiLevelType w:val="multilevel"/>
    <w:tmpl w:val="295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24741"/>
    <w:multiLevelType w:val="multilevel"/>
    <w:tmpl w:val="A2B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53BA4"/>
    <w:multiLevelType w:val="multilevel"/>
    <w:tmpl w:val="62E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4A79"/>
    <w:multiLevelType w:val="multilevel"/>
    <w:tmpl w:val="7C7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51AA4"/>
    <w:multiLevelType w:val="multilevel"/>
    <w:tmpl w:val="F2042DD4"/>
    <w:lvl w:ilvl="0">
      <w:start w:val="1"/>
      <w:numFmt w:val="decimal"/>
      <w:lvlText w:val="%1."/>
      <w:lvlJc w:val="left"/>
      <w:pPr>
        <w:tabs>
          <w:tab w:val="num" w:pos="720"/>
        </w:tabs>
        <w:ind w:left="720" w:hanging="360"/>
      </w:pPr>
    </w:lvl>
    <w:lvl w:ilvl="1">
      <w:start w:val="10"/>
      <w:numFmt w:val="decimal"/>
      <w:lvlText w:val="%2."/>
      <w:lvlJc w:val="left"/>
      <w:pPr>
        <w:ind w:left="1583" w:hanging="503"/>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2098D"/>
    <w:multiLevelType w:val="multilevel"/>
    <w:tmpl w:val="3A4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F2837"/>
    <w:multiLevelType w:val="multilevel"/>
    <w:tmpl w:val="1CB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E19B6"/>
    <w:multiLevelType w:val="multilevel"/>
    <w:tmpl w:val="181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D79F5"/>
    <w:multiLevelType w:val="multilevel"/>
    <w:tmpl w:val="09B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D3F5F"/>
    <w:multiLevelType w:val="multilevel"/>
    <w:tmpl w:val="D98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33383"/>
    <w:multiLevelType w:val="multilevel"/>
    <w:tmpl w:val="C65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96695"/>
    <w:multiLevelType w:val="multilevel"/>
    <w:tmpl w:val="7ED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F799C"/>
    <w:multiLevelType w:val="multilevel"/>
    <w:tmpl w:val="307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63FB7"/>
    <w:multiLevelType w:val="multilevel"/>
    <w:tmpl w:val="0C3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E1EE0"/>
    <w:multiLevelType w:val="multilevel"/>
    <w:tmpl w:val="7A1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714DE"/>
    <w:multiLevelType w:val="multilevel"/>
    <w:tmpl w:val="907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55DE3"/>
    <w:multiLevelType w:val="hybridMultilevel"/>
    <w:tmpl w:val="B036B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EA02FC"/>
    <w:multiLevelType w:val="multilevel"/>
    <w:tmpl w:val="460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C064C"/>
    <w:multiLevelType w:val="multilevel"/>
    <w:tmpl w:val="604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111E9"/>
    <w:multiLevelType w:val="multilevel"/>
    <w:tmpl w:val="88DE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22A87"/>
    <w:multiLevelType w:val="multilevel"/>
    <w:tmpl w:val="8A1AA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242033">
    <w:abstractNumId w:val="14"/>
  </w:num>
  <w:num w:numId="2" w16cid:durableId="1530606170">
    <w:abstractNumId w:val="18"/>
  </w:num>
  <w:num w:numId="3" w16cid:durableId="789393866">
    <w:abstractNumId w:val="2"/>
  </w:num>
  <w:num w:numId="4" w16cid:durableId="1262833889">
    <w:abstractNumId w:val="13"/>
  </w:num>
  <w:num w:numId="5" w16cid:durableId="1730615153">
    <w:abstractNumId w:val="10"/>
  </w:num>
  <w:num w:numId="6" w16cid:durableId="207181274">
    <w:abstractNumId w:val="0"/>
  </w:num>
  <w:num w:numId="7" w16cid:durableId="1070687772">
    <w:abstractNumId w:val="19"/>
  </w:num>
  <w:num w:numId="8" w16cid:durableId="1656254380">
    <w:abstractNumId w:val="24"/>
  </w:num>
  <w:num w:numId="9" w16cid:durableId="1353647434">
    <w:abstractNumId w:val="4"/>
  </w:num>
  <w:num w:numId="10" w16cid:durableId="1306475379">
    <w:abstractNumId w:val="5"/>
  </w:num>
  <w:num w:numId="11" w16cid:durableId="1992367908">
    <w:abstractNumId w:val="23"/>
  </w:num>
  <w:num w:numId="12" w16cid:durableId="1779985899">
    <w:abstractNumId w:val="16"/>
  </w:num>
  <w:num w:numId="13" w16cid:durableId="1456828292">
    <w:abstractNumId w:val="7"/>
  </w:num>
  <w:num w:numId="14" w16cid:durableId="1746145226">
    <w:abstractNumId w:val="22"/>
  </w:num>
  <w:num w:numId="15" w16cid:durableId="2115126164">
    <w:abstractNumId w:val="17"/>
  </w:num>
  <w:num w:numId="16" w16cid:durableId="16658531">
    <w:abstractNumId w:val="12"/>
  </w:num>
  <w:num w:numId="17" w16cid:durableId="1189441801">
    <w:abstractNumId w:val="21"/>
  </w:num>
  <w:num w:numId="18" w16cid:durableId="1673096578">
    <w:abstractNumId w:val="6"/>
  </w:num>
  <w:num w:numId="19" w16cid:durableId="1240096288">
    <w:abstractNumId w:val="8"/>
  </w:num>
  <w:num w:numId="20" w16cid:durableId="880898913">
    <w:abstractNumId w:val="15"/>
  </w:num>
  <w:num w:numId="21" w16cid:durableId="480661753">
    <w:abstractNumId w:val="1"/>
  </w:num>
  <w:num w:numId="22" w16cid:durableId="647709081">
    <w:abstractNumId w:val="3"/>
  </w:num>
  <w:num w:numId="23" w16cid:durableId="1899584528">
    <w:abstractNumId w:val="11"/>
  </w:num>
  <w:num w:numId="24" w16cid:durableId="1761220238">
    <w:abstractNumId w:val="9"/>
  </w:num>
  <w:num w:numId="25" w16cid:durableId="2693137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42"/>
    <w:rsid w:val="000A4461"/>
    <w:rsid w:val="000C552C"/>
    <w:rsid w:val="001C4B5F"/>
    <w:rsid w:val="00211244"/>
    <w:rsid w:val="002C64F3"/>
    <w:rsid w:val="002F1684"/>
    <w:rsid w:val="004F7F80"/>
    <w:rsid w:val="005832D4"/>
    <w:rsid w:val="00583FF9"/>
    <w:rsid w:val="005E4C8E"/>
    <w:rsid w:val="00713B1A"/>
    <w:rsid w:val="00765B6F"/>
    <w:rsid w:val="007F0685"/>
    <w:rsid w:val="00800939"/>
    <w:rsid w:val="009F6ADF"/>
    <w:rsid w:val="00AB478C"/>
    <w:rsid w:val="00AD4257"/>
    <w:rsid w:val="00B31071"/>
    <w:rsid w:val="00BE4A9C"/>
    <w:rsid w:val="00C11326"/>
    <w:rsid w:val="00C55016"/>
    <w:rsid w:val="00C61449"/>
    <w:rsid w:val="00D10042"/>
    <w:rsid w:val="00F71583"/>
    <w:rsid w:val="00FC2995"/>
    <w:rsid w:val="00FD6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8D4AC"/>
  <w15:chartTrackingRefBased/>
  <w15:docId w15:val="{0416A5B0-F1A6-4422-A6EE-BA33CFC6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42"/>
    <w:rPr>
      <w:rFonts w:eastAsiaTheme="majorEastAsia" w:cstheme="majorBidi"/>
      <w:color w:val="272727" w:themeColor="text1" w:themeTint="D8"/>
    </w:rPr>
  </w:style>
  <w:style w:type="paragraph" w:styleId="Title">
    <w:name w:val="Title"/>
    <w:basedOn w:val="Normal"/>
    <w:next w:val="Normal"/>
    <w:link w:val="TitleChar"/>
    <w:uiPriority w:val="10"/>
    <w:qFormat/>
    <w:rsid w:val="00D10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42"/>
    <w:pPr>
      <w:spacing w:before="160"/>
      <w:jc w:val="center"/>
    </w:pPr>
    <w:rPr>
      <w:i/>
      <w:iCs/>
      <w:color w:val="404040" w:themeColor="text1" w:themeTint="BF"/>
    </w:rPr>
  </w:style>
  <w:style w:type="character" w:customStyle="1" w:styleId="QuoteChar">
    <w:name w:val="Quote Char"/>
    <w:basedOn w:val="DefaultParagraphFont"/>
    <w:link w:val="Quote"/>
    <w:uiPriority w:val="29"/>
    <w:rsid w:val="00D10042"/>
    <w:rPr>
      <w:i/>
      <w:iCs/>
      <w:color w:val="404040" w:themeColor="text1" w:themeTint="BF"/>
    </w:rPr>
  </w:style>
  <w:style w:type="paragraph" w:styleId="ListParagraph">
    <w:name w:val="List Paragraph"/>
    <w:basedOn w:val="Normal"/>
    <w:uiPriority w:val="34"/>
    <w:qFormat/>
    <w:rsid w:val="00D10042"/>
    <w:pPr>
      <w:ind w:left="720"/>
      <w:contextualSpacing/>
    </w:pPr>
  </w:style>
  <w:style w:type="character" w:styleId="IntenseEmphasis">
    <w:name w:val="Intense Emphasis"/>
    <w:basedOn w:val="DefaultParagraphFont"/>
    <w:uiPriority w:val="21"/>
    <w:qFormat/>
    <w:rsid w:val="00D10042"/>
    <w:rPr>
      <w:i/>
      <w:iCs/>
      <w:color w:val="0F4761" w:themeColor="accent1" w:themeShade="BF"/>
    </w:rPr>
  </w:style>
  <w:style w:type="paragraph" w:styleId="IntenseQuote">
    <w:name w:val="Intense Quote"/>
    <w:basedOn w:val="Normal"/>
    <w:next w:val="Normal"/>
    <w:link w:val="IntenseQuoteChar"/>
    <w:uiPriority w:val="30"/>
    <w:qFormat/>
    <w:rsid w:val="00D10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42"/>
    <w:rPr>
      <w:i/>
      <w:iCs/>
      <w:color w:val="0F4761" w:themeColor="accent1" w:themeShade="BF"/>
    </w:rPr>
  </w:style>
  <w:style w:type="character" w:styleId="IntenseReference">
    <w:name w:val="Intense Reference"/>
    <w:basedOn w:val="DefaultParagraphFont"/>
    <w:uiPriority w:val="32"/>
    <w:qFormat/>
    <w:rsid w:val="00D10042"/>
    <w:rPr>
      <w:b/>
      <w:bCs/>
      <w:smallCaps/>
      <w:color w:val="0F4761" w:themeColor="accent1" w:themeShade="BF"/>
      <w:spacing w:val="5"/>
    </w:rPr>
  </w:style>
  <w:style w:type="paragraph" w:styleId="NormalWeb">
    <w:name w:val="Normal (Web)"/>
    <w:basedOn w:val="Normal"/>
    <w:uiPriority w:val="99"/>
    <w:semiHidden/>
    <w:unhideWhenUsed/>
    <w:rsid w:val="00583F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3FF9"/>
    <w:rPr>
      <w:b/>
      <w:bCs/>
    </w:rPr>
  </w:style>
  <w:style w:type="paragraph" w:styleId="Header">
    <w:name w:val="header"/>
    <w:basedOn w:val="Normal"/>
    <w:link w:val="HeaderChar"/>
    <w:uiPriority w:val="99"/>
    <w:unhideWhenUsed/>
    <w:rsid w:val="00583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3FF9"/>
  </w:style>
  <w:style w:type="paragraph" w:styleId="Footer">
    <w:name w:val="footer"/>
    <w:basedOn w:val="Normal"/>
    <w:link w:val="FooterChar"/>
    <w:uiPriority w:val="99"/>
    <w:unhideWhenUsed/>
    <w:rsid w:val="00583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19</Pages>
  <Words>2792</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PRASAD</dc:creator>
  <cp:keywords/>
  <dc:description/>
  <cp:lastModifiedBy>SHIVA PRASAD</cp:lastModifiedBy>
  <cp:revision>13</cp:revision>
  <dcterms:created xsi:type="dcterms:W3CDTF">2026-02-24T18:18:00Z</dcterms:created>
  <dcterms:modified xsi:type="dcterms:W3CDTF">2026-02-25T04:53:00Z</dcterms:modified>
</cp:coreProperties>
</file>