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6BC74" w14:textId="283A38C4" w:rsidR="006838C9" w:rsidRDefault="00BD02DF">
      <w:pPr>
        <w:rPr>
          <w:b/>
          <w:bCs/>
          <w:u w:val="single"/>
        </w:rPr>
      </w:pPr>
      <w:r w:rsidRPr="00BD02DF">
        <w:rPr>
          <w:b/>
          <w:bCs/>
          <w:u w:val="single"/>
        </w:rPr>
        <w:t xml:space="preserve">AZ </w:t>
      </w:r>
      <w:r>
        <w:rPr>
          <w:b/>
          <w:bCs/>
          <w:u w:val="single"/>
        </w:rPr>
        <w:t>–</w:t>
      </w:r>
      <w:r w:rsidRPr="00BD02DF">
        <w:rPr>
          <w:b/>
          <w:bCs/>
          <w:u w:val="single"/>
        </w:rPr>
        <w:t xml:space="preserve"> 204</w:t>
      </w:r>
    </w:p>
    <w:p w14:paraId="183B8D49" w14:textId="2ED7AF99" w:rsidR="00BD02DF" w:rsidRDefault="007D4375">
      <w:r w:rsidRPr="007D4375">
        <w:t>Virutal Machines</w:t>
      </w:r>
    </w:p>
    <w:p w14:paraId="23785E9E" w14:textId="78FE7F8F" w:rsidR="007D4375" w:rsidRDefault="007D4375" w:rsidP="007D4375">
      <w:pPr>
        <w:pStyle w:val="ListParagraph"/>
        <w:numPr>
          <w:ilvl w:val="0"/>
          <w:numId w:val="1"/>
        </w:numPr>
        <w:spacing w:after="0" w:line="240" w:lineRule="auto"/>
      </w:pPr>
      <w:r>
        <w:t>VM gets deployed to Virtual Network</w:t>
      </w:r>
    </w:p>
    <w:p w14:paraId="2481819A" w14:textId="661CBFA7" w:rsidR="007D4375" w:rsidRDefault="007D4375" w:rsidP="007D4375">
      <w:pPr>
        <w:pStyle w:val="ListParagraph"/>
        <w:numPr>
          <w:ilvl w:val="0"/>
          <w:numId w:val="1"/>
        </w:numPr>
        <w:spacing w:after="0" w:line="240" w:lineRule="auto"/>
      </w:pPr>
      <w:r>
        <w:t>Virtual Network consist of one or more subnets</w:t>
      </w:r>
    </w:p>
    <w:p w14:paraId="3E1DD1AA" w14:textId="7DB92191" w:rsidR="007D4375" w:rsidRDefault="007D4375" w:rsidP="007D4375">
      <w:pPr>
        <w:pStyle w:val="ListParagraph"/>
        <w:numPr>
          <w:ilvl w:val="0"/>
          <w:numId w:val="1"/>
        </w:numPr>
        <w:spacing w:after="0" w:line="240" w:lineRule="auto"/>
      </w:pPr>
      <w:r>
        <w:t>When you create a VM , the wizard will give an option to create the Virtual Network</w:t>
      </w:r>
    </w:p>
    <w:p w14:paraId="4249B063" w14:textId="129D00AF" w:rsidR="007D4375" w:rsidRDefault="007D4375" w:rsidP="007D4375">
      <w:pPr>
        <w:spacing w:after="0" w:line="240" w:lineRule="auto"/>
      </w:pPr>
    </w:p>
    <w:p w14:paraId="2C2FE5B5" w14:textId="01B52A16" w:rsidR="007D4375" w:rsidRDefault="00662FDD" w:rsidP="007D4375">
      <w:pPr>
        <w:spacing w:after="0" w:line="240" w:lineRule="auto"/>
      </w:pPr>
      <w:r>
        <w:rPr>
          <w:noProof/>
        </w:rPr>
        <w:drawing>
          <wp:inline distT="0" distB="0" distL="0" distR="0" wp14:anchorId="715D5246" wp14:editId="242A3161">
            <wp:extent cx="4495800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4B49" w14:textId="77777777" w:rsidR="00662FDD" w:rsidRDefault="00662FDD" w:rsidP="007D4375">
      <w:pPr>
        <w:spacing w:after="0" w:line="240" w:lineRule="auto"/>
      </w:pPr>
    </w:p>
    <w:p w14:paraId="7C0511AA" w14:textId="31D75872" w:rsidR="007D4375" w:rsidRDefault="0047617B" w:rsidP="007D4375">
      <w:pPr>
        <w:spacing w:after="0" w:line="240" w:lineRule="auto"/>
      </w:pPr>
      <w:r>
        <w:t>The Virtual Machine gets assigned a Network Interface</w:t>
      </w:r>
    </w:p>
    <w:p w14:paraId="2D68D2F3" w14:textId="667AC2CA" w:rsidR="0047617B" w:rsidRDefault="0047617B" w:rsidP="007D4375">
      <w:pPr>
        <w:spacing w:after="0" w:line="240" w:lineRule="auto"/>
      </w:pPr>
      <w:r>
        <w:t>The Network interface gets assigned a private IP address</w:t>
      </w:r>
    </w:p>
    <w:p w14:paraId="0E8F9E3F" w14:textId="3A01DF96" w:rsidR="0047617B" w:rsidRDefault="0047617B" w:rsidP="007D4375">
      <w:pPr>
        <w:spacing w:after="0" w:line="240" w:lineRule="auto"/>
      </w:pPr>
      <w:r>
        <w:t>You can also allocate a Public IP Address</w:t>
      </w:r>
    </w:p>
    <w:p w14:paraId="74EB3DB4" w14:textId="16B4617A" w:rsidR="0047617B" w:rsidRDefault="0047617B" w:rsidP="007D4375">
      <w:pPr>
        <w:spacing w:after="0" w:line="240" w:lineRule="auto"/>
      </w:pPr>
      <w:r>
        <w:t>The Public IP address allows once to connect to the Virtual Machine from the internet</w:t>
      </w:r>
    </w:p>
    <w:p w14:paraId="210C4144" w14:textId="6E308D2A" w:rsidR="0047617B" w:rsidRDefault="0047617B" w:rsidP="007D4375">
      <w:pPr>
        <w:spacing w:after="0" w:line="240" w:lineRule="auto"/>
      </w:pPr>
    </w:p>
    <w:p w14:paraId="57A47EB1" w14:textId="2A0C722C" w:rsidR="0047617B" w:rsidRDefault="0047617B" w:rsidP="007D4375">
      <w:pPr>
        <w:spacing w:after="0" w:line="240" w:lineRule="auto"/>
      </w:pPr>
      <w:r>
        <w:t>The VM can have multiple Disks</w:t>
      </w:r>
    </w:p>
    <w:p w14:paraId="3A84CAD1" w14:textId="291856DF" w:rsidR="0047617B" w:rsidRDefault="0047617B" w:rsidP="007D4375">
      <w:pPr>
        <w:spacing w:after="0" w:line="240" w:lineRule="auto"/>
      </w:pPr>
      <w:r>
        <w:t>These are VHD files</w:t>
      </w:r>
    </w:p>
    <w:p w14:paraId="25C96D80" w14:textId="31685B70" w:rsidR="0047617B" w:rsidRDefault="0047617B" w:rsidP="007D4375">
      <w:pPr>
        <w:spacing w:after="0" w:line="240" w:lineRule="auto"/>
      </w:pPr>
      <w:r>
        <w:t>By default get an OS disk assigned to the machine</w:t>
      </w:r>
    </w:p>
    <w:p w14:paraId="0B88AC49" w14:textId="32E12C11" w:rsidR="0047617B" w:rsidRDefault="0047617B" w:rsidP="007D4375">
      <w:pPr>
        <w:spacing w:after="0" w:line="240" w:lineRule="auto"/>
      </w:pPr>
      <w:r>
        <w:t>You can assign Data disks to the machine as well</w:t>
      </w:r>
    </w:p>
    <w:p w14:paraId="0364695D" w14:textId="3E2AB874" w:rsidR="0047617B" w:rsidRDefault="0047617B" w:rsidP="007D4375">
      <w:pPr>
        <w:spacing w:after="0" w:line="240" w:lineRule="auto"/>
      </w:pPr>
    </w:p>
    <w:p w14:paraId="07F2FF4E" w14:textId="5C2E88D7" w:rsidR="0047617B" w:rsidRDefault="0047617B" w:rsidP="007D4375">
      <w:pPr>
        <w:spacing w:after="0" w:line="240" w:lineRule="auto"/>
      </w:pPr>
      <w:r>
        <w:t>You can stop the VM whenever you don’t want the VM to run</w:t>
      </w:r>
    </w:p>
    <w:p w14:paraId="004491C7" w14:textId="099B1198" w:rsidR="0047617B" w:rsidRDefault="0047617B" w:rsidP="007D4375">
      <w:pPr>
        <w:spacing w:after="0" w:line="240" w:lineRule="auto"/>
      </w:pPr>
      <w:r>
        <w:t>You can control the traffic flow using Network Security Groups</w:t>
      </w:r>
    </w:p>
    <w:p w14:paraId="1CFEACA4" w14:textId="50997DDA" w:rsidR="0047617B" w:rsidRDefault="0047617B" w:rsidP="007D4375">
      <w:pPr>
        <w:spacing w:after="0" w:line="240" w:lineRule="auto"/>
      </w:pPr>
      <w:r>
        <w:t>You can also monitor the different underlying metrics – CPU utilization , Network Utilization</w:t>
      </w:r>
    </w:p>
    <w:p w14:paraId="2B7E0244" w14:textId="1C29BE07" w:rsidR="0047617B" w:rsidRDefault="0047617B" w:rsidP="007D4375">
      <w:pPr>
        <w:spacing w:after="0" w:line="240" w:lineRule="auto"/>
      </w:pPr>
    </w:p>
    <w:p w14:paraId="086BC56C" w14:textId="26327F1A" w:rsidR="0047617B" w:rsidRPr="00B86315" w:rsidRDefault="00B86315" w:rsidP="007D4375">
      <w:pPr>
        <w:spacing w:after="0" w:line="240" w:lineRule="auto"/>
        <w:rPr>
          <w:b/>
          <w:bCs/>
        </w:rPr>
      </w:pPr>
      <w:r w:rsidRPr="00B86315">
        <w:rPr>
          <w:b/>
          <w:bCs/>
        </w:rPr>
        <w:t>Deploying a VM</w:t>
      </w:r>
    </w:p>
    <w:p w14:paraId="7AE55A52" w14:textId="7A42D3E5" w:rsidR="007D4375" w:rsidRDefault="007D4375" w:rsidP="007D4375">
      <w:pPr>
        <w:spacing w:after="0" w:line="240" w:lineRule="auto"/>
      </w:pPr>
    </w:p>
    <w:p w14:paraId="6EECFC71" w14:textId="77777777" w:rsidR="007C32C5" w:rsidRDefault="00882A3F" w:rsidP="007D4375">
      <w:pPr>
        <w:spacing w:after="0" w:line="240" w:lineRule="auto"/>
      </w:pPr>
      <w:r>
        <w:t xml:space="preserve">Subscription , RG ,Name , Region , Availability , Image , AZ Spot instance , Size , Username , Password , inbound port rules ( HTTP </w:t>
      </w:r>
      <w:r w:rsidR="007C32C5">
        <w:t>80</w:t>
      </w:r>
      <w:r>
        <w:t>, HTTPS 443 , SSH 22 , RDP 3389 ) ,</w:t>
      </w:r>
      <w:r w:rsidR="007C32C5">
        <w:t xml:space="preserve"> Disk (attach new additional data disk) , Virtual Network , Subnet , </w:t>
      </w:r>
    </w:p>
    <w:p w14:paraId="70C7F505" w14:textId="64A7E1E7" w:rsidR="00B86315" w:rsidRDefault="007C32C5" w:rsidP="007D4375">
      <w:pPr>
        <w:spacing w:after="0" w:line="240" w:lineRule="auto"/>
      </w:pPr>
      <w:r>
        <w:t xml:space="preserve">Public IP Address , Boot diagnostic (storage account) , Tags </w:t>
      </w:r>
    </w:p>
    <w:p w14:paraId="179257AD" w14:textId="643A4BE1" w:rsidR="00B85E5C" w:rsidRDefault="00B85E5C" w:rsidP="007D4375">
      <w:pPr>
        <w:spacing w:after="0" w:line="240" w:lineRule="auto"/>
      </w:pPr>
    </w:p>
    <w:p w14:paraId="2B7DF43F" w14:textId="6A75CDA7" w:rsidR="00B85E5C" w:rsidRDefault="00B85E5C" w:rsidP="007D4375">
      <w:pPr>
        <w:spacing w:after="0" w:line="240" w:lineRule="auto"/>
      </w:pPr>
      <w:r>
        <w:t>We can add additional disks also while creating</w:t>
      </w:r>
    </w:p>
    <w:p w14:paraId="536E10AE" w14:textId="4082C1B2" w:rsidR="007C32C5" w:rsidRDefault="007C32C5" w:rsidP="007D4375">
      <w:pPr>
        <w:spacing w:after="0" w:line="240" w:lineRule="auto"/>
      </w:pPr>
    </w:p>
    <w:p w14:paraId="734DA560" w14:textId="10039827" w:rsidR="007C32C5" w:rsidRPr="007C32C5" w:rsidRDefault="007C32C5" w:rsidP="007D4375">
      <w:pPr>
        <w:spacing w:after="0" w:line="240" w:lineRule="auto"/>
        <w:rPr>
          <w:b/>
          <w:bCs/>
        </w:rPr>
      </w:pPr>
      <w:r w:rsidRPr="007C32C5">
        <w:rPr>
          <w:b/>
          <w:bCs/>
        </w:rPr>
        <w:t>Deploying a Solution</w:t>
      </w:r>
    </w:p>
    <w:p w14:paraId="18826E80" w14:textId="445F802C" w:rsidR="007D4375" w:rsidRDefault="007D4375"/>
    <w:p w14:paraId="1EC4DF2B" w14:textId="1C039144" w:rsidR="00B85E5C" w:rsidRDefault="00B85E5C" w:rsidP="00B85E5C">
      <w:pPr>
        <w:spacing w:after="0" w:line="240" w:lineRule="auto"/>
      </w:pPr>
      <w:r>
        <w:t>Install the Web Deploy tool on the virtual machine</w:t>
      </w:r>
    </w:p>
    <w:p w14:paraId="4FE893E0" w14:textId="25C23D61" w:rsidR="00B85E5C" w:rsidRDefault="00B85E5C" w:rsidP="00B85E5C">
      <w:pPr>
        <w:spacing w:after="0" w:line="240" w:lineRule="auto"/>
      </w:pPr>
      <w:r>
        <w:lastRenderedPageBreak/>
        <w:t>Assign a DNS name for the virtual machine</w:t>
      </w:r>
    </w:p>
    <w:p w14:paraId="27B975D3" w14:textId="2DE551DD" w:rsidR="00B85E5C" w:rsidRDefault="00B85E5C" w:rsidP="00B85E5C">
      <w:pPr>
        <w:spacing w:after="0" w:line="240" w:lineRule="auto"/>
      </w:pPr>
      <w:r>
        <w:t>Add a Network Security Group rule on the network interface attached to the virtual machine</w:t>
      </w:r>
    </w:p>
    <w:p w14:paraId="51826366" w14:textId="122C3146" w:rsidR="00B85E5C" w:rsidRDefault="00B85E5C" w:rsidP="00B85E5C">
      <w:pPr>
        <w:spacing w:after="0" w:line="240" w:lineRule="auto"/>
      </w:pPr>
    </w:p>
    <w:p w14:paraId="446B0F83" w14:textId="7B1E4D6C" w:rsidR="00B85E5C" w:rsidRDefault="00B85E5C" w:rsidP="00B85E5C">
      <w:pPr>
        <w:spacing w:after="0" w:line="240" w:lineRule="auto"/>
      </w:pPr>
      <w:r>
        <w:t xml:space="preserve">VM </w:t>
      </w:r>
      <w:r>
        <w:sym w:font="Wingdings" w:char="F0E0"/>
      </w:r>
      <w:r>
        <w:t xml:space="preserve"> DNS name </w:t>
      </w:r>
      <w:r>
        <w:sym w:font="Wingdings" w:char="F0E0"/>
      </w:r>
      <w:r>
        <w:t xml:space="preserve"> Configure </w:t>
      </w:r>
      <w:r>
        <w:sym w:font="Wingdings" w:char="F0E0"/>
      </w:r>
      <w:r>
        <w:t xml:space="preserve"> IP address static , give DNS name </w:t>
      </w:r>
    </w:p>
    <w:p w14:paraId="0A072D6B" w14:textId="183D14C7" w:rsidR="00B85E5C" w:rsidRDefault="00B85E5C" w:rsidP="00B85E5C">
      <w:pPr>
        <w:spacing w:after="0" w:line="240" w:lineRule="auto"/>
      </w:pPr>
      <w:r>
        <w:t>Publish to VM from VS directly</w:t>
      </w:r>
    </w:p>
    <w:p w14:paraId="7A52E4F7" w14:textId="5926CD4B" w:rsidR="007C106B" w:rsidRDefault="007C106B" w:rsidP="00B85E5C">
      <w:pPr>
        <w:spacing w:after="0" w:line="240" w:lineRule="auto"/>
      </w:pPr>
    </w:p>
    <w:p w14:paraId="409E8FF0" w14:textId="216291DE" w:rsidR="007C106B" w:rsidRDefault="007C106B" w:rsidP="00B85E5C">
      <w:pPr>
        <w:spacing w:after="0" w:line="240" w:lineRule="auto"/>
      </w:pPr>
      <w:r>
        <w:t>Management service</w:t>
      </w:r>
      <w:r w:rsidR="00C95DA0">
        <w:t xml:space="preserve"> (in VM)</w:t>
      </w:r>
      <w:r>
        <w:t xml:space="preserve"> runs on port 8172 </w:t>
      </w:r>
    </w:p>
    <w:p w14:paraId="5D82C8DD" w14:textId="7F69DD52" w:rsidR="00C95DA0" w:rsidRDefault="00C95DA0" w:rsidP="00B85E5C">
      <w:pPr>
        <w:spacing w:after="0" w:line="240" w:lineRule="auto"/>
      </w:pPr>
    </w:p>
    <w:p w14:paraId="1B5C7E8A" w14:textId="1B7A64B9" w:rsidR="004B1623" w:rsidRDefault="004B1623" w:rsidP="00B85E5C">
      <w:pPr>
        <w:spacing w:after="0" w:line="240" w:lineRule="auto"/>
      </w:pPr>
      <w:r>
        <w:t xml:space="preserve">Add rule in VM for 8172 TCP </w:t>
      </w:r>
    </w:p>
    <w:p w14:paraId="4176BFA2" w14:textId="03A28D10" w:rsidR="0022090B" w:rsidRDefault="0022090B" w:rsidP="00B85E5C">
      <w:pPr>
        <w:spacing w:after="0" w:line="240" w:lineRule="auto"/>
      </w:pPr>
    </w:p>
    <w:p w14:paraId="0E0A3ECF" w14:textId="0B7EE8FF" w:rsidR="0022090B" w:rsidRDefault="0022090B" w:rsidP="00B85E5C">
      <w:pPr>
        <w:spacing w:after="0" w:line="240" w:lineRule="auto"/>
        <w:rPr>
          <w:b/>
          <w:bCs/>
        </w:rPr>
      </w:pPr>
      <w:r w:rsidRPr="0022090B">
        <w:rPr>
          <w:b/>
          <w:bCs/>
        </w:rPr>
        <w:t>Installing Internet Information Services</w:t>
      </w:r>
    </w:p>
    <w:p w14:paraId="1EBD44C6" w14:textId="5E041401" w:rsidR="0022090B" w:rsidRDefault="0022090B" w:rsidP="00B85E5C">
      <w:pPr>
        <w:spacing w:after="0" w:line="240" w:lineRule="auto"/>
        <w:rPr>
          <w:b/>
          <w:bCs/>
        </w:rPr>
      </w:pPr>
    </w:p>
    <w:p w14:paraId="5D804D6B" w14:textId="5094D20A" w:rsidR="0022090B" w:rsidRDefault="0022090B" w:rsidP="00B85E5C">
      <w:pPr>
        <w:spacing w:after="0" w:line="240" w:lineRule="auto"/>
      </w:pPr>
      <w:r>
        <w:t>To access the site from outside you need to add inbound security rule in Networking</w:t>
      </w:r>
    </w:p>
    <w:p w14:paraId="784AB1EE" w14:textId="6498F1AB" w:rsidR="0022090B" w:rsidRDefault="0022090B" w:rsidP="00B85E5C">
      <w:pPr>
        <w:spacing w:after="0" w:line="240" w:lineRule="auto"/>
      </w:pPr>
    </w:p>
    <w:p w14:paraId="5A7C10D9" w14:textId="05ADBF5C" w:rsidR="0022090B" w:rsidRDefault="0022090B" w:rsidP="00B85E5C">
      <w:pPr>
        <w:spacing w:after="0" w:line="240" w:lineRule="auto"/>
        <w:rPr>
          <w:b/>
          <w:bCs/>
        </w:rPr>
      </w:pPr>
      <w:r w:rsidRPr="0022090B">
        <w:rPr>
          <w:b/>
          <w:bCs/>
        </w:rPr>
        <w:t xml:space="preserve">Lab </w:t>
      </w:r>
      <w:r>
        <w:rPr>
          <w:b/>
          <w:bCs/>
        </w:rPr>
        <w:t>-</w:t>
      </w:r>
      <w:r w:rsidRPr="0022090B">
        <w:rPr>
          <w:b/>
          <w:bCs/>
        </w:rPr>
        <w:t xml:space="preserve"> ARM Templates</w:t>
      </w:r>
    </w:p>
    <w:p w14:paraId="0473C4DD" w14:textId="0803A232" w:rsidR="0022090B" w:rsidRDefault="0022090B" w:rsidP="00B85E5C">
      <w:pPr>
        <w:spacing w:after="0" w:line="240" w:lineRule="auto"/>
        <w:rPr>
          <w:b/>
          <w:bCs/>
        </w:rPr>
      </w:pPr>
    </w:p>
    <w:p w14:paraId="0E7211F0" w14:textId="2CACE987" w:rsidR="00D10B7F" w:rsidRDefault="00D10B7F" w:rsidP="00B85E5C">
      <w:pPr>
        <w:spacing w:after="0" w:line="240" w:lineRule="auto"/>
      </w:pPr>
      <w:r w:rsidRPr="00D10B7F">
        <w:t xml:space="preserve">This is </w:t>
      </w:r>
      <w:r>
        <w:t>a JSON template that contains the resources that you want to create in Azure.</w:t>
      </w:r>
    </w:p>
    <w:p w14:paraId="0087AB0D" w14:textId="3F16D07A" w:rsidR="00D10B7F" w:rsidRDefault="00D10B7F" w:rsidP="00B85E5C">
      <w:pPr>
        <w:spacing w:after="0" w:line="240" w:lineRule="auto"/>
      </w:pPr>
      <w:r>
        <w:t>You can submit this template to Azure Resource Manager</w:t>
      </w:r>
    </w:p>
    <w:p w14:paraId="7B6C7B6D" w14:textId="5B6724C7" w:rsidR="0022090B" w:rsidRDefault="00D10B7F" w:rsidP="00B85E5C">
      <w:pPr>
        <w:spacing w:after="0" w:line="240" w:lineRule="auto"/>
      </w:pPr>
      <w:r>
        <w:t>Azure Resource Manager will then create the resources based on the template definition</w:t>
      </w:r>
    </w:p>
    <w:p w14:paraId="1EFAC741" w14:textId="15BABDBE" w:rsidR="00D10B7F" w:rsidRDefault="00D10B7F" w:rsidP="00B85E5C">
      <w:pPr>
        <w:spacing w:after="0" w:line="240" w:lineRule="auto"/>
      </w:pPr>
    </w:p>
    <w:p w14:paraId="380DCD2F" w14:textId="1F2A1ADD" w:rsidR="00D10B7F" w:rsidRDefault="00D10B7F" w:rsidP="00B85E5C">
      <w:pPr>
        <w:spacing w:after="0" w:line="240" w:lineRule="auto"/>
      </w:pPr>
      <w:r>
        <w:t>The different elements of the template</w:t>
      </w:r>
    </w:p>
    <w:p w14:paraId="2D556601" w14:textId="40370669" w:rsidR="00D10B7F" w:rsidRDefault="00D10B7F" w:rsidP="00B85E5C">
      <w:pPr>
        <w:spacing w:after="0" w:line="240" w:lineRule="auto"/>
      </w:pPr>
    </w:p>
    <w:p w14:paraId="19FDC004" w14:textId="7B66C65E" w:rsidR="00D10B7F" w:rsidRDefault="00D10B7F" w:rsidP="00B85E5C">
      <w:pPr>
        <w:spacing w:after="0" w:line="240" w:lineRule="auto"/>
      </w:pPr>
      <w:r w:rsidRPr="00D10B7F">
        <w:rPr>
          <w:b/>
          <w:bCs/>
        </w:rPr>
        <w:t xml:space="preserve">$schema </w:t>
      </w:r>
      <w:r>
        <w:t>– this describes the version of the template language</w:t>
      </w:r>
    </w:p>
    <w:p w14:paraId="30D506AD" w14:textId="33D4AAB1" w:rsidR="00D10B7F" w:rsidRDefault="00D10B7F" w:rsidP="00B85E5C">
      <w:pPr>
        <w:spacing w:after="0" w:line="240" w:lineRule="auto"/>
      </w:pPr>
      <w:r w:rsidRPr="00D10B7F">
        <w:rPr>
          <w:b/>
          <w:bCs/>
        </w:rPr>
        <w:t>contentVersion</w:t>
      </w:r>
      <w:r>
        <w:t xml:space="preserve"> – this the version of the template</w:t>
      </w:r>
    </w:p>
    <w:p w14:paraId="00A5121C" w14:textId="253B1C12" w:rsidR="00D10B7F" w:rsidRDefault="00D10B7F" w:rsidP="00B85E5C">
      <w:pPr>
        <w:spacing w:after="0" w:line="240" w:lineRule="auto"/>
      </w:pPr>
      <w:r w:rsidRPr="00D10B7F">
        <w:rPr>
          <w:b/>
          <w:bCs/>
        </w:rPr>
        <w:t xml:space="preserve">resources </w:t>
      </w:r>
      <w:r>
        <w:t>– this is the main section where you define the resources that need to be deployed as part of the template</w:t>
      </w:r>
    </w:p>
    <w:p w14:paraId="67B09AB4" w14:textId="1000345E" w:rsidR="00D10B7F" w:rsidRDefault="00D10B7F" w:rsidP="00B85E5C">
      <w:pPr>
        <w:spacing w:after="0" w:line="240" w:lineRule="auto"/>
      </w:pPr>
      <w:r w:rsidRPr="00D10B7F">
        <w:rPr>
          <w:b/>
          <w:bCs/>
        </w:rPr>
        <w:t xml:space="preserve">parameters </w:t>
      </w:r>
      <w:r>
        <w:t>– these are values that can be provided to the template that can be used to customize the deployment of the resources.</w:t>
      </w:r>
    </w:p>
    <w:p w14:paraId="72E5A860" w14:textId="24919F0A" w:rsidR="00D10B7F" w:rsidRDefault="00D10B7F" w:rsidP="00B85E5C">
      <w:pPr>
        <w:spacing w:after="0" w:line="240" w:lineRule="auto"/>
      </w:pPr>
      <w:r w:rsidRPr="00D10B7F">
        <w:rPr>
          <w:b/>
          <w:bCs/>
        </w:rPr>
        <w:t>Variables</w:t>
      </w:r>
      <w:r>
        <w:t xml:space="preserve"> – these are values that can be reused in the template</w:t>
      </w:r>
    </w:p>
    <w:p w14:paraId="4D993C4F" w14:textId="20E19B90" w:rsidR="00D10B7F" w:rsidRDefault="00D10B7F" w:rsidP="00B85E5C">
      <w:pPr>
        <w:spacing w:after="0" w:line="240" w:lineRule="auto"/>
      </w:pPr>
      <w:r w:rsidRPr="00D10B7F">
        <w:rPr>
          <w:b/>
          <w:bCs/>
        </w:rPr>
        <w:t>Functions</w:t>
      </w:r>
      <w:r>
        <w:t xml:space="preserve"> – these are user-defined functions that can be used in the template</w:t>
      </w:r>
    </w:p>
    <w:p w14:paraId="0A199B23" w14:textId="018F01BA" w:rsidR="00D10B7F" w:rsidRDefault="00D10B7F" w:rsidP="00B85E5C">
      <w:pPr>
        <w:spacing w:after="0" w:line="240" w:lineRule="auto"/>
      </w:pPr>
      <w:r w:rsidRPr="00D10B7F">
        <w:rPr>
          <w:b/>
          <w:bCs/>
        </w:rPr>
        <w:t>Outputs</w:t>
      </w:r>
      <w:r>
        <w:t xml:space="preserve"> – these are values that are returned after the deployment</w:t>
      </w:r>
    </w:p>
    <w:p w14:paraId="6641EDCC" w14:textId="0A4C91EA" w:rsidR="00D10B7F" w:rsidRDefault="00D10B7F" w:rsidP="00B85E5C">
      <w:pPr>
        <w:spacing w:after="0" w:line="240" w:lineRule="auto"/>
      </w:pPr>
    </w:p>
    <w:p w14:paraId="3686850A" w14:textId="1B514022" w:rsidR="00D10B7F" w:rsidRDefault="00770B3B" w:rsidP="00B85E5C">
      <w:pPr>
        <w:spacing w:after="0" w:line="240" w:lineRule="auto"/>
      </w:pPr>
      <w:r>
        <w:t>We can export the template from the resources</w:t>
      </w:r>
    </w:p>
    <w:p w14:paraId="171617BF" w14:textId="34B0DAF7" w:rsidR="00770B3B" w:rsidRDefault="00770B3B" w:rsidP="00B85E5C">
      <w:pPr>
        <w:spacing w:after="0" w:line="240" w:lineRule="auto"/>
      </w:pPr>
      <w:r>
        <w:t xml:space="preserve">We can use template deployment from Azure Portal - deploy using custom templates – from the UI build your own template , it also has some git hub templates , we can build our own template using the editor </w:t>
      </w:r>
    </w:p>
    <w:p w14:paraId="7FCCFE08" w14:textId="763A83F8" w:rsidR="00770B3B" w:rsidRDefault="00770B3B" w:rsidP="00B85E5C">
      <w:pPr>
        <w:spacing w:after="0" w:line="240" w:lineRule="auto"/>
      </w:pPr>
    </w:p>
    <w:p w14:paraId="3DE5C618" w14:textId="0B063758" w:rsidR="00770B3B" w:rsidRDefault="00AB34AE" w:rsidP="00B85E5C">
      <w:pPr>
        <w:spacing w:after="0" w:line="240" w:lineRule="auto"/>
      </w:pPr>
      <w:r>
        <w:t>We can reuse ARM the template multiple times</w:t>
      </w:r>
    </w:p>
    <w:p w14:paraId="7FBAE017" w14:textId="2DEC4F10" w:rsidR="00AB34AE" w:rsidRDefault="00AB34AE" w:rsidP="00B85E5C">
      <w:pPr>
        <w:spacing w:after="0" w:line="240" w:lineRule="auto"/>
      </w:pPr>
    </w:p>
    <w:p w14:paraId="5DA1DC2C" w14:textId="6F88F99D" w:rsidR="00755B5C" w:rsidRDefault="0020460F" w:rsidP="00B85E5C">
      <w:pPr>
        <w:spacing w:after="0" w:line="240" w:lineRule="auto"/>
        <w:rPr>
          <w:b/>
          <w:bCs/>
        </w:rPr>
      </w:pPr>
      <w:r w:rsidRPr="0020460F">
        <w:rPr>
          <w:b/>
          <w:bCs/>
        </w:rPr>
        <w:t>Deploying Docker on a Linux Virtual Machine</w:t>
      </w:r>
    </w:p>
    <w:p w14:paraId="74DCEB73" w14:textId="5A419EE0" w:rsidR="0020460F" w:rsidRDefault="0020460F" w:rsidP="00B85E5C">
      <w:pPr>
        <w:spacing w:after="0" w:line="240" w:lineRule="auto"/>
        <w:rPr>
          <w:b/>
          <w:bCs/>
        </w:rPr>
      </w:pPr>
    </w:p>
    <w:p w14:paraId="1EEDC66D" w14:textId="442D6895" w:rsidR="00770B3B" w:rsidRDefault="002B6AEB" w:rsidP="00B85E5C">
      <w:pPr>
        <w:spacing w:after="0" w:line="240" w:lineRule="auto"/>
      </w:pPr>
      <w:r>
        <w:t>A Container is a standardized unit of software that allows developers to isolate their application from its underlying environment.</w:t>
      </w:r>
    </w:p>
    <w:p w14:paraId="1D11E6E9" w14:textId="52D436C2" w:rsidR="002B6AEB" w:rsidRDefault="002B6AEB" w:rsidP="00B85E5C">
      <w:pPr>
        <w:spacing w:after="0" w:line="240" w:lineRule="auto"/>
      </w:pPr>
    </w:p>
    <w:p w14:paraId="3245A092" w14:textId="204E5DDF" w:rsidR="002B6AEB" w:rsidRPr="00E360F9" w:rsidRDefault="00E360F9" w:rsidP="00B85E5C">
      <w:pPr>
        <w:spacing w:after="0" w:line="240" w:lineRule="auto"/>
        <w:rPr>
          <w:b/>
          <w:bCs/>
        </w:rPr>
      </w:pPr>
      <w:r w:rsidRPr="00E360F9">
        <w:rPr>
          <w:b/>
          <w:bCs/>
        </w:rPr>
        <w:t>Azure Container Registry</w:t>
      </w:r>
    </w:p>
    <w:p w14:paraId="535FF399" w14:textId="79740322" w:rsidR="00770B3B" w:rsidRDefault="00770B3B" w:rsidP="00B85E5C">
      <w:pPr>
        <w:spacing w:after="0" w:line="240" w:lineRule="auto"/>
      </w:pPr>
    </w:p>
    <w:p w14:paraId="72A9285C" w14:textId="0AF6CBBD" w:rsidR="00E360F9" w:rsidRDefault="00F14867" w:rsidP="00B85E5C">
      <w:pPr>
        <w:spacing w:after="0" w:line="240" w:lineRule="auto"/>
      </w:pPr>
      <w:r w:rsidRPr="00F14867">
        <w:t>This</w:t>
      </w:r>
      <w:r>
        <w:t xml:space="preserve"> is a managed private Docker registry service</w:t>
      </w:r>
    </w:p>
    <w:p w14:paraId="71A991DA" w14:textId="644E5CBE" w:rsidR="00F14867" w:rsidRDefault="00F14867" w:rsidP="00B85E5C">
      <w:pPr>
        <w:spacing w:after="0" w:line="240" w:lineRule="auto"/>
      </w:pPr>
      <w:r>
        <w:t>This service can be used to store private Docker container images</w:t>
      </w:r>
    </w:p>
    <w:p w14:paraId="171F8CDE" w14:textId="2A244C8B" w:rsidR="00F14867" w:rsidRDefault="00F14867" w:rsidP="00B85E5C">
      <w:pPr>
        <w:spacing w:after="0" w:line="240" w:lineRule="auto"/>
      </w:pPr>
      <w:r>
        <w:t>You can also integrate this service with the Azure Kubernetes service</w:t>
      </w:r>
    </w:p>
    <w:p w14:paraId="4D993E45" w14:textId="38F2D000" w:rsidR="00F14867" w:rsidRDefault="00F14867" w:rsidP="00B85E5C">
      <w:pPr>
        <w:spacing w:after="0" w:line="240" w:lineRule="auto"/>
      </w:pPr>
    </w:p>
    <w:p w14:paraId="56226EA2" w14:textId="7D91FF8B" w:rsidR="00F14867" w:rsidRPr="00F14867" w:rsidRDefault="00F14867" w:rsidP="00B85E5C">
      <w:pPr>
        <w:spacing w:after="0" w:line="240" w:lineRule="auto"/>
        <w:rPr>
          <w:b/>
          <w:bCs/>
        </w:rPr>
      </w:pPr>
      <w:r w:rsidRPr="00F14867">
        <w:rPr>
          <w:b/>
          <w:bCs/>
        </w:rPr>
        <w:t>Azure container  instances</w:t>
      </w:r>
    </w:p>
    <w:p w14:paraId="7A82B792" w14:textId="650569AF" w:rsidR="00D10B7F" w:rsidRDefault="00D10B7F" w:rsidP="00B85E5C">
      <w:pPr>
        <w:spacing w:after="0" w:line="240" w:lineRule="auto"/>
      </w:pPr>
    </w:p>
    <w:p w14:paraId="1BB457E3" w14:textId="7E922C85" w:rsidR="00F14867" w:rsidRDefault="00F14867" w:rsidP="00B85E5C">
      <w:pPr>
        <w:spacing w:after="0" w:line="240" w:lineRule="auto"/>
      </w:pPr>
      <w:r>
        <w:t>This service allows you to deploy isolated containers</w:t>
      </w:r>
    </w:p>
    <w:p w14:paraId="48C2DD1B" w14:textId="72FE590B" w:rsidR="00F14867" w:rsidRDefault="00F14867" w:rsidP="00B85E5C">
      <w:pPr>
        <w:spacing w:after="0" w:line="240" w:lineRule="auto"/>
      </w:pPr>
      <w:r>
        <w:t>Here you don’t need to provision virtual machines for the containers</w:t>
      </w:r>
    </w:p>
    <w:p w14:paraId="22AAF4AF" w14:textId="6EB9E0D9" w:rsidR="00F14867" w:rsidRDefault="00F14867" w:rsidP="00B85E5C">
      <w:pPr>
        <w:spacing w:after="0" w:line="240" w:lineRule="auto"/>
      </w:pPr>
      <w:r>
        <w:t>You can have your containers running within a matter of seconds</w:t>
      </w:r>
    </w:p>
    <w:p w14:paraId="6BF3D79F" w14:textId="65143AE1" w:rsidR="00F14867" w:rsidRDefault="00F14867" w:rsidP="00B85E5C">
      <w:pPr>
        <w:spacing w:after="0" w:line="240" w:lineRule="auto"/>
      </w:pPr>
      <w:r>
        <w:lastRenderedPageBreak/>
        <w:t>Here the container instances get an IP address and a fully qualified domain name</w:t>
      </w:r>
    </w:p>
    <w:p w14:paraId="5423B629" w14:textId="7910165D" w:rsidR="00F14867" w:rsidRDefault="00F14867" w:rsidP="00B85E5C">
      <w:pPr>
        <w:spacing w:after="0" w:line="240" w:lineRule="auto"/>
      </w:pPr>
    </w:p>
    <w:p w14:paraId="7936D4F5" w14:textId="1547D7EA" w:rsidR="00F14867" w:rsidRPr="00F14867" w:rsidRDefault="00F14867" w:rsidP="00B85E5C">
      <w:pPr>
        <w:spacing w:after="0" w:line="240" w:lineRule="auto"/>
        <w:rPr>
          <w:b/>
          <w:bCs/>
        </w:rPr>
      </w:pPr>
      <w:r w:rsidRPr="00F14867">
        <w:rPr>
          <w:b/>
          <w:bCs/>
        </w:rPr>
        <w:t>Network Security Groups</w:t>
      </w:r>
    </w:p>
    <w:p w14:paraId="5F3504A6" w14:textId="0032E269" w:rsidR="00D10B7F" w:rsidRDefault="00D10B7F" w:rsidP="00B85E5C">
      <w:pPr>
        <w:spacing w:after="0" w:line="240" w:lineRule="auto"/>
      </w:pPr>
    </w:p>
    <w:p w14:paraId="3B2484AD" w14:textId="2111A1DA" w:rsidR="00F14867" w:rsidRDefault="00F14867" w:rsidP="00B85E5C">
      <w:pPr>
        <w:spacing w:after="0" w:line="240" w:lineRule="auto"/>
      </w:pPr>
      <w:r>
        <w:t>Network security groups are used to filter network traffic to and from Azure resources in an Azure virtual network</w:t>
      </w:r>
    </w:p>
    <w:p w14:paraId="3C7ADAB3" w14:textId="4B46879B" w:rsidR="00F14867" w:rsidRDefault="008678DC" w:rsidP="00B85E5C">
      <w:pPr>
        <w:spacing w:after="0" w:line="240" w:lineRule="auto"/>
      </w:pPr>
      <w:r>
        <w:t>It consists of rules that can be used to allow or deny inbound and outbound traffic</w:t>
      </w:r>
    </w:p>
    <w:p w14:paraId="6BCD31BA" w14:textId="39F9A668" w:rsidR="008678DC" w:rsidRDefault="008678DC" w:rsidP="00B85E5C">
      <w:pPr>
        <w:spacing w:after="0" w:line="240" w:lineRule="auto"/>
      </w:pPr>
    </w:p>
    <w:p w14:paraId="3971A4BF" w14:textId="27867F87" w:rsidR="008678DC" w:rsidRDefault="008678DC" w:rsidP="00B85E5C">
      <w:pPr>
        <w:spacing w:after="0" w:line="240" w:lineRule="auto"/>
      </w:pPr>
      <w:r>
        <w:t xml:space="preserve">Name  , Priority (Rules are processed in priority order with lower numbers processed first) , Source or destination , Protocol , Direction (inbound or outbound rule) ,Port range , Action – Allow or deny </w:t>
      </w:r>
    </w:p>
    <w:p w14:paraId="6DD72EE3" w14:textId="732EBA4A" w:rsidR="00AA5CFB" w:rsidRDefault="00AA5CFB" w:rsidP="00B85E5C">
      <w:pPr>
        <w:spacing w:after="0" w:line="240" w:lineRule="auto"/>
      </w:pPr>
    </w:p>
    <w:p w14:paraId="62ADA496" w14:textId="78E7D6EA" w:rsidR="00AA5CFB" w:rsidRDefault="00AA5CFB" w:rsidP="00B85E5C">
      <w:pPr>
        <w:spacing w:after="0" w:line="240" w:lineRule="auto"/>
      </w:pPr>
      <w:r>
        <w:rPr>
          <w:noProof/>
        </w:rPr>
        <w:drawing>
          <wp:inline distT="0" distB="0" distL="0" distR="0" wp14:anchorId="404076F8" wp14:editId="5BFC4B76">
            <wp:extent cx="6858000" cy="3303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C22C" w14:textId="0F488BAD" w:rsidR="00AA5CFB" w:rsidRDefault="00AA5CFB" w:rsidP="00B85E5C">
      <w:pPr>
        <w:spacing w:after="0" w:line="240" w:lineRule="auto"/>
      </w:pPr>
    </w:p>
    <w:p w14:paraId="6D231FD8" w14:textId="767F1A88" w:rsidR="00AA5CFB" w:rsidRDefault="00497D26" w:rsidP="00B85E5C">
      <w:pPr>
        <w:spacing w:after="0" w:line="240" w:lineRule="auto"/>
      </w:pPr>
      <w:r>
        <w:rPr>
          <w:noProof/>
        </w:rPr>
        <w:drawing>
          <wp:inline distT="0" distB="0" distL="0" distR="0" wp14:anchorId="1110BA3D" wp14:editId="2393C1D0">
            <wp:extent cx="6858000" cy="3303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C8AC" w14:textId="08D21B75" w:rsidR="00497D26" w:rsidRDefault="00497D26" w:rsidP="00B85E5C">
      <w:pPr>
        <w:spacing w:after="0" w:line="240" w:lineRule="auto"/>
      </w:pPr>
    </w:p>
    <w:p w14:paraId="7F741ED5" w14:textId="7922A532" w:rsidR="00A448AE" w:rsidRDefault="00A448AE" w:rsidP="00B85E5C">
      <w:pPr>
        <w:spacing w:after="0" w:line="240" w:lineRule="auto"/>
      </w:pPr>
      <w:r>
        <w:t>Rules in Networking under the VM</w:t>
      </w:r>
    </w:p>
    <w:p w14:paraId="41286BC5" w14:textId="46BB411A" w:rsidR="00A448AE" w:rsidRDefault="00A448AE" w:rsidP="00B85E5C">
      <w:pPr>
        <w:spacing w:after="0" w:line="240" w:lineRule="auto"/>
      </w:pPr>
    </w:p>
    <w:p w14:paraId="18BD68CD" w14:textId="009A1CCE" w:rsidR="00A448AE" w:rsidRDefault="00A448AE" w:rsidP="00B85E5C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DBE7FCE" wp14:editId="7B9790C7">
            <wp:extent cx="6858000" cy="2759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BDB7" w14:textId="16C23303" w:rsidR="00A448AE" w:rsidRDefault="00A448AE" w:rsidP="00B85E5C">
      <w:pPr>
        <w:spacing w:after="0" w:line="240" w:lineRule="auto"/>
      </w:pPr>
    </w:p>
    <w:p w14:paraId="332BB5BC" w14:textId="58AC6CE5" w:rsidR="0098340A" w:rsidRPr="0098340A" w:rsidRDefault="0098340A" w:rsidP="00B85E5C">
      <w:pPr>
        <w:spacing w:after="0" w:line="240" w:lineRule="auto"/>
        <w:rPr>
          <w:b/>
          <w:bCs/>
        </w:rPr>
      </w:pPr>
      <w:r w:rsidRPr="0098340A">
        <w:rPr>
          <w:b/>
          <w:bCs/>
        </w:rPr>
        <w:t>Azure Bastion Service</w:t>
      </w:r>
    </w:p>
    <w:p w14:paraId="69DA7D6F" w14:textId="7E0AE8E8" w:rsidR="0098340A" w:rsidRDefault="0098340A" w:rsidP="00B85E5C">
      <w:pPr>
        <w:spacing w:after="0" w:line="240" w:lineRule="auto"/>
      </w:pPr>
    </w:p>
    <w:p w14:paraId="03960778" w14:textId="5E612141" w:rsidR="0098340A" w:rsidRDefault="00161E41" w:rsidP="00B85E5C">
      <w:pPr>
        <w:spacing w:after="0" w:line="240" w:lineRule="auto"/>
      </w:pPr>
      <w:r>
        <w:t>This is a fully managed platform as a service which is provisioned inside of the virtual network itself</w:t>
      </w:r>
    </w:p>
    <w:p w14:paraId="4F45B14D" w14:textId="038414ED" w:rsidR="00161E41" w:rsidRDefault="00161E41" w:rsidP="00B85E5C">
      <w:pPr>
        <w:spacing w:after="0" w:line="240" w:lineRule="auto"/>
      </w:pPr>
      <w:r>
        <w:t>It helps provide secure RDP/SSH connectivity to virtual machines directly in Azure portal over SSL</w:t>
      </w:r>
    </w:p>
    <w:p w14:paraId="7D236F82" w14:textId="1DE21A00" w:rsidR="00161E41" w:rsidRDefault="00161E41" w:rsidP="00B85E5C">
      <w:pPr>
        <w:spacing w:after="0" w:line="240" w:lineRule="auto"/>
      </w:pPr>
      <w:r>
        <w:t>Here the virtual machines don’t need to be assigned public  IP address for virtual machine connectivity</w:t>
      </w:r>
    </w:p>
    <w:p w14:paraId="060C36A3" w14:textId="56F7AE84" w:rsidR="00161E41" w:rsidRDefault="00161E41" w:rsidP="00B85E5C">
      <w:pPr>
        <w:spacing w:after="0" w:line="240" w:lineRule="auto"/>
      </w:pPr>
      <w:r>
        <w:t>This alleviates the need to manage Network Security groups</w:t>
      </w:r>
    </w:p>
    <w:p w14:paraId="76EEF1B7" w14:textId="707CAFA2" w:rsidR="00161E41" w:rsidRDefault="00161E41" w:rsidP="00B85E5C">
      <w:pPr>
        <w:pBdr>
          <w:bottom w:val="single" w:sz="6" w:space="1" w:color="auto"/>
        </w:pBdr>
        <w:spacing w:after="0" w:line="240" w:lineRule="auto"/>
      </w:pPr>
    </w:p>
    <w:p w14:paraId="363B22CC" w14:textId="15B2AEF3" w:rsidR="00BA3762" w:rsidRDefault="00BA3762" w:rsidP="00B85E5C">
      <w:pPr>
        <w:spacing w:after="0" w:line="240" w:lineRule="auto"/>
      </w:pPr>
    </w:p>
    <w:p w14:paraId="02EE54A8" w14:textId="1E686444" w:rsidR="00BA3762" w:rsidRPr="00B10F83" w:rsidRDefault="00BA3762" w:rsidP="00B85E5C">
      <w:pPr>
        <w:spacing w:after="0" w:line="240" w:lineRule="auto"/>
        <w:rPr>
          <w:b/>
          <w:bCs/>
        </w:rPr>
      </w:pPr>
      <w:r w:rsidRPr="00B10F83">
        <w:rPr>
          <w:b/>
          <w:bCs/>
        </w:rPr>
        <w:t>Azure Web App Service</w:t>
      </w:r>
    </w:p>
    <w:p w14:paraId="0F4CF86F" w14:textId="77777777" w:rsidR="00161E41" w:rsidRDefault="00161E41" w:rsidP="00B85E5C">
      <w:pPr>
        <w:spacing w:after="0" w:line="240" w:lineRule="auto"/>
      </w:pPr>
    </w:p>
    <w:p w14:paraId="77E0F134" w14:textId="4ECEC89F" w:rsidR="008678DC" w:rsidRDefault="00B10F83" w:rsidP="00B85E5C">
      <w:pPr>
        <w:spacing w:after="0" w:line="240" w:lineRule="auto"/>
      </w:pPr>
      <w:r>
        <w:t>Platform as a service on the cloud</w:t>
      </w:r>
    </w:p>
    <w:p w14:paraId="6DF34DF5" w14:textId="2EBAF293" w:rsidR="00B10F83" w:rsidRDefault="00B10F83" w:rsidP="00B85E5C">
      <w:pPr>
        <w:spacing w:after="0" w:line="240" w:lineRule="auto"/>
      </w:pPr>
      <w:r>
        <w:t>Service for hosting web applications</w:t>
      </w:r>
    </w:p>
    <w:p w14:paraId="54F8AC25" w14:textId="7CFC5D5F" w:rsidR="00B10F83" w:rsidRDefault="00B10F83" w:rsidP="00B85E5C">
      <w:pPr>
        <w:spacing w:after="0" w:line="240" w:lineRule="auto"/>
      </w:pPr>
      <w:r>
        <w:t>Used to remove the burden of managing the underlying infrastructure for web applications</w:t>
      </w:r>
    </w:p>
    <w:p w14:paraId="7896FEAB" w14:textId="53B4DB62" w:rsidR="00B10F83" w:rsidRDefault="00B10F83" w:rsidP="00B85E5C">
      <w:pPr>
        <w:spacing w:after="0" w:line="240" w:lineRule="auto"/>
      </w:pPr>
    </w:p>
    <w:p w14:paraId="5C5122C7" w14:textId="179EE5BD" w:rsidR="00B10F83" w:rsidRDefault="00B10F83" w:rsidP="00B85E5C">
      <w:pPr>
        <w:spacing w:after="0" w:line="240" w:lineRule="auto"/>
      </w:pPr>
      <w:r>
        <w:t>We just need to deploy the application</w:t>
      </w:r>
    </w:p>
    <w:p w14:paraId="45E04273" w14:textId="476217DC" w:rsidR="00B10F83" w:rsidRDefault="00B10F83" w:rsidP="00B85E5C">
      <w:pPr>
        <w:spacing w:after="0" w:line="240" w:lineRule="auto"/>
      </w:pPr>
    </w:p>
    <w:p w14:paraId="193A23D9" w14:textId="505382EA" w:rsidR="00B10F83" w:rsidRDefault="00B10F83" w:rsidP="00B85E5C">
      <w:pPr>
        <w:spacing w:after="0" w:line="240" w:lineRule="auto"/>
      </w:pPr>
      <w:r>
        <w:t>.Net,Java,Ruby,Node.js,PHP,Python</w:t>
      </w:r>
    </w:p>
    <w:p w14:paraId="2ED231A7" w14:textId="5A549319" w:rsidR="00B10F83" w:rsidRDefault="00B10F83" w:rsidP="00B85E5C">
      <w:pPr>
        <w:spacing w:after="0" w:line="240" w:lineRule="auto"/>
      </w:pPr>
      <w:r>
        <w:t>The underlying servers can be windows or linux</w:t>
      </w:r>
    </w:p>
    <w:p w14:paraId="799C1007" w14:textId="731FD699" w:rsidR="00B10F83" w:rsidRDefault="00B10F83" w:rsidP="00B85E5C">
      <w:pPr>
        <w:spacing w:after="0" w:line="240" w:lineRule="auto"/>
      </w:pPr>
    </w:p>
    <w:p w14:paraId="2778A7BD" w14:textId="744223A5" w:rsidR="00B10F83" w:rsidRDefault="00B10F83" w:rsidP="00B85E5C">
      <w:pPr>
        <w:spacing w:after="0" w:line="240" w:lineRule="auto"/>
      </w:pPr>
      <w:r>
        <w:t>DevOps , Blue Green Deployments , Authenticate with external providers</w:t>
      </w:r>
    </w:p>
    <w:p w14:paraId="285E5FC3" w14:textId="478C8831" w:rsidR="00B10F83" w:rsidRDefault="00B10F83" w:rsidP="00B85E5C">
      <w:pPr>
        <w:spacing w:after="0" w:line="240" w:lineRule="auto"/>
      </w:pPr>
    </w:p>
    <w:p w14:paraId="75519D29" w14:textId="5BBA95E2" w:rsidR="00B10F83" w:rsidRPr="00B10F83" w:rsidRDefault="00B10F83" w:rsidP="00B85E5C">
      <w:pPr>
        <w:spacing w:after="0" w:line="240" w:lineRule="auto"/>
        <w:rPr>
          <w:b/>
          <w:bCs/>
        </w:rPr>
      </w:pPr>
      <w:r w:rsidRPr="00B10F83">
        <w:rPr>
          <w:b/>
          <w:bCs/>
        </w:rPr>
        <w:t>Azure App Service Plan</w:t>
      </w:r>
    </w:p>
    <w:p w14:paraId="5E9EFB82" w14:textId="77A2F3A8" w:rsidR="00B10F83" w:rsidRDefault="00B10F83" w:rsidP="00B85E5C">
      <w:pPr>
        <w:spacing w:after="0" w:line="240" w:lineRule="auto"/>
      </w:pPr>
    </w:p>
    <w:p w14:paraId="416A5E8B" w14:textId="3A27CF92" w:rsidR="00B10F83" w:rsidRDefault="00DA6543" w:rsidP="00B85E5C">
      <w:pPr>
        <w:spacing w:after="0" w:line="240" w:lineRule="auto"/>
      </w:pPr>
      <w:r>
        <w:t>Dev/Test , Production , Isolated</w:t>
      </w:r>
    </w:p>
    <w:p w14:paraId="2452F2AD" w14:textId="1D349A23" w:rsidR="00DA6543" w:rsidRDefault="00DA6543" w:rsidP="00B85E5C">
      <w:pPr>
        <w:spacing w:after="0" w:line="240" w:lineRule="auto"/>
      </w:pPr>
    </w:p>
    <w:p w14:paraId="282E947E" w14:textId="695A8185" w:rsidR="00A878F2" w:rsidRDefault="00DA6543" w:rsidP="00B85E5C">
      <w:pPr>
        <w:spacing w:after="0" w:line="240" w:lineRule="auto"/>
      </w:pPr>
      <w:r>
        <w:t>az appserv</w:t>
      </w:r>
      <w:r w:rsidR="00A878F2">
        <w:t>ice plan create –name plan1 –resource-group whizlabs-rg –sku B1</w:t>
      </w:r>
    </w:p>
    <w:p w14:paraId="7F20073D" w14:textId="37E08539" w:rsidR="00A878F2" w:rsidRDefault="00A878F2" w:rsidP="00B85E5C">
      <w:pPr>
        <w:spacing w:after="0" w:line="240" w:lineRule="auto"/>
      </w:pPr>
      <w:r>
        <w:t>az webapp create –name whizlapapp900 –plan plan1 –resource-group whizlabs -rg</w:t>
      </w:r>
    </w:p>
    <w:p w14:paraId="687B23CA" w14:textId="77777777" w:rsidR="00A878F2" w:rsidRDefault="00A878F2" w:rsidP="00B85E5C">
      <w:pPr>
        <w:spacing w:after="0" w:line="240" w:lineRule="auto"/>
      </w:pPr>
    </w:p>
    <w:p w14:paraId="0609E88A" w14:textId="1980036D" w:rsidR="00DA6543" w:rsidRDefault="00A878F2" w:rsidP="00B85E5C">
      <w:pPr>
        <w:spacing w:after="0" w:line="240" w:lineRule="auto"/>
        <w:rPr>
          <w:b/>
          <w:bCs/>
        </w:rPr>
      </w:pPr>
      <w:r>
        <w:t xml:space="preserve"> </w:t>
      </w:r>
      <w:r w:rsidRPr="00A878F2">
        <w:rPr>
          <w:b/>
          <w:bCs/>
        </w:rPr>
        <w:t>Web App Settings</w:t>
      </w:r>
    </w:p>
    <w:p w14:paraId="713318E3" w14:textId="04B68B41" w:rsidR="00A878F2" w:rsidRDefault="00A878F2" w:rsidP="00B85E5C">
      <w:pPr>
        <w:spacing w:after="0" w:line="240" w:lineRule="auto"/>
        <w:rPr>
          <w:b/>
          <w:bCs/>
        </w:rPr>
      </w:pPr>
    </w:p>
    <w:p w14:paraId="6A08E659" w14:textId="70E15CA2" w:rsidR="00A878F2" w:rsidRDefault="001F22EE" w:rsidP="00B85E5C">
      <w:pPr>
        <w:spacing w:after="0" w:line="240" w:lineRule="auto"/>
      </w:pPr>
      <w:r w:rsidRPr="001F22EE">
        <w:t>Using</w:t>
      </w:r>
      <w:r>
        <w:t xml:space="preserve"> custom domains</w:t>
      </w:r>
    </w:p>
    <w:p w14:paraId="10AB9C34" w14:textId="5CA66273" w:rsidR="001F22EE" w:rsidRDefault="001F22EE" w:rsidP="00B85E5C">
      <w:pPr>
        <w:spacing w:after="0" w:line="240" w:lineRule="auto"/>
      </w:pPr>
      <w:r>
        <w:t>Using the backup and restore feature</w:t>
      </w:r>
    </w:p>
    <w:p w14:paraId="761BB023" w14:textId="71D6BFD2" w:rsidR="001F22EE" w:rsidRDefault="001F22EE" w:rsidP="00B85E5C">
      <w:pPr>
        <w:spacing w:after="0" w:line="240" w:lineRule="auto"/>
      </w:pPr>
      <w:r>
        <w:t>Other features available in Azure Web Apps</w:t>
      </w:r>
    </w:p>
    <w:p w14:paraId="5689CCCE" w14:textId="7F82DBDD" w:rsidR="001F22EE" w:rsidRDefault="001F22EE" w:rsidP="00B85E5C">
      <w:pPr>
        <w:spacing w:after="0" w:line="240" w:lineRule="auto"/>
      </w:pPr>
    </w:p>
    <w:p w14:paraId="5A39B61A" w14:textId="7CD00BD9" w:rsidR="001F22EE" w:rsidRDefault="001F22EE" w:rsidP="00B85E5C">
      <w:pPr>
        <w:spacing w:after="0" w:line="240" w:lineRule="auto"/>
      </w:pPr>
      <w:r>
        <w:t>For custom domain App Service Plan must be Shared,Basic,Standard or Premium</w:t>
      </w:r>
    </w:p>
    <w:p w14:paraId="54636C82" w14:textId="054687A1" w:rsidR="001F22EE" w:rsidRDefault="001F22EE" w:rsidP="00B85E5C">
      <w:pPr>
        <w:spacing w:after="0" w:line="240" w:lineRule="auto"/>
      </w:pPr>
    </w:p>
    <w:p w14:paraId="7DCDDB24" w14:textId="30801075" w:rsidR="001F22EE" w:rsidRDefault="001F22EE" w:rsidP="00B85E5C">
      <w:pPr>
        <w:spacing w:after="0" w:line="240" w:lineRule="auto"/>
      </w:pPr>
      <w:r>
        <w:lastRenderedPageBreak/>
        <w:t>Backup the App configuration , File content and the database connected to the application to an Azure storage account</w:t>
      </w:r>
    </w:p>
    <w:p w14:paraId="3C04380A" w14:textId="60CAA8B5" w:rsidR="001F22EE" w:rsidRDefault="001F22EE" w:rsidP="00B85E5C">
      <w:pPr>
        <w:spacing w:after="0" w:line="240" w:lineRule="auto"/>
      </w:pPr>
      <w:r>
        <w:t>To use the Backup and Restore feature , the underlying App Service Plan needs to be in the Standard or Premium tier.</w:t>
      </w:r>
    </w:p>
    <w:p w14:paraId="59B70317" w14:textId="6792D27E" w:rsidR="001F22EE" w:rsidRDefault="001F22EE" w:rsidP="00B85E5C">
      <w:pPr>
        <w:spacing w:after="0" w:line="240" w:lineRule="auto"/>
      </w:pPr>
      <w:r>
        <w:t>Limit in the size of the backups of application and database is 10GB</w:t>
      </w:r>
    </w:p>
    <w:p w14:paraId="06A22B15" w14:textId="5C8FC7B4" w:rsidR="001F22EE" w:rsidRDefault="001F22EE" w:rsidP="00B85E5C">
      <w:pPr>
        <w:spacing w:after="0" w:line="240" w:lineRule="auto"/>
      </w:pPr>
    </w:p>
    <w:p w14:paraId="12ED2CC5" w14:textId="0495B450" w:rsidR="007951A0" w:rsidRDefault="007951A0" w:rsidP="00B85E5C">
      <w:pPr>
        <w:spacing w:after="0" w:line="240" w:lineRule="auto"/>
      </w:pPr>
      <w:r>
        <w:t>Settings</w:t>
      </w:r>
    </w:p>
    <w:p w14:paraId="4BD9AF79" w14:textId="3B9017A1" w:rsidR="001F22EE" w:rsidRDefault="001F22EE" w:rsidP="00B85E5C">
      <w:pPr>
        <w:spacing w:after="0" w:line="240" w:lineRule="auto"/>
      </w:pPr>
      <w:r>
        <w:t>Vnet Integration</w:t>
      </w:r>
    </w:p>
    <w:p w14:paraId="21E743A5" w14:textId="28984EA0" w:rsidR="001F22EE" w:rsidRDefault="001F22EE" w:rsidP="00B85E5C">
      <w:pPr>
        <w:spacing w:after="0" w:line="240" w:lineRule="auto"/>
      </w:pPr>
      <w:r>
        <w:t>Hybrid connections</w:t>
      </w:r>
    </w:p>
    <w:p w14:paraId="760D0B3E" w14:textId="1DA9CE2B" w:rsidR="007951A0" w:rsidRDefault="007951A0" w:rsidP="00B85E5C">
      <w:pPr>
        <w:spacing w:after="0" w:line="240" w:lineRule="auto"/>
      </w:pPr>
      <w:r>
        <w:t>Azure Front Door with Web Application Firewall</w:t>
      </w:r>
    </w:p>
    <w:p w14:paraId="16570298" w14:textId="6B5CA76C" w:rsidR="007951A0" w:rsidRDefault="007951A0" w:rsidP="00B85E5C">
      <w:pPr>
        <w:spacing w:after="0" w:line="240" w:lineRule="auto"/>
      </w:pPr>
      <w:r>
        <w:t>Azure CDN</w:t>
      </w:r>
    </w:p>
    <w:p w14:paraId="289A4B08" w14:textId="77777777" w:rsidR="001F22EE" w:rsidRPr="001F22EE" w:rsidRDefault="001F22EE" w:rsidP="00B85E5C">
      <w:pPr>
        <w:spacing w:after="0" w:line="240" w:lineRule="auto"/>
      </w:pPr>
    </w:p>
    <w:p w14:paraId="6A933674" w14:textId="517D85B4" w:rsidR="00D10B7F" w:rsidRPr="000876B0" w:rsidRDefault="000876B0" w:rsidP="00B85E5C">
      <w:pPr>
        <w:spacing w:after="0" w:line="240" w:lineRule="auto"/>
        <w:rPr>
          <w:b/>
          <w:bCs/>
        </w:rPr>
      </w:pPr>
      <w:r w:rsidRPr="000876B0">
        <w:rPr>
          <w:b/>
          <w:bCs/>
        </w:rPr>
        <w:t>Azure App Service Logs</w:t>
      </w:r>
    </w:p>
    <w:p w14:paraId="1CA792B7" w14:textId="577F23EE" w:rsidR="00D10B7F" w:rsidRDefault="00D10B7F" w:rsidP="00B85E5C">
      <w:pPr>
        <w:spacing w:after="0" w:line="240" w:lineRule="auto"/>
      </w:pPr>
    </w:p>
    <w:p w14:paraId="43923D9F" w14:textId="0A466C0D" w:rsidR="000876B0" w:rsidRDefault="000876B0" w:rsidP="00B85E5C">
      <w:pPr>
        <w:spacing w:after="0" w:line="240" w:lineRule="auto"/>
      </w:pPr>
      <w:r>
        <w:t>You have different types of logs available for your Azure Web Apps</w:t>
      </w:r>
    </w:p>
    <w:p w14:paraId="4AABD4C9" w14:textId="647E8BFB" w:rsidR="000876B0" w:rsidRDefault="000876B0" w:rsidP="00B85E5C">
      <w:pPr>
        <w:spacing w:after="0" w:line="240" w:lineRule="auto"/>
      </w:pPr>
      <w:r w:rsidRPr="00C60EC8">
        <w:rPr>
          <w:b/>
          <w:bCs/>
        </w:rPr>
        <w:t>Application logging</w:t>
      </w:r>
      <w:r>
        <w:t xml:space="preserve"> - These are log messages generated by application code</w:t>
      </w:r>
    </w:p>
    <w:p w14:paraId="3AD0DC45" w14:textId="3F77E771" w:rsidR="000876B0" w:rsidRDefault="000876B0" w:rsidP="00B85E5C">
      <w:pPr>
        <w:spacing w:after="0" w:line="240" w:lineRule="auto"/>
      </w:pPr>
      <w:r>
        <w:t>Each of these message are generally assigned one of the following categories – Critical , Error , Warning , Info , Debug and Trace</w:t>
      </w:r>
    </w:p>
    <w:p w14:paraId="0F6B7AEB" w14:textId="5C1C813B" w:rsidR="000876B0" w:rsidRDefault="00C60EC8" w:rsidP="00B85E5C">
      <w:pPr>
        <w:spacing w:after="0" w:line="240" w:lineRule="auto"/>
      </w:pPr>
      <w:r w:rsidRPr="00C60EC8">
        <w:rPr>
          <w:b/>
          <w:bCs/>
        </w:rPr>
        <w:t>Web server logging</w:t>
      </w:r>
      <w:r>
        <w:t xml:space="preserve"> – These are all the RAW HTTP request data</w:t>
      </w:r>
    </w:p>
    <w:p w14:paraId="4C968BCD" w14:textId="55437D99" w:rsidR="00C60EC8" w:rsidRDefault="00C60EC8" w:rsidP="00B85E5C">
      <w:pPr>
        <w:spacing w:after="0" w:line="240" w:lineRule="auto"/>
      </w:pPr>
      <w:r w:rsidRPr="00C60EC8">
        <w:rPr>
          <w:b/>
          <w:bCs/>
        </w:rPr>
        <w:t xml:space="preserve">Details Error Messages </w:t>
      </w:r>
      <w:r>
        <w:rPr>
          <w:b/>
          <w:bCs/>
        </w:rPr>
        <w:t xml:space="preserve">– </w:t>
      </w:r>
      <w:r w:rsidRPr="00C60EC8">
        <w:t xml:space="preserve">These are copies </w:t>
      </w:r>
      <w:r>
        <w:t>of the .htm error pages that would have been sent to the client browser</w:t>
      </w:r>
    </w:p>
    <w:p w14:paraId="19363871" w14:textId="041DCBC1" w:rsidR="00C60EC8" w:rsidRDefault="00C60EC8" w:rsidP="00B85E5C">
      <w:pPr>
        <w:spacing w:after="0" w:line="240" w:lineRule="auto"/>
      </w:pPr>
      <w:r w:rsidRPr="00C60EC8">
        <w:rPr>
          <w:b/>
          <w:bCs/>
        </w:rPr>
        <w:t>Failed request tracing</w:t>
      </w:r>
      <w:r>
        <w:t xml:space="preserve"> – This is detailed tracing information on failed requests ,which includes a trace of the IIS components</w:t>
      </w:r>
    </w:p>
    <w:p w14:paraId="77228FF8" w14:textId="10C0FC06" w:rsidR="00C60EC8" w:rsidRDefault="00987E2F" w:rsidP="00B85E5C">
      <w:pPr>
        <w:spacing w:after="0" w:line="240" w:lineRule="auto"/>
      </w:pPr>
      <w:r w:rsidRPr="00987E2F">
        <w:rPr>
          <w:b/>
          <w:bCs/>
        </w:rPr>
        <w:t>Deployment logging</w:t>
      </w:r>
      <w:r>
        <w:rPr>
          <w:b/>
          <w:bCs/>
        </w:rPr>
        <w:t xml:space="preserve"> –</w:t>
      </w:r>
      <w:r w:rsidRPr="00987E2F">
        <w:t xml:space="preserve"> These </w:t>
      </w:r>
      <w:r>
        <w:t>are logs when content is published to an application</w:t>
      </w:r>
    </w:p>
    <w:p w14:paraId="56913DB5" w14:textId="1CF92631" w:rsidR="00987E2F" w:rsidRDefault="00987E2F" w:rsidP="00B85E5C">
      <w:pPr>
        <w:spacing w:after="0" w:line="240" w:lineRule="auto"/>
      </w:pPr>
    </w:p>
    <w:p w14:paraId="1D3AECAF" w14:textId="211CD514" w:rsidR="00987E2F" w:rsidRDefault="00987E2F" w:rsidP="00B85E5C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21FDA8D" wp14:editId="584D1B4A">
            <wp:extent cx="6858000" cy="2174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2905" w14:textId="045EAB7C" w:rsidR="00987E2F" w:rsidRDefault="00987E2F" w:rsidP="00B85E5C">
      <w:pPr>
        <w:spacing w:after="0" w:line="240" w:lineRule="auto"/>
        <w:rPr>
          <w:b/>
          <w:bCs/>
        </w:rPr>
      </w:pPr>
    </w:p>
    <w:p w14:paraId="3EE56739" w14:textId="70D2F29A" w:rsidR="00987E2F" w:rsidRDefault="005A2F44" w:rsidP="00B85E5C">
      <w:p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8D96382" wp14:editId="76CB5042">
            <wp:extent cx="478155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FD3F" w14:textId="1971DAAE" w:rsidR="005A2F44" w:rsidRDefault="005A2F44" w:rsidP="00B85E5C">
      <w:pPr>
        <w:spacing w:after="0" w:line="240" w:lineRule="auto"/>
        <w:rPr>
          <w:b/>
          <w:bCs/>
        </w:rPr>
      </w:pPr>
    </w:p>
    <w:p w14:paraId="3FDEFB03" w14:textId="01AB8CE9" w:rsidR="00380168" w:rsidRDefault="00380168" w:rsidP="00B85E5C">
      <w:pPr>
        <w:spacing w:after="0" w:line="240" w:lineRule="auto"/>
      </w:pPr>
      <w:r w:rsidRPr="00380168">
        <w:t xml:space="preserve">Web </w:t>
      </w:r>
      <w:r>
        <w:t xml:space="preserve">App </w:t>
      </w:r>
      <w:r>
        <w:sym w:font="Wingdings" w:char="F0E0"/>
      </w:r>
      <w:r>
        <w:t xml:space="preserve"> </w:t>
      </w:r>
      <w:r w:rsidR="00133FCD">
        <w:t xml:space="preserve">Settings </w:t>
      </w:r>
      <w:r w:rsidR="00133FCD">
        <w:sym w:font="Wingdings" w:char="F0E0"/>
      </w:r>
      <w:r w:rsidR="00133FCD">
        <w:t xml:space="preserve"> </w:t>
      </w:r>
      <w:r>
        <w:t>Connection string for connecting to the Database</w:t>
      </w:r>
    </w:p>
    <w:p w14:paraId="2E552263" w14:textId="77777777" w:rsidR="00380168" w:rsidRPr="00380168" w:rsidRDefault="00380168" w:rsidP="00B85E5C">
      <w:pPr>
        <w:spacing w:after="0" w:line="240" w:lineRule="auto"/>
      </w:pPr>
    </w:p>
    <w:p w14:paraId="57C63103" w14:textId="3F8F2D0E" w:rsidR="00C60EC8" w:rsidRPr="00C60EC8" w:rsidRDefault="00C60EC8" w:rsidP="00B85E5C">
      <w:pPr>
        <w:spacing w:after="0" w:line="240" w:lineRule="auto"/>
      </w:pPr>
    </w:p>
    <w:p w14:paraId="3AF8EF01" w14:textId="7AF5CD5B" w:rsidR="00C60EC8" w:rsidRDefault="00C60EC8" w:rsidP="00B85E5C">
      <w:pPr>
        <w:spacing w:after="0" w:line="240" w:lineRule="auto"/>
      </w:pPr>
    </w:p>
    <w:p w14:paraId="42D40DA6" w14:textId="77777777" w:rsidR="00C60EC8" w:rsidRDefault="00C60EC8" w:rsidP="00B85E5C">
      <w:pPr>
        <w:spacing w:after="0" w:line="240" w:lineRule="auto"/>
      </w:pPr>
    </w:p>
    <w:p w14:paraId="10A6FE17" w14:textId="77777777" w:rsidR="0022090B" w:rsidRDefault="0022090B" w:rsidP="00B85E5C">
      <w:pPr>
        <w:spacing w:after="0" w:line="240" w:lineRule="auto"/>
      </w:pPr>
    </w:p>
    <w:p w14:paraId="39AD259B" w14:textId="77777777" w:rsidR="00B85E5C" w:rsidRDefault="00B85E5C" w:rsidP="00B85E5C">
      <w:pPr>
        <w:spacing w:after="0" w:line="240" w:lineRule="auto"/>
      </w:pPr>
    </w:p>
    <w:p w14:paraId="65E93125" w14:textId="77777777" w:rsidR="00B85E5C" w:rsidRDefault="00B85E5C" w:rsidP="00B85E5C">
      <w:pPr>
        <w:spacing w:after="0" w:line="240" w:lineRule="auto"/>
      </w:pPr>
    </w:p>
    <w:p w14:paraId="00E6E701" w14:textId="77777777" w:rsidR="00B85E5C" w:rsidRPr="007D4375" w:rsidRDefault="00B85E5C"/>
    <w:sectPr w:rsidR="00B85E5C" w:rsidRPr="007D4375" w:rsidSect="00BD02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770CB"/>
    <w:multiLevelType w:val="hybridMultilevel"/>
    <w:tmpl w:val="A0FE9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9F"/>
    <w:rsid w:val="000876B0"/>
    <w:rsid w:val="00133FCD"/>
    <w:rsid w:val="00161E41"/>
    <w:rsid w:val="001F22EE"/>
    <w:rsid w:val="0020460F"/>
    <w:rsid w:val="0022090B"/>
    <w:rsid w:val="002B6AEB"/>
    <w:rsid w:val="00380168"/>
    <w:rsid w:val="0047617B"/>
    <w:rsid w:val="00497D26"/>
    <w:rsid w:val="004B1623"/>
    <w:rsid w:val="00564C97"/>
    <w:rsid w:val="005A2F44"/>
    <w:rsid w:val="00662FDD"/>
    <w:rsid w:val="00755B5C"/>
    <w:rsid w:val="00770B3B"/>
    <w:rsid w:val="007951A0"/>
    <w:rsid w:val="007C106B"/>
    <w:rsid w:val="007C32C5"/>
    <w:rsid w:val="007D4375"/>
    <w:rsid w:val="008678DC"/>
    <w:rsid w:val="00882A3F"/>
    <w:rsid w:val="00902AC3"/>
    <w:rsid w:val="0098340A"/>
    <w:rsid w:val="00987E2F"/>
    <w:rsid w:val="00A448AE"/>
    <w:rsid w:val="00A878F2"/>
    <w:rsid w:val="00AA5CFB"/>
    <w:rsid w:val="00AB34AE"/>
    <w:rsid w:val="00B10F83"/>
    <w:rsid w:val="00B85E5C"/>
    <w:rsid w:val="00B86315"/>
    <w:rsid w:val="00BA3762"/>
    <w:rsid w:val="00BD02DF"/>
    <w:rsid w:val="00C60EC8"/>
    <w:rsid w:val="00C7479F"/>
    <w:rsid w:val="00C95DA0"/>
    <w:rsid w:val="00D10B7F"/>
    <w:rsid w:val="00DA6543"/>
    <w:rsid w:val="00DD2625"/>
    <w:rsid w:val="00E360F9"/>
    <w:rsid w:val="00EC3E40"/>
    <w:rsid w:val="00F14867"/>
    <w:rsid w:val="00F65935"/>
    <w:rsid w:val="00F8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E74E"/>
  <w15:chartTrackingRefBased/>
  <w15:docId w15:val="{19693516-E93A-43AD-A50E-ECC9BC56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6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37</cp:revision>
  <dcterms:created xsi:type="dcterms:W3CDTF">2021-06-30T09:16:00Z</dcterms:created>
  <dcterms:modified xsi:type="dcterms:W3CDTF">2021-07-07T11:30:00Z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2021-06-30T09:16:12Z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2a8ca4e1-4954-4576-89a4-7176f57612fc</vt:lpwstr>
  </property>
  <property fmtid="{D5CDD505-2E9C-101B-9397-08002B2CF9AE}" pid="8" name="MSIP_Label_ffb520d8-df98-444b-9f20-0dd9d08cf98c_ContentBits">
    <vt:lpwstr>0</vt:lpwstr>
  </property>
</Properties>
</file>