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63B6" w14:textId="6DC597A1" w:rsidR="00E927BA" w:rsidRDefault="00E927BA" w:rsidP="00771B13">
      <w:r>
        <w:fldChar w:fldCharType="begin"/>
      </w:r>
      <w:r>
        <w:instrText xml:space="preserve"> HYPERLINK "</w:instrText>
      </w:r>
      <w:r w:rsidRPr="00E927BA">
        <w:instrText>https://www.youtube.com/watch?v=0-YMPk4kdTo</w:instrText>
      </w:r>
      <w:r>
        <w:instrText xml:space="preserve">" </w:instrText>
      </w:r>
      <w:r>
        <w:fldChar w:fldCharType="separate"/>
      </w:r>
      <w:r w:rsidRPr="00F25182">
        <w:rPr>
          <w:rStyle w:val="Hyperlink"/>
        </w:rPr>
        <w:t>https://www.youtube.com/watch?v=0-YMPk4kdTo</w:t>
      </w:r>
      <w:r>
        <w:fldChar w:fldCharType="end"/>
      </w:r>
    </w:p>
    <w:p w14:paraId="398AAD6F" w14:textId="089F1DC8" w:rsidR="00B25AF7" w:rsidRDefault="00E927BA" w:rsidP="00E927BA">
      <w:pPr>
        <w:spacing w:after="0" w:line="240" w:lineRule="auto"/>
      </w:pPr>
      <w:r>
        <w:t xml:space="preserve">Datadog is an infrastructure monitoring </w:t>
      </w:r>
      <w:proofErr w:type="gramStart"/>
      <w:r>
        <w:t>service</w:t>
      </w:r>
      <w:r w:rsidR="000127BB">
        <w:t xml:space="preserve"> ,</w:t>
      </w:r>
      <w:proofErr w:type="gramEnd"/>
      <w:r w:rsidR="000127BB">
        <w:t>.</w:t>
      </w:r>
    </w:p>
    <w:p w14:paraId="29483BC3" w14:textId="5B462E16" w:rsidR="000127BB" w:rsidRDefault="000127BB" w:rsidP="00E927BA">
      <w:pPr>
        <w:spacing w:after="0" w:line="240" w:lineRule="auto"/>
      </w:pPr>
    </w:p>
    <w:p w14:paraId="2E62F72E" w14:textId="5A3748C5" w:rsidR="00C06D38" w:rsidRDefault="00C06D38" w:rsidP="00E927BA">
      <w:pPr>
        <w:spacing w:after="0" w:line="240" w:lineRule="auto"/>
      </w:pPr>
      <w:r>
        <w:t>I</w:t>
      </w:r>
      <w:r>
        <w:t xml:space="preserve">t enables </w:t>
      </w:r>
      <w:proofErr w:type="spellStart"/>
      <w:r>
        <w:t>devops</w:t>
      </w:r>
      <w:proofErr w:type="spellEnd"/>
      <w:r>
        <w:t xml:space="preserve"> team to keep tab about dynamic cloud environments</w:t>
      </w:r>
    </w:p>
    <w:p w14:paraId="30921F6E" w14:textId="15EF8C47" w:rsidR="007073D9" w:rsidRDefault="007073D9" w:rsidP="00E927BA">
      <w:pPr>
        <w:spacing w:after="0" w:line="240" w:lineRule="auto"/>
      </w:pPr>
      <w:r>
        <w:t>Easy to visualize health of your infrastructure</w:t>
      </w:r>
    </w:p>
    <w:p w14:paraId="21E54A0D" w14:textId="7A883BC9" w:rsidR="00C06D38" w:rsidRDefault="00326635" w:rsidP="00E927BA">
      <w:pPr>
        <w:spacing w:after="0" w:line="240" w:lineRule="auto"/>
      </w:pPr>
      <w:r>
        <w:t xml:space="preserve">At high level or at </w:t>
      </w:r>
      <w:proofErr w:type="gramStart"/>
      <w:r>
        <w:t>location ,</w:t>
      </w:r>
      <w:proofErr w:type="gramEnd"/>
      <w:r>
        <w:t xml:space="preserve"> application or service level</w:t>
      </w:r>
    </w:p>
    <w:p w14:paraId="576A8C59" w14:textId="2D9715C3" w:rsidR="00326635" w:rsidRDefault="00326635" w:rsidP="00E927BA">
      <w:pPr>
        <w:spacing w:after="0" w:line="240" w:lineRule="auto"/>
      </w:pPr>
    </w:p>
    <w:p w14:paraId="182AB51B" w14:textId="4106D7B1" w:rsidR="00326635" w:rsidRDefault="003E473D" w:rsidP="00E927BA">
      <w:pPr>
        <w:spacing w:after="0" w:line="240" w:lineRule="auto"/>
      </w:pPr>
      <w:r>
        <w:rPr>
          <w:noProof/>
        </w:rPr>
        <w:drawing>
          <wp:inline distT="0" distB="0" distL="0" distR="0" wp14:anchorId="3E8D7E10" wp14:editId="5CCB1E9F">
            <wp:extent cx="3100171" cy="1308100"/>
            <wp:effectExtent l="0" t="0" r="5080" b="6350"/>
            <wp:docPr id="1" name="Picture 1" descr="A picture containing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q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4363" cy="130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CE87" w14:textId="77629432" w:rsidR="007073D9" w:rsidRDefault="007073D9" w:rsidP="00E927BA">
      <w:pPr>
        <w:spacing w:after="0" w:line="240" w:lineRule="auto"/>
      </w:pPr>
    </w:p>
    <w:p w14:paraId="1BDC4B96" w14:textId="5F50C1CD" w:rsidR="003E473D" w:rsidRDefault="00896245" w:rsidP="00E927BA">
      <w:pPr>
        <w:spacing w:after="0" w:line="240" w:lineRule="auto"/>
      </w:pPr>
      <w:r>
        <w:rPr>
          <w:noProof/>
        </w:rPr>
        <w:drawing>
          <wp:inline distT="0" distB="0" distL="0" distR="0" wp14:anchorId="1C963105" wp14:editId="3F920183">
            <wp:extent cx="4841941" cy="1085850"/>
            <wp:effectExtent l="0" t="0" r="0" b="0"/>
            <wp:docPr id="13" name="Picture 13" descr="Graphical user interface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scatter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4051" cy="108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ACB1" w14:textId="113CF359" w:rsidR="00896245" w:rsidRDefault="00896245" w:rsidP="00E927BA">
      <w:pPr>
        <w:spacing w:after="0" w:line="240" w:lineRule="auto"/>
      </w:pPr>
    </w:p>
    <w:p w14:paraId="6A5059F2" w14:textId="24D2AE50" w:rsidR="006A1A45" w:rsidRDefault="006A1A45" w:rsidP="00E927BA">
      <w:pPr>
        <w:spacing w:after="0" w:line="240" w:lineRule="auto"/>
      </w:pPr>
      <w:r>
        <w:t>It can be viewed at granular level at server level</w:t>
      </w:r>
    </w:p>
    <w:p w14:paraId="4175FD64" w14:textId="0A71713B" w:rsidR="006A1A45" w:rsidRDefault="006A1A45" w:rsidP="00E927BA">
      <w:pPr>
        <w:spacing w:after="0" w:line="240" w:lineRule="auto"/>
      </w:pPr>
    </w:p>
    <w:p w14:paraId="3D119AE8" w14:textId="4ABF61CE" w:rsidR="003F6D36" w:rsidRDefault="003F6D36" w:rsidP="00E927BA">
      <w:pPr>
        <w:spacing w:after="0" w:line="240" w:lineRule="auto"/>
      </w:pPr>
      <w:r>
        <w:t xml:space="preserve">It can </w:t>
      </w:r>
      <w:proofErr w:type="gramStart"/>
      <w:r>
        <w:t xml:space="preserve">be  </w:t>
      </w:r>
      <w:r w:rsidR="00122107">
        <w:t>setup</w:t>
      </w:r>
      <w:proofErr w:type="gramEnd"/>
      <w:r>
        <w:t xml:space="preserve"> with Datadog Agent , API , 120+ Integrations</w:t>
      </w:r>
    </w:p>
    <w:p w14:paraId="2B17F860" w14:textId="51A03ADD" w:rsidR="00F47EBF" w:rsidRDefault="00F47EBF" w:rsidP="00E927BA">
      <w:pPr>
        <w:spacing w:after="0" w:line="240" w:lineRule="auto"/>
      </w:pPr>
    </w:p>
    <w:p w14:paraId="0AFF0EC6" w14:textId="21A778D2" w:rsidR="00F47EBF" w:rsidRDefault="001E2918" w:rsidP="00E927BA">
      <w:pPr>
        <w:spacing w:after="0" w:line="240" w:lineRule="auto"/>
      </w:pPr>
      <w:r>
        <w:t xml:space="preserve">Datadog agent can </w:t>
      </w:r>
      <w:r w:rsidR="00F47EBF">
        <w:t>run on cloud and hybrid infrastructure</w:t>
      </w:r>
    </w:p>
    <w:p w14:paraId="30D2E6AF" w14:textId="490EC809" w:rsidR="00C76CFB" w:rsidRDefault="00C76CFB" w:rsidP="00E927BA">
      <w:pPr>
        <w:spacing w:after="0" w:line="240" w:lineRule="auto"/>
      </w:pPr>
      <w:r>
        <w:t>It can be installed on all operating systems</w:t>
      </w:r>
    </w:p>
    <w:p w14:paraId="571CD078" w14:textId="144A4137" w:rsidR="00C76CFB" w:rsidRDefault="00C76CFB" w:rsidP="00E927BA">
      <w:pPr>
        <w:spacing w:after="0" w:line="240" w:lineRule="auto"/>
      </w:pPr>
    </w:p>
    <w:p w14:paraId="7FB4980B" w14:textId="77B3A7D3" w:rsidR="00AA3F53" w:rsidRDefault="00AA3F53" w:rsidP="00E927BA">
      <w:pPr>
        <w:spacing w:after="0" w:line="240" w:lineRule="auto"/>
      </w:pPr>
      <w:r>
        <w:t xml:space="preserve">Agent to collect </w:t>
      </w:r>
      <w:r w:rsidR="00F239A9">
        <w:t>metrics from services and tools</w:t>
      </w:r>
      <w:r>
        <w:t xml:space="preserve"> running on </w:t>
      </w:r>
      <w:r w:rsidR="00F239A9">
        <w:t>a host</w:t>
      </w:r>
    </w:p>
    <w:p w14:paraId="423A36D3" w14:textId="7A939E08" w:rsidR="00F239A9" w:rsidRDefault="00F239A9" w:rsidP="00E927BA">
      <w:pPr>
        <w:spacing w:after="0" w:line="240" w:lineRule="auto"/>
      </w:pPr>
    </w:p>
    <w:p w14:paraId="0C228A0D" w14:textId="3A118AF2" w:rsidR="00124637" w:rsidRDefault="00124637" w:rsidP="00E927BA">
      <w:pPr>
        <w:spacing w:after="0" w:line="240" w:lineRule="auto"/>
      </w:pPr>
      <w:r>
        <w:t>We can send metrics to Datadog with APIs</w:t>
      </w:r>
    </w:p>
    <w:p w14:paraId="4E0C4898" w14:textId="3D30854A" w:rsidR="00124637" w:rsidRDefault="007944BD" w:rsidP="00E927BA">
      <w:pPr>
        <w:spacing w:after="0" w:line="240" w:lineRule="auto"/>
      </w:pPr>
      <w:proofErr w:type="spellStart"/>
      <w:r>
        <w:t>DogStatsD</w:t>
      </w:r>
      <w:proofErr w:type="spellEnd"/>
      <w:r>
        <w:t xml:space="preserve"> accepts custom application metrics points over UDP</w:t>
      </w:r>
    </w:p>
    <w:p w14:paraId="09762C85" w14:textId="1596AC7B" w:rsidR="007944BD" w:rsidRDefault="007944BD" w:rsidP="00E927BA">
      <w:pPr>
        <w:spacing w:after="0" w:line="240" w:lineRule="auto"/>
      </w:pPr>
    </w:p>
    <w:p w14:paraId="5063AD12" w14:textId="75D8AD0E" w:rsidR="007944BD" w:rsidRDefault="00CC2EF1" w:rsidP="00E927BA">
      <w:pPr>
        <w:spacing w:after="0" w:line="240" w:lineRule="auto"/>
      </w:pPr>
      <w:r>
        <w:t>We can also used libraries which are available in all languages</w:t>
      </w:r>
    </w:p>
    <w:p w14:paraId="1473E63B" w14:textId="5C20A53A" w:rsidR="00CC2EF1" w:rsidRDefault="00CC2EF1" w:rsidP="00E927BA">
      <w:pPr>
        <w:spacing w:after="0" w:line="240" w:lineRule="auto"/>
      </w:pPr>
    </w:p>
    <w:p w14:paraId="6B6F77C9" w14:textId="3BE2C85E" w:rsidR="00712461" w:rsidRDefault="00712461" w:rsidP="00E927BA">
      <w:pPr>
        <w:spacing w:after="0" w:line="240" w:lineRule="auto"/>
      </w:pPr>
      <w:r>
        <w:t>Datadog offers preconfigured dashboards</w:t>
      </w:r>
    </w:p>
    <w:p w14:paraId="062D8F60" w14:textId="19EE0B1B" w:rsidR="00712461" w:rsidRDefault="000D3F92" w:rsidP="00E927BA">
      <w:pPr>
        <w:spacing w:after="0" w:line="240" w:lineRule="auto"/>
      </w:pPr>
      <w:r>
        <w:t xml:space="preserve">With AWS integration users will see out of the box configuration </w:t>
      </w:r>
      <w:proofErr w:type="gramStart"/>
      <w:r>
        <w:t>metrics</w:t>
      </w:r>
      <w:r w:rsidR="00A551C8">
        <w:t xml:space="preserve"> ,</w:t>
      </w:r>
      <w:proofErr w:type="gramEnd"/>
      <w:r w:rsidR="00A551C8">
        <w:t xml:space="preserve"> dashboards</w:t>
      </w:r>
    </w:p>
    <w:p w14:paraId="5C2CC789" w14:textId="3CEFC838" w:rsidR="00A551C8" w:rsidRDefault="00A551C8" w:rsidP="00E927BA">
      <w:pPr>
        <w:spacing w:after="0" w:line="240" w:lineRule="auto"/>
      </w:pPr>
    </w:p>
    <w:p w14:paraId="55E0EEA6" w14:textId="442B8E6C" w:rsidR="00A551C8" w:rsidRDefault="0093188F" w:rsidP="00E927BA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9EF44D2" wp14:editId="7E13442E">
            <wp:extent cx="3516682" cy="2368550"/>
            <wp:effectExtent l="0" t="0" r="762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757" cy="23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ACDC" w14:textId="660B55C7" w:rsidR="0093188F" w:rsidRDefault="0093188F" w:rsidP="00E927BA">
      <w:pPr>
        <w:spacing w:after="0" w:line="240" w:lineRule="auto"/>
      </w:pPr>
    </w:p>
    <w:p w14:paraId="5BE695AC" w14:textId="418B1B52" w:rsidR="0093188F" w:rsidRDefault="00F14335" w:rsidP="00E927BA">
      <w:pPr>
        <w:spacing w:after="0" w:line="240" w:lineRule="auto"/>
      </w:pPr>
      <w:r>
        <w:t xml:space="preserve">Custom dashboards </w:t>
      </w:r>
    </w:p>
    <w:p w14:paraId="10A3FCE5" w14:textId="7E29AA70" w:rsidR="00F14335" w:rsidRDefault="00F14335" w:rsidP="00E927BA">
      <w:pPr>
        <w:spacing w:after="0" w:line="240" w:lineRule="auto"/>
      </w:pPr>
    </w:p>
    <w:p w14:paraId="1F7C954F" w14:textId="7D643BBA" w:rsidR="00F14335" w:rsidRDefault="00F14335" w:rsidP="00E927BA">
      <w:pPr>
        <w:spacing w:after="0" w:line="240" w:lineRule="auto"/>
      </w:pPr>
      <w:r>
        <w:t xml:space="preserve">There are two types of </w:t>
      </w:r>
      <w:proofErr w:type="gramStart"/>
      <w:r>
        <w:t>board’s ,</w:t>
      </w:r>
      <w:proofErr w:type="gramEnd"/>
      <w:r>
        <w:t xml:space="preserve"> </w:t>
      </w:r>
      <w:proofErr w:type="spellStart"/>
      <w:r>
        <w:t>TimeBoard</w:t>
      </w:r>
      <w:proofErr w:type="spellEnd"/>
      <w:r>
        <w:t xml:space="preserve"> and </w:t>
      </w:r>
      <w:proofErr w:type="spellStart"/>
      <w:r>
        <w:t>ScreenBoard</w:t>
      </w:r>
      <w:proofErr w:type="spellEnd"/>
    </w:p>
    <w:p w14:paraId="09544B08" w14:textId="01CF1A26" w:rsidR="00F14335" w:rsidRDefault="00F14335" w:rsidP="00E927BA">
      <w:pPr>
        <w:spacing w:after="0" w:line="240" w:lineRule="auto"/>
      </w:pPr>
    </w:p>
    <w:p w14:paraId="2D1A29E8" w14:textId="7A645D1F" w:rsidR="00F14335" w:rsidRDefault="00F14335" w:rsidP="00E927BA">
      <w:pPr>
        <w:spacing w:after="0" w:line="240" w:lineRule="auto"/>
      </w:pPr>
      <w:proofErr w:type="spellStart"/>
      <w:r>
        <w:t>TimeBoard</w:t>
      </w:r>
      <w:proofErr w:type="spellEnd"/>
      <w:r>
        <w:t xml:space="preserve"> – Great for troubleshooting and correlation</w:t>
      </w:r>
    </w:p>
    <w:p w14:paraId="7DB06A98" w14:textId="585FE87C" w:rsidR="00F14335" w:rsidRDefault="00F14335" w:rsidP="00E927BA">
      <w:pPr>
        <w:spacing w:after="0" w:line="240" w:lineRule="auto"/>
      </w:pPr>
      <w:proofErr w:type="spellStart"/>
      <w:r>
        <w:t>ScreenBoard</w:t>
      </w:r>
      <w:proofErr w:type="spellEnd"/>
      <w:r>
        <w:t xml:space="preserve"> – Great for status boards and sharing information</w:t>
      </w:r>
    </w:p>
    <w:p w14:paraId="7266B29D" w14:textId="68DF1B82" w:rsidR="00F14335" w:rsidRDefault="00F14335" w:rsidP="00E927BA">
      <w:pPr>
        <w:spacing w:after="0" w:line="240" w:lineRule="auto"/>
      </w:pPr>
    </w:p>
    <w:p w14:paraId="522F2869" w14:textId="3B7F0330" w:rsidR="00F14335" w:rsidRDefault="00935366" w:rsidP="00E927BA">
      <w:pPr>
        <w:spacing w:after="0" w:line="240" w:lineRule="auto"/>
      </w:pPr>
      <w:r>
        <w:t>Alerted with critical data with monitors</w:t>
      </w:r>
    </w:p>
    <w:p w14:paraId="12AA2CB2" w14:textId="38D508AD" w:rsidR="00935366" w:rsidRDefault="00935366" w:rsidP="00E927BA">
      <w:pPr>
        <w:spacing w:after="0" w:line="240" w:lineRule="auto"/>
      </w:pPr>
    </w:p>
    <w:p w14:paraId="5FBAB07C" w14:textId="61A107FF" w:rsidR="003A7EB8" w:rsidRDefault="003A7EB8" w:rsidP="00E927BA">
      <w:pPr>
        <w:spacing w:after="0" w:line="240" w:lineRule="auto"/>
      </w:pPr>
      <w:r w:rsidRPr="003A7EB8">
        <w:t xml:space="preserve">Kafka deployments often rely on additional software packages not included in the Kafka codebase itself—in particular, Apache </w:t>
      </w:r>
      <w:proofErr w:type="spellStart"/>
      <w:r w:rsidRPr="003A7EB8">
        <w:t>ZooKeeper</w:t>
      </w:r>
      <w:proofErr w:type="spellEnd"/>
      <w:r w:rsidRPr="003A7EB8">
        <w:t xml:space="preserve">. A comprehensive monitoring implementation includes all the layers of your </w:t>
      </w:r>
      <w:proofErr w:type="gramStart"/>
      <w:r w:rsidRPr="003A7EB8">
        <w:t>deployment</w:t>
      </w:r>
      <w:proofErr w:type="gramEnd"/>
      <w:r w:rsidRPr="003A7EB8">
        <w:t xml:space="preserve"> so you have visibility into your Kafka cluster and your </w:t>
      </w:r>
      <w:proofErr w:type="spellStart"/>
      <w:r w:rsidRPr="003A7EB8">
        <w:t>ZooKeeper</w:t>
      </w:r>
      <w:proofErr w:type="spellEnd"/>
      <w:r w:rsidRPr="003A7EB8">
        <w:t xml:space="preserve"> ensemble, as well as your producer and consumer applications and the hosts that run them all. To implement ongoing, meaningful monitoring, you will need a platform where you can collect and analyze your Kafka metrics, logs, and distributed request traces alongside monitoring data from the rest of your infrastructure.</w:t>
      </w:r>
    </w:p>
    <w:p w14:paraId="655A8836" w14:textId="77777777" w:rsidR="000D3F92" w:rsidRDefault="000D3F92" w:rsidP="00E927BA">
      <w:pPr>
        <w:spacing w:after="0" w:line="240" w:lineRule="auto"/>
      </w:pPr>
    </w:p>
    <w:p w14:paraId="337D54C9" w14:textId="77777777" w:rsidR="00AA3F53" w:rsidRDefault="00AA3F53" w:rsidP="00E927BA">
      <w:pPr>
        <w:spacing w:after="0" w:line="240" w:lineRule="auto"/>
      </w:pPr>
    </w:p>
    <w:p w14:paraId="7AB2E261" w14:textId="77777777" w:rsidR="00F47EBF" w:rsidRDefault="00F47EBF" w:rsidP="00E927BA">
      <w:pPr>
        <w:spacing w:after="0" w:line="240" w:lineRule="auto"/>
      </w:pPr>
    </w:p>
    <w:p w14:paraId="68192220" w14:textId="77777777" w:rsidR="003F6D36" w:rsidRPr="00771B13" w:rsidRDefault="003F6D36" w:rsidP="00E927BA">
      <w:pPr>
        <w:spacing w:after="0" w:line="240" w:lineRule="auto"/>
      </w:pPr>
    </w:p>
    <w:sectPr w:rsidR="003F6D36" w:rsidRPr="00771B13" w:rsidSect="006733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DB"/>
    <w:rsid w:val="000127BB"/>
    <w:rsid w:val="0005499F"/>
    <w:rsid w:val="00061539"/>
    <w:rsid w:val="00097754"/>
    <w:rsid w:val="000B29F9"/>
    <w:rsid w:val="000C0B82"/>
    <w:rsid w:val="000D3F92"/>
    <w:rsid w:val="000D697E"/>
    <w:rsid w:val="000F5ED5"/>
    <w:rsid w:val="00112DB0"/>
    <w:rsid w:val="00122107"/>
    <w:rsid w:val="00124637"/>
    <w:rsid w:val="001D6DD6"/>
    <w:rsid w:val="001E2918"/>
    <w:rsid w:val="001E70B0"/>
    <w:rsid w:val="00201945"/>
    <w:rsid w:val="00326635"/>
    <w:rsid w:val="003706BD"/>
    <w:rsid w:val="003722DF"/>
    <w:rsid w:val="0038611B"/>
    <w:rsid w:val="003A4399"/>
    <w:rsid w:val="003A7EB8"/>
    <w:rsid w:val="003E06C6"/>
    <w:rsid w:val="003E473D"/>
    <w:rsid w:val="003F6D36"/>
    <w:rsid w:val="0047763A"/>
    <w:rsid w:val="004948A8"/>
    <w:rsid w:val="00516BBF"/>
    <w:rsid w:val="00571411"/>
    <w:rsid w:val="005C5B29"/>
    <w:rsid w:val="005C5F12"/>
    <w:rsid w:val="005E4B45"/>
    <w:rsid w:val="00625C8A"/>
    <w:rsid w:val="006733A9"/>
    <w:rsid w:val="006774BC"/>
    <w:rsid w:val="006965BF"/>
    <w:rsid w:val="006A1A45"/>
    <w:rsid w:val="006C2306"/>
    <w:rsid w:val="006E1FB9"/>
    <w:rsid w:val="006E34B7"/>
    <w:rsid w:val="007073D9"/>
    <w:rsid w:val="00712461"/>
    <w:rsid w:val="00731022"/>
    <w:rsid w:val="00771B13"/>
    <w:rsid w:val="0079428C"/>
    <w:rsid w:val="007944BD"/>
    <w:rsid w:val="00797C2A"/>
    <w:rsid w:val="007A6BC6"/>
    <w:rsid w:val="007B3760"/>
    <w:rsid w:val="007B4FFF"/>
    <w:rsid w:val="00816013"/>
    <w:rsid w:val="00896245"/>
    <w:rsid w:val="008A3D58"/>
    <w:rsid w:val="008B6D52"/>
    <w:rsid w:val="0093188F"/>
    <w:rsid w:val="00935366"/>
    <w:rsid w:val="00983F7D"/>
    <w:rsid w:val="00991503"/>
    <w:rsid w:val="009D1B95"/>
    <w:rsid w:val="00A06948"/>
    <w:rsid w:val="00A4666E"/>
    <w:rsid w:val="00A551C8"/>
    <w:rsid w:val="00A71ADB"/>
    <w:rsid w:val="00A827B2"/>
    <w:rsid w:val="00A901BC"/>
    <w:rsid w:val="00AA3F53"/>
    <w:rsid w:val="00AE5EB4"/>
    <w:rsid w:val="00B25AF7"/>
    <w:rsid w:val="00B43FD1"/>
    <w:rsid w:val="00B55C53"/>
    <w:rsid w:val="00B56EA3"/>
    <w:rsid w:val="00B835E3"/>
    <w:rsid w:val="00BB743B"/>
    <w:rsid w:val="00BD0BAF"/>
    <w:rsid w:val="00BD17FF"/>
    <w:rsid w:val="00BE0189"/>
    <w:rsid w:val="00C06D38"/>
    <w:rsid w:val="00C42FD5"/>
    <w:rsid w:val="00C56197"/>
    <w:rsid w:val="00C637C0"/>
    <w:rsid w:val="00C65DAE"/>
    <w:rsid w:val="00C76CFB"/>
    <w:rsid w:val="00CA1F66"/>
    <w:rsid w:val="00CB4728"/>
    <w:rsid w:val="00CC2EF1"/>
    <w:rsid w:val="00DA1455"/>
    <w:rsid w:val="00DD2625"/>
    <w:rsid w:val="00E00E41"/>
    <w:rsid w:val="00E06EF1"/>
    <w:rsid w:val="00E25374"/>
    <w:rsid w:val="00E32744"/>
    <w:rsid w:val="00E7102E"/>
    <w:rsid w:val="00E927BA"/>
    <w:rsid w:val="00EB41B1"/>
    <w:rsid w:val="00EB6A21"/>
    <w:rsid w:val="00EC3E40"/>
    <w:rsid w:val="00EE4617"/>
    <w:rsid w:val="00F0695E"/>
    <w:rsid w:val="00F14335"/>
    <w:rsid w:val="00F239A9"/>
    <w:rsid w:val="00F4400A"/>
    <w:rsid w:val="00F47EBF"/>
    <w:rsid w:val="00F833E3"/>
    <w:rsid w:val="00FE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099B6"/>
  <w15:chartTrackingRefBased/>
  <w15:docId w15:val="{745B2928-E125-4A16-AC77-D0938AC4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3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102</cp:revision>
  <dcterms:created xsi:type="dcterms:W3CDTF">2022-01-18T10:45:00Z</dcterms:created>
  <dcterms:modified xsi:type="dcterms:W3CDTF">2022-01-20T05:45:00Z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2022-01-18T10:45:37Z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6b1dbbe5-f243-4c42-8ec1-4c5172838992</vt:lpwstr>
  </property>
  <property fmtid="{D5CDD505-2E9C-101B-9397-08002B2CF9AE}" pid="8" name="MSIP_Label_ffb520d8-df98-444b-9f20-0dd9d08cf98c_ContentBits">
    <vt:lpwstr>0</vt:lpwstr>
  </property>
</Properties>
</file>