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2FD7" w:rsidRDefault="00826B72" w:rsidP="00826B72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</w:pPr>
      <w:r w:rsidRPr="00826B72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🧩</w:t>
      </w:r>
    </w:p>
    <w:p w:rsidR="00112FD7" w:rsidRDefault="00112FD7" w:rsidP="00826B72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</w:pPr>
      <w:r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First :</w:t>
      </w:r>
      <w:bookmarkStart w:id="0" w:name="_GoBack"/>
      <w:bookmarkEnd w:id="0"/>
    </w:p>
    <w:p w:rsidR="00826B72" w:rsidRPr="00826B72" w:rsidRDefault="00826B72" w:rsidP="00826B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B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Your Code</w:t>
      </w:r>
    </w:p>
    <w:p w:rsidR="00826B72" w:rsidRPr="00826B72" w:rsidRDefault="00826B72" w:rsidP="00826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B72">
        <w:rPr>
          <w:rFonts w:ascii="Courier New" w:eastAsia="Times New Roman" w:hAnsi="Courier New" w:cs="Courier New"/>
          <w:sz w:val="20"/>
          <w:szCs w:val="20"/>
          <w:lang w:eastAsia="en-IN"/>
        </w:rPr>
        <w:t>let student = [</w:t>
      </w:r>
    </w:p>
    <w:p w:rsidR="00826B72" w:rsidRPr="00826B72" w:rsidRDefault="00826B72" w:rsidP="00826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B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 id: 1, name: "tushar" },</w:t>
      </w:r>
    </w:p>
    <w:p w:rsidR="00826B72" w:rsidRPr="00826B72" w:rsidRDefault="00826B72" w:rsidP="00826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B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 id: 8, name: "sham" },</w:t>
      </w:r>
    </w:p>
    <w:p w:rsidR="00826B72" w:rsidRPr="00826B72" w:rsidRDefault="00826B72" w:rsidP="00826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B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 id: 2, name: "ram" }</w:t>
      </w:r>
    </w:p>
    <w:p w:rsidR="00826B72" w:rsidRPr="00826B72" w:rsidRDefault="00826B72" w:rsidP="00826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B72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:rsidR="00826B72" w:rsidRPr="00826B72" w:rsidRDefault="00826B72" w:rsidP="00826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6B72" w:rsidRPr="00826B72" w:rsidRDefault="00826B72" w:rsidP="00826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B72">
        <w:rPr>
          <w:rFonts w:ascii="Courier New" w:eastAsia="Times New Roman" w:hAnsi="Courier New" w:cs="Courier New"/>
          <w:sz w:val="20"/>
          <w:szCs w:val="20"/>
          <w:lang w:eastAsia="en-IN"/>
        </w:rPr>
        <w:t>console.log(student);</w:t>
      </w:r>
    </w:p>
    <w:p w:rsidR="00826B72" w:rsidRPr="00826B72" w:rsidRDefault="00826B72" w:rsidP="00826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6B72" w:rsidRPr="00826B72" w:rsidRDefault="00826B72" w:rsidP="00826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B72">
        <w:rPr>
          <w:rFonts w:ascii="Courier New" w:eastAsia="Times New Roman" w:hAnsi="Courier New" w:cs="Courier New"/>
          <w:sz w:val="20"/>
          <w:szCs w:val="20"/>
          <w:lang w:eastAsia="en-IN"/>
        </w:rPr>
        <w:t>student.sort((a, b) =&gt; a.id - b.id);</w:t>
      </w:r>
    </w:p>
    <w:p w:rsidR="00826B72" w:rsidRPr="00826B72" w:rsidRDefault="00826B72" w:rsidP="00826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6B72" w:rsidRPr="00826B72" w:rsidRDefault="00826B72" w:rsidP="00826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B72">
        <w:rPr>
          <w:rFonts w:ascii="Courier New" w:eastAsia="Times New Roman" w:hAnsi="Courier New" w:cs="Courier New"/>
          <w:sz w:val="20"/>
          <w:szCs w:val="20"/>
          <w:lang w:eastAsia="en-IN"/>
        </w:rPr>
        <w:t>console.log(student);</w:t>
      </w:r>
    </w:p>
    <w:p w:rsidR="00826B72" w:rsidRPr="00826B72" w:rsidRDefault="00112FD7" w:rsidP="00826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26B72" w:rsidRPr="00826B72" w:rsidRDefault="00826B72" w:rsidP="00826B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B7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💻</w:t>
      </w:r>
      <w:r w:rsidRPr="00826B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Node.js (VS Code terminal) vs </w:t>
      </w:r>
      <w:r w:rsidRPr="00826B7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🌐</w:t>
      </w:r>
      <w:r w:rsidRPr="00826B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Browser Console</w:t>
      </w:r>
    </w:p>
    <w:p w:rsidR="00826B72" w:rsidRPr="00826B72" w:rsidRDefault="00826B72" w:rsidP="00826B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B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1. Same logic, different environment</w:t>
      </w:r>
    </w:p>
    <w:p w:rsidR="00826B72" w:rsidRPr="00826B72" w:rsidRDefault="00826B72" w:rsidP="00826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B72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 and browsers both run JavaScript,</w:t>
      </w:r>
      <w:r w:rsidRPr="00826B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but they handle </w:t>
      </w:r>
      <w:r w:rsidRPr="00826B7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console.log()</w:t>
      </w:r>
      <w:r w:rsidRPr="00826B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 a bit differently.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7384"/>
      </w:tblGrid>
      <w:tr w:rsidR="00826B72" w:rsidRPr="00826B72" w:rsidTr="00826B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6B72" w:rsidRPr="00826B72" w:rsidRDefault="00826B72" w:rsidP="00826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6B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:rsidR="00826B72" w:rsidRPr="00826B72" w:rsidRDefault="00826B72" w:rsidP="00826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6B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How </w:t>
            </w:r>
            <w:r w:rsidRPr="00826B72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console.log()</w:t>
            </w:r>
            <w:r w:rsidRPr="00826B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Works</w:t>
            </w:r>
          </w:p>
        </w:tc>
      </w:tr>
      <w:tr w:rsidR="00826B72" w:rsidRPr="00826B72" w:rsidTr="00826B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B72" w:rsidRPr="00826B72" w:rsidRDefault="00826B72" w:rsidP="00826B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B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:rsidR="00826B72" w:rsidRPr="00826B72" w:rsidRDefault="00826B72" w:rsidP="00826B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B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It prints a </w:t>
            </w:r>
            <w:r w:rsidRPr="00826B7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snapshot</w:t>
            </w:r>
            <w:r w:rsidRPr="00826B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of the object at the moment of logging. (So you see what it looked like </w:t>
            </w:r>
            <w:r w:rsidRPr="00826B7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then</w:t>
            </w:r>
            <w:r w:rsidRPr="00826B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.)</w:t>
            </w:r>
          </w:p>
        </w:tc>
      </w:tr>
      <w:tr w:rsidR="00826B72" w:rsidRPr="00826B72" w:rsidTr="00826B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B72" w:rsidRPr="00826B72" w:rsidRDefault="00826B72" w:rsidP="00826B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B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Browser Console</w:t>
            </w:r>
          </w:p>
        </w:tc>
        <w:tc>
          <w:tcPr>
            <w:tcW w:w="0" w:type="auto"/>
            <w:vAlign w:val="center"/>
            <w:hideMark/>
          </w:tcPr>
          <w:p w:rsidR="00826B72" w:rsidRPr="00826B72" w:rsidRDefault="00826B72" w:rsidP="00826B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B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It prints a </w:t>
            </w:r>
            <w:r w:rsidRPr="00826B7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live reference</w:t>
            </w:r>
            <w:r w:rsidRPr="00826B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the object, meaning if that object changes later, the console updates its display when you expand it.</w:t>
            </w:r>
          </w:p>
        </w:tc>
      </w:tr>
    </w:tbl>
    <w:p w:rsidR="00826B72" w:rsidRPr="00826B72" w:rsidRDefault="00112FD7" w:rsidP="00826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26B72" w:rsidRPr="00826B72" w:rsidRDefault="00826B72" w:rsidP="00826B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B7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⚠️</w:t>
      </w:r>
      <w:r w:rsidRPr="00826B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What’s happening in your case</w:t>
      </w:r>
    </w:p>
    <w:p w:rsidR="00826B72" w:rsidRPr="00826B72" w:rsidRDefault="00826B72" w:rsidP="00826B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B72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do:</w:t>
      </w:r>
    </w:p>
    <w:p w:rsidR="00826B72" w:rsidRPr="00826B72" w:rsidRDefault="00826B72" w:rsidP="00826B72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B72">
        <w:rPr>
          <w:rFonts w:ascii="Courier New" w:eastAsia="Times New Roman" w:hAnsi="Courier New" w:cs="Courier New"/>
          <w:sz w:val="20"/>
          <w:szCs w:val="20"/>
          <w:lang w:eastAsia="en-IN"/>
        </w:rPr>
        <w:t>console.log(student);</w:t>
      </w:r>
    </w:p>
    <w:p w:rsidR="00826B72" w:rsidRPr="00826B72" w:rsidRDefault="00826B72" w:rsidP="00826B72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B72">
        <w:rPr>
          <w:rFonts w:ascii="Courier New" w:eastAsia="Times New Roman" w:hAnsi="Courier New" w:cs="Courier New"/>
          <w:sz w:val="20"/>
          <w:szCs w:val="20"/>
          <w:lang w:eastAsia="en-IN"/>
        </w:rPr>
        <w:t>student.sort(...);</w:t>
      </w:r>
    </w:p>
    <w:p w:rsidR="00826B72" w:rsidRPr="00826B72" w:rsidRDefault="00826B72" w:rsidP="00826B72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B72">
        <w:rPr>
          <w:rFonts w:ascii="Courier New" w:eastAsia="Times New Roman" w:hAnsi="Courier New" w:cs="Courier New"/>
          <w:sz w:val="20"/>
          <w:szCs w:val="20"/>
          <w:lang w:eastAsia="en-IN"/>
        </w:rPr>
        <w:t>console.log(student);</w:t>
      </w:r>
    </w:p>
    <w:p w:rsidR="00826B72" w:rsidRPr="00826B72" w:rsidRDefault="00826B72" w:rsidP="00826B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B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826B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</w:t>
      </w:r>
      <w:r w:rsidRPr="00826B72">
        <w:rPr>
          <w:rFonts w:ascii="Times New Roman" w:eastAsia="Times New Roman" w:hAnsi="Times New Roman" w:cs="Times New Roman"/>
          <w:sz w:val="24"/>
          <w:szCs w:val="24"/>
          <w:lang w:eastAsia="en-IN"/>
        </w:rPr>
        <w:t>, you’ll see:</w:t>
      </w:r>
    </w:p>
    <w:p w:rsidR="00826B72" w:rsidRPr="00826B72" w:rsidRDefault="00826B72" w:rsidP="00826B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B72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log → unsorted array</w:t>
      </w:r>
    </w:p>
    <w:p w:rsidR="00826B72" w:rsidRPr="00826B72" w:rsidRDefault="00826B72" w:rsidP="00826B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B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Second log → sorted array </w:t>
      </w:r>
      <w:r w:rsidRPr="00826B7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</w:p>
    <w:p w:rsidR="00826B72" w:rsidRPr="00826B72" w:rsidRDefault="00826B72" w:rsidP="00826B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B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r w:rsidRPr="00826B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browser</w:t>
      </w:r>
      <w:r w:rsidRPr="00826B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console shows both arrays appearing sorted </w:t>
      </w:r>
      <w:r w:rsidRPr="00826B72">
        <w:rPr>
          <w:rFonts w:ascii="Segoe UI Symbol" w:eastAsia="Times New Roman" w:hAnsi="Segoe UI Symbol" w:cs="Segoe UI Symbol"/>
          <w:sz w:val="24"/>
          <w:szCs w:val="24"/>
          <w:lang w:eastAsia="en-IN"/>
        </w:rPr>
        <w:t>😵</w:t>
      </w:r>
      <w:r w:rsidRPr="00826B72">
        <w:rPr>
          <w:rFonts w:ascii="Times New Roman" w:eastAsia="Times New Roman" w:hAnsi="Times New Roman" w:cs="Times New Roman"/>
          <w:sz w:val="24"/>
          <w:szCs w:val="24"/>
          <w:lang w:eastAsia="en-IN"/>
        </w:rPr>
        <w:t>‍</w:t>
      </w:r>
      <w:r w:rsidRPr="00826B72">
        <w:rPr>
          <w:rFonts w:ascii="Segoe UI Symbol" w:eastAsia="Times New Roman" w:hAnsi="Segoe UI Symbol" w:cs="Segoe UI Symbol"/>
          <w:sz w:val="24"/>
          <w:szCs w:val="24"/>
          <w:lang w:eastAsia="en-IN"/>
        </w:rPr>
        <w:t>💫</w:t>
      </w:r>
      <w:r w:rsidRPr="00826B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B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But that’s only a display illusion.</w:t>
      </w:r>
      <w:r w:rsidRPr="00826B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browser’s console shows </w:t>
      </w:r>
      <w:r w:rsidRPr="00826B7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object references</w:t>
      </w:r>
      <w:r w:rsidRPr="00826B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</w:t>
      </w:r>
      <w:r w:rsidRPr="00826B7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snapshots</w:t>
      </w:r>
      <w:r w:rsidRPr="00826B7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826B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When you expand the first logged array, the browser shows the </w:t>
      </w:r>
      <w:r w:rsidRPr="00826B7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latest version</w:t>
      </w:r>
      <w:r w:rsidRPr="00826B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same array (after sorting).</w:t>
      </w:r>
    </w:p>
    <w:p w:rsidR="00826B72" w:rsidRPr="00826B72" w:rsidRDefault="00112FD7" w:rsidP="00826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826B72" w:rsidRPr="00826B72" w:rsidRDefault="00826B72" w:rsidP="00826B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B7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826B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How to confirm real behavior</w:t>
      </w:r>
    </w:p>
    <w:p w:rsidR="00826B72" w:rsidRPr="00826B72" w:rsidRDefault="00826B72" w:rsidP="00826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B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see the </w:t>
      </w:r>
      <w:r w:rsidRPr="00826B7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true before/after</w:t>
      </w:r>
      <w:r w:rsidRPr="00826B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difference in the browser:</w:t>
      </w:r>
    </w:p>
    <w:p w:rsidR="00826B72" w:rsidRPr="00826B72" w:rsidRDefault="00826B72" w:rsidP="00826B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26B72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826B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Option 1: Log copies instead of references</w:t>
      </w:r>
    </w:p>
    <w:p w:rsidR="00826B72" w:rsidRPr="00826B72" w:rsidRDefault="00826B72" w:rsidP="00826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B72">
        <w:rPr>
          <w:rFonts w:ascii="Courier New" w:eastAsia="Times New Roman" w:hAnsi="Courier New" w:cs="Courier New"/>
          <w:sz w:val="20"/>
          <w:szCs w:val="20"/>
          <w:lang w:eastAsia="en-IN"/>
        </w:rPr>
        <w:t>console.log(JSON.parse(JSON.stringify(student))); // shows snapshot</w:t>
      </w:r>
    </w:p>
    <w:p w:rsidR="00826B72" w:rsidRPr="00826B72" w:rsidRDefault="00826B72" w:rsidP="00826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B72">
        <w:rPr>
          <w:rFonts w:ascii="Courier New" w:eastAsia="Times New Roman" w:hAnsi="Courier New" w:cs="Courier New"/>
          <w:sz w:val="20"/>
          <w:szCs w:val="20"/>
          <w:lang w:eastAsia="en-IN"/>
        </w:rPr>
        <w:t>student.sort((a, b) =&gt; a.id - b.id);</w:t>
      </w:r>
    </w:p>
    <w:p w:rsidR="00826B72" w:rsidRPr="00826B72" w:rsidRDefault="00826B72" w:rsidP="00826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B72">
        <w:rPr>
          <w:rFonts w:ascii="Courier New" w:eastAsia="Times New Roman" w:hAnsi="Courier New" w:cs="Courier New"/>
          <w:sz w:val="20"/>
          <w:szCs w:val="20"/>
          <w:lang w:eastAsia="en-IN"/>
        </w:rPr>
        <w:t>console.log(JSON.parse(JSON.stringify(student)));</w:t>
      </w:r>
    </w:p>
    <w:p w:rsidR="00826B72" w:rsidRPr="00826B72" w:rsidRDefault="00826B72" w:rsidP="00826B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26B72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826B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Option 2: Freeze the output</w:t>
      </w:r>
    </w:p>
    <w:p w:rsidR="00826B72" w:rsidRPr="00826B72" w:rsidRDefault="00826B72" w:rsidP="00826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B72">
        <w:rPr>
          <w:rFonts w:ascii="Courier New" w:eastAsia="Times New Roman" w:hAnsi="Courier New" w:cs="Courier New"/>
          <w:sz w:val="20"/>
          <w:szCs w:val="20"/>
          <w:lang w:eastAsia="en-IN"/>
        </w:rPr>
        <w:t>console.log([...student]); // shallow copy before sorting</w:t>
      </w:r>
    </w:p>
    <w:p w:rsidR="00826B72" w:rsidRPr="00826B72" w:rsidRDefault="00826B72" w:rsidP="00826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B72">
        <w:rPr>
          <w:rFonts w:ascii="Courier New" w:eastAsia="Times New Roman" w:hAnsi="Courier New" w:cs="Courier New"/>
          <w:sz w:val="20"/>
          <w:szCs w:val="20"/>
          <w:lang w:eastAsia="en-IN"/>
        </w:rPr>
        <w:t>student.sort((a, b) =&gt; a.id - b.id);</w:t>
      </w:r>
    </w:p>
    <w:p w:rsidR="00826B72" w:rsidRPr="00826B72" w:rsidRDefault="00826B72" w:rsidP="00826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B72">
        <w:rPr>
          <w:rFonts w:ascii="Courier New" w:eastAsia="Times New Roman" w:hAnsi="Courier New" w:cs="Courier New"/>
          <w:sz w:val="20"/>
          <w:szCs w:val="20"/>
          <w:lang w:eastAsia="en-IN"/>
        </w:rPr>
        <w:t>console.log([...student]);</w:t>
      </w:r>
    </w:p>
    <w:p w:rsidR="00826B72" w:rsidRPr="00826B72" w:rsidRDefault="00826B72" w:rsidP="00826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B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you’ll clearly see the </w:t>
      </w:r>
      <w:r w:rsidRPr="00826B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unsorted</w:t>
      </w:r>
      <w:r w:rsidRPr="00826B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26B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sorted</w:t>
      </w:r>
      <w:r w:rsidRPr="00826B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versions separately even in Chrome DevTools.</w:t>
      </w:r>
    </w:p>
    <w:p w:rsidR="00826B72" w:rsidRPr="00826B72" w:rsidRDefault="00112FD7" w:rsidP="00826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D10BD" w:rsidRDefault="00FD10BD" w:rsidP="00FD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Second :</w:t>
      </w:r>
    </w:p>
    <w:p w:rsidR="00FD10BD" w:rsidRPr="00FD10BD" w:rsidRDefault="00FD10BD" w:rsidP="00FD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Excellent — this is one of the </w:t>
      </w:r>
      <w:r w:rsidRPr="00FD1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practical questions</w:t>
      </w: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understand the real power of callbacks in JavaScript </w:t>
      </w:r>
      <w:r w:rsidRPr="00FD10BD">
        <w:rPr>
          <w:rFonts w:ascii="Segoe UI Symbol" w:eastAsia="Times New Roman" w:hAnsi="Segoe UI Symbol" w:cs="Segoe UI Symbol"/>
          <w:sz w:val="24"/>
          <w:szCs w:val="24"/>
          <w:lang w:eastAsia="en-IN"/>
        </w:rPr>
        <w:t>💪</w:t>
      </w:r>
    </w:p>
    <w:p w:rsidR="00FD10BD" w:rsidRPr="00FD10BD" w:rsidRDefault="00FD10BD" w:rsidP="00FD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go through it slowly and clearly </w:t>
      </w:r>
      <w:r w:rsidRPr="00FD10BD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</w:p>
    <w:p w:rsidR="00FD10BD" w:rsidRPr="00FD10BD" w:rsidRDefault="00FD10BD" w:rsidP="00FD1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FD10BD" w:rsidRPr="00FD10BD" w:rsidRDefault="00FD10BD" w:rsidP="00FD1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10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Code 1</w:t>
      </w:r>
    </w:p>
    <w:p w:rsidR="00FD10BD" w:rsidRPr="00FD10BD" w:rsidRDefault="00FD10BD" w:rsidP="00FD1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getData() { </w:t>
      </w:r>
    </w:p>
    <w:p w:rsidR="00FD10BD" w:rsidRPr="00FD10BD" w:rsidRDefault="00FD10BD" w:rsidP="00FD1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setTimeout(() =&gt; {</w:t>
      </w:r>
    </w:p>
    <w:p w:rsidR="00FD10BD" w:rsidRPr="00FD10BD" w:rsidRDefault="00FD10BD" w:rsidP="00FD1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console.log("Data fetched!");</w:t>
      </w:r>
    </w:p>
    <w:p w:rsidR="00FD10BD" w:rsidRPr="00FD10BD" w:rsidRDefault="00FD10BD" w:rsidP="00FD1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showMessage();  // directly calling</w:t>
      </w:r>
    </w:p>
    <w:p w:rsidR="00FD10BD" w:rsidRPr="00FD10BD" w:rsidRDefault="00FD10BD" w:rsidP="00FD1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 2000);</w:t>
      </w:r>
    </w:p>
    <w:p w:rsidR="00FD10BD" w:rsidRPr="00FD10BD" w:rsidRDefault="00FD10BD" w:rsidP="00FD1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D10BD" w:rsidRPr="00FD10BD" w:rsidRDefault="00FD10BD" w:rsidP="00FD1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D10BD" w:rsidRPr="00FD10BD" w:rsidRDefault="00FD10BD" w:rsidP="00FD1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>function showMessage() {</w:t>
      </w:r>
    </w:p>
    <w:p w:rsidR="00FD10BD" w:rsidRPr="00FD10BD" w:rsidRDefault="00FD10BD" w:rsidP="00FD1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console.log("Now showing data to user!");</w:t>
      </w:r>
    </w:p>
    <w:p w:rsidR="00FD10BD" w:rsidRPr="00FD10BD" w:rsidRDefault="00FD10BD" w:rsidP="00FD1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D10BD" w:rsidRPr="00FD10BD" w:rsidRDefault="00FD10BD" w:rsidP="00FD1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D10BD" w:rsidRPr="00FD10BD" w:rsidRDefault="00FD10BD" w:rsidP="00FD1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>getData();</w:t>
      </w:r>
    </w:p>
    <w:p w:rsidR="00FD10BD" w:rsidRPr="00FD10BD" w:rsidRDefault="00FD10BD" w:rsidP="00FD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10B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FD10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Output:</w:t>
      </w:r>
    </w:p>
    <w:p w:rsidR="00FD10BD" w:rsidRPr="00FD10BD" w:rsidRDefault="00FD10BD" w:rsidP="00FD1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>(Data fetched! after 2 seconds)</w:t>
      </w:r>
    </w:p>
    <w:p w:rsidR="00FD10BD" w:rsidRPr="00FD10BD" w:rsidRDefault="00FD10BD" w:rsidP="00FD1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>Now showing data to user!</w:t>
      </w:r>
    </w:p>
    <w:p w:rsidR="00FD10BD" w:rsidRPr="00FD10BD" w:rsidRDefault="00FD10BD" w:rsidP="00FD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0BD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✅</w:t>
      </w: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fine — </w:t>
      </w: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>showMessage()</w:t>
      </w: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runs after fetching data.</w:t>
      </w:r>
    </w:p>
    <w:p w:rsidR="00FD10BD" w:rsidRPr="00FD10BD" w:rsidRDefault="00FD10BD" w:rsidP="00FD1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FD10BD" w:rsidRPr="00FD10BD" w:rsidRDefault="00FD10BD" w:rsidP="00FD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10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What’s happening:</w:t>
      </w:r>
    </w:p>
    <w:p w:rsidR="00FD10BD" w:rsidRPr="00FD10BD" w:rsidRDefault="00FD10BD" w:rsidP="00FD10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>getData()</w:t>
      </w: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FD1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hardcoded</w:t>
      </w: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always call </w:t>
      </w: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>showMessage()</w:t>
      </w: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D10BD" w:rsidRPr="00FD10BD" w:rsidRDefault="00FD10BD" w:rsidP="00FD10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 </w:t>
      </w: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>showMessage</w:t>
      </w: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FD1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fixed inside</w:t>
      </w: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>getData()</w:t>
      </w: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D10BD" w:rsidRPr="00FD10BD" w:rsidRDefault="00FD10BD" w:rsidP="00FD10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cannot change what happens </w:t>
      </w:r>
      <w:r w:rsidRPr="00FD1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fetching data</w:t>
      </w: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unless you edit the </w:t>
      </w: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>getData()</w:t>
      </w: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itself.</w:t>
      </w:r>
    </w:p>
    <w:p w:rsidR="00FD10BD" w:rsidRPr="00FD10BD" w:rsidRDefault="00FD10BD" w:rsidP="00FD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the function is </w:t>
      </w:r>
      <w:r w:rsidRPr="00FD1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reusable</w:t>
      </w: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it’s tied to one specific behavior.</w:t>
      </w:r>
    </w:p>
    <w:p w:rsidR="00FD10BD" w:rsidRPr="00FD10BD" w:rsidRDefault="00FD10BD" w:rsidP="00FD1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FD10BD" w:rsidRPr="00FD10BD" w:rsidRDefault="00FD10BD" w:rsidP="00FD1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10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Code 2</w:t>
      </w:r>
    </w:p>
    <w:p w:rsidR="00FD10BD" w:rsidRPr="00FD10BD" w:rsidRDefault="00FD10BD" w:rsidP="00FD1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>function getData(callback) {</w:t>
      </w:r>
    </w:p>
    <w:p w:rsidR="00FD10BD" w:rsidRPr="00FD10BD" w:rsidRDefault="00FD10BD" w:rsidP="00FD1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setTimeout(() =&gt; {</w:t>
      </w:r>
    </w:p>
    <w:p w:rsidR="00FD10BD" w:rsidRPr="00FD10BD" w:rsidRDefault="00FD10BD" w:rsidP="00FD1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console.log("Data fetched!");</w:t>
      </w:r>
    </w:p>
    <w:p w:rsidR="00FD10BD" w:rsidRPr="00FD10BD" w:rsidRDefault="00FD10BD" w:rsidP="00FD1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callback();  // run after fetching</w:t>
      </w:r>
    </w:p>
    <w:p w:rsidR="00FD10BD" w:rsidRPr="00FD10BD" w:rsidRDefault="00FD10BD" w:rsidP="00FD1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 2000);</w:t>
      </w:r>
    </w:p>
    <w:p w:rsidR="00FD10BD" w:rsidRPr="00FD10BD" w:rsidRDefault="00FD10BD" w:rsidP="00FD1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D10BD" w:rsidRPr="00FD10BD" w:rsidRDefault="00FD10BD" w:rsidP="00FD1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D10BD" w:rsidRPr="00FD10BD" w:rsidRDefault="00FD10BD" w:rsidP="00FD1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>function showMessage() {</w:t>
      </w:r>
    </w:p>
    <w:p w:rsidR="00FD10BD" w:rsidRPr="00FD10BD" w:rsidRDefault="00FD10BD" w:rsidP="00FD1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console.log("Now showing data to user!");</w:t>
      </w:r>
    </w:p>
    <w:p w:rsidR="00FD10BD" w:rsidRPr="00FD10BD" w:rsidRDefault="00FD10BD" w:rsidP="00FD1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D10BD" w:rsidRPr="00FD10BD" w:rsidRDefault="00FD10BD" w:rsidP="00FD1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D10BD" w:rsidRPr="00FD10BD" w:rsidRDefault="00FD10BD" w:rsidP="00FD1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>getData(showMessage);</w:t>
      </w:r>
    </w:p>
    <w:p w:rsidR="00FD10BD" w:rsidRPr="00FD10BD" w:rsidRDefault="00FD10BD" w:rsidP="00FD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10B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FD10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Output:</w:t>
      </w:r>
    </w:p>
    <w:p w:rsidR="00FD10BD" w:rsidRPr="00FD10BD" w:rsidRDefault="00FD10BD" w:rsidP="00FD1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>(Data fetched! after 2 seconds)</w:t>
      </w:r>
    </w:p>
    <w:p w:rsidR="00FD10BD" w:rsidRPr="00FD10BD" w:rsidRDefault="00FD10BD" w:rsidP="00FD1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>Now showing data to user!</w:t>
      </w:r>
    </w:p>
    <w:p w:rsidR="00FD10BD" w:rsidRPr="00FD10BD" w:rsidRDefault="00FD10BD" w:rsidP="00FD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0B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output — but </w:t>
      </w:r>
      <w:r w:rsidRPr="00FD1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design is better</w:t>
      </w: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D10BD" w:rsidRPr="00FD10BD" w:rsidRDefault="00FD10BD" w:rsidP="00FD1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FD10BD" w:rsidRPr="00FD10BD" w:rsidRDefault="00FD10BD" w:rsidP="00FD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10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What’s happening:</w:t>
      </w:r>
    </w:p>
    <w:p w:rsidR="00FD10BD" w:rsidRPr="00FD10BD" w:rsidRDefault="00FD10BD" w:rsidP="00FD10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>getData()</w:t>
      </w: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doesn’t know what to do after fetching data.</w:t>
      </w:r>
    </w:p>
    <w:p w:rsidR="00FD10BD" w:rsidRPr="00FD10BD" w:rsidRDefault="00FD10BD" w:rsidP="00FD10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Instead, it accepts a </w:t>
      </w:r>
      <w:r w:rsidRPr="00FD1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callback function</w:t>
      </w: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 “custom instruction”).</w:t>
      </w:r>
    </w:p>
    <w:p w:rsidR="00FD10BD" w:rsidRPr="00FD10BD" w:rsidRDefault="00FD10BD" w:rsidP="00FD10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caller (</w:t>
      </w: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>getData(showMessage)</w:t>
      </w: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>) decides what should happen next.</w:t>
      </w:r>
    </w:p>
    <w:p w:rsidR="00FD10BD" w:rsidRPr="00FD10BD" w:rsidRDefault="00FD10BD" w:rsidP="00FD10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now reuse </w:t>
      </w: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>getData()</w:t>
      </w: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many different things.</w:t>
      </w:r>
    </w:p>
    <w:p w:rsidR="00FD10BD" w:rsidRPr="00FD10BD" w:rsidRDefault="00FD10BD" w:rsidP="00FD1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FD10BD" w:rsidRPr="00FD10BD" w:rsidRDefault="00FD10BD" w:rsidP="00FD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10B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💡</w:t>
      </w:r>
      <w:r w:rsidRPr="00FD10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Example: Reusability</w:t>
      </w:r>
    </w:p>
    <w:p w:rsidR="00FD10BD" w:rsidRPr="00FD10BD" w:rsidRDefault="00FD10BD" w:rsidP="00FD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>In Code 2, you can do this:</w:t>
      </w:r>
    </w:p>
    <w:p w:rsidR="00FD10BD" w:rsidRPr="00FD10BD" w:rsidRDefault="00FD10BD" w:rsidP="00FD1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getData(() =&gt; console.log("Save data to database!"));</w:t>
      </w:r>
    </w:p>
    <w:p w:rsidR="00FD10BD" w:rsidRPr="00FD10BD" w:rsidRDefault="00FD10BD" w:rsidP="00FD1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>getData(() =&gt; console.log("Display data on screen!"));</w:t>
      </w:r>
    </w:p>
    <w:p w:rsidR="00FD10BD" w:rsidRPr="00FD10BD" w:rsidRDefault="00FD10BD" w:rsidP="00FD1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>getData(() =&gt; console.log("Send email notification!"));</w:t>
      </w:r>
    </w:p>
    <w:p w:rsidR="00FD10BD" w:rsidRPr="00FD10BD" w:rsidRDefault="00FD10BD" w:rsidP="00FD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time, the same </w:t>
      </w: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>getData()</w:t>
      </w: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runs —</w:t>
      </w: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but the </w:t>
      </w:r>
      <w:r w:rsidRPr="00FD1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action</w:t>
      </w: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changes, depending on the callback passed.</w:t>
      </w:r>
    </w:p>
    <w:p w:rsidR="00FD10BD" w:rsidRPr="00FD10BD" w:rsidRDefault="00FD10BD" w:rsidP="00FD1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FD10BD" w:rsidRPr="00FD10BD" w:rsidRDefault="00FD10BD" w:rsidP="00FD1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10B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🔸</w:t>
      </w:r>
      <w:r w:rsidRPr="00FD10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3193"/>
        <w:gridCol w:w="2953"/>
      </w:tblGrid>
      <w:tr w:rsidR="00FD10BD" w:rsidRPr="00FD10BD" w:rsidTr="00FD10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10BD" w:rsidRPr="00FD10BD" w:rsidRDefault="00FD10BD" w:rsidP="00FD10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D10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D10BD" w:rsidRPr="00FD10BD" w:rsidRDefault="00FD10BD" w:rsidP="00FD10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D10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 1 (No callback)</w:t>
            </w:r>
          </w:p>
        </w:tc>
        <w:tc>
          <w:tcPr>
            <w:tcW w:w="0" w:type="auto"/>
            <w:vAlign w:val="center"/>
            <w:hideMark/>
          </w:tcPr>
          <w:p w:rsidR="00FD10BD" w:rsidRPr="00FD10BD" w:rsidRDefault="00FD10BD" w:rsidP="00FD10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D10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 2 (With callback)</w:t>
            </w:r>
          </w:p>
        </w:tc>
      </w:tr>
      <w:tr w:rsidR="00FD10BD" w:rsidRPr="00FD10BD" w:rsidTr="00FD10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10BD" w:rsidRPr="00FD10BD" w:rsidRDefault="00FD10BD" w:rsidP="00FD1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 flexibility</w:t>
            </w:r>
          </w:p>
        </w:tc>
        <w:tc>
          <w:tcPr>
            <w:tcW w:w="0" w:type="auto"/>
            <w:vAlign w:val="center"/>
            <w:hideMark/>
          </w:tcPr>
          <w:p w:rsidR="00FD10BD" w:rsidRPr="00FD10BD" w:rsidRDefault="00FD10BD" w:rsidP="00FD1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Fixed (always calls </w:t>
            </w: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showMessage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D10BD" w:rsidRPr="00FD10BD" w:rsidRDefault="00FD10BD" w:rsidP="00FD1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Flexible (can call any function)</w:t>
            </w:r>
          </w:p>
        </w:tc>
      </w:tr>
      <w:tr w:rsidR="00FD10BD" w:rsidRPr="00FD10BD" w:rsidTr="00FD10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10BD" w:rsidRPr="00FD10BD" w:rsidRDefault="00FD10BD" w:rsidP="00FD1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:rsidR="00FD10BD" w:rsidRPr="00FD10BD" w:rsidRDefault="00FD10BD" w:rsidP="00FD1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Not reusable</w:t>
            </w:r>
          </w:p>
        </w:tc>
        <w:tc>
          <w:tcPr>
            <w:tcW w:w="0" w:type="auto"/>
            <w:vAlign w:val="center"/>
            <w:hideMark/>
          </w:tcPr>
          <w:p w:rsidR="00FD10BD" w:rsidRPr="00FD10BD" w:rsidRDefault="00FD10BD" w:rsidP="00FD1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Highly reusable</w:t>
            </w:r>
          </w:p>
        </w:tc>
      </w:tr>
      <w:tr w:rsidR="00FD10BD" w:rsidRPr="00FD10BD" w:rsidTr="00FD10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10BD" w:rsidRPr="00FD10BD" w:rsidRDefault="00FD10BD" w:rsidP="00FD1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 behavior</w:t>
            </w:r>
          </w:p>
        </w:tc>
        <w:tc>
          <w:tcPr>
            <w:tcW w:w="0" w:type="auto"/>
            <w:vAlign w:val="center"/>
            <w:hideMark/>
          </w:tcPr>
          <w:p w:rsidR="00FD10BD" w:rsidRPr="00FD10BD" w:rsidRDefault="00FD10BD" w:rsidP="00FD1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Hardcoded</w:t>
            </w:r>
          </w:p>
        </w:tc>
        <w:tc>
          <w:tcPr>
            <w:tcW w:w="0" w:type="auto"/>
            <w:vAlign w:val="center"/>
            <w:hideMark/>
          </w:tcPr>
          <w:p w:rsidR="00FD10BD" w:rsidRPr="00FD10BD" w:rsidRDefault="00FD10BD" w:rsidP="00FD1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Passed dynamically</w:t>
            </w:r>
          </w:p>
        </w:tc>
      </w:tr>
      <w:tr w:rsidR="00FD10BD" w:rsidRPr="00FD10BD" w:rsidTr="00FD10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10BD" w:rsidRPr="00FD10BD" w:rsidRDefault="00FD10BD" w:rsidP="00FD1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design for async operations</w:t>
            </w:r>
          </w:p>
        </w:tc>
        <w:tc>
          <w:tcPr>
            <w:tcW w:w="0" w:type="auto"/>
            <w:vAlign w:val="center"/>
            <w:hideMark/>
          </w:tcPr>
          <w:p w:rsidR="00FD10BD" w:rsidRPr="00FD10BD" w:rsidRDefault="00FD10BD" w:rsidP="00FD1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⚠️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Okay for one task</w:t>
            </w:r>
          </w:p>
        </w:tc>
        <w:tc>
          <w:tcPr>
            <w:tcW w:w="0" w:type="auto"/>
            <w:vAlign w:val="center"/>
            <w:hideMark/>
          </w:tcPr>
          <w:p w:rsidR="00FD10BD" w:rsidRPr="00FD10BD" w:rsidRDefault="00FD10BD" w:rsidP="00FD1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Ideal for async programming</w:t>
            </w:r>
          </w:p>
        </w:tc>
      </w:tr>
    </w:tbl>
    <w:p w:rsidR="00FD10BD" w:rsidRPr="00FD10BD" w:rsidRDefault="00FD10BD" w:rsidP="00FD1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FD10BD" w:rsidRPr="00FD10BD" w:rsidRDefault="00FD10BD" w:rsidP="00FD1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10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In simple words:</w:t>
      </w:r>
    </w:p>
    <w:p w:rsidR="00FD10BD" w:rsidRPr="00FD10BD" w:rsidRDefault="00FD10BD" w:rsidP="00FD10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1:</w:t>
      </w: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“After fetching, always run </w:t>
      </w:r>
      <w:r w:rsidRPr="00FD10BD">
        <w:rPr>
          <w:rFonts w:ascii="Courier New" w:eastAsia="Times New Roman" w:hAnsi="Courier New" w:cs="Courier New"/>
          <w:sz w:val="20"/>
          <w:szCs w:val="20"/>
          <w:lang w:eastAsia="en-IN"/>
        </w:rPr>
        <w:t>showMessage</w:t>
      </w: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nothing else.”</w:t>
      </w:r>
    </w:p>
    <w:p w:rsidR="00FD10BD" w:rsidRPr="00FD10BD" w:rsidRDefault="00FD10BD" w:rsidP="00FD10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2:</w:t>
      </w: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“After fetching, I’ll run </w:t>
      </w:r>
      <w:r w:rsidRPr="00FD10B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whatever function</w:t>
      </w: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give me.”</w:t>
      </w:r>
    </w:p>
    <w:p w:rsidR="00FD10BD" w:rsidRPr="00FD10BD" w:rsidRDefault="00FD10BD" w:rsidP="00FD1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FD10BD" w:rsidRPr="00FD10BD" w:rsidRDefault="00FD10BD" w:rsidP="00FD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0B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1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Conclusion:</w:t>
      </w: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Both give the same output,</w:t>
      </w: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but </w:t>
      </w:r>
      <w:r w:rsidRPr="00FD1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2 (callback version)</w:t>
      </w: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FD1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powerful, reusable, and flexible</w:t>
      </w: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</w:t>
      </w: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that’s why callbacks are the foundation for Promises and async/await.</w:t>
      </w:r>
    </w:p>
    <w:p w:rsidR="00FD10BD" w:rsidRPr="00FD10BD" w:rsidRDefault="00FD10BD" w:rsidP="00FD1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FD10BD" w:rsidRPr="00FD10BD" w:rsidRDefault="00FD10BD" w:rsidP="00FD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show how </w:t>
      </w:r>
      <w:r w:rsidRPr="00FD1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2 can be converted into a Promise version</w:t>
      </w: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(modern JS style)? It’s the next natural step after understanding callbacks.</w:t>
      </w:r>
    </w:p>
    <w:p w:rsidR="00FD10BD" w:rsidRPr="00FD10BD" w:rsidRDefault="00FD10BD" w:rsidP="00FD10B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FD10BD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FD10BD" w:rsidRPr="00FD10BD" w:rsidRDefault="00FD10BD" w:rsidP="00FD1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0B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0" type="#_x0000_t75" style="width:137.25pt;height:57.75pt" o:ole="">
            <v:imagedata r:id="rId5" o:title=""/>
          </v:shape>
          <w:control r:id="rId6" w:name="DefaultOcxName1" w:shapeid="_x0000_i1070"/>
        </w:object>
      </w:r>
    </w:p>
    <w:p w:rsidR="00FD10BD" w:rsidRPr="00FD10BD" w:rsidRDefault="00FD10BD" w:rsidP="00FD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10BD" w:rsidRPr="00FD10BD" w:rsidRDefault="00FD10BD" w:rsidP="00FD10B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FD10BD">
        <w:rPr>
          <w:rFonts w:ascii="Arial" w:eastAsia="Times New Roman" w:hAnsi="Arial" w:cs="Arial"/>
          <w:vanish/>
          <w:sz w:val="16"/>
          <w:szCs w:val="16"/>
          <w:lang w:eastAsia="en-IN"/>
        </w:rPr>
        <w:lastRenderedPageBreak/>
        <w:t>Bottom of Form</w:t>
      </w:r>
    </w:p>
    <w:p w:rsidR="00826B72" w:rsidRPr="00826B72" w:rsidRDefault="00826B72" w:rsidP="00826B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5"/>
        <w:gridCol w:w="81"/>
      </w:tblGrid>
      <w:tr w:rsidR="00826B72" w:rsidRPr="00826B72" w:rsidTr="00826B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6B72" w:rsidRPr="00826B72" w:rsidRDefault="00826B72" w:rsidP="00826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6B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Behavior</w:t>
            </w:r>
          </w:p>
        </w:tc>
        <w:tc>
          <w:tcPr>
            <w:tcW w:w="0" w:type="auto"/>
            <w:vAlign w:val="center"/>
            <w:hideMark/>
          </w:tcPr>
          <w:p w:rsidR="00826B72" w:rsidRPr="00826B72" w:rsidRDefault="00826B72" w:rsidP="00826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FD10BD" w:rsidRPr="00826B72" w:rsidTr="00826B72">
        <w:trPr>
          <w:tblHeader/>
          <w:tblCellSpacing w:w="15" w:type="dxa"/>
        </w:trPr>
        <w:tc>
          <w:tcPr>
            <w:tcW w:w="0" w:type="auto"/>
            <w:vAlign w:val="center"/>
          </w:tcPr>
          <w:p w:rsidR="00FD10BD" w:rsidRDefault="00FD10BD" w:rsidP="00826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  <w:p w:rsidR="00FD10BD" w:rsidRDefault="00FD10BD" w:rsidP="00826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  <w:p w:rsidR="00FD10BD" w:rsidRPr="00FD10BD" w:rsidRDefault="00FD10BD" w:rsidP="00FD10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Excellent — this is one of the </w:t>
            </w:r>
            <w:r w:rsidRPr="00FD10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practical questions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understand the real power of callbacks in JavaScript </w:t>
            </w:r>
            <w:r w:rsidRPr="00FD10B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💪</w:t>
            </w:r>
          </w:p>
          <w:p w:rsidR="00FD10BD" w:rsidRPr="00FD10BD" w:rsidRDefault="00FD10BD" w:rsidP="00FD10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Let’s go through it slowly and clearly </w:t>
            </w:r>
            <w:r w:rsidRPr="00FD10B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👇</w:t>
            </w:r>
          </w:p>
          <w:p w:rsidR="00FD10BD" w:rsidRPr="00FD10BD" w:rsidRDefault="00FD10BD" w:rsidP="00FD1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29" style="width:0;height:1.5pt" o:hralign="center" o:hrstd="t" o:hr="t" fillcolor="#a0a0a0" stroked="f"/>
              </w:pict>
            </w:r>
          </w:p>
          <w:p w:rsidR="00FD10BD" w:rsidRPr="00FD10BD" w:rsidRDefault="00FD10BD" w:rsidP="00FD10B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FD10BD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🧩 Code 1</w:t>
            </w:r>
          </w:p>
          <w:p w:rsidR="00FD10BD" w:rsidRPr="00FD10BD" w:rsidRDefault="00FD10BD" w:rsidP="00FD10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function getData() { </w:t>
            </w:r>
          </w:p>
          <w:p w:rsidR="00FD10BD" w:rsidRPr="00FD10BD" w:rsidRDefault="00FD10BD" w:rsidP="00FD10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setTimeout(() =&gt; {</w:t>
            </w:r>
          </w:p>
          <w:p w:rsidR="00FD10BD" w:rsidRPr="00FD10BD" w:rsidRDefault="00FD10BD" w:rsidP="00FD10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console.log("Data fetched!");</w:t>
            </w:r>
          </w:p>
          <w:p w:rsidR="00FD10BD" w:rsidRPr="00FD10BD" w:rsidRDefault="00FD10BD" w:rsidP="00FD10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showMessage();  // directly calling</w:t>
            </w:r>
          </w:p>
          <w:p w:rsidR="00FD10BD" w:rsidRPr="00FD10BD" w:rsidRDefault="00FD10BD" w:rsidP="00FD10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}, 2000);</w:t>
            </w:r>
          </w:p>
          <w:p w:rsidR="00FD10BD" w:rsidRPr="00FD10BD" w:rsidRDefault="00FD10BD" w:rsidP="00FD10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}</w:t>
            </w:r>
          </w:p>
          <w:p w:rsidR="00FD10BD" w:rsidRPr="00FD10BD" w:rsidRDefault="00FD10BD" w:rsidP="00FD10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FD10BD" w:rsidRPr="00FD10BD" w:rsidRDefault="00FD10BD" w:rsidP="00FD10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function showMessage() {</w:t>
            </w:r>
          </w:p>
          <w:p w:rsidR="00FD10BD" w:rsidRPr="00FD10BD" w:rsidRDefault="00FD10BD" w:rsidP="00FD10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console.log("Now showing data to user!");</w:t>
            </w:r>
          </w:p>
          <w:p w:rsidR="00FD10BD" w:rsidRPr="00FD10BD" w:rsidRDefault="00FD10BD" w:rsidP="00FD10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}</w:t>
            </w:r>
          </w:p>
          <w:p w:rsidR="00FD10BD" w:rsidRPr="00FD10BD" w:rsidRDefault="00FD10BD" w:rsidP="00FD10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FD10BD" w:rsidRPr="00FD10BD" w:rsidRDefault="00FD10BD" w:rsidP="00FD10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getData();</w:t>
            </w:r>
          </w:p>
          <w:p w:rsidR="00FD10BD" w:rsidRPr="00FD10BD" w:rsidRDefault="00FD10BD" w:rsidP="00FD10BD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FD10BD">
              <w:rPr>
                <w:rFonts w:ascii="Segoe UI Symbol" w:eastAsia="Times New Roman" w:hAnsi="Segoe UI Symbol" w:cs="Segoe UI Symbol"/>
                <w:b/>
                <w:bCs/>
                <w:sz w:val="27"/>
                <w:szCs w:val="27"/>
                <w:lang w:eastAsia="en-IN"/>
              </w:rPr>
              <w:t>🔹</w:t>
            </w:r>
            <w:r w:rsidRPr="00FD10B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 xml:space="preserve"> Output:</w:t>
            </w:r>
          </w:p>
          <w:p w:rsidR="00FD10BD" w:rsidRPr="00FD10BD" w:rsidRDefault="00FD10BD" w:rsidP="00FD10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(Data fetched! after 2 seconds)</w:t>
            </w:r>
          </w:p>
          <w:p w:rsidR="00FD10BD" w:rsidRPr="00FD10BD" w:rsidRDefault="00FD10BD" w:rsidP="00FD10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Now showing data to user!</w:t>
            </w:r>
          </w:p>
          <w:p w:rsidR="00FD10BD" w:rsidRPr="00FD10BD" w:rsidRDefault="00FD10BD" w:rsidP="00FD10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Works fine — </w:t>
            </w: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showMessage()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runs after fetching data.</w:t>
            </w:r>
          </w:p>
          <w:p w:rsidR="00FD10BD" w:rsidRPr="00FD10BD" w:rsidRDefault="00FD10BD" w:rsidP="00FD1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30" style="width:0;height:1.5pt" o:hralign="center" o:hrstd="t" o:hr="t" fillcolor="#a0a0a0" stroked="f"/>
              </w:pict>
            </w:r>
          </w:p>
          <w:p w:rsidR="00FD10BD" w:rsidRPr="00FD10BD" w:rsidRDefault="00FD10BD" w:rsidP="00FD10BD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FD10B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🧠 What’s happening:</w:t>
            </w:r>
          </w:p>
          <w:p w:rsidR="00FD10BD" w:rsidRPr="00FD10BD" w:rsidRDefault="00FD10BD" w:rsidP="00FD10B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getData()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</w:t>
            </w:r>
            <w:r w:rsidRPr="00FD10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hardcoded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always call </w:t>
            </w: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showMessage()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  <w:p w:rsidR="00FD10BD" w:rsidRPr="00FD10BD" w:rsidRDefault="00FD10BD" w:rsidP="00FD10B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function </w:t>
            </w: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showMessage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</w:t>
            </w:r>
            <w:r w:rsidRPr="00FD10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fixed inside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getData()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  <w:p w:rsidR="00FD10BD" w:rsidRPr="00FD10BD" w:rsidRDefault="00FD10BD" w:rsidP="00FD10B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You cannot change what happens </w:t>
            </w:r>
            <w:r w:rsidRPr="00FD10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after fetching data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unless you edit the </w:t>
            </w: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getData()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function itself.</w:t>
            </w:r>
          </w:p>
          <w:p w:rsidR="00FD10BD" w:rsidRPr="00FD10BD" w:rsidRDefault="00FD10BD" w:rsidP="00FD10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So the function is </w:t>
            </w:r>
            <w:r w:rsidRPr="00FD10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 reusable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— it’s tied to one specific behavior.</w:t>
            </w:r>
          </w:p>
          <w:p w:rsidR="00FD10BD" w:rsidRPr="00FD10BD" w:rsidRDefault="00FD10BD" w:rsidP="00FD1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31" style="width:0;height:1.5pt" o:hralign="center" o:hrstd="t" o:hr="t" fillcolor="#a0a0a0" stroked="f"/>
              </w:pict>
            </w:r>
          </w:p>
          <w:p w:rsidR="00FD10BD" w:rsidRPr="00FD10BD" w:rsidRDefault="00FD10BD" w:rsidP="00FD10B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FD10BD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🧩 Code 2</w:t>
            </w:r>
          </w:p>
          <w:p w:rsidR="00FD10BD" w:rsidRPr="00FD10BD" w:rsidRDefault="00FD10BD" w:rsidP="00FD10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function getData(callback) {</w:t>
            </w:r>
          </w:p>
          <w:p w:rsidR="00FD10BD" w:rsidRPr="00FD10BD" w:rsidRDefault="00FD10BD" w:rsidP="00FD10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setTimeout(() =&gt; {</w:t>
            </w:r>
          </w:p>
          <w:p w:rsidR="00FD10BD" w:rsidRPr="00FD10BD" w:rsidRDefault="00FD10BD" w:rsidP="00FD10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console.log("Data fetched!");</w:t>
            </w:r>
          </w:p>
          <w:p w:rsidR="00FD10BD" w:rsidRPr="00FD10BD" w:rsidRDefault="00FD10BD" w:rsidP="00FD10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callback();  // run after fetching</w:t>
            </w:r>
          </w:p>
          <w:p w:rsidR="00FD10BD" w:rsidRPr="00FD10BD" w:rsidRDefault="00FD10BD" w:rsidP="00FD10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 xml:space="preserve">  }, 2000);</w:t>
            </w:r>
          </w:p>
          <w:p w:rsidR="00FD10BD" w:rsidRPr="00FD10BD" w:rsidRDefault="00FD10BD" w:rsidP="00FD10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}</w:t>
            </w:r>
          </w:p>
          <w:p w:rsidR="00FD10BD" w:rsidRPr="00FD10BD" w:rsidRDefault="00FD10BD" w:rsidP="00FD10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FD10BD" w:rsidRPr="00FD10BD" w:rsidRDefault="00FD10BD" w:rsidP="00FD10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function showMessage() {</w:t>
            </w:r>
          </w:p>
          <w:p w:rsidR="00FD10BD" w:rsidRPr="00FD10BD" w:rsidRDefault="00FD10BD" w:rsidP="00FD10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console.log("Now showing data to user!");</w:t>
            </w:r>
          </w:p>
          <w:p w:rsidR="00FD10BD" w:rsidRPr="00FD10BD" w:rsidRDefault="00FD10BD" w:rsidP="00FD10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}</w:t>
            </w:r>
          </w:p>
          <w:p w:rsidR="00FD10BD" w:rsidRPr="00FD10BD" w:rsidRDefault="00FD10BD" w:rsidP="00FD10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FD10BD" w:rsidRPr="00FD10BD" w:rsidRDefault="00FD10BD" w:rsidP="00FD10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getData(showMessage);</w:t>
            </w:r>
          </w:p>
          <w:p w:rsidR="00FD10BD" w:rsidRPr="00FD10BD" w:rsidRDefault="00FD10BD" w:rsidP="00FD10BD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FD10BD">
              <w:rPr>
                <w:rFonts w:ascii="Segoe UI Symbol" w:eastAsia="Times New Roman" w:hAnsi="Segoe UI Symbol" w:cs="Segoe UI Symbol"/>
                <w:b/>
                <w:bCs/>
                <w:sz w:val="27"/>
                <w:szCs w:val="27"/>
                <w:lang w:eastAsia="en-IN"/>
              </w:rPr>
              <w:t>🔹</w:t>
            </w:r>
            <w:r w:rsidRPr="00FD10B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 xml:space="preserve"> Output:</w:t>
            </w:r>
          </w:p>
          <w:p w:rsidR="00FD10BD" w:rsidRPr="00FD10BD" w:rsidRDefault="00FD10BD" w:rsidP="00FD10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(Data fetched! after 2 seconds)</w:t>
            </w:r>
          </w:p>
          <w:p w:rsidR="00FD10BD" w:rsidRPr="00FD10BD" w:rsidRDefault="00FD10BD" w:rsidP="00FD10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Now showing data to user!</w:t>
            </w:r>
          </w:p>
          <w:p w:rsidR="00FD10BD" w:rsidRPr="00FD10BD" w:rsidRDefault="00FD10BD" w:rsidP="00FD10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Same output — but </w:t>
            </w:r>
            <w:r w:rsidRPr="00FD10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the design is better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  <w:p w:rsidR="00FD10BD" w:rsidRPr="00FD10BD" w:rsidRDefault="00FD10BD" w:rsidP="00FD1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32" style="width:0;height:1.5pt" o:hralign="center" o:hrstd="t" o:hr="t" fillcolor="#a0a0a0" stroked="f"/>
              </w:pict>
            </w:r>
          </w:p>
          <w:p w:rsidR="00FD10BD" w:rsidRPr="00FD10BD" w:rsidRDefault="00FD10BD" w:rsidP="00FD10BD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FD10B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🧠 What’s happening:</w:t>
            </w:r>
          </w:p>
          <w:p w:rsidR="00FD10BD" w:rsidRPr="00FD10BD" w:rsidRDefault="00FD10BD" w:rsidP="00FD10BD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getData()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doesn’t know what to do after fetching data.</w:t>
            </w:r>
          </w:p>
          <w:p w:rsidR="00FD10BD" w:rsidRPr="00FD10BD" w:rsidRDefault="00FD10BD" w:rsidP="00FD10BD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Instead, it accepts a </w:t>
            </w:r>
            <w:r w:rsidRPr="00FD10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callback function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(a “custom instruction”).</w:t>
            </w:r>
          </w:p>
          <w:p w:rsidR="00FD10BD" w:rsidRPr="00FD10BD" w:rsidRDefault="00FD10BD" w:rsidP="00FD10BD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caller (</w:t>
            </w: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getData(showMessage)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decides what should happen next.</w:t>
            </w:r>
          </w:p>
          <w:p w:rsidR="00FD10BD" w:rsidRPr="00FD10BD" w:rsidRDefault="00FD10BD" w:rsidP="00FD10BD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You can now reuse </w:t>
            </w: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getData()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many different things.</w:t>
            </w:r>
          </w:p>
          <w:p w:rsidR="00FD10BD" w:rsidRPr="00FD10BD" w:rsidRDefault="00FD10BD" w:rsidP="00FD1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33" style="width:0;height:1.5pt" o:hralign="center" o:hrstd="t" o:hr="t" fillcolor="#a0a0a0" stroked="f"/>
              </w:pict>
            </w:r>
          </w:p>
          <w:p w:rsidR="00FD10BD" w:rsidRPr="00FD10BD" w:rsidRDefault="00FD10BD" w:rsidP="00FD10BD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FD10BD">
              <w:rPr>
                <w:rFonts w:ascii="Segoe UI Symbol" w:eastAsia="Times New Roman" w:hAnsi="Segoe UI Symbol" w:cs="Segoe UI Symbol"/>
                <w:b/>
                <w:bCs/>
                <w:sz w:val="27"/>
                <w:szCs w:val="27"/>
                <w:lang w:eastAsia="en-IN"/>
              </w:rPr>
              <w:t>💡</w:t>
            </w:r>
            <w:r w:rsidRPr="00FD10B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 xml:space="preserve"> Example: Reusability</w:t>
            </w:r>
          </w:p>
          <w:p w:rsidR="00FD10BD" w:rsidRPr="00FD10BD" w:rsidRDefault="00FD10BD" w:rsidP="00FD10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 Code 2, you can do this:</w:t>
            </w:r>
          </w:p>
          <w:p w:rsidR="00FD10BD" w:rsidRPr="00FD10BD" w:rsidRDefault="00FD10BD" w:rsidP="00FD10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getData(() =&gt; console.log("Save data to database!"));</w:t>
            </w:r>
          </w:p>
          <w:p w:rsidR="00FD10BD" w:rsidRPr="00FD10BD" w:rsidRDefault="00FD10BD" w:rsidP="00FD10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getData(() =&gt; console.log("Display data on screen!"));</w:t>
            </w:r>
          </w:p>
          <w:p w:rsidR="00FD10BD" w:rsidRPr="00FD10BD" w:rsidRDefault="00FD10BD" w:rsidP="00FD10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getData(() =&gt; console.log("Send email notification!"));</w:t>
            </w:r>
          </w:p>
          <w:p w:rsidR="00FD10BD" w:rsidRPr="00FD10BD" w:rsidRDefault="00FD10BD" w:rsidP="00FD10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Each time, the same </w:t>
            </w: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getData()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runs —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but the </w:t>
            </w:r>
            <w:r w:rsidRPr="00FD10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next action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changes, depending on the callback passed.</w:t>
            </w:r>
          </w:p>
          <w:p w:rsidR="00FD10BD" w:rsidRPr="00FD10BD" w:rsidRDefault="00FD10BD" w:rsidP="00FD1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34" style="width:0;height:1.5pt" o:hralign="center" o:hrstd="t" o:hr="t" fillcolor="#a0a0a0" stroked="f"/>
              </w:pict>
            </w:r>
          </w:p>
          <w:p w:rsidR="00FD10BD" w:rsidRPr="00FD10BD" w:rsidRDefault="00FD10BD" w:rsidP="00FD10B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FD10BD">
              <w:rPr>
                <w:rFonts w:ascii="Segoe UI Symbol" w:eastAsia="Times New Roman" w:hAnsi="Segoe UI Symbol" w:cs="Segoe UI Symbol"/>
                <w:b/>
                <w:bCs/>
                <w:sz w:val="36"/>
                <w:szCs w:val="36"/>
                <w:lang w:eastAsia="en-IN"/>
              </w:rPr>
              <w:t>🔸</w:t>
            </w:r>
            <w:r w:rsidRPr="00FD10BD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 xml:space="preserve"> Comparison Summary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27"/>
              <w:gridCol w:w="3139"/>
              <w:gridCol w:w="2904"/>
            </w:tblGrid>
            <w:tr w:rsidR="00FD10BD" w:rsidRPr="00FD10BD" w:rsidTr="00FD10B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D10BD" w:rsidRPr="00FD10BD" w:rsidRDefault="00FD10BD" w:rsidP="00FD10B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FD10B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D10BD" w:rsidRPr="00FD10BD" w:rsidRDefault="00FD10BD" w:rsidP="00FD10B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FD10B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Code 1 (No callback)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D10BD" w:rsidRPr="00FD10BD" w:rsidRDefault="00FD10BD" w:rsidP="00FD10B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FD10B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Code 2 (With callback)</w:t>
                  </w:r>
                </w:p>
              </w:tc>
            </w:tr>
            <w:tr w:rsidR="00FD10BD" w:rsidRPr="00FD10BD" w:rsidTr="00FD10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D10BD" w:rsidRPr="00FD10BD" w:rsidRDefault="00FD10BD" w:rsidP="00FD10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FD10B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Function flexibility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D10BD" w:rsidRPr="00FD10BD" w:rsidRDefault="00FD10BD" w:rsidP="00FD10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FD10BD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n-IN"/>
                    </w:rPr>
                    <w:t>❌</w:t>
                  </w:r>
                  <w:r w:rsidRPr="00FD10B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Fixed (always calls </w:t>
                  </w:r>
                  <w:r w:rsidRPr="00FD10BD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n-IN"/>
                    </w:rPr>
                    <w:t>showMessage</w:t>
                  </w:r>
                  <w:r w:rsidRPr="00FD10B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D10BD" w:rsidRPr="00FD10BD" w:rsidRDefault="00FD10BD" w:rsidP="00FD10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FD10BD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n-IN"/>
                    </w:rPr>
                    <w:t>✅</w:t>
                  </w:r>
                  <w:r w:rsidRPr="00FD10B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Flexible (can call any function)</w:t>
                  </w:r>
                </w:p>
              </w:tc>
            </w:tr>
            <w:tr w:rsidR="00FD10BD" w:rsidRPr="00FD10BD" w:rsidTr="00FD10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D10BD" w:rsidRPr="00FD10BD" w:rsidRDefault="00FD10BD" w:rsidP="00FD10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FD10B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Reusability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D10BD" w:rsidRPr="00FD10BD" w:rsidRDefault="00FD10BD" w:rsidP="00FD10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FD10BD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n-IN"/>
                    </w:rPr>
                    <w:t>❌</w:t>
                  </w:r>
                  <w:r w:rsidRPr="00FD10B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Not reusable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D10BD" w:rsidRPr="00FD10BD" w:rsidRDefault="00FD10BD" w:rsidP="00FD10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FD10BD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n-IN"/>
                    </w:rPr>
                    <w:t>✅</w:t>
                  </w:r>
                  <w:r w:rsidRPr="00FD10B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Highly reusable</w:t>
                  </w:r>
                </w:p>
              </w:tc>
            </w:tr>
            <w:tr w:rsidR="00FD10BD" w:rsidRPr="00FD10BD" w:rsidTr="00FD10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D10BD" w:rsidRPr="00FD10BD" w:rsidRDefault="00FD10BD" w:rsidP="00FD10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FD10B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Custom behavior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D10BD" w:rsidRPr="00FD10BD" w:rsidRDefault="00FD10BD" w:rsidP="00FD10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FD10BD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n-IN"/>
                    </w:rPr>
                    <w:t>❌</w:t>
                  </w:r>
                  <w:r w:rsidRPr="00FD10B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Hardcoded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D10BD" w:rsidRPr="00FD10BD" w:rsidRDefault="00FD10BD" w:rsidP="00FD10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FD10BD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n-IN"/>
                    </w:rPr>
                    <w:t>✅</w:t>
                  </w:r>
                  <w:r w:rsidRPr="00FD10B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Passed dynamically</w:t>
                  </w:r>
                </w:p>
              </w:tc>
            </w:tr>
            <w:tr w:rsidR="00FD10BD" w:rsidRPr="00FD10BD" w:rsidTr="00FD10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D10BD" w:rsidRPr="00FD10BD" w:rsidRDefault="00FD10BD" w:rsidP="00FD10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FD10B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lastRenderedPageBreak/>
                    <w:t>Better design for async operations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D10BD" w:rsidRPr="00FD10BD" w:rsidRDefault="00FD10BD" w:rsidP="00FD10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FD10BD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n-IN"/>
                    </w:rPr>
                    <w:t>⚠️</w:t>
                  </w:r>
                  <w:r w:rsidRPr="00FD10B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Okay for one task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D10BD" w:rsidRPr="00FD10BD" w:rsidRDefault="00FD10BD" w:rsidP="00FD10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FD10BD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n-IN"/>
                    </w:rPr>
                    <w:t>✅</w:t>
                  </w:r>
                  <w:r w:rsidRPr="00FD10B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Ideal for async programming</w:t>
                  </w:r>
                </w:p>
              </w:tc>
            </w:tr>
          </w:tbl>
          <w:p w:rsidR="00FD10BD" w:rsidRPr="00FD10BD" w:rsidRDefault="00FD10BD" w:rsidP="00FD1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35" style="width:0;height:1.5pt" o:hralign="center" o:hrstd="t" o:hr="t" fillcolor="#a0a0a0" stroked="f"/>
              </w:pict>
            </w:r>
          </w:p>
          <w:p w:rsidR="00FD10BD" w:rsidRPr="00FD10BD" w:rsidRDefault="00FD10BD" w:rsidP="00FD10B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FD10BD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🧠 In simple words:</w:t>
            </w:r>
          </w:p>
          <w:p w:rsidR="00FD10BD" w:rsidRPr="00FD10BD" w:rsidRDefault="00FD10BD" w:rsidP="00FD10BD">
            <w:pPr>
              <w:spacing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 1: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“After fetching, always run </w:t>
            </w:r>
            <w:r w:rsidRPr="00FD1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showMessage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— nothing else.”</w:t>
            </w:r>
          </w:p>
          <w:p w:rsidR="00FD10BD" w:rsidRPr="00FD10BD" w:rsidRDefault="00FD10BD" w:rsidP="00FD10BD">
            <w:pPr>
              <w:spacing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 2: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“After fetching, I’ll run </w:t>
            </w:r>
            <w:r w:rsidRPr="00FD10B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whatever function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you give me.”</w:t>
            </w:r>
          </w:p>
          <w:p w:rsidR="00FD10BD" w:rsidRPr="00FD10BD" w:rsidRDefault="00FD10BD" w:rsidP="00FD1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36" style="width:0;height:1.5pt" o:hralign="center" o:hrstd="t" o:hr="t" fillcolor="#a0a0a0" stroked="f"/>
              </w:pict>
            </w:r>
          </w:p>
          <w:p w:rsidR="00FD10BD" w:rsidRPr="00FD10BD" w:rsidRDefault="00FD10BD" w:rsidP="00FD10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D10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Conclusion: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Both give the same output,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but </w:t>
            </w:r>
            <w:r w:rsidRPr="00FD10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 2 (callback version)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</w:t>
            </w:r>
            <w:r w:rsidRPr="00FD10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more powerful, reusable, and flexible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—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that’s why callbacks are the foundation for Promises and async/await.</w:t>
            </w:r>
          </w:p>
          <w:p w:rsidR="00FD10BD" w:rsidRPr="00FD10BD" w:rsidRDefault="00FD10BD" w:rsidP="00FD1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37" style="width:0;height:1.5pt" o:hralign="center" o:hrstd="t" o:hr="t" fillcolor="#a0a0a0" stroked="f"/>
              </w:pict>
            </w:r>
          </w:p>
          <w:p w:rsidR="00FD10BD" w:rsidRPr="00FD10BD" w:rsidRDefault="00FD10BD" w:rsidP="00FD10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Would you like me to show how </w:t>
            </w:r>
            <w:r w:rsidRPr="00FD10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 2 can be converted into a Promise version</w:t>
            </w: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(modern JS style)? It’s the next natural step after understanding callbacks.</w:t>
            </w:r>
          </w:p>
          <w:p w:rsidR="00FD10BD" w:rsidRPr="00FD10BD" w:rsidRDefault="00FD10BD" w:rsidP="00FD10BD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  <w:lang w:eastAsia="en-IN"/>
              </w:rPr>
            </w:pPr>
            <w:r w:rsidRPr="00FD10BD">
              <w:rPr>
                <w:rFonts w:ascii="Arial" w:eastAsia="Times New Roman" w:hAnsi="Arial" w:cs="Arial"/>
                <w:vanish/>
                <w:sz w:val="16"/>
                <w:szCs w:val="16"/>
                <w:lang w:eastAsia="en-IN"/>
              </w:rPr>
              <w:t>Top of Form</w:t>
            </w:r>
          </w:p>
          <w:p w:rsidR="00FD10BD" w:rsidRPr="00FD10BD" w:rsidRDefault="00FD10BD" w:rsidP="00FD1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object w:dxaOrig="225" w:dyaOrig="225">
                <v:shape id="_x0000_i1049" type="#_x0000_t75" style="width:137.25pt;height:57.75pt" o:ole="">
                  <v:imagedata r:id="rId5" o:title=""/>
                </v:shape>
                <w:control r:id="rId7" w:name="DefaultOcxName" w:shapeid="_x0000_i1049"/>
              </w:object>
            </w:r>
          </w:p>
          <w:p w:rsidR="00FD10BD" w:rsidRPr="00FD10BD" w:rsidRDefault="00FD10BD" w:rsidP="00FD10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FD10BD" w:rsidRPr="00FD10BD" w:rsidRDefault="00FD10BD" w:rsidP="00FD10BD">
            <w:pPr>
              <w:pBdr>
                <w:top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  <w:lang w:eastAsia="en-IN"/>
              </w:rPr>
            </w:pPr>
            <w:r w:rsidRPr="00FD10BD">
              <w:rPr>
                <w:rFonts w:ascii="Arial" w:eastAsia="Times New Roman" w:hAnsi="Arial" w:cs="Arial"/>
                <w:vanish/>
                <w:sz w:val="16"/>
                <w:szCs w:val="16"/>
                <w:lang w:eastAsia="en-IN"/>
              </w:rPr>
              <w:t>Bottom of Form</w:t>
            </w:r>
          </w:p>
          <w:p w:rsidR="00FD10BD" w:rsidRPr="00826B72" w:rsidRDefault="00FD10BD" w:rsidP="00826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FD10BD" w:rsidRPr="00826B72" w:rsidRDefault="00FD10BD" w:rsidP="00826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</w:tbl>
    <w:p w:rsidR="00C107E9" w:rsidRDefault="00112FD7"/>
    <w:sectPr w:rsidR="00C10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82BA1"/>
    <w:multiLevelType w:val="multilevel"/>
    <w:tmpl w:val="F7E2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35A7B"/>
    <w:multiLevelType w:val="multilevel"/>
    <w:tmpl w:val="DB72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A4C16"/>
    <w:multiLevelType w:val="multilevel"/>
    <w:tmpl w:val="6DF6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F0CF6"/>
    <w:multiLevelType w:val="multilevel"/>
    <w:tmpl w:val="CD16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B77D1"/>
    <w:multiLevelType w:val="multilevel"/>
    <w:tmpl w:val="AB74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8851D6"/>
    <w:multiLevelType w:val="multilevel"/>
    <w:tmpl w:val="A702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1CE"/>
    <w:rsid w:val="00112FD7"/>
    <w:rsid w:val="007241CE"/>
    <w:rsid w:val="007C65E9"/>
    <w:rsid w:val="00826B72"/>
    <w:rsid w:val="00FD10BD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F925231"/>
  <w15:chartTrackingRefBased/>
  <w15:docId w15:val="{C8FA38C5-BAA9-4706-BE53-24D2AA794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26B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26B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826B7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6B7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26B7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826B7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6B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6B7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26B7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26B72"/>
  </w:style>
  <w:style w:type="character" w:customStyle="1" w:styleId="hljs-attr">
    <w:name w:val="hljs-attr"/>
    <w:basedOn w:val="DefaultParagraphFont"/>
    <w:rsid w:val="00826B72"/>
  </w:style>
  <w:style w:type="character" w:customStyle="1" w:styleId="hljs-number">
    <w:name w:val="hljs-number"/>
    <w:basedOn w:val="DefaultParagraphFont"/>
    <w:rsid w:val="00826B72"/>
  </w:style>
  <w:style w:type="character" w:customStyle="1" w:styleId="hljs-string">
    <w:name w:val="hljs-string"/>
    <w:basedOn w:val="DefaultParagraphFont"/>
    <w:rsid w:val="00826B72"/>
  </w:style>
  <w:style w:type="character" w:customStyle="1" w:styleId="hljs-variable">
    <w:name w:val="hljs-variable"/>
    <w:basedOn w:val="DefaultParagraphFont"/>
    <w:rsid w:val="00826B72"/>
  </w:style>
  <w:style w:type="character" w:customStyle="1" w:styleId="hljs-title">
    <w:name w:val="hljs-title"/>
    <w:basedOn w:val="DefaultParagraphFont"/>
    <w:rsid w:val="00826B72"/>
  </w:style>
  <w:style w:type="character" w:customStyle="1" w:styleId="hljs-function">
    <w:name w:val="hljs-function"/>
    <w:basedOn w:val="DefaultParagraphFont"/>
    <w:rsid w:val="00826B72"/>
  </w:style>
  <w:style w:type="character" w:customStyle="1" w:styleId="hljs-params">
    <w:name w:val="hljs-params"/>
    <w:basedOn w:val="DefaultParagraphFont"/>
    <w:rsid w:val="00826B72"/>
  </w:style>
  <w:style w:type="character" w:customStyle="1" w:styleId="hljs-property">
    <w:name w:val="hljs-property"/>
    <w:basedOn w:val="DefaultParagraphFont"/>
    <w:rsid w:val="00826B72"/>
  </w:style>
  <w:style w:type="character" w:styleId="Strong">
    <w:name w:val="Strong"/>
    <w:basedOn w:val="DefaultParagraphFont"/>
    <w:uiPriority w:val="22"/>
    <w:qFormat/>
    <w:rsid w:val="00826B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6B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26B72"/>
    <w:rPr>
      <w:i/>
      <w:iCs/>
    </w:rPr>
  </w:style>
  <w:style w:type="character" w:customStyle="1" w:styleId="hljs-comment">
    <w:name w:val="hljs-comment"/>
    <w:basedOn w:val="DefaultParagraphFont"/>
    <w:rsid w:val="00826B72"/>
  </w:style>
  <w:style w:type="character" w:customStyle="1" w:styleId="hljs-builtin">
    <w:name w:val="hljs-built_in"/>
    <w:basedOn w:val="DefaultParagraphFont"/>
    <w:rsid w:val="00FD10B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D10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D10BD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FD1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D10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D10BD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1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9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70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21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31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385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03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79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747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49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73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532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75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4764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78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3959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347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6591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818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4669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855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797057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83874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3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40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72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899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777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39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90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305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39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1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72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43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88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9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9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0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16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6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341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0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902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38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650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526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02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08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0335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58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689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75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7505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552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368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27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34285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078948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6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19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3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08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54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12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22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690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1051</Words>
  <Characters>5994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2025-10-09T13:26:00Z</dcterms:created>
  <dcterms:modified xsi:type="dcterms:W3CDTF">2025-10-09T13:51:00Z</dcterms:modified>
</cp:coreProperties>
</file>