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CD" w:rsidRPr="00D71BCD" w:rsidRDefault="00D71BCD" w:rsidP="00D71BCD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D71BCD">
        <w:rPr>
          <w:sz w:val="36"/>
          <w:szCs w:val="36"/>
          <w:u w:val="single"/>
        </w:rPr>
        <w:t>Flex Box</w:t>
      </w:r>
    </w:p>
    <w:p w:rsidR="00D71BCD" w:rsidRDefault="00D71BCD">
      <w:pPr>
        <w:rPr>
          <w:sz w:val="36"/>
          <w:szCs w:val="36"/>
        </w:rPr>
      </w:pP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1. Create a row of three </w:t>
      </w:r>
      <w:proofErr w:type="spellStart"/>
      <w:r w:rsidRPr="00D71BCD">
        <w:rPr>
          <w:sz w:val="36"/>
          <w:szCs w:val="36"/>
        </w:rPr>
        <w:t>colored</w:t>
      </w:r>
      <w:proofErr w:type="spellEnd"/>
      <w:r w:rsidRPr="00D71BCD">
        <w:rPr>
          <w:sz w:val="36"/>
          <w:szCs w:val="36"/>
        </w:rPr>
        <w:t xml:space="preserve"> boxes using Flexbox.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 2. Make a horizontal navigation menu with four links spaced equally. 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3. </w:t>
      </w:r>
      <w:proofErr w:type="spellStart"/>
      <w:r w:rsidRPr="00D71BCD">
        <w:rPr>
          <w:sz w:val="36"/>
          <w:szCs w:val="36"/>
        </w:rPr>
        <w:t>Center</w:t>
      </w:r>
      <w:proofErr w:type="spellEnd"/>
      <w:r w:rsidRPr="00D71BCD">
        <w:rPr>
          <w:sz w:val="36"/>
          <w:szCs w:val="36"/>
        </w:rPr>
        <w:t xml:space="preserve"> a single box both vertically and horizontally in the browser window.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 4. Stack three boxes vertically using Flexbox. 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5. Create two boxes: one should take more space than the other using flex-grow. 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6. Make a row of buttons with equal spacing between them using justify-content. 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7. Create a box with three items and align one item to the right using margin or align-self. 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8. Build a layout with two sections side by side: one for text, one for an image. </w:t>
      </w:r>
    </w:p>
    <w:p w:rsidR="00D71BCD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 xml:space="preserve">9. Create a row of four boxes that wrap to the next line on small screens. </w:t>
      </w:r>
    </w:p>
    <w:p w:rsidR="00C107E9" w:rsidRPr="00D71BCD" w:rsidRDefault="00D71BCD">
      <w:pPr>
        <w:rPr>
          <w:sz w:val="36"/>
          <w:szCs w:val="36"/>
        </w:rPr>
      </w:pPr>
      <w:r w:rsidRPr="00D71BCD">
        <w:rPr>
          <w:sz w:val="36"/>
          <w:szCs w:val="36"/>
        </w:rPr>
        <w:t>10. Reorder three boxes using the order property without changing the HTML</w:t>
      </w:r>
    </w:p>
    <w:sectPr w:rsidR="00C107E9" w:rsidRPr="00D7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374" w:rsidRDefault="00594374" w:rsidP="00D71BCD">
      <w:pPr>
        <w:spacing w:after="0" w:line="240" w:lineRule="auto"/>
      </w:pPr>
      <w:r>
        <w:separator/>
      </w:r>
    </w:p>
  </w:endnote>
  <w:endnote w:type="continuationSeparator" w:id="0">
    <w:p w:rsidR="00594374" w:rsidRDefault="00594374" w:rsidP="00D7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374" w:rsidRDefault="00594374" w:rsidP="00D71BCD">
      <w:pPr>
        <w:spacing w:after="0" w:line="240" w:lineRule="auto"/>
      </w:pPr>
      <w:r>
        <w:separator/>
      </w:r>
    </w:p>
  </w:footnote>
  <w:footnote w:type="continuationSeparator" w:id="0">
    <w:p w:rsidR="00594374" w:rsidRDefault="00594374" w:rsidP="00D71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45"/>
    <w:rsid w:val="00594374"/>
    <w:rsid w:val="007C65E9"/>
    <w:rsid w:val="00A55C45"/>
    <w:rsid w:val="00D71BCD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D45D"/>
  <w15:chartTrackingRefBased/>
  <w15:docId w15:val="{F5594C7A-F907-402D-BB74-B90D6A48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CD"/>
  </w:style>
  <w:style w:type="paragraph" w:styleId="Footer">
    <w:name w:val="footer"/>
    <w:basedOn w:val="Normal"/>
    <w:link w:val="FooterChar"/>
    <w:uiPriority w:val="99"/>
    <w:unhideWhenUsed/>
    <w:rsid w:val="00D7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2025-07-12T10:34:00Z</dcterms:created>
  <dcterms:modified xsi:type="dcterms:W3CDTF">2025-07-12T10:35:00Z</dcterms:modified>
</cp:coreProperties>
</file>