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29F" w:rsidRPr="0097029F" w:rsidRDefault="0097029F" w:rsidP="009702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02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CSS Font Assignment</w: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font-family</w:t>
      </w:r>
    </w:p>
    <w:p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paragraph with the font-family set to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"Times New Roman"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a web-safe font stack: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"Arial, Helvetica, sans-serif"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a heading.</w:t>
      </w:r>
    </w:p>
    <w:p w:rsidR="0097029F" w:rsidRPr="0097029F" w:rsidRDefault="0097029F" w:rsidP="009702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8D28B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Google Fonts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(e.g., </w:t>
      </w:r>
      <w:proofErr w:type="spellStart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Roboto</w:t>
      </w:r>
      <w:proofErr w:type="spellEnd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) and apply it to the body text.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1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font-size</w:t>
      </w:r>
    </w:p>
    <w:p w:rsidR="0097029F" w:rsidRPr="0097029F" w:rsidRDefault="0097029F" w:rsidP="0097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three paragraphs with different font-sizes: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12px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18px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24px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Use relative units (</w:t>
      </w:r>
      <w:proofErr w:type="spellStart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em</w:t>
      </w:r>
      <w:proofErr w:type="spellEnd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/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rem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 to size fonts in a nested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responsive heading using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font-size: 5vw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2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font-weight</w:t>
      </w:r>
    </w:p>
    <w:p w:rsidR="0097029F" w:rsidRPr="0097029F" w:rsidRDefault="0097029F" w:rsidP="00970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Write a sentence and apply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font-weight: normal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bold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bolder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Use numeric values (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100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400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700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) to show weight differences.</w:t>
      </w:r>
    </w:p>
    <w:p w:rsidR="0097029F" w:rsidRPr="0097029F" w:rsidRDefault="0097029F" w:rsidP="00970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navigation bar where the active menu item is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bold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3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font-style</w:t>
      </w:r>
    </w:p>
    <w:p w:rsidR="0097029F" w:rsidRPr="0097029F" w:rsidRDefault="0097029F" w:rsidP="00970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 a paragraph italic using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font-style: italic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font-style: oblique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compare it with italic.</w:t>
      </w:r>
    </w:p>
    <w:p w:rsidR="0097029F" w:rsidRPr="0097029F" w:rsidRDefault="0097029F" w:rsidP="009702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font-style: normal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reset italicized text.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4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 </w:t>
      </w: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font-variant</w:t>
      </w:r>
    </w:p>
    <w:p w:rsidR="0097029F" w:rsidRPr="0097029F" w:rsidRDefault="0097029F" w:rsidP="00970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small caps text using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font-variant: small-caps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Compare a normal paragraph vs small-caps side by side.</w:t>
      </w:r>
    </w:p>
    <w:p w:rsidR="0097029F" w:rsidRPr="0097029F" w:rsidRDefault="0097029F" w:rsidP="009702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heading with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font-variant: normal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another with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small-caps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5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font-stretch</w:t>
      </w:r>
    </w:p>
    <w:p w:rsidR="0097029F" w:rsidRPr="0097029F" w:rsidRDefault="0097029F" w:rsidP="00970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font-stretch: condensed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on a heading.</w:t>
      </w:r>
    </w:p>
    <w:p w:rsidR="0097029F" w:rsidRPr="0097029F" w:rsidRDefault="0097029F" w:rsidP="00970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Compare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expanded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vs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ultra-expanded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text.</w:t>
      </w:r>
    </w:p>
    <w:p w:rsidR="0097029F" w:rsidRPr="0097029F" w:rsidRDefault="0097029F" w:rsidP="009702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three </w:t>
      </w:r>
      <w:proofErr w:type="spellStart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div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s</w:t>
      </w:r>
      <w:proofErr w:type="spellEnd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showing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normal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semi-condensed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extra-expanded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6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line-height</w:t>
      </w:r>
    </w:p>
    <w:p w:rsidR="0097029F" w:rsidRPr="0097029F" w:rsidRDefault="0097029F" w:rsidP="00970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paragraph and set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line-height: 1.5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Compare text readability using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line-height: 1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1.5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2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 a block of text with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line-height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set in </w:t>
      </w:r>
      <w:proofErr w:type="spellStart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px</w:t>
      </w:r>
      <w:proofErr w:type="spellEnd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instead of </w:t>
      </w:r>
      <w:proofErr w:type="spellStart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unitless</w:t>
      </w:r>
      <w:proofErr w:type="spellEnd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  <w:bookmarkStart w:id="0" w:name="_GoBack"/>
      <w:bookmarkEnd w:id="0"/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7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</w:t>
      </w: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(shorthand)</w:t>
      </w:r>
    </w:p>
    <w:p w:rsidR="0097029F" w:rsidRPr="0097029F" w:rsidRDefault="0097029F" w:rsidP="00970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shorthand: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font: italic bold 20px Arial;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on a heading.</w:t>
      </w:r>
    </w:p>
    <w:p w:rsidR="0097029F" w:rsidRPr="0097029F" w:rsidRDefault="0097029F" w:rsidP="00970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shorthand to apply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normal 16px/1.5 "Times New Roman"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multiple text styles in one CSS shorthand rule.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8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lastRenderedPageBreak/>
        <w:t>font-display</w:t>
      </w: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(for web fonts)</w:t>
      </w:r>
    </w:p>
    <w:p w:rsidR="0097029F" w:rsidRPr="0097029F" w:rsidRDefault="0097029F" w:rsidP="009702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28B6">
        <w:rPr>
          <w:rFonts w:ascii="Times New Roman" w:eastAsia="Times New Roman" w:hAnsi="Times New Roman" w:cs="Times New Roman"/>
          <w:i/>
          <w:iCs/>
          <w:sz w:val="32"/>
          <w:szCs w:val="32"/>
          <w:lang w:eastAsia="en-IN"/>
        </w:rPr>
        <w:t>(Works only when importing web fonts like Google Fonts)</w:t>
      </w:r>
    </w:p>
    <w:p w:rsidR="0097029F" w:rsidRPr="0097029F" w:rsidRDefault="0097029F" w:rsidP="00970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Import a Google Font and set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font-display: swap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font-display: </w:t>
      </w:r>
      <w:proofErr w:type="spellStart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fallback</w:t>
      </w:r>
      <w:proofErr w:type="spellEnd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explain how it works.</w:t>
      </w:r>
    </w:p>
    <w:p w:rsidR="0097029F" w:rsidRPr="0097029F" w:rsidRDefault="0097029F" w:rsidP="009702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font-display: optional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compare the load </w:t>
      </w:r>
      <w:proofErr w:type="spellStart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behavior</w:t>
      </w:r>
      <w:proofErr w:type="spellEnd"/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99" style="width:0;height:1.5pt" o:hralign="center" o:hrstd="t" o:hr="t" fillcolor="#a0a0a0" stroked="f"/>
        </w:pict>
      </w: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font-feature-settings</w:t>
      </w:r>
    </w:p>
    <w:p w:rsidR="0097029F" w:rsidRPr="0097029F" w:rsidRDefault="0097029F" w:rsidP="00970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font-feature-settings: "</w:t>
      </w:r>
      <w:proofErr w:type="spellStart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smcp</w:t>
      </w:r>
      <w:proofErr w:type="spellEnd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</w:t>
      </w:r>
      <w:r w:rsidRPr="008D28B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small-caps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(if font supports it).</w:t>
      </w:r>
    </w:p>
    <w:p w:rsidR="0097029F" w:rsidRPr="0097029F" w:rsidRDefault="0097029F" w:rsidP="00970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Enable ligatures with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font-feature-settings: "</w:t>
      </w:r>
      <w:proofErr w:type="spellStart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liga</w:t>
      </w:r>
      <w:proofErr w:type="spellEnd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" 1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Turn off ligatures using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font-feature-settings: "</w:t>
      </w:r>
      <w:proofErr w:type="spellStart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liga</w:t>
      </w:r>
      <w:proofErr w:type="spellEnd"/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" 0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00" style="width:0;height:1.5pt" o:hralign="center" o:hrstd="t" o:hr="t" fillcolor="#a0a0a0" stroked="f"/>
        </w:pict>
      </w:r>
    </w:p>
    <w:p w:rsidR="0097029F" w:rsidRPr="0097029F" w:rsidRDefault="0097029F" w:rsidP="009702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 w:rsidRPr="008D28B6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font-optical-sizing</w:t>
      </w:r>
    </w:p>
    <w:p w:rsidR="0097029F" w:rsidRPr="0097029F" w:rsidRDefault="0097029F" w:rsidP="00970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font-optical-sizing: auto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on text using an OpenType variable font.</w:t>
      </w:r>
    </w:p>
    <w:p w:rsidR="0097029F" w:rsidRPr="0097029F" w:rsidRDefault="0097029F" w:rsidP="00970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Compare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auto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vs </w:t>
      </w:r>
      <w:r w:rsidRPr="008D28B6">
        <w:rPr>
          <w:rFonts w:ascii="Courier New" w:eastAsia="Times New Roman" w:hAnsi="Courier New" w:cs="Courier New"/>
          <w:sz w:val="32"/>
          <w:szCs w:val="32"/>
          <w:lang w:eastAsia="en-IN"/>
        </w:rPr>
        <w:t>none</w:t>
      </w: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on the same font.</w:t>
      </w:r>
    </w:p>
    <w:p w:rsidR="0097029F" w:rsidRPr="0097029F" w:rsidRDefault="0097029F" w:rsidP="009702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two sections, one with optical sizing enabled and one disabled.</w:t>
      </w:r>
    </w:p>
    <w:p w:rsidR="0097029F" w:rsidRPr="0097029F" w:rsidRDefault="0097029F" w:rsidP="0097029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7029F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101" style="width:0;height:1.5pt" o:hralign="center" o:hrstd="t" o:hr="t" fillcolor="#a0a0a0" stroked="f"/>
        </w:pict>
      </w:r>
    </w:p>
    <w:p w:rsidR="00C107E9" w:rsidRPr="008D28B6" w:rsidRDefault="008D28B6" w:rsidP="0097029F">
      <w:pPr>
        <w:rPr>
          <w:sz w:val="32"/>
          <w:szCs w:val="32"/>
        </w:rPr>
      </w:pPr>
    </w:p>
    <w:sectPr w:rsidR="00C107E9" w:rsidRPr="008D2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31CA5"/>
    <w:multiLevelType w:val="multilevel"/>
    <w:tmpl w:val="5542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55403"/>
    <w:multiLevelType w:val="multilevel"/>
    <w:tmpl w:val="57A6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52DC1"/>
    <w:multiLevelType w:val="multilevel"/>
    <w:tmpl w:val="E5E0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705B1"/>
    <w:multiLevelType w:val="multilevel"/>
    <w:tmpl w:val="0AE2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B01D2"/>
    <w:multiLevelType w:val="multilevel"/>
    <w:tmpl w:val="FB4C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E0C90"/>
    <w:multiLevelType w:val="multilevel"/>
    <w:tmpl w:val="2E40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B76F2"/>
    <w:multiLevelType w:val="multilevel"/>
    <w:tmpl w:val="E3C2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964FE"/>
    <w:multiLevelType w:val="multilevel"/>
    <w:tmpl w:val="450E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386E16"/>
    <w:multiLevelType w:val="multilevel"/>
    <w:tmpl w:val="3A66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B3A26"/>
    <w:multiLevelType w:val="multilevel"/>
    <w:tmpl w:val="0190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F52B52"/>
    <w:multiLevelType w:val="multilevel"/>
    <w:tmpl w:val="46E4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1"/>
  </w:num>
  <w:num w:numId="9">
    <w:abstractNumId w:val="10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D6E"/>
    <w:rsid w:val="007C65E9"/>
    <w:rsid w:val="008D28B6"/>
    <w:rsid w:val="00922D6E"/>
    <w:rsid w:val="0097029F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5DF0"/>
  <w15:chartTrackingRefBased/>
  <w15:docId w15:val="{F8B41186-7535-40A8-8937-7BFF2206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02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02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02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702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029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0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702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2025-08-22T06:09:00Z</dcterms:created>
  <dcterms:modified xsi:type="dcterms:W3CDTF">2025-08-22T06:14:00Z</dcterms:modified>
</cp:coreProperties>
</file>