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#19 - Final ALF Updates and HRMS Overview</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17,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Nineteenth discovery call demonstrated design changes from previous feedback: case management agency selection preceding case manager assignment, pending badges for Medicaid and copay with header-level status display, inventory tab replacing activities for ALF, period-in-facility column for PA renewal tracking. Member ID system clarified with unique identifier starting from 9000 for resident identification and facial recognition, distinct from database record ID for table relationships. Discharge workflow shown in four steps: details, notifications with EDWP send requirement, final evaluation survey, deposit return with breakage charges deduction. HRMS demonstration included employee onboarding form, pre-employment screening, background verification routing, mandatory document collection, employment activation, shift roster calendar with filters. Client reviewed existing EHR providing feedback on header layout with status indicators, tab structure keeping header static, document organization, call history integration, referral tracking for case manager submissions. Friday call rescheduled to 9:30 client time, Thursday call canceled.</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DESIGN CHANGES FROM PREVIOUS FEEDBACK</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Case Management Agency and Payment Type</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Agency Before Case Manager: </w:t>
      </w:r>
      <w:r w:rsidDel="00000000" w:rsidR="00000000" w:rsidRPr="00000000">
        <w:rPr>
          <w:rtl w:val="0"/>
        </w:rPr>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management agency selection added first</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Then case manager selection from agency</w:t>
      </w:r>
    </w:p>
    <w:p w:rsidR="00000000" w:rsidDel="00000000" w:rsidP="00000000" w:rsidRDefault="00000000" w:rsidRPr="00000000" w14:paraId="000000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Implemented as requested from previous call</w:t>
      </w:r>
    </w:p>
    <w:p w:rsidR="00000000" w:rsidDel="00000000" w:rsidP="00000000" w:rsidRDefault="00000000" w:rsidRPr="00000000" w14:paraId="0000000C">
      <w:pPr>
        <w:spacing w:after="200" w:line="276" w:lineRule="auto"/>
        <w:rPr/>
      </w:pPr>
      <w:r w:rsidDel="00000000" w:rsidR="00000000" w:rsidRPr="00000000">
        <w:rPr>
          <w:b w:val="1"/>
          <w:bCs w:val="1"/>
          <w:rtl w:val="0"/>
        </w:rPr>
        <w:t xml:space="preserve">Payment Type Display: </w:t>
      </w:r>
      <w:r w:rsidDel="00000000" w:rsidR="00000000" w:rsidRPr="00000000">
        <w:rPr>
          <w:rtl w:val="0"/>
        </w:rPr>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Shows payment type before moving to resident</w:t>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Identifies Medicaid or Medicaid plus private pay</w:t>
      </w:r>
    </w:p>
    <w:p w:rsidR="00000000" w:rsidDel="00000000" w:rsidP="00000000" w:rsidRDefault="00000000" w:rsidRPr="00000000" w14:paraId="0000000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Clear indication before case manager assignment</w:t>
      </w:r>
    </w:p>
    <w:p w:rsidR="00000000" w:rsidDel="00000000" w:rsidP="00000000" w:rsidRDefault="00000000" w:rsidRPr="00000000" w14:paraId="00000010">
      <w:pPr>
        <w:spacing w:after="200" w:line="276" w:lineRule="auto"/>
        <w:rPr/>
      </w:pPr>
      <w:r w:rsidDel="00000000" w:rsidR="00000000" w:rsidRPr="00000000">
        <w:rPr>
          <w:b w:val="1"/>
          <w:bCs w:val="1"/>
          <w:rtl w:val="0"/>
        </w:rPr>
        <w:t xml:space="preserve">1.2 Pending Status Indicators</w:t>
      </w: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b w:val="1"/>
          <w:bCs w:val="1"/>
          <w:rtl w:val="0"/>
        </w:rPr>
        <w:t xml:space="preserve">Badge Display in Billing Setup: </w:t>
      </w:r>
      <w:r w:rsidDel="00000000" w:rsidR="00000000" w:rsidRPr="00000000">
        <w:rPr>
          <w:rtl w:val="0"/>
        </w:rPr>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Pending badges shown for Medicaid and copay</w:t>
      </w:r>
    </w:p>
    <w:p w:rsidR="00000000" w:rsidDel="00000000" w:rsidP="00000000" w:rsidRDefault="00000000" w:rsidRPr="00000000" w14:paraId="0000001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Visual indication of incomplete payment configuration</w:t>
      </w:r>
    </w:p>
    <w:p w:rsidR="00000000" w:rsidDel="00000000" w:rsidP="00000000" w:rsidRDefault="00000000" w:rsidRPr="00000000" w14:paraId="0000001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Icon format variation presented</w:t>
      </w:r>
    </w:p>
    <w:p w:rsidR="00000000" w:rsidDel="00000000" w:rsidP="00000000" w:rsidRDefault="00000000" w:rsidRPr="00000000" w14:paraId="00000015">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Move pending status to header level</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Display "Medicaid pending" and "Copay pending" in header notes</w:t>
      </w:r>
    </w:p>
    <w:p w:rsidR="00000000" w:rsidDel="00000000" w:rsidP="00000000" w:rsidRDefault="00000000" w:rsidRPr="00000000" w14:paraId="000000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Visible when pulling up resident without navigating to billing setup</w:t>
      </w:r>
    </w:p>
    <w:p w:rsidR="00000000" w:rsidDel="00000000" w:rsidP="00000000" w:rsidRDefault="00000000" w:rsidRPr="00000000" w14:paraId="0000001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Part of resident header for quick reference</w:t>
      </w:r>
    </w:p>
    <w:p w:rsidR="00000000" w:rsidDel="00000000" w:rsidP="00000000" w:rsidRDefault="00000000" w:rsidRPr="00000000" w14:paraId="0000001A">
      <w:pPr>
        <w:spacing w:after="200" w:line="276" w:lineRule="auto"/>
        <w:rPr/>
      </w:pPr>
      <w:r w:rsidDel="00000000" w:rsidR="00000000" w:rsidRPr="00000000">
        <w:rPr>
          <w:b w:val="1"/>
          <w:bCs w:val="1"/>
          <w:rtl w:val="0"/>
        </w:rPr>
        <w:t xml:space="preserve">1.3 Admission Confirmation Enhancements</w:t>
      </w:r>
      <w:r w:rsidDel="00000000" w:rsidR="00000000" w:rsidRPr="00000000">
        <w:rPr>
          <w:rtl w:val="0"/>
        </w:rPr>
      </w:r>
    </w:p>
    <w:p w:rsidR="00000000" w:rsidDel="00000000" w:rsidP="00000000" w:rsidRDefault="00000000" w:rsidRPr="00000000" w14:paraId="0000001B">
      <w:pPr>
        <w:spacing w:after="200" w:line="276" w:lineRule="auto"/>
        <w:rPr/>
      </w:pPr>
      <w:r w:rsidDel="00000000" w:rsidR="00000000" w:rsidRPr="00000000">
        <w:rPr>
          <w:b w:val="1"/>
          <w:bCs w:val="1"/>
          <w:rtl w:val="0"/>
        </w:rPr>
        <w:t xml:space="preserve">Fields Added: </w:t>
      </w:r>
      <w:r w:rsidDel="00000000" w:rsidR="00000000" w:rsidRPr="00000000">
        <w:rPr>
          <w:rtl w:val="0"/>
        </w:rPr>
      </w:r>
    </w:p>
    <w:p w:rsidR="00000000" w:rsidDel="00000000" w:rsidP="00000000" w:rsidRDefault="00000000" w:rsidRPr="00000000" w14:paraId="0000001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type display</w:t>
      </w:r>
    </w:p>
    <w:p w:rsidR="00000000" w:rsidDel="00000000" w:rsidP="00000000" w:rsidRDefault="00000000" w:rsidRPr="00000000" w14:paraId="0000001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Potential moving date field</w:t>
      </w:r>
    </w:p>
    <w:p w:rsidR="00000000" w:rsidDel="00000000" w:rsidP="00000000" w:rsidRDefault="00000000" w:rsidRPr="00000000" w14:paraId="0000001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Deposit paid status shown in patient charting</w:t>
      </w:r>
    </w:p>
    <w:p w:rsidR="00000000" w:rsidDel="00000000" w:rsidP="00000000" w:rsidRDefault="00000000" w:rsidRPr="00000000" w14:paraId="0000001F">
      <w:pPr>
        <w:spacing w:after="200" w:line="276" w:lineRule="auto"/>
        <w:rPr/>
      </w:pPr>
      <w:r w:rsidDel="00000000" w:rsidR="00000000" w:rsidRPr="00000000">
        <w:rPr>
          <w:b w:val="1"/>
          <w:bCs w:val="1"/>
          <w:rtl w:val="0"/>
        </w:rPr>
        <w:t xml:space="preserve">1.4 Inventory Tab for ALF</w:t>
      </w:r>
      <w:r w:rsidDel="00000000" w:rsidR="00000000" w:rsidRPr="00000000">
        <w:rPr>
          <w:rtl w:val="0"/>
        </w:rPr>
      </w:r>
    </w:p>
    <w:p w:rsidR="00000000" w:rsidDel="00000000" w:rsidP="00000000" w:rsidRDefault="00000000" w:rsidRPr="00000000" w14:paraId="00000020">
      <w:pPr>
        <w:spacing w:after="200" w:line="276" w:lineRule="auto"/>
        <w:rPr/>
      </w:pPr>
      <w:r w:rsidDel="00000000" w:rsidR="00000000" w:rsidRPr="00000000">
        <w:rPr>
          <w:b w:val="1"/>
          <w:bCs w:val="1"/>
          <w:rtl w:val="0"/>
        </w:rPr>
        <w:t xml:space="preserve">Tab Changes: </w:t>
      </w:r>
      <w:r w:rsidDel="00000000" w:rsidR="00000000" w:rsidRPr="00000000">
        <w:rPr>
          <w:rtl w:val="0"/>
        </w:rPr>
      </w:r>
    </w:p>
    <w:p w:rsidR="00000000" w:rsidDel="00000000" w:rsidP="00000000" w:rsidRDefault="00000000" w:rsidRPr="00000000" w14:paraId="0000002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tab removed from ALF (ADH only)</w:t>
      </w:r>
    </w:p>
    <w:p w:rsidR="00000000" w:rsidDel="00000000" w:rsidP="00000000" w:rsidRDefault="00000000" w:rsidRPr="00000000" w14:paraId="0000002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Inventory tab added for ALF residents</w:t>
      </w:r>
    </w:p>
    <w:p w:rsidR="00000000" w:rsidDel="00000000" w:rsidP="00000000" w:rsidRDefault="00000000" w:rsidRPr="00000000" w14:paraId="00000023">
      <w:pPr>
        <w:spacing w:after="200" w:line="276" w:lineRule="auto"/>
        <w:rPr/>
      </w:pPr>
      <w:r w:rsidDel="00000000" w:rsidR="00000000" w:rsidRPr="00000000">
        <w:rPr>
          <w:b w:val="1"/>
          <w:bCs w:val="1"/>
          <w:rtl w:val="0"/>
        </w:rPr>
        <w:t xml:space="preserve">Inventory Form Fields: </w:t>
      </w:r>
      <w:r w:rsidDel="00000000" w:rsidR="00000000" w:rsidRPr="00000000">
        <w:rPr>
          <w:rtl w:val="0"/>
        </w:rPr>
      </w:r>
    </w:p>
    <w:p w:rsidR="00000000" w:rsidDel="00000000" w:rsidP="00000000" w:rsidRDefault="00000000" w:rsidRPr="00000000" w14:paraId="0000002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Inventory item name</w:t>
      </w:r>
    </w:p>
    <w:p w:rsidR="00000000" w:rsidDel="00000000" w:rsidP="00000000" w:rsidRDefault="00000000" w:rsidRPr="00000000" w14:paraId="0000002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Category (furniture, electronics, etc.)</w:t>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Quantity</w:t>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Condition assessment</w:t>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Description</w:t>
      </w:r>
    </w:p>
    <w:p w:rsidR="00000000" w:rsidDel="00000000" w:rsidP="00000000" w:rsidRDefault="00000000" w:rsidRPr="00000000" w14:paraId="0000002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Location within facility</w:t>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Status</w:t>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Date added</w:t>
      </w:r>
    </w:p>
    <w:p w:rsidR="00000000" w:rsidDel="00000000" w:rsidP="00000000" w:rsidRDefault="00000000" w:rsidRPr="00000000" w14:paraId="0000002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Image upload capability</w:t>
      </w:r>
    </w:p>
    <w:p w:rsidR="00000000" w:rsidDel="00000000" w:rsidP="00000000" w:rsidRDefault="00000000" w:rsidRPr="00000000" w14:paraId="0000002D">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resident belongings</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Liability protection</w:t>
      </w:r>
    </w:p>
    <w:p w:rsidR="00000000" w:rsidDel="00000000" w:rsidP="00000000" w:rsidRDefault="00000000" w:rsidRPr="00000000" w14:paraId="0000003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Return verification when resident leaves</w:t>
      </w:r>
    </w:p>
    <w:p w:rsidR="00000000" w:rsidDel="00000000" w:rsidP="00000000" w:rsidRDefault="00000000" w:rsidRPr="00000000" w14:paraId="00000031">
      <w:pPr>
        <w:spacing w:after="200" w:line="276" w:lineRule="auto"/>
        <w:rPr/>
      </w:pPr>
      <w:r w:rsidDel="00000000" w:rsidR="00000000" w:rsidRPr="00000000">
        <w:rPr>
          <w:b w:val="1"/>
          <w:bCs w:val="1"/>
          <w:rtl w:val="0"/>
        </w:rPr>
        <w:t xml:space="preserve">1.5 Medicaid Incident Notifications</w:t>
      </w:r>
      <w:r w:rsidDel="00000000" w:rsidR="00000000" w:rsidRPr="00000000">
        <w:rPr>
          <w:rtl w:val="0"/>
        </w:rPr>
      </w:r>
    </w:p>
    <w:p w:rsidR="00000000" w:rsidDel="00000000" w:rsidP="00000000" w:rsidRDefault="00000000" w:rsidRPr="00000000" w14:paraId="00000032">
      <w:pPr>
        <w:spacing w:after="200" w:line="276" w:lineRule="auto"/>
        <w:rPr/>
      </w:pPr>
      <w:r w:rsidDel="00000000" w:rsidR="00000000" w:rsidRPr="00000000">
        <w:rPr>
          <w:b w:val="1"/>
          <w:bCs w:val="1"/>
          <w:rtl w:val="0"/>
        </w:rPr>
        <w:t xml:space="preserve">Automatic Addition: </w:t>
      </w:r>
      <w:r w:rsidDel="00000000" w:rsidR="00000000" w:rsidRPr="00000000">
        <w:rPr>
          <w:rtl w:val="0"/>
        </w:rPr>
      </w:r>
    </w:p>
    <w:p w:rsidR="00000000" w:rsidDel="00000000" w:rsidP="00000000" w:rsidRDefault="00000000" w:rsidRPr="00000000" w14:paraId="0000003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If Medicaid patient, incident form adds two notifications:</w:t>
      </w:r>
    </w:p>
    <w:p w:rsidR="00000000" w:rsidDel="00000000" w:rsidP="00000000" w:rsidRDefault="00000000" w:rsidRPr="00000000" w14:paraId="00000034">
      <w:pPr>
        <w:spacing w:after="200" w:line="276" w:lineRule="auto"/>
        <w:rPr/>
      </w:pPr>
      <w:r w:rsidDel="00000000" w:rsidR="00000000" w:rsidRPr="00000000">
        <w:rPr>
          <w:rtl w:val="0"/>
        </w:rPr>
        <w:t xml:space="preserve">  - Case manager notification</w:t>
      </w:r>
    </w:p>
    <w:p w:rsidR="00000000" w:rsidDel="00000000" w:rsidP="00000000" w:rsidRDefault="00000000" w:rsidRPr="00000000" w14:paraId="00000035">
      <w:pPr>
        <w:spacing w:after="200" w:line="276" w:lineRule="auto"/>
        <w:rPr/>
      </w:pPr>
      <w:r w:rsidDel="00000000" w:rsidR="00000000" w:rsidRPr="00000000">
        <w:rPr>
          <w:rtl w:val="0"/>
        </w:rPr>
        <w:t xml:space="preserve">  - State notification</w:t>
      </w:r>
    </w:p>
    <w:p w:rsidR="00000000" w:rsidDel="00000000" w:rsidP="00000000" w:rsidRDefault="00000000" w:rsidRPr="00000000" w14:paraId="0000003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Automatic based on payment type</w:t>
      </w:r>
    </w:p>
    <w:p w:rsidR="00000000" w:rsidDel="00000000" w:rsidP="00000000" w:rsidRDefault="00000000" w:rsidRPr="00000000" w14:paraId="00000037">
      <w:pPr>
        <w:spacing w:after="200" w:line="276" w:lineRule="auto"/>
        <w:rPr/>
      </w:pPr>
      <w:r w:rsidDel="00000000" w:rsidR="00000000" w:rsidRPr="00000000">
        <w:rPr>
          <w:b w:val="1"/>
          <w:bCs w:val="1"/>
          <w:rtl w:val="0"/>
        </w:rPr>
        <w:t xml:space="preserve">1.6 Period in Facility Column</w:t>
      </w:r>
      <w:r w:rsidDel="00000000" w:rsidR="00000000" w:rsidRPr="00000000">
        <w:rPr>
          <w:rtl w:val="0"/>
        </w:rPr>
      </w:r>
    </w:p>
    <w:p w:rsidR="00000000" w:rsidDel="00000000" w:rsidP="00000000" w:rsidRDefault="00000000" w:rsidRPr="00000000" w14:paraId="00000038">
      <w:pPr>
        <w:spacing w:after="200" w:line="276" w:lineRule="auto"/>
        <w:rPr/>
      </w:pPr>
      <w:r w:rsidDel="00000000" w:rsidR="00000000" w:rsidRPr="00000000">
        <w:rPr>
          <w:b w:val="1"/>
          <w:bCs w:val="1"/>
          <w:rtl w:val="0"/>
        </w:rPr>
        <w:t xml:space="preserve">New Column Added: </w:t>
      </w:r>
      <w:r w:rsidDel="00000000" w:rsidR="00000000" w:rsidRPr="00000000">
        <w:rPr>
          <w:rtl w:val="0"/>
        </w:rPr>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Active residents list shows "Period in Facility"</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Counts number of days resident has been in facility</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Purpose: Helps track PA authorization renewal timing</w:t>
      </w:r>
    </w:p>
    <w:p w:rsidR="00000000" w:rsidDel="00000000" w:rsidP="00000000" w:rsidRDefault="00000000" w:rsidRPr="00000000" w14:paraId="0000003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approval: "Should be okay"</w:t>
      </w:r>
    </w:p>
    <w:p w:rsidR="00000000" w:rsidDel="00000000" w:rsidP="00000000" w:rsidRDefault="00000000" w:rsidRPr="00000000" w14:paraId="0000003D">
      <w:pPr>
        <w:spacing w:after="200" w:line="276" w:lineRule="auto"/>
        <w:rPr/>
      </w:pPr>
      <w:r w:rsidDel="00000000" w:rsidR="00000000" w:rsidRPr="00000000">
        <w:rPr>
          <w:b w:val="1"/>
          <w:bCs w:val="1"/>
          <w:rtl w:val="0"/>
        </w:rPr>
        <w:t xml:space="preserve">2. MEMBER ID AND RECORD ID SYSTEM</w:t>
      </w:r>
      <w:r w:rsidDel="00000000" w:rsidR="00000000" w:rsidRPr="00000000">
        <w:rPr>
          <w:rtl w:val="0"/>
        </w:rPr>
      </w:r>
    </w:p>
    <w:p w:rsidR="00000000" w:rsidDel="00000000" w:rsidP="00000000" w:rsidRDefault="00000000" w:rsidRPr="00000000" w14:paraId="0000003E">
      <w:pPr>
        <w:spacing w:after="200" w:line="276" w:lineRule="auto"/>
        <w:rPr/>
      </w:pPr>
      <w:r w:rsidDel="00000000" w:rsidR="00000000" w:rsidRPr="00000000">
        <w:rPr>
          <w:b w:val="1"/>
          <w:bCs w:val="1"/>
          <w:rtl w:val="0"/>
        </w:rPr>
        <w:t xml:space="preserve">2.1 Member ID Purpose and Assignment</w:t>
      </w:r>
      <w:r w:rsidDel="00000000" w:rsidR="00000000" w:rsidRPr="00000000">
        <w:rPr>
          <w:rtl w:val="0"/>
        </w:rPr>
      </w:r>
    </w:p>
    <w:p w:rsidR="00000000" w:rsidDel="00000000" w:rsidP="00000000" w:rsidRDefault="00000000" w:rsidRPr="00000000" w14:paraId="0000003F">
      <w:pPr>
        <w:spacing w:after="200" w:line="276" w:lineRule="auto"/>
        <w:rPr/>
      </w:pPr>
      <w:r w:rsidDel="00000000" w:rsidR="00000000" w:rsidRPr="00000000">
        <w:rPr>
          <w:b w:val="1"/>
          <w:bCs w:val="1"/>
          <w:rtl w:val="0"/>
        </w:rPr>
        <w:t xml:space="preserve">Unique Member Identifier: </w:t>
      </w:r>
      <w:r w:rsidDel="00000000" w:rsidR="00000000" w:rsidRPr="00000000">
        <w:rPr>
          <w:rtl w:val="0"/>
        </w:rPr>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Starts from 9000 series</w:t>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Used for resident identification instead of names</w:t>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Prevents confusion when multiple residents have similar names</w:t>
      </w:r>
    </w:p>
    <w:p w:rsidR="00000000" w:rsidDel="00000000" w:rsidP="00000000" w:rsidRDefault="00000000" w:rsidRPr="00000000" w14:paraId="000000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Example: Three "Steves" differentiated by member IDs</w:t>
      </w:r>
    </w:p>
    <w:p w:rsidR="00000000" w:rsidDel="00000000" w:rsidP="00000000" w:rsidRDefault="00000000" w:rsidRPr="00000000" w14:paraId="00000044">
      <w:pPr>
        <w:spacing w:after="200" w:line="276" w:lineRule="auto"/>
        <w:rPr/>
      </w:pPr>
      <w:r w:rsidDel="00000000" w:rsidR="00000000" w:rsidRPr="00000000">
        <w:rPr>
          <w:b w:val="1"/>
          <w:bCs w:val="1"/>
          <w:rtl w:val="0"/>
        </w:rPr>
        <w:t xml:space="preserve">Client Example: </w:t>
      </w:r>
      <w:r w:rsidDel="00000000" w:rsidR="00000000" w:rsidRPr="00000000">
        <w:rPr>
          <w:rtl w:val="0"/>
        </w:rPr>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Search for resident 9003 instead of searching by name</w:t>
      </w:r>
    </w:p>
    <w:p w:rsidR="00000000" w:rsidDel="00000000" w:rsidP="00000000" w:rsidRDefault="00000000" w:rsidRPr="00000000" w14:paraId="0000004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Reference number in conversations: "9002 is doing this" vs "Tom Smith"</w:t>
      </w:r>
    </w:p>
    <w:p w:rsidR="00000000" w:rsidDel="00000000" w:rsidP="00000000" w:rsidRDefault="00000000" w:rsidRPr="00000000" w14:paraId="00000047">
      <w:pPr>
        <w:spacing w:after="200" w:line="276" w:lineRule="auto"/>
        <w:rPr/>
      </w:pPr>
      <w:r w:rsidDel="00000000" w:rsidR="00000000" w:rsidRPr="00000000">
        <w:rPr>
          <w:b w:val="1"/>
          <w:bCs w:val="1"/>
          <w:rtl w:val="0"/>
        </w:rPr>
        <w:t xml:space="preserve">Facial Recognition Integration: </w:t>
      </w:r>
      <w:r w:rsidDel="00000000" w:rsidR="00000000" w:rsidRPr="00000000">
        <w:rPr>
          <w:rtl w:val="0"/>
        </w:rPr>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ADH facial recognition system recognizes member ID</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Critical for attendance tracking</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Links biometric data to specific member</w:t>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2.2 Data Migration Consideration</w:t>
      </w:r>
      <w:r w:rsidDel="00000000" w:rsidR="00000000" w:rsidRPr="00000000">
        <w:rPr>
          <w:rtl w:val="0"/>
        </w:rPr>
      </w:r>
    </w:p>
    <w:p w:rsidR="00000000" w:rsidDel="00000000" w:rsidP="00000000" w:rsidRDefault="00000000" w:rsidRPr="00000000" w14:paraId="0000004C">
      <w:pPr>
        <w:spacing w:after="200" w:line="276" w:lineRule="auto"/>
        <w:rPr/>
      </w:pPr>
      <w:r w:rsidDel="00000000" w:rsidR="00000000" w:rsidRPr="00000000">
        <w:rPr>
          <w:b w:val="1"/>
          <w:bCs w:val="1"/>
          <w:rtl w:val="0"/>
        </w:rPr>
        <w:t xml:space="preserve">Migration Process: </w:t>
      </w:r>
      <w:r w:rsidDel="00000000" w:rsidR="00000000" w:rsidRPr="00000000">
        <w:rPr>
          <w:rtl w:val="0"/>
        </w:rPr>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active and non-active members migrated with member IDs</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Maintains continuity from old system</w:t>
      </w:r>
    </w:p>
    <w:p w:rsidR="00000000" w:rsidDel="00000000" w:rsidP="00000000" w:rsidRDefault="00000000" w:rsidRPr="00000000" w14:paraId="0000004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Member ID becomes primary identifier across systems</w:t>
      </w:r>
    </w:p>
    <w:p w:rsidR="00000000" w:rsidDel="00000000" w:rsidP="00000000" w:rsidRDefault="00000000" w:rsidRPr="00000000" w14:paraId="00000050">
      <w:pPr>
        <w:spacing w:after="200" w:line="276" w:lineRule="auto"/>
        <w:rPr/>
      </w:pPr>
      <w:r w:rsidDel="00000000" w:rsidR="00000000" w:rsidRPr="00000000">
        <w:rPr>
          <w:b w:val="1"/>
          <w:bCs w:val="1"/>
          <w:rtl w:val="0"/>
        </w:rPr>
        <w:t xml:space="preserve">2.3 Record ID vs Member ID</w:t>
      </w:r>
      <w:r w:rsidDel="00000000" w:rsidR="00000000" w:rsidRPr="00000000">
        <w:rPr>
          <w:rtl w:val="0"/>
        </w:rPr>
      </w:r>
    </w:p>
    <w:p w:rsidR="00000000" w:rsidDel="00000000" w:rsidP="00000000" w:rsidRDefault="00000000" w:rsidRPr="00000000" w14:paraId="00000051">
      <w:pPr>
        <w:spacing w:after="200" w:line="276" w:lineRule="auto"/>
        <w:rPr/>
      </w:pPr>
      <w:r w:rsidDel="00000000" w:rsidR="00000000" w:rsidRPr="00000000">
        <w:rPr>
          <w:b w:val="1"/>
          <w:bCs w:val="1"/>
          <w:rtl w:val="0"/>
        </w:rPr>
        <w:t xml:space="preserve">Record ID: </w:t>
      </w:r>
      <w:r w:rsidDel="00000000" w:rsidR="00000000" w:rsidRPr="00000000">
        <w:rPr>
          <w:rtl w:val="0"/>
        </w:rPr>
      </w:r>
    </w:p>
    <w:p w:rsidR="00000000" w:rsidDel="00000000" w:rsidP="00000000" w:rsidRDefault="00000000" w:rsidRPr="00000000" w14:paraId="0000005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Database-generated unique identifier</w:t>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Every database entry creates record ID</w:t>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Technical reference for table relationships</w:t>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displayed to users</w:t>
      </w:r>
    </w:p>
    <w:p w:rsidR="00000000" w:rsidDel="00000000" w:rsidP="00000000" w:rsidRDefault="00000000" w:rsidRPr="00000000" w14:paraId="0000005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Backend database connectivity</w:t>
      </w:r>
    </w:p>
    <w:p w:rsidR="00000000" w:rsidDel="00000000" w:rsidP="00000000" w:rsidRDefault="00000000" w:rsidRPr="00000000" w14:paraId="00000057">
      <w:pPr>
        <w:spacing w:after="200" w:line="276" w:lineRule="auto"/>
        <w:rPr/>
      </w:pPr>
      <w:r w:rsidDel="00000000" w:rsidR="00000000" w:rsidRPr="00000000">
        <w:rPr>
          <w:b w:val="1"/>
          <w:bCs w:val="1"/>
          <w:rtl w:val="0"/>
        </w:rPr>
        <w:t xml:space="preserve">Member ID: </w:t>
      </w:r>
      <w:r w:rsidDel="00000000" w:rsidR="00000000" w:rsidRPr="00000000">
        <w:rPr>
          <w:rtl w:val="0"/>
        </w:rPr>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User-facing identifier</w:t>
      </w:r>
    </w:p>
    <w:p w:rsidR="00000000" w:rsidDel="00000000" w:rsidP="00000000" w:rsidRDefault="00000000" w:rsidRPr="00000000" w14:paraId="000000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Displayed in interface</w:t>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Used for daily operations</w:t>
      </w:r>
    </w:p>
    <w:p w:rsidR="00000000" w:rsidDel="00000000" w:rsidP="00000000" w:rsidRDefault="00000000" w:rsidRPr="00000000" w14:paraId="0000005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Human-readable reference number</w:t>
      </w:r>
    </w:p>
    <w:p w:rsidR="00000000" w:rsidDel="00000000" w:rsidP="00000000" w:rsidRDefault="00000000" w:rsidRPr="00000000" w14:paraId="0000005C">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"Record ID is the one you need as a unique reference number to connect one record to the other record."</w:t>
      </w:r>
    </w:p>
    <w:p w:rsidR="00000000" w:rsidDel="00000000" w:rsidP="00000000" w:rsidRDefault="00000000" w:rsidRPr="00000000" w14:paraId="0000005D">
      <w:pPr>
        <w:spacing w:after="200" w:line="276" w:lineRule="auto"/>
        <w:rPr/>
      </w:pPr>
      <w:r w:rsidDel="00000000" w:rsidR="00000000" w:rsidRPr="00000000">
        <w:rPr>
          <w:b w:val="1"/>
          <w:bCs w:val="1"/>
          <w:rtl w:val="0"/>
        </w:rPr>
        <w:t xml:space="preserve">Database Relationship Example: </w:t>
      </w:r>
      <w:r w:rsidDel="00000000" w:rsidR="00000000" w:rsidRPr="00000000">
        <w:rPr>
          <w:rtl w:val="0"/>
        </w:rPr>
      </w:r>
    </w:p>
    <w:p w:rsidR="00000000" w:rsidDel="00000000" w:rsidP="00000000" w:rsidRDefault="00000000" w:rsidRPr="00000000" w14:paraId="000000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Parent table: Members (with member number)</w:t>
      </w:r>
    </w:p>
    <w:p w:rsidR="00000000" w:rsidDel="00000000" w:rsidP="00000000" w:rsidRDefault="00000000" w:rsidRPr="00000000" w14:paraId="0000005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Child tables: Attendance, vitals, billing (linked via member number)</w:t>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Numeric key field connects related records</w:t>
      </w:r>
    </w:p>
    <w:p w:rsidR="00000000" w:rsidDel="00000000" w:rsidP="00000000" w:rsidRDefault="00000000" w:rsidRPr="00000000" w14:paraId="0000006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Example: Leon's frequency record links back to Leon's complete member record</w:t>
      </w:r>
    </w:p>
    <w:p w:rsidR="00000000" w:rsidDel="00000000" w:rsidP="00000000" w:rsidRDefault="00000000" w:rsidRPr="00000000" w14:paraId="00000062">
      <w:pPr>
        <w:spacing w:after="200" w:line="276" w:lineRule="auto"/>
        <w:rPr/>
      </w:pPr>
      <w:r w:rsidDel="00000000" w:rsidR="00000000" w:rsidRPr="00000000">
        <w:rPr>
          <w:b w:val="1"/>
          <w:bCs w:val="1"/>
          <w:rtl w:val="0"/>
        </w:rPr>
        <w:t xml:space="preserve">Architect Understanding: </w:t>
      </w:r>
      <w:r w:rsidDel="00000000" w:rsidR="00000000" w:rsidRPr="00000000">
        <w:rPr>
          <w:rtl w:val="0"/>
        </w:rPr>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architect will understand why reference number needed</w:t>
      </w:r>
    </w:p>
    <w:p w:rsidR="00000000" w:rsidDel="00000000" w:rsidP="00000000" w:rsidRDefault="00000000" w:rsidRPr="00000000" w14:paraId="0000006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Connects 100,000+ records across platform</w:t>
      </w:r>
    </w:p>
    <w:p w:rsidR="00000000" w:rsidDel="00000000" w:rsidP="00000000" w:rsidRDefault="00000000" w:rsidRPr="00000000" w14:paraId="0000006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Differentiates residents across multiple locations</w:t>
      </w:r>
    </w:p>
    <w:p w:rsidR="00000000" w:rsidDel="00000000" w:rsidP="00000000" w:rsidRDefault="00000000" w:rsidRPr="00000000" w14:paraId="00000066">
      <w:pPr>
        <w:spacing w:after="200" w:line="276" w:lineRule="auto"/>
        <w:rPr/>
      </w:pPr>
      <w:r w:rsidDel="00000000" w:rsidR="00000000" w:rsidRPr="00000000">
        <w:rPr>
          <w:b w:val="1"/>
          <w:bCs w:val="1"/>
          <w:rtl w:val="0"/>
        </w:rPr>
        <w:t xml:space="preserve">3. DISCHARGE WORKFLOW</w:t>
      </w:r>
      <w:r w:rsidDel="00000000" w:rsidR="00000000" w:rsidRPr="00000000">
        <w:rPr>
          <w:rtl w:val="0"/>
        </w:rPr>
      </w:r>
    </w:p>
    <w:p w:rsidR="00000000" w:rsidDel="00000000" w:rsidP="00000000" w:rsidRDefault="00000000" w:rsidRPr="00000000" w14:paraId="00000067">
      <w:pPr>
        <w:spacing w:after="200" w:line="276" w:lineRule="auto"/>
        <w:rPr/>
      </w:pPr>
      <w:r w:rsidDel="00000000" w:rsidR="00000000" w:rsidRPr="00000000">
        <w:rPr>
          <w:b w:val="1"/>
          <w:bCs w:val="1"/>
          <w:rtl w:val="0"/>
        </w:rPr>
        <w:t xml:space="preserve">3.1 Step 1: Discharge Details</w:t>
      </w:r>
      <w:r w:rsidDel="00000000" w:rsidR="00000000" w:rsidRPr="00000000">
        <w:rPr>
          <w:rtl w:val="0"/>
        </w:rPr>
      </w:r>
    </w:p>
    <w:p w:rsidR="00000000" w:rsidDel="00000000" w:rsidP="00000000" w:rsidRDefault="00000000" w:rsidRPr="00000000" w14:paraId="00000068">
      <w:pPr>
        <w:spacing w:after="200" w:line="276" w:lineRule="auto"/>
        <w:rPr/>
      </w:pPr>
      <w:r w:rsidDel="00000000" w:rsidR="00000000" w:rsidRPr="00000000">
        <w:rPr>
          <w:b w:val="1"/>
          <w:bCs w:val="1"/>
          <w:rtl w:val="0"/>
        </w:rPr>
        <w:t xml:space="preserve">Required Information: </w:t>
      </w:r>
      <w:r w:rsidDel="00000000" w:rsidR="00000000" w:rsidRPr="00000000">
        <w:rPr>
          <w:rtl w:val="0"/>
        </w:rPr>
      </w:r>
    </w:p>
    <w:p w:rsidR="00000000" w:rsidDel="00000000" w:rsidP="00000000" w:rsidRDefault="00000000" w:rsidRPr="00000000" w14:paraId="0000006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Discharge date and time</w:t>
      </w:r>
    </w:p>
    <w:p w:rsidR="00000000" w:rsidDel="00000000" w:rsidP="00000000" w:rsidRDefault="00000000" w:rsidRPr="00000000" w14:paraId="0000006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Type: Planned or other categories</w:t>
      </w:r>
    </w:p>
    <w:p w:rsidR="00000000" w:rsidDel="00000000" w:rsidP="00000000" w:rsidRDefault="00000000" w:rsidRPr="00000000" w14:paraId="0000006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Discharge reason with description</w:t>
      </w:r>
    </w:p>
    <w:p w:rsidR="00000000" w:rsidDel="00000000" w:rsidP="00000000" w:rsidRDefault="00000000" w:rsidRPr="00000000" w14:paraId="0000006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Documentation of discharge circumstances</w:t>
      </w:r>
    </w:p>
    <w:p w:rsidR="00000000" w:rsidDel="00000000" w:rsidP="00000000" w:rsidRDefault="00000000" w:rsidRPr="00000000" w14:paraId="0000006D">
      <w:pPr>
        <w:spacing w:after="200" w:line="276" w:lineRule="auto"/>
        <w:rPr/>
      </w:pPr>
      <w:r w:rsidDel="00000000" w:rsidR="00000000" w:rsidRPr="00000000">
        <w:rPr>
          <w:b w:val="1"/>
          <w:bCs w:val="1"/>
          <w:rtl w:val="0"/>
        </w:rPr>
        <w:t xml:space="preserve">3.2 Step 2: Notifications</w:t>
      </w:r>
      <w:r w:rsidDel="00000000" w:rsidR="00000000" w:rsidRPr="00000000">
        <w:rPr>
          <w:rtl w:val="0"/>
        </w:rPr>
      </w:r>
    </w:p>
    <w:p w:rsidR="00000000" w:rsidDel="00000000" w:rsidP="00000000" w:rsidRDefault="00000000" w:rsidRPr="00000000" w14:paraId="0000006E">
      <w:pPr>
        <w:spacing w:after="200" w:line="276" w:lineRule="auto"/>
        <w:rPr/>
      </w:pPr>
      <w:r w:rsidDel="00000000" w:rsidR="00000000" w:rsidRPr="00000000">
        <w:rPr>
          <w:b w:val="1"/>
          <w:bCs w:val="1"/>
          <w:rtl w:val="0"/>
        </w:rPr>
        <w:t xml:space="preserve">Connected People Notification: </w:t>
      </w:r>
      <w:r w:rsidDel="00000000" w:rsidR="00000000" w:rsidRPr="00000000">
        <w:rPr>
          <w:rtl w:val="0"/>
        </w:rPr>
      </w:r>
    </w:p>
    <w:p w:rsidR="00000000" w:rsidDel="00000000" w:rsidP="00000000" w:rsidRDefault="00000000" w:rsidRPr="00000000" w14:paraId="0000006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w:t>
      </w:r>
    </w:p>
    <w:p w:rsidR="00000000" w:rsidDel="00000000" w:rsidP="00000000" w:rsidRDefault="00000000" w:rsidRPr="00000000" w14:paraId="0000007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Parent/family</w:t>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Caregivers</w:t>
      </w:r>
    </w:p>
    <w:p w:rsidR="00000000" w:rsidDel="00000000" w:rsidP="00000000" w:rsidRDefault="00000000" w:rsidRPr="00000000" w14:paraId="000000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Care team members</w:t>
      </w:r>
    </w:p>
    <w:p w:rsidR="00000000" w:rsidDel="00000000" w:rsidP="00000000" w:rsidRDefault="00000000" w:rsidRPr="00000000" w14:paraId="0000007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Select who to notify during discharge</w:t>
      </w:r>
    </w:p>
    <w:p w:rsidR="00000000" w:rsidDel="00000000" w:rsidP="00000000" w:rsidRDefault="00000000" w:rsidRPr="00000000" w14:paraId="00000074">
      <w:pPr>
        <w:spacing w:after="200" w:line="276" w:lineRule="auto"/>
        <w:rPr/>
      </w:pPr>
      <w:r w:rsidDel="00000000" w:rsidR="00000000" w:rsidRPr="00000000">
        <w:rPr>
          <w:b w:val="1"/>
          <w:bCs w:val="1"/>
          <w:rtl w:val="0"/>
        </w:rPr>
        <w:t xml:space="preserve">EDWP Send Requirement: </w:t>
      </w:r>
      <w:r w:rsidDel="00000000" w:rsidR="00000000" w:rsidRPr="00000000">
        <w:rPr>
          <w:rtl w:val="0"/>
        </w:rPr>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Button added next to case manager: "Send EDWP"</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Must press EDWP send button first before proceeding</w:t>
      </w:r>
    </w:p>
    <w:p w:rsidR="00000000" w:rsidDel="00000000" w:rsidP="00000000" w:rsidRDefault="00000000" w:rsidRPr="00000000" w14:paraId="0000007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Checkbox becomes enabled only after EDWP sent</w:t>
      </w:r>
    </w:p>
    <w:p w:rsidR="00000000" w:rsidDel="00000000" w:rsidP="00000000" w:rsidRDefault="00000000" w:rsidRPr="00000000" w14:paraId="0000007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Discharge communication to case manager</w:t>
      </w:r>
    </w:p>
    <w:p w:rsidR="00000000" w:rsidDel="00000000" w:rsidP="00000000" w:rsidRDefault="00000000" w:rsidRPr="00000000" w14:paraId="00000079">
      <w:pPr>
        <w:spacing w:after="200" w:line="276" w:lineRule="auto"/>
        <w:rPr/>
      </w:pPr>
      <w:r w:rsidDel="00000000" w:rsidR="00000000" w:rsidRPr="00000000">
        <w:rPr>
          <w:b w:val="1"/>
          <w:bCs w:val="1"/>
          <w:rtl w:val="0"/>
        </w:rPr>
        <w:t xml:space="preserve">Client Clarification: </w:t>
      </w:r>
      <w:r w:rsidDel="00000000" w:rsidR="00000000" w:rsidRPr="00000000">
        <w:rPr>
          <w:rtl w:val="0"/>
        </w:rPr>
      </w:r>
    </w:p>
    <w:p w:rsidR="00000000" w:rsidDel="00000000" w:rsidP="00000000" w:rsidRDefault="00000000" w:rsidRPr="00000000" w14:paraId="0000007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Don't need approval from case manager to complete discharge</w:t>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Just need to send EDWP notification</w:t>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Can proceed with discharge after sending</w:t>
      </w:r>
    </w:p>
    <w:p w:rsidR="00000000" w:rsidDel="00000000" w:rsidP="00000000" w:rsidRDefault="00000000" w:rsidRPr="00000000" w14:paraId="0000007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Care about receiving signed copy but doesn't block process</w:t>
      </w:r>
    </w:p>
    <w:p w:rsidR="00000000" w:rsidDel="00000000" w:rsidP="00000000" w:rsidRDefault="00000000" w:rsidRPr="00000000" w14:paraId="0000007E">
      <w:pPr>
        <w:spacing w:after="200" w:line="276" w:lineRule="auto"/>
        <w:rPr/>
      </w:pPr>
      <w:r w:rsidDel="00000000" w:rsidR="00000000" w:rsidRPr="00000000">
        <w:rPr>
          <w:b w:val="1"/>
          <w:bCs w:val="1"/>
          <w:rtl w:val="0"/>
        </w:rPr>
        <w:t xml:space="preserve">3.3 Step 3: Final Evaluation</w:t>
      </w:r>
      <w:r w:rsidDel="00000000" w:rsidR="00000000" w:rsidRPr="00000000">
        <w:rPr>
          <w:rtl w:val="0"/>
        </w:rPr>
      </w:r>
    </w:p>
    <w:p w:rsidR="00000000" w:rsidDel="00000000" w:rsidP="00000000" w:rsidRDefault="00000000" w:rsidRPr="00000000" w14:paraId="0000007F">
      <w:pPr>
        <w:spacing w:after="200" w:line="276" w:lineRule="auto"/>
        <w:rPr/>
      </w:pPr>
      <w:r w:rsidDel="00000000" w:rsidR="00000000" w:rsidRPr="00000000">
        <w:rPr>
          <w:b w:val="1"/>
          <w:bCs w:val="1"/>
          <w:rtl w:val="0"/>
        </w:rPr>
        <w:t xml:space="preserve">Survey Form: </w:t>
      </w:r>
      <w:r w:rsidDel="00000000" w:rsidR="00000000" w:rsidRPr="00000000">
        <w:rPr>
          <w:rtl w:val="0"/>
        </w:rPr>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User-side evaluation of resident</w:t>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Behavior assessment</w:t>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Therapy compliance review</w:t>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Strengths identification</w:t>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Concerns documentation</w:t>
      </w:r>
    </w:p>
    <w:p w:rsidR="00000000" w:rsidDel="00000000" w:rsidP="00000000" w:rsidRDefault="00000000" w:rsidRPr="00000000" w14:paraId="0000008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Final assessment before departure</w:t>
      </w:r>
    </w:p>
    <w:p w:rsidR="00000000" w:rsidDel="00000000" w:rsidP="00000000" w:rsidRDefault="00000000" w:rsidRPr="00000000" w14:paraId="00000086">
      <w:pPr>
        <w:spacing w:after="200" w:line="276" w:lineRule="auto"/>
        <w:rPr/>
      </w:pPr>
      <w:r w:rsidDel="00000000" w:rsidR="00000000" w:rsidRPr="00000000">
        <w:rPr>
          <w:b w:val="1"/>
          <w:bCs w:val="1"/>
          <w:rtl w:val="0"/>
        </w:rPr>
        <w:t xml:space="preserve">3.4 Step 4: Return Deposit</w:t>
      </w:r>
      <w:r w:rsidDel="00000000" w:rsidR="00000000" w:rsidRPr="00000000">
        <w:rPr>
          <w:rtl w:val="0"/>
        </w:rPr>
      </w:r>
    </w:p>
    <w:p w:rsidR="00000000" w:rsidDel="00000000" w:rsidP="00000000" w:rsidRDefault="00000000" w:rsidRPr="00000000" w14:paraId="00000087">
      <w:pPr>
        <w:spacing w:after="200" w:line="276" w:lineRule="auto"/>
        <w:rPr/>
      </w:pPr>
      <w:r w:rsidDel="00000000" w:rsidR="00000000" w:rsidRPr="00000000">
        <w:rPr>
          <w:b w:val="1"/>
          <w:bCs w:val="1"/>
          <w:rtl w:val="0"/>
        </w:rPr>
        <w:t xml:space="preserve">Deposit Calculation: </w:t>
      </w:r>
      <w:r w:rsidDel="00000000" w:rsidR="00000000" w:rsidRPr="00000000">
        <w:rPr>
          <w:rtl w:val="0"/>
        </w:rPr>
      </w:r>
    </w:p>
    <w:p w:rsidR="00000000" w:rsidDel="00000000" w:rsidP="00000000" w:rsidRDefault="00000000" w:rsidRPr="00000000" w14:paraId="0000008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Enter deposit amount</w:t>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Subtract breakage charges</w:t>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Subtract outstanding expenses</w:t>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damage repairs (painting, etc.)</w:t>
      </w:r>
    </w:p>
    <w:p w:rsidR="00000000" w:rsidDel="00000000" w:rsidP="00000000" w:rsidRDefault="00000000" w:rsidRPr="00000000" w14:paraId="0000008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Other charges resident owes</w:t>
      </w:r>
    </w:p>
    <w:p w:rsidR="00000000" w:rsidDel="00000000" w:rsidP="00000000" w:rsidRDefault="00000000" w:rsidRPr="00000000" w14:paraId="0000008D">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08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breakage charges field</w:t>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outstanding expenses field</w:t>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Calculate: Deposit minus charges equals refund amount</w:t>
      </w:r>
    </w:p>
    <w:p w:rsidR="00000000" w:rsidDel="00000000" w:rsidP="00000000" w:rsidRDefault="00000000" w:rsidRPr="00000000" w14:paraId="0000009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Generate final statement</w:t>
      </w:r>
    </w:p>
    <w:p w:rsidR="00000000" w:rsidDel="00000000" w:rsidP="00000000" w:rsidRDefault="00000000" w:rsidRPr="00000000" w14:paraId="0000009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to provide specific wording for charges</w:t>
      </w:r>
    </w:p>
    <w:p w:rsidR="00000000" w:rsidDel="00000000" w:rsidP="00000000" w:rsidRDefault="00000000" w:rsidRPr="00000000" w14:paraId="00000093">
      <w:pPr>
        <w:spacing w:after="200" w:line="276" w:lineRule="auto"/>
        <w:rPr/>
      </w:pPr>
      <w:r w:rsidDel="00000000" w:rsidR="00000000" w:rsidRPr="00000000">
        <w:rPr>
          <w:b w:val="1"/>
          <w:bCs w:val="1"/>
          <w:rtl w:val="0"/>
        </w:rPr>
        <w:t xml:space="preserve">Review and Confirmation: </w:t>
      </w:r>
      <w:r w:rsidDel="00000000" w:rsidR="00000000" w:rsidRPr="00000000">
        <w:rPr>
          <w:rtl w:val="0"/>
        </w:rPr>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Review all entered information</w:t>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Confirm deposit return calculation</w:t>
      </w:r>
    </w:p>
    <w:p w:rsidR="00000000" w:rsidDel="00000000" w:rsidP="00000000" w:rsidRDefault="00000000" w:rsidRPr="00000000" w14:paraId="0000009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Process discharge successfully</w:t>
      </w:r>
    </w:p>
    <w:p w:rsidR="00000000" w:rsidDel="00000000" w:rsidP="00000000" w:rsidRDefault="00000000" w:rsidRPr="00000000" w14:paraId="00000097">
      <w:pPr>
        <w:spacing w:after="200" w:line="276" w:lineRule="auto"/>
        <w:rPr/>
      </w:pPr>
      <w:r w:rsidDel="00000000" w:rsidR="00000000" w:rsidRPr="00000000">
        <w:rPr>
          <w:b w:val="1"/>
          <w:bCs w:val="1"/>
          <w:rtl w:val="0"/>
        </w:rPr>
        <w:t xml:space="preserve">4. HRMS EMPLOYEE ONBOARDING</w:t>
      </w:r>
      <w:r w:rsidDel="00000000" w:rsidR="00000000" w:rsidRPr="00000000">
        <w:rPr>
          <w:rtl w:val="0"/>
        </w:rPr>
      </w:r>
    </w:p>
    <w:p w:rsidR="00000000" w:rsidDel="00000000" w:rsidP="00000000" w:rsidRDefault="00000000" w:rsidRPr="00000000" w14:paraId="00000098">
      <w:pPr>
        <w:spacing w:after="200" w:line="276" w:lineRule="auto"/>
        <w:rPr/>
      </w:pPr>
      <w:r w:rsidDel="00000000" w:rsidR="00000000" w:rsidRPr="00000000">
        <w:rPr>
          <w:b w:val="1"/>
          <w:bCs w:val="1"/>
          <w:rtl w:val="0"/>
        </w:rPr>
        <w:t xml:space="preserve">4.1 Employee Management Overview</w:t>
      </w:r>
      <w:r w:rsidDel="00000000" w:rsidR="00000000" w:rsidRPr="00000000">
        <w:rPr>
          <w:rtl w:val="0"/>
        </w:rPr>
      </w:r>
    </w:p>
    <w:p w:rsidR="00000000" w:rsidDel="00000000" w:rsidP="00000000" w:rsidRDefault="00000000" w:rsidRPr="00000000" w14:paraId="00000099">
      <w:pPr>
        <w:spacing w:after="200" w:line="276" w:lineRule="auto"/>
        <w:rPr/>
      </w:pPr>
      <w:r w:rsidDel="00000000" w:rsidR="00000000" w:rsidRPr="00000000">
        <w:rPr>
          <w:b w:val="1"/>
          <w:bCs w:val="1"/>
          <w:rtl w:val="0"/>
        </w:rPr>
        <w:t xml:space="preserve">Main Navigation: </w:t>
      </w:r>
      <w:r w:rsidDel="00000000" w:rsidR="00000000" w:rsidRPr="00000000">
        <w:rPr>
          <w:rtl w:val="0"/>
        </w:rPr>
      </w:r>
    </w:p>
    <w:p w:rsidR="00000000" w:rsidDel="00000000" w:rsidP="00000000" w:rsidRDefault="00000000" w:rsidRPr="00000000" w14:paraId="0000009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Top menu options become side navigation</w:t>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Active vs In-Progress categorization visible</w:t>
      </w:r>
    </w:p>
    <w:p w:rsidR="00000000" w:rsidDel="00000000" w:rsidP="00000000" w:rsidRDefault="00000000" w:rsidRPr="00000000" w14:paraId="0000009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employee button triggers onboarding form</w:t>
      </w:r>
    </w:p>
    <w:p w:rsidR="00000000" w:rsidDel="00000000" w:rsidP="00000000" w:rsidRDefault="00000000" w:rsidRPr="00000000" w14:paraId="0000009D">
      <w:pPr>
        <w:spacing w:after="200" w:line="276" w:lineRule="auto"/>
        <w:rPr/>
      </w:pPr>
      <w:r w:rsidDel="00000000" w:rsidR="00000000" w:rsidRPr="00000000">
        <w:rPr>
          <w:b w:val="1"/>
          <w:bCs w:val="1"/>
          <w:rtl w:val="0"/>
        </w:rPr>
        <w:t xml:space="preserve">Form Structure: </w:t>
      </w:r>
      <w:r w:rsidDel="00000000" w:rsidR="00000000" w:rsidRPr="00000000">
        <w:rPr>
          <w:rtl w:val="0"/>
        </w:rPr>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Based on client-provided newspaper format</w:t>
      </w:r>
    </w:p>
    <w:p w:rsidR="00000000" w:rsidDel="00000000" w:rsidP="00000000" w:rsidRDefault="00000000" w:rsidRPr="00000000" w14:paraId="0000009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important information collected</w:t>
      </w:r>
    </w:p>
    <w:p w:rsidR="00000000" w:rsidDel="00000000" w:rsidP="00000000" w:rsidRDefault="00000000" w:rsidRPr="00000000" w14:paraId="000000A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Save moves employee to "In Progress" status</w:t>
      </w:r>
    </w:p>
    <w:p w:rsidR="00000000" w:rsidDel="00000000" w:rsidP="00000000" w:rsidRDefault="00000000" w:rsidRPr="00000000" w14:paraId="000000A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Click profile to view in formatted display</w:t>
      </w:r>
    </w:p>
    <w:p w:rsidR="00000000" w:rsidDel="00000000" w:rsidP="00000000" w:rsidRDefault="00000000" w:rsidRPr="00000000" w14:paraId="000000A2">
      <w:pPr>
        <w:spacing w:after="200" w:line="276" w:lineRule="auto"/>
        <w:rPr/>
      </w:pPr>
      <w:r w:rsidDel="00000000" w:rsidR="00000000" w:rsidRPr="00000000">
        <w:rPr>
          <w:b w:val="1"/>
          <w:bCs w:val="1"/>
          <w:rtl w:val="0"/>
        </w:rPr>
        <w:t xml:space="preserve">4.2 Employee Information Management</w:t>
      </w:r>
      <w:r w:rsidDel="00000000" w:rsidR="00000000" w:rsidRPr="00000000">
        <w:rPr>
          <w:rtl w:val="0"/>
        </w:rPr>
      </w:r>
    </w:p>
    <w:p w:rsidR="00000000" w:rsidDel="00000000" w:rsidP="00000000" w:rsidRDefault="00000000" w:rsidRPr="00000000" w14:paraId="000000A3">
      <w:pPr>
        <w:spacing w:after="200" w:line="276" w:lineRule="auto"/>
        <w:rPr/>
      </w:pPr>
      <w:r w:rsidDel="00000000" w:rsidR="00000000" w:rsidRPr="00000000">
        <w:rPr>
          <w:b w:val="1"/>
          <w:bCs w:val="1"/>
          <w:rtl w:val="0"/>
        </w:rPr>
        <w:t xml:space="preserve">Profile View: </w:t>
      </w:r>
      <w:r w:rsidDel="00000000" w:rsidR="00000000" w:rsidRPr="00000000">
        <w:rPr>
          <w:rtl w:val="0"/>
        </w:rPr>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Informative format display</w:t>
      </w:r>
    </w:p>
    <w:p w:rsidR="00000000" w:rsidDel="00000000" w:rsidP="00000000" w:rsidRDefault="00000000" w:rsidRPr="00000000" w14:paraId="000000A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Edit capability available</w:t>
      </w:r>
    </w:p>
    <w:p w:rsidR="00000000" w:rsidDel="00000000" w:rsidP="00000000" w:rsidRDefault="00000000" w:rsidRPr="00000000" w14:paraId="000000A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Elements placeholder shown</w:t>
      </w:r>
    </w:p>
    <w:p w:rsidR="00000000" w:rsidDel="00000000" w:rsidP="00000000" w:rsidRDefault="00000000" w:rsidRPr="00000000" w14:paraId="000000A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Email invitation capability</w:t>
      </w:r>
    </w:p>
    <w:p w:rsidR="00000000" w:rsidDel="00000000" w:rsidP="00000000" w:rsidRDefault="00000000" w:rsidRPr="00000000" w14:paraId="000000A8">
      <w:pPr>
        <w:spacing w:after="200" w:line="276" w:lineRule="auto"/>
        <w:rPr/>
      </w:pPr>
      <w:r w:rsidDel="00000000" w:rsidR="00000000" w:rsidRPr="00000000">
        <w:rPr>
          <w:b w:val="1"/>
          <w:bCs w:val="1"/>
          <w:rtl w:val="0"/>
        </w:rPr>
        <w:t xml:space="preserve">Employee Status: </w:t>
      </w:r>
      <w:r w:rsidDel="00000000" w:rsidR="00000000" w:rsidRPr="00000000">
        <w:rPr>
          <w:rtl w:val="0"/>
        </w:rPr>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Marked as "In Progress" until documentation complete</w:t>
      </w:r>
    </w:p>
    <w:p w:rsidR="00000000" w:rsidDel="00000000" w:rsidP="00000000" w:rsidRDefault="00000000" w:rsidRPr="00000000" w14:paraId="000000A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Can invite via email before full completion</w:t>
      </w:r>
    </w:p>
    <w:p w:rsidR="00000000" w:rsidDel="00000000" w:rsidP="00000000" w:rsidRDefault="00000000" w:rsidRPr="00000000" w14:paraId="000000A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Employee receives system access invitation</w:t>
      </w:r>
    </w:p>
    <w:p w:rsidR="00000000" w:rsidDel="00000000" w:rsidP="00000000" w:rsidRDefault="00000000" w:rsidRPr="00000000" w14:paraId="000000AC">
      <w:pPr>
        <w:spacing w:after="200" w:line="276" w:lineRule="auto"/>
        <w:rPr/>
      </w:pPr>
      <w:r w:rsidDel="00000000" w:rsidR="00000000" w:rsidRPr="00000000">
        <w:rPr>
          <w:b w:val="1"/>
          <w:bCs w:val="1"/>
          <w:rtl w:val="0"/>
        </w:rPr>
        <w:t xml:space="preserve">4.3 Pre-Employment Screening (Step 1)</w:t>
      </w:r>
      <w:r w:rsidDel="00000000" w:rsidR="00000000" w:rsidRPr="00000000">
        <w:rPr>
          <w:rtl w:val="0"/>
        </w:rPr>
      </w:r>
    </w:p>
    <w:p w:rsidR="00000000" w:rsidDel="00000000" w:rsidP="00000000" w:rsidRDefault="00000000" w:rsidRPr="00000000" w14:paraId="000000AD">
      <w:pPr>
        <w:spacing w:after="200" w:line="276" w:lineRule="auto"/>
        <w:rPr/>
      </w:pPr>
      <w:r w:rsidDel="00000000" w:rsidR="00000000" w:rsidRPr="00000000">
        <w:rPr>
          <w:b w:val="1"/>
          <w:bCs w:val="1"/>
          <w:rtl w:val="0"/>
        </w:rPr>
        <w:t xml:space="preserve">Document Share and Sign: </w:t>
      </w:r>
      <w:r w:rsidDel="00000000" w:rsidR="00000000" w:rsidRPr="00000000">
        <w:rPr>
          <w:rtl w:val="0"/>
        </w:rPr>
      </w:r>
    </w:p>
    <w:p w:rsidR="00000000" w:rsidDel="00000000" w:rsidP="00000000" w:rsidRDefault="00000000" w:rsidRPr="00000000" w14:paraId="000000A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documents from system list</w:t>
      </w:r>
    </w:p>
    <w:p w:rsidR="00000000" w:rsidDel="00000000" w:rsidP="00000000" w:rsidRDefault="00000000" w:rsidRPr="00000000" w14:paraId="000000A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Multiple document selection supported</w:t>
      </w:r>
    </w:p>
    <w:p w:rsidR="00000000" w:rsidDel="00000000" w:rsidP="00000000" w:rsidRDefault="00000000" w:rsidRPr="00000000" w14:paraId="000000B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more documents as needed</w:t>
      </w:r>
    </w:p>
    <w:p w:rsidR="00000000" w:rsidDel="00000000" w:rsidP="00000000" w:rsidRDefault="00000000" w:rsidRPr="00000000" w14:paraId="000000B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documents to employee</w:t>
      </w:r>
    </w:p>
    <w:p w:rsidR="00000000" w:rsidDel="00000000" w:rsidP="00000000" w:rsidRDefault="00000000" w:rsidRPr="00000000" w14:paraId="000000B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document status: Sent, signed, received</w:t>
      </w:r>
    </w:p>
    <w:p w:rsidR="00000000" w:rsidDel="00000000" w:rsidP="00000000" w:rsidRDefault="00000000" w:rsidRPr="00000000" w14:paraId="000000B3">
      <w:pPr>
        <w:spacing w:after="200" w:line="276" w:lineRule="auto"/>
        <w:rPr/>
      </w:pPr>
      <w:r w:rsidDel="00000000" w:rsidR="00000000" w:rsidRPr="00000000">
        <w:rPr>
          <w:b w:val="1"/>
          <w:bCs w:val="1"/>
          <w:rtl w:val="0"/>
        </w:rPr>
        <w:t xml:space="preserve">Background Verification: </w:t>
      </w:r>
      <w:r w:rsidDel="00000000" w:rsidR="00000000" w:rsidRPr="00000000">
        <w:rPr>
          <w:rtl w:val="0"/>
        </w:rPr>
      </w:r>
    </w:p>
    <w:p w:rsidR="00000000" w:rsidDel="00000000" w:rsidP="00000000" w:rsidRDefault="00000000" w:rsidRPr="00000000" w14:paraId="000000B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Agency routing selection</w:t>
      </w:r>
    </w:p>
    <w:p w:rsidR="00000000" w:rsidDel="00000000" w:rsidP="00000000" w:rsidRDefault="00000000" w:rsidRPr="00000000" w14:paraId="000000B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Location specification</w:t>
      </w:r>
    </w:p>
    <w:p w:rsidR="00000000" w:rsidDel="00000000" w:rsidP="00000000" w:rsidRDefault="00000000" w:rsidRPr="00000000" w14:paraId="000000B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Hire details configuration</w:t>
      </w:r>
    </w:p>
    <w:p w:rsidR="00000000" w:rsidDel="00000000" w:rsidP="00000000" w:rsidRDefault="00000000" w:rsidRPr="00000000" w14:paraId="000000B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Send to background verification agency</w:t>
      </w:r>
    </w:p>
    <w:p w:rsidR="00000000" w:rsidDel="00000000" w:rsidP="00000000" w:rsidRDefault="00000000" w:rsidRPr="00000000" w14:paraId="000000B8">
      <w:pPr>
        <w:spacing w:after="200" w:line="276" w:lineRule="auto"/>
        <w:rPr/>
      </w:pPr>
      <w:r w:rsidDel="00000000" w:rsidR="00000000" w:rsidRPr="00000000">
        <w:rPr>
          <w:b w:val="1"/>
          <w:bCs w:val="1"/>
          <w:rtl w:val="0"/>
        </w:rPr>
        <w:t xml:space="preserve">Completion: </w:t>
      </w:r>
      <w:r w:rsidDel="00000000" w:rsidR="00000000" w:rsidRPr="00000000">
        <w:rPr>
          <w:rtl w:val="0"/>
        </w:rPr>
      </w:r>
    </w:p>
    <w:p w:rsidR="00000000" w:rsidDel="00000000" w:rsidP="00000000" w:rsidRDefault="00000000" w:rsidRPr="00000000" w14:paraId="000000B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interactions marked complete</w:t>
      </w:r>
    </w:p>
    <w:p w:rsidR="00000000" w:rsidDel="00000000" w:rsidP="00000000" w:rsidRDefault="00000000" w:rsidRPr="00000000" w14:paraId="000000B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Mark as satisfactory button enabled</w:t>
      </w:r>
    </w:p>
    <w:p w:rsidR="00000000" w:rsidDel="00000000" w:rsidP="00000000" w:rsidRDefault="00000000" w:rsidRPr="00000000" w14:paraId="000000BB">
      <w:pPr>
        <w:spacing w:after="200" w:line="276" w:lineRule="auto"/>
        <w:rPr/>
      </w:pPr>
      <w:r w:rsidDel="00000000" w:rsidR="00000000" w:rsidRPr="00000000">
        <w:rPr>
          <w:b w:val="1"/>
          <w:bCs w:val="1"/>
          <w:rtl w:val="0"/>
        </w:rPr>
        <w:t xml:space="preserve">4.4 Mandatory Document Collection (Step 2)</w:t>
      </w:r>
      <w:r w:rsidDel="00000000" w:rsidR="00000000" w:rsidRPr="00000000">
        <w:rPr>
          <w:rtl w:val="0"/>
        </w:rPr>
      </w:r>
    </w:p>
    <w:p w:rsidR="00000000" w:rsidDel="00000000" w:rsidP="00000000" w:rsidRDefault="00000000" w:rsidRPr="00000000" w14:paraId="000000BC">
      <w:pPr>
        <w:spacing w:after="200" w:line="276" w:lineRule="auto"/>
        <w:rPr/>
      </w:pPr>
      <w:r w:rsidDel="00000000" w:rsidR="00000000" w:rsidRPr="00000000">
        <w:rPr>
          <w:b w:val="1"/>
          <w:bCs w:val="1"/>
          <w:rtl w:val="0"/>
        </w:rPr>
        <w:t xml:space="preserve">Upload Requirement: </w:t>
      </w:r>
      <w:r w:rsidDel="00000000" w:rsidR="00000000" w:rsidRPr="00000000">
        <w:rPr>
          <w:rtl w:val="0"/>
        </w:rPr>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 mandatory document categories</w:t>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List of required document types</w:t>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Manual upload by HR staff</w:t>
      </w:r>
    </w:p>
    <w:p w:rsidR="00000000" w:rsidDel="00000000" w:rsidP="00000000" w:rsidRDefault="00000000" w:rsidRPr="00000000" w14:paraId="000000C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View uploaded documents</w:t>
      </w:r>
    </w:p>
    <w:p w:rsidR="00000000" w:rsidDel="00000000" w:rsidP="00000000" w:rsidRDefault="00000000" w:rsidRPr="00000000" w14:paraId="000000C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Back-and-forth document exchange</w:t>
      </w:r>
    </w:p>
    <w:p w:rsidR="00000000" w:rsidDel="00000000" w:rsidP="00000000" w:rsidRDefault="00000000" w:rsidRPr="00000000" w14:paraId="000000C2">
      <w:pPr>
        <w:spacing w:after="200" w:line="276" w:lineRule="auto"/>
        <w:rPr/>
      </w:pPr>
      <w:r w:rsidDel="00000000" w:rsidR="00000000" w:rsidRPr="00000000">
        <w:rPr>
          <w:b w:val="1"/>
          <w:bCs w:val="1"/>
          <w:rtl w:val="0"/>
        </w:rPr>
        <w:t xml:space="preserve">Completion: </w:t>
      </w:r>
      <w:r w:rsidDel="00000000" w:rsidR="00000000" w:rsidRPr="00000000">
        <w:rPr>
          <w:rtl w:val="0"/>
        </w:rPr>
      </w:r>
    </w:p>
    <w:p w:rsidR="00000000" w:rsidDel="00000000" w:rsidP="00000000" w:rsidRDefault="00000000" w:rsidRPr="00000000" w14:paraId="000000C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mandatory documents uploaded</w:t>
      </w:r>
    </w:p>
    <w:p w:rsidR="00000000" w:rsidDel="00000000" w:rsidP="00000000" w:rsidRDefault="00000000" w:rsidRPr="00000000" w14:paraId="000000C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Step 2 marked complete</w:t>
      </w:r>
    </w:p>
    <w:p w:rsidR="00000000" w:rsidDel="00000000" w:rsidP="00000000" w:rsidRDefault="00000000" w:rsidRPr="00000000" w14:paraId="000000C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Proceed to next step</w:t>
      </w:r>
    </w:p>
    <w:p w:rsidR="00000000" w:rsidDel="00000000" w:rsidP="00000000" w:rsidRDefault="00000000" w:rsidRPr="00000000" w14:paraId="000000C6">
      <w:pPr>
        <w:spacing w:after="200" w:line="276" w:lineRule="auto"/>
        <w:rPr/>
      </w:pPr>
      <w:r w:rsidDel="00000000" w:rsidR="00000000" w:rsidRPr="00000000">
        <w:rPr>
          <w:b w:val="1"/>
          <w:bCs w:val="1"/>
          <w:rtl w:val="0"/>
        </w:rPr>
        <w:t xml:space="preserve">4.5 Employment Activation (Step 3)</w:t>
      </w:r>
      <w:r w:rsidDel="00000000" w:rsidR="00000000" w:rsidRPr="00000000">
        <w:rPr>
          <w:rtl w:val="0"/>
        </w:rPr>
      </w:r>
    </w:p>
    <w:p w:rsidR="00000000" w:rsidDel="00000000" w:rsidP="00000000" w:rsidRDefault="00000000" w:rsidRPr="00000000" w14:paraId="000000C7">
      <w:pPr>
        <w:spacing w:after="200" w:line="276" w:lineRule="auto"/>
        <w:rPr/>
      </w:pPr>
      <w:r w:rsidDel="00000000" w:rsidR="00000000" w:rsidRPr="00000000">
        <w:rPr>
          <w:b w:val="1"/>
          <w:bCs w:val="1"/>
          <w:rtl w:val="0"/>
        </w:rPr>
        <w:t xml:space="preserve">Official Start Date: </w:t>
      </w:r>
      <w:r w:rsidDel="00000000" w:rsidR="00000000" w:rsidRPr="00000000">
        <w:rPr>
          <w:rtl w:val="0"/>
        </w:rPr>
      </w:r>
    </w:p>
    <w:p w:rsidR="00000000" w:rsidDel="00000000" w:rsidP="00000000" w:rsidRDefault="00000000" w:rsidRPr="00000000" w14:paraId="000000C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Enter official employment start date</w:t>
      </w:r>
    </w:p>
    <w:p w:rsidR="00000000" w:rsidDel="00000000" w:rsidP="00000000" w:rsidRDefault="00000000" w:rsidRPr="00000000" w14:paraId="000000C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System records activation date</w:t>
      </w:r>
    </w:p>
    <w:p w:rsidR="00000000" w:rsidDel="00000000" w:rsidP="00000000" w:rsidRDefault="00000000" w:rsidRPr="00000000" w14:paraId="000000CA">
      <w:pPr>
        <w:spacing w:after="200" w:line="276" w:lineRule="auto"/>
        <w:rPr/>
      </w:pPr>
      <w:r w:rsidDel="00000000" w:rsidR="00000000" w:rsidRPr="00000000">
        <w:rPr>
          <w:b w:val="1"/>
          <w:bCs w:val="1"/>
          <w:rtl w:val="0"/>
        </w:rPr>
        <w:t xml:space="preserve">Mark as Complete: </w:t>
      </w:r>
      <w:r w:rsidDel="00000000" w:rsidR="00000000" w:rsidRPr="00000000">
        <w:rPr>
          <w:rtl w:val="0"/>
        </w:rPr>
      </w:r>
    </w:p>
    <w:p w:rsidR="00000000" w:rsidDel="00000000" w:rsidP="00000000" w:rsidRDefault="00000000" w:rsidRPr="00000000" w14:paraId="000000C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status changes to Active</w:t>
      </w:r>
    </w:p>
    <w:p w:rsidR="00000000" w:rsidDel="00000000" w:rsidP="00000000" w:rsidRDefault="00000000" w:rsidRPr="00000000" w14:paraId="000000C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Removed from In-Progress category</w:t>
      </w:r>
    </w:p>
    <w:p w:rsidR="00000000" w:rsidDel="00000000" w:rsidP="00000000" w:rsidRDefault="00000000" w:rsidRPr="00000000" w14:paraId="000000C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Added to Active employees list</w:t>
      </w:r>
    </w:p>
    <w:p w:rsidR="00000000" w:rsidDel="00000000" w:rsidP="00000000" w:rsidRDefault="00000000" w:rsidRPr="00000000" w14:paraId="000000CE">
      <w:pPr>
        <w:spacing w:after="200" w:line="276" w:lineRule="auto"/>
        <w:rPr/>
      </w:pPr>
      <w:r w:rsidDel="00000000" w:rsidR="00000000" w:rsidRPr="00000000">
        <w:rPr>
          <w:b w:val="1"/>
          <w:bCs w:val="1"/>
          <w:rtl w:val="0"/>
        </w:rPr>
        <w:t xml:space="preserve">Email Notification: </w:t>
      </w:r>
      <w:r w:rsidDel="00000000" w:rsidR="00000000" w:rsidRPr="00000000">
        <w:rPr>
          <w:rtl w:val="0"/>
        </w:rPr>
      </w:r>
    </w:p>
    <w:p w:rsidR="00000000" w:rsidDel="00000000" w:rsidP="00000000" w:rsidRDefault="00000000" w:rsidRPr="00000000" w14:paraId="000000C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Email sent to new employee</w:t>
      </w:r>
    </w:p>
    <w:p w:rsidR="00000000" w:rsidDel="00000000" w:rsidP="00000000" w:rsidRDefault="00000000" w:rsidRPr="00000000" w14:paraId="000000D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Resend capability available</w:t>
      </w:r>
    </w:p>
    <w:p w:rsidR="00000000" w:rsidDel="00000000" w:rsidP="00000000" w:rsidRDefault="00000000" w:rsidRPr="00000000" w14:paraId="000000D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Related to onboarding process</w:t>
      </w:r>
    </w:p>
    <w:p w:rsidR="00000000" w:rsidDel="00000000" w:rsidP="00000000" w:rsidRDefault="00000000" w:rsidRPr="00000000" w14:paraId="000000D2">
      <w:pPr>
        <w:spacing w:after="200" w:line="276" w:lineRule="auto"/>
        <w:rPr/>
      </w:pPr>
      <w:r w:rsidDel="00000000" w:rsidR="00000000" w:rsidRPr="00000000">
        <w:rPr>
          <w:b w:val="1"/>
          <w:bCs w:val="1"/>
          <w:rtl w:val="0"/>
        </w:rPr>
        <w:t xml:space="preserve">4.6 Shift Roster Management</w:t>
      </w: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b w:val="1"/>
          <w:bCs w:val="1"/>
          <w:rtl w:val="0"/>
        </w:rPr>
        <w:t xml:space="preserve">Calendar View: </w:t>
      </w:r>
      <w:r w:rsidDel="00000000" w:rsidR="00000000" w:rsidRPr="00000000">
        <w:rPr>
          <w:rtl w:val="0"/>
        </w:rPr>
      </w:r>
    </w:p>
    <w:p w:rsidR="00000000" w:rsidDel="00000000" w:rsidP="00000000" w:rsidRDefault="00000000" w:rsidRPr="00000000" w14:paraId="000000D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type filter</w:t>
      </w:r>
    </w:p>
    <w:p w:rsidR="00000000" w:rsidDel="00000000" w:rsidP="00000000" w:rsidRDefault="00000000" w:rsidRPr="00000000" w14:paraId="000000D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Month view and day view options</w:t>
      </w:r>
    </w:p>
    <w:p w:rsidR="00000000" w:rsidDel="00000000" w:rsidP="00000000" w:rsidRDefault="00000000" w:rsidRPr="00000000" w14:paraId="000000D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Date selection</w:t>
      </w:r>
    </w:p>
    <w:p w:rsidR="00000000" w:rsidDel="00000000" w:rsidP="00000000" w:rsidRDefault="00000000" w:rsidRPr="00000000" w14:paraId="000000D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Vertical and horizontal scrolling</w:t>
      </w:r>
    </w:p>
    <w:p w:rsidR="00000000" w:rsidDel="00000000" w:rsidP="00000000" w:rsidRDefault="00000000" w:rsidRPr="00000000" w14:paraId="000000D8">
      <w:pPr>
        <w:spacing w:after="200" w:line="276" w:lineRule="auto"/>
        <w:rPr/>
      </w:pPr>
      <w:r w:rsidDel="00000000" w:rsidR="00000000" w:rsidRPr="00000000">
        <w:rPr>
          <w:b w:val="1"/>
          <w:bCs w:val="1"/>
          <w:rtl w:val="0"/>
        </w:rPr>
        <w:t xml:space="preserve">Quick Filters: </w:t>
      </w:r>
      <w:r w:rsidDel="00000000" w:rsidR="00000000" w:rsidRPr="00000000">
        <w:rPr>
          <w:rtl w:val="0"/>
        </w:rPr>
      </w:r>
    </w:p>
    <w:p w:rsidR="00000000" w:rsidDel="00000000" w:rsidP="00000000" w:rsidRDefault="00000000" w:rsidRPr="00000000" w14:paraId="000000D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Filter by service type</w:t>
      </w:r>
    </w:p>
    <w:p w:rsidR="00000000" w:rsidDel="00000000" w:rsidP="00000000" w:rsidRDefault="00000000" w:rsidRPr="00000000" w14:paraId="000000D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month or day view</w:t>
      </w:r>
    </w:p>
    <w:p w:rsidR="00000000" w:rsidDel="00000000" w:rsidP="00000000" w:rsidRDefault="00000000" w:rsidRPr="00000000" w14:paraId="000000D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Employee comparison capability</w:t>
      </w:r>
    </w:p>
    <w:p w:rsidR="00000000" w:rsidDel="00000000" w:rsidP="00000000" w:rsidRDefault="00000000" w:rsidRPr="00000000" w14:paraId="000000DC">
      <w:pPr>
        <w:spacing w:after="200" w:line="276" w:lineRule="auto"/>
        <w:rPr/>
      </w:pPr>
      <w:r w:rsidDel="00000000" w:rsidR="00000000" w:rsidRPr="00000000">
        <w:rPr>
          <w:b w:val="1"/>
          <w:bCs w:val="1"/>
          <w:rtl w:val="0"/>
        </w:rPr>
        <w:t xml:space="preserve">Legend System: </w:t>
      </w:r>
      <w:r w:rsidDel="00000000" w:rsidR="00000000" w:rsidRPr="00000000">
        <w:rPr>
          <w:rtl w:val="0"/>
        </w:rPr>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Gray indicates day off or holiday</w:t>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Color coding for different shift types</w:t>
      </w:r>
    </w:p>
    <w:p w:rsidR="00000000" w:rsidDel="00000000" w:rsidP="00000000" w:rsidRDefault="00000000" w:rsidRPr="00000000" w14:paraId="000000D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Visual shift identification</w:t>
      </w:r>
    </w:p>
    <w:p w:rsidR="00000000" w:rsidDel="00000000" w:rsidP="00000000" w:rsidRDefault="00000000" w:rsidRPr="00000000" w14:paraId="000000E0">
      <w:pPr>
        <w:spacing w:after="200" w:line="276" w:lineRule="auto"/>
        <w:rPr/>
      </w:pPr>
      <w:r w:rsidDel="00000000" w:rsidR="00000000" w:rsidRPr="00000000">
        <w:rPr>
          <w:b w:val="1"/>
          <w:bCs w:val="1"/>
          <w:rtl w:val="0"/>
        </w:rPr>
        <w:t xml:space="preserve">Bulk Assignment (In Progress): </w:t>
      </w:r>
      <w:r w:rsidDel="00000000" w:rsidR="00000000" w:rsidRPr="00000000">
        <w:rPr>
          <w:rtl w:val="0"/>
        </w:rPr>
      </w:r>
    </w:p>
    <w:p w:rsidR="00000000" w:rsidDel="00000000" w:rsidP="00000000" w:rsidRDefault="00000000" w:rsidRPr="00000000" w14:paraId="000000E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multiple employees</w:t>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days for assignment</w:t>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Choose shift type from dropdown</w:t>
      </w:r>
    </w:p>
    <w:p w:rsidR="00000000" w:rsidDel="00000000" w:rsidP="00000000" w:rsidRDefault="00000000" w:rsidRPr="00000000" w14:paraId="000000E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Assign shifts in bulk operation</w:t>
      </w:r>
    </w:p>
    <w:p w:rsidR="00000000" w:rsidDel="00000000" w:rsidP="00000000" w:rsidRDefault="00000000" w:rsidRPr="00000000" w14:paraId="000000E5">
      <w:pPr>
        <w:spacing w:after="200" w:line="276" w:lineRule="auto"/>
        <w:rPr/>
      </w:pPr>
      <w:r w:rsidDel="00000000" w:rsidR="00000000" w:rsidRPr="00000000">
        <w:rPr>
          <w:b w:val="1"/>
          <w:bCs w:val="1"/>
          <w:rtl w:val="0"/>
        </w:rPr>
        <w:t xml:space="preserve">Validation: </w:t>
      </w:r>
      <w:r w:rsidDel="00000000" w:rsidR="00000000" w:rsidRPr="00000000">
        <w:rPr>
          <w:rtl w:val="0"/>
        </w:rPr>
      </w:r>
    </w:p>
    <w:p w:rsidR="00000000" w:rsidDel="00000000" w:rsidP="00000000" w:rsidRDefault="00000000" w:rsidRPr="00000000" w14:paraId="000000E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Error validation to be added</w:t>
      </w:r>
    </w:p>
    <w:p w:rsidR="00000000" w:rsidDel="00000000" w:rsidP="00000000" w:rsidRDefault="00000000" w:rsidRPr="00000000" w14:paraId="000000E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Duplicate shift prevention</w:t>
      </w:r>
    </w:p>
    <w:p w:rsidR="00000000" w:rsidDel="00000000" w:rsidP="00000000" w:rsidRDefault="00000000" w:rsidRPr="00000000" w14:paraId="000000E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Conflict resolution</w:t>
      </w:r>
    </w:p>
    <w:p w:rsidR="00000000" w:rsidDel="00000000" w:rsidP="00000000" w:rsidRDefault="00000000" w:rsidRPr="00000000" w14:paraId="000000E9">
      <w:pPr>
        <w:spacing w:after="200" w:line="276" w:lineRule="auto"/>
        <w:rPr/>
      </w:pPr>
      <w:r w:rsidDel="00000000" w:rsidR="00000000" w:rsidRPr="00000000">
        <w:rPr>
          <w:b w:val="1"/>
          <w:bCs w:val="1"/>
          <w:rtl w:val="0"/>
        </w:rPr>
        <w:t xml:space="preserve">4.7 Roster Dashboard</w:t>
      </w:r>
      <w:r w:rsidDel="00000000" w:rsidR="00000000" w:rsidRPr="00000000">
        <w:rPr>
          <w:rtl w:val="0"/>
        </w:rPr>
      </w:r>
    </w:p>
    <w:p w:rsidR="00000000" w:rsidDel="00000000" w:rsidP="00000000" w:rsidRDefault="00000000" w:rsidRPr="00000000" w14:paraId="000000EA">
      <w:pPr>
        <w:spacing w:after="200" w:line="276" w:lineRule="auto"/>
        <w:rPr/>
      </w:pPr>
      <w:r w:rsidDel="00000000" w:rsidR="00000000" w:rsidRPr="00000000">
        <w:rPr>
          <w:b w:val="1"/>
          <w:bCs w:val="1"/>
          <w:rtl w:val="0"/>
        </w:rPr>
        <w:t xml:space="preserve">Metrics Display: </w:t>
      </w:r>
      <w:r w:rsidDel="00000000" w:rsidR="00000000" w:rsidRPr="00000000">
        <w:rPr>
          <w:rtl w:val="0"/>
        </w:rPr>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Total staff on shift today</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Pending requests count</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Coverage alerts</w:t>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Pending change requests</w:t>
      </w:r>
    </w:p>
    <w:p w:rsidR="00000000" w:rsidDel="00000000" w:rsidP="00000000" w:rsidRDefault="00000000" w:rsidRPr="00000000" w14:paraId="000000E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Summary statistics</w:t>
      </w:r>
    </w:p>
    <w:p w:rsidR="00000000" w:rsidDel="00000000" w:rsidP="00000000" w:rsidRDefault="00000000" w:rsidRPr="00000000" w14:paraId="000000F0">
      <w:pPr>
        <w:spacing w:after="200" w:line="276" w:lineRule="auto"/>
        <w:rPr/>
      </w:pPr>
      <w:r w:rsidDel="00000000" w:rsidR="00000000" w:rsidRPr="00000000">
        <w:rPr>
          <w:b w:val="1"/>
          <w:bCs w:val="1"/>
          <w:rtl w:val="0"/>
        </w:rPr>
        <w:t xml:space="preserve">Additional Features: </w:t>
      </w:r>
      <w:r w:rsidDel="00000000" w:rsidR="00000000" w:rsidRPr="00000000">
        <w:rPr>
          <w:rtl w:val="0"/>
        </w:rPr>
      </w:r>
    </w:p>
    <w:p w:rsidR="00000000" w:rsidDel="00000000" w:rsidP="00000000" w:rsidRDefault="00000000" w:rsidRPr="00000000" w14:paraId="000000F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Staff directory with all employee details</w:t>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Change shift requests list</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Approve/reject interactions</w:t>
      </w:r>
    </w:p>
    <w:p w:rsidR="00000000" w:rsidDel="00000000" w:rsidP="00000000" w:rsidRDefault="00000000" w:rsidRPr="00000000" w14:paraId="000000F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Shift management workflows</w:t>
      </w:r>
    </w:p>
    <w:p w:rsidR="00000000" w:rsidDel="00000000" w:rsidP="00000000" w:rsidRDefault="00000000" w:rsidRPr="00000000" w14:paraId="000000F5">
      <w:pPr>
        <w:spacing w:after="200" w:line="276" w:lineRule="auto"/>
        <w:rPr/>
      </w:pPr>
      <w:r w:rsidDel="00000000" w:rsidR="00000000" w:rsidRPr="00000000">
        <w:rPr>
          <w:b w:val="1"/>
          <w:bCs w:val="1"/>
          <w:rtl w:val="0"/>
        </w:rPr>
        <w:t xml:space="preserve">5. CLIENT FEEDBACK ON EXISTING EHR SYSTEM</w:t>
      </w:r>
      <w:r w:rsidDel="00000000" w:rsidR="00000000" w:rsidRPr="00000000">
        <w:rPr>
          <w:rtl w:val="0"/>
        </w:rPr>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5.1 Header Layout and Status Display</w:t>
      </w:r>
      <w:r w:rsidDel="00000000" w:rsidR="00000000" w:rsidRPr="00000000">
        <w:rPr>
          <w:rtl w:val="0"/>
        </w:rPr>
      </w:r>
    </w:p>
    <w:p w:rsidR="00000000" w:rsidDel="00000000" w:rsidP="00000000" w:rsidRDefault="00000000" w:rsidRPr="00000000" w14:paraId="000000F7">
      <w:pPr>
        <w:spacing w:after="200" w:line="276" w:lineRule="auto"/>
        <w:rPr/>
      </w:pPr>
      <w:r w:rsidDel="00000000" w:rsidR="00000000" w:rsidRPr="00000000">
        <w:rPr>
          <w:b w:val="1"/>
          <w:bCs w:val="1"/>
          <w:rtl w:val="0"/>
        </w:rPr>
        <w:t xml:space="preserve">Liked Features: </w:t>
      </w:r>
      <w:r w:rsidDel="00000000" w:rsidR="00000000" w:rsidRPr="00000000">
        <w:rPr>
          <w:rtl w:val="0"/>
        </w:rPr>
      </w:r>
    </w:p>
    <w:p w:rsidR="00000000" w:rsidDel="00000000" w:rsidP="00000000" w:rsidRDefault="00000000" w:rsidRPr="00000000" w14:paraId="000000F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Header stays at top with patient information</w:t>
      </w:r>
    </w:p>
    <w:p w:rsidR="00000000" w:rsidDel="00000000" w:rsidP="00000000" w:rsidRDefault="00000000" w:rsidRPr="00000000" w14:paraId="000000F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Status indicators: On/Off, Active/Pending</w:t>
      </w:r>
    </w:p>
    <w:p w:rsidR="00000000" w:rsidDel="00000000" w:rsidP="00000000" w:rsidRDefault="00000000" w:rsidRPr="00000000" w14:paraId="000000F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Notes displayed in header</w:t>
      </w:r>
    </w:p>
    <w:p w:rsidR="00000000" w:rsidDel="00000000" w:rsidP="00000000" w:rsidRDefault="00000000" w:rsidRPr="00000000" w14:paraId="000000F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 status visibility (in progress, etc.)</w:t>
      </w:r>
    </w:p>
    <w:p w:rsidR="00000000" w:rsidDel="00000000" w:rsidP="00000000" w:rsidRDefault="00000000" w:rsidRPr="00000000" w14:paraId="000000FC">
      <w:pPr>
        <w:spacing w:after="200" w:line="276" w:lineRule="auto"/>
        <w:rPr/>
      </w:pPr>
      <w:r w:rsidDel="00000000" w:rsidR="00000000" w:rsidRPr="00000000">
        <w:rPr>
          <w:b w:val="1"/>
          <w:bCs w:val="1"/>
          <w:rtl w:val="0"/>
        </w:rPr>
        <w:t xml:space="preserve">Implementation Request: </w:t>
      </w:r>
      <w:r w:rsidDel="00000000" w:rsidR="00000000" w:rsidRPr="00000000">
        <w:rPr>
          <w:rtl w:val="0"/>
        </w:rPr>
      </w:r>
    </w:p>
    <w:p w:rsidR="00000000" w:rsidDel="00000000" w:rsidP="00000000" w:rsidRDefault="00000000" w:rsidRPr="00000000" w14:paraId="000000F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 similar layout in new system</w:t>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Status display in header itself</w:t>
      </w:r>
    </w:p>
    <w:p w:rsidR="00000000" w:rsidDel="00000000" w:rsidP="00000000" w:rsidRDefault="00000000" w:rsidRPr="00000000" w14:paraId="000000F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Quick reference without navigation</w:t>
      </w:r>
    </w:p>
    <w:p w:rsidR="00000000" w:rsidDel="00000000" w:rsidP="00000000" w:rsidRDefault="00000000" w:rsidRPr="00000000" w14:paraId="0000010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Visual status indicators</w:t>
      </w:r>
    </w:p>
    <w:p w:rsidR="00000000" w:rsidDel="00000000" w:rsidP="00000000" w:rsidRDefault="00000000" w:rsidRPr="00000000" w14:paraId="00000101">
      <w:pPr>
        <w:spacing w:after="200" w:line="276" w:lineRule="auto"/>
        <w:rPr/>
      </w:pPr>
      <w:r w:rsidDel="00000000" w:rsidR="00000000" w:rsidRPr="00000000">
        <w:rPr>
          <w:b w:val="1"/>
          <w:bCs w:val="1"/>
          <w:rtl w:val="0"/>
        </w:rPr>
        <w:t xml:space="preserve">5.2 Tab Structure with Static Header</w:t>
      </w:r>
      <w:r w:rsidDel="00000000" w:rsidR="00000000" w:rsidRPr="00000000">
        <w:rPr>
          <w:rtl w:val="0"/>
        </w:rPr>
      </w:r>
    </w:p>
    <w:p w:rsidR="00000000" w:rsidDel="00000000" w:rsidP="00000000" w:rsidRDefault="00000000" w:rsidRPr="00000000" w14:paraId="00000102">
      <w:pPr>
        <w:spacing w:after="200" w:line="276" w:lineRule="auto"/>
        <w:rPr/>
      </w:pPr>
      <w:r w:rsidDel="00000000" w:rsidR="00000000" w:rsidRPr="00000000">
        <w:rPr>
          <w:b w:val="1"/>
          <w:bCs w:val="1"/>
          <w:rtl w:val="0"/>
        </w:rPr>
        <w:t xml:space="preserve">Navigation Design: </w:t>
      </w:r>
      <w:r w:rsidDel="00000000" w:rsidR="00000000" w:rsidRPr="00000000">
        <w:rPr>
          <w:rtl w:val="0"/>
        </w:rPr>
      </w:r>
    </w:p>
    <w:p w:rsidR="00000000" w:rsidDel="00000000" w:rsidP="00000000" w:rsidRDefault="00000000" w:rsidRPr="00000000" w14:paraId="0000010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Header remains constant at top</w:t>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Horizontal tabs change content below</w:t>
      </w:r>
    </w:p>
    <w:p w:rsidR="00000000" w:rsidDel="00000000" w:rsidP="00000000" w:rsidRDefault="00000000" w:rsidRPr="00000000" w14:paraId="0000010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identification always visible</w:t>
      </w:r>
    </w:p>
    <w:p w:rsidR="00000000" w:rsidDel="00000000" w:rsidP="00000000" w:rsidRDefault="00000000" w:rsidRPr="00000000" w14:paraId="0000010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Face sheet, demographics, documents accessible via tabs</w:t>
      </w:r>
    </w:p>
    <w:p w:rsidR="00000000" w:rsidDel="00000000" w:rsidP="00000000" w:rsidRDefault="00000000" w:rsidRPr="00000000" w14:paraId="00000107">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"I like the way it's kind of flowing. We can utilize the horizontal menu with some tabs like this and still keep those constant static."</w:t>
      </w:r>
    </w:p>
    <w:p w:rsidR="00000000" w:rsidDel="00000000" w:rsidP="00000000" w:rsidRDefault="00000000" w:rsidRPr="00000000" w14:paraId="00000108">
      <w:pPr>
        <w:spacing w:after="200" w:line="276" w:lineRule="auto"/>
        <w:rPr/>
      </w:pPr>
      <w:r w:rsidDel="00000000" w:rsidR="00000000" w:rsidRPr="00000000">
        <w:rPr>
          <w:b w:val="1"/>
          <w:bCs w:val="1"/>
          <w:rtl w:val="0"/>
        </w:rPr>
        <w:t xml:space="preserve">Sections Liked: </w:t>
      </w:r>
      <w:r w:rsidDel="00000000" w:rsidR="00000000" w:rsidRPr="00000000">
        <w:rPr>
          <w:rtl w:val="0"/>
        </w:rPr>
      </w:r>
    </w:p>
    <w:p w:rsidR="00000000" w:rsidDel="00000000" w:rsidP="00000000" w:rsidRDefault="00000000" w:rsidRPr="00000000" w14:paraId="000001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Face sheet overview</w:t>
      </w:r>
    </w:p>
    <w:p w:rsidR="00000000" w:rsidDel="00000000" w:rsidP="00000000" w:rsidRDefault="00000000" w:rsidRPr="00000000" w14:paraId="000001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Demographics</w:t>
      </w:r>
    </w:p>
    <w:p w:rsidR="00000000" w:rsidDel="00000000" w:rsidP="00000000" w:rsidRDefault="00000000" w:rsidRPr="00000000" w14:paraId="0000010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Questionnaires</w:t>
      </w:r>
    </w:p>
    <w:p w:rsidR="00000000" w:rsidDel="00000000" w:rsidP="00000000" w:rsidRDefault="00000000" w:rsidRPr="00000000" w14:paraId="0000010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Documents organized by type</w:t>
      </w:r>
    </w:p>
    <w:p w:rsidR="00000000" w:rsidDel="00000000" w:rsidP="00000000" w:rsidRDefault="00000000" w:rsidRPr="00000000" w14:paraId="000001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Past medical history</w:t>
      </w:r>
    </w:p>
    <w:p w:rsidR="00000000" w:rsidDel="00000000" w:rsidP="00000000" w:rsidRDefault="00000000" w:rsidRPr="00000000" w14:paraId="0000010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Communication logs</w:t>
      </w:r>
    </w:p>
    <w:p w:rsidR="00000000" w:rsidDel="00000000" w:rsidP="00000000" w:rsidRDefault="00000000" w:rsidRPr="00000000" w14:paraId="0000010F">
      <w:pPr>
        <w:spacing w:after="200" w:line="276" w:lineRule="auto"/>
        <w:rPr/>
      </w:pPr>
      <w:r w:rsidDel="00000000" w:rsidR="00000000" w:rsidRPr="00000000">
        <w:rPr>
          <w:b w:val="1"/>
          <w:bCs w:val="1"/>
          <w:rtl w:val="0"/>
        </w:rPr>
        <w:t xml:space="preserve">5.3 Document Organization</w:t>
      </w: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b w:val="1"/>
          <w:bCs w:val="1"/>
          <w:rtl w:val="0"/>
        </w:rPr>
        <w:t xml:space="preserve">Document Display: </w:t>
      </w:r>
      <w:r w:rsidDel="00000000" w:rsidR="00000000" w:rsidRPr="00000000">
        <w:rPr>
          <w:rtl w:val="0"/>
        </w:rPr>
      </w:r>
    </w:p>
    <w:p w:rsidR="00000000" w:rsidDel="00000000" w:rsidP="00000000" w:rsidRDefault="00000000" w:rsidRPr="00000000" w14:paraId="000001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Documents grouped by category</w:t>
      </w:r>
    </w:p>
    <w:p w:rsidR="00000000" w:rsidDel="00000000" w:rsidP="00000000" w:rsidRDefault="00000000" w:rsidRPr="00000000" w14:paraId="0000011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Clean presentation format</w:t>
      </w:r>
    </w:p>
    <w:p w:rsidR="00000000" w:rsidDel="00000000" w:rsidP="00000000" w:rsidRDefault="00000000" w:rsidRPr="00000000" w14:paraId="0000011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Easy access to past documents</w:t>
      </w:r>
    </w:p>
    <w:p w:rsidR="00000000" w:rsidDel="00000000" w:rsidP="00000000" w:rsidRDefault="00000000" w:rsidRPr="00000000" w14:paraId="0000011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Historical record keeping</w:t>
      </w:r>
    </w:p>
    <w:p w:rsidR="00000000" w:rsidDel="00000000" w:rsidP="00000000" w:rsidRDefault="00000000" w:rsidRPr="00000000" w14:paraId="00000115">
      <w:pPr>
        <w:spacing w:after="200" w:line="276" w:lineRule="auto"/>
        <w:rPr/>
      </w:pPr>
      <w:r w:rsidDel="00000000" w:rsidR="00000000" w:rsidRPr="00000000">
        <w:rPr>
          <w:b w:val="1"/>
          <w:bCs w:val="1"/>
          <w:rtl w:val="0"/>
        </w:rPr>
        <w:t xml:space="preserve">Questionnaire Integration: </w:t>
      </w:r>
      <w:r w:rsidDel="00000000" w:rsidR="00000000" w:rsidRPr="00000000">
        <w:rPr>
          <w:rtl w:val="0"/>
        </w:rPr>
      </w:r>
    </w:p>
    <w:p w:rsidR="00000000" w:rsidDel="00000000" w:rsidP="00000000" w:rsidRDefault="00000000" w:rsidRPr="00000000" w14:paraId="000001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Forms and questionnaires in tabs</w:t>
      </w:r>
    </w:p>
    <w:p w:rsidR="00000000" w:rsidDel="00000000" w:rsidP="00000000" w:rsidRDefault="00000000" w:rsidRPr="00000000" w14:paraId="000001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Completed forms accessible</w:t>
      </w:r>
    </w:p>
    <w:p w:rsidR="00000000" w:rsidDel="00000000" w:rsidP="00000000" w:rsidRDefault="00000000" w:rsidRPr="00000000" w14:paraId="0000011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Historical questionnaire data</w:t>
      </w:r>
    </w:p>
    <w:p w:rsidR="00000000" w:rsidDel="00000000" w:rsidP="00000000" w:rsidRDefault="00000000" w:rsidRPr="00000000" w14:paraId="00000119">
      <w:pPr>
        <w:spacing w:after="200" w:line="276" w:lineRule="auto"/>
        <w:rPr/>
      </w:pPr>
      <w:r w:rsidDel="00000000" w:rsidR="00000000" w:rsidRPr="00000000">
        <w:rPr>
          <w:b w:val="1"/>
          <w:bCs w:val="1"/>
          <w:rtl w:val="0"/>
        </w:rPr>
        <w:t xml:space="preserve">5.4 Communication Integration</w:t>
      </w:r>
      <w:r w:rsidDel="00000000" w:rsidR="00000000" w:rsidRPr="00000000">
        <w:rPr>
          <w:rtl w:val="0"/>
        </w:rPr>
      </w:r>
    </w:p>
    <w:p w:rsidR="00000000" w:rsidDel="00000000" w:rsidP="00000000" w:rsidRDefault="00000000" w:rsidRPr="00000000" w14:paraId="0000011A">
      <w:pPr>
        <w:spacing w:after="200" w:line="276" w:lineRule="auto"/>
        <w:rPr/>
      </w:pPr>
      <w:r w:rsidDel="00000000" w:rsidR="00000000" w:rsidRPr="00000000">
        <w:rPr>
          <w:b w:val="1"/>
          <w:bCs w:val="1"/>
          <w:rtl w:val="0"/>
        </w:rPr>
        <w:t xml:space="preserve">Call History: </w:t>
      </w:r>
      <w:r w:rsidDel="00000000" w:rsidR="00000000" w:rsidRPr="00000000">
        <w:rPr>
          <w:rtl w:val="0"/>
        </w:rPr>
      </w:r>
    </w:p>
    <w:p w:rsidR="00000000" w:rsidDel="00000000" w:rsidP="00000000" w:rsidRDefault="00000000" w:rsidRPr="00000000" w14:paraId="0000011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Ring Central integration planned</w:t>
      </w:r>
    </w:p>
    <w:p w:rsidR="00000000" w:rsidDel="00000000" w:rsidP="00000000" w:rsidRDefault="00000000" w:rsidRPr="00000000" w14:paraId="0000011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communication visible</w:t>
      </w:r>
    </w:p>
    <w:p w:rsidR="00000000" w:rsidDel="00000000" w:rsidP="00000000" w:rsidRDefault="00000000" w:rsidRPr="00000000" w14:paraId="0000011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Call recordings accessible</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Listen to previous calls</w:t>
      </w:r>
    </w:p>
    <w:p w:rsidR="00000000" w:rsidDel="00000000" w:rsidP="00000000" w:rsidRDefault="00000000" w:rsidRPr="00000000" w14:paraId="0000011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Communication tracking</w:t>
      </w:r>
    </w:p>
    <w:p w:rsidR="00000000" w:rsidDel="00000000" w:rsidP="00000000" w:rsidRDefault="00000000" w:rsidRPr="00000000" w14:paraId="00000120">
      <w:pPr>
        <w:spacing w:after="200" w:line="276" w:lineRule="auto"/>
        <w:rPr/>
      </w:pPr>
      <w:r w:rsidDel="00000000" w:rsidR="00000000" w:rsidRPr="00000000">
        <w:rPr>
          <w:b w:val="1"/>
          <w:bCs w:val="1"/>
          <w:rtl w:val="0"/>
        </w:rPr>
        <w:t xml:space="preserve">Internal Chat: </w:t>
      </w:r>
      <w:r w:rsidDel="00000000" w:rsidR="00000000" w:rsidRPr="00000000">
        <w:rPr>
          <w:rtl w:val="0"/>
        </w:rPr>
      </w:r>
    </w:p>
    <w:p w:rsidR="00000000" w:rsidDel="00000000" w:rsidP="00000000" w:rsidRDefault="00000000" w:rsidRPr="00000000" w14:paraId="0000012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Team communication within system</w:t>
      </w:r>
    </w:p>
    <w:p w:rsidR="00000000" w:rsidDel="00000000" w:rsidP="00000000" w:rsidRDefault="00000000" w:rsidRPr="00000000" w14:paraId="000001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Internal messaging capability</w:t>
      </w:r>
    </w:p>
    <w:p w:rsidR="00000000" w:rsidDel="00000000" w:rsidP="00000000" w:rsidRDefault="00000000" w:rsidRPr="00000000" w14:paraId="0000012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Collaboration features</w:t>
      </w:r>
    </w:p>
    <w:p w:rsidR="00000000" w:rsidDel="00000000" w:rsidP="00000000" w:rsidRDefault="00000000" w:rsidRPr="00000000" w14:paraId="00000124">
      <w:pPr>
        <w:spacing w:after="200" w:line="276" w:lineRule="auto"/>
        <w:rPr/>
      </w:pPr>
      <w:r w:rsidDel="00000000" w:rsidR="00000000" w:rsidRPr="00000000">
        <w:rPr>
          <w:b w:val="1"/>
          <w:bCs w:val="1"/>
          <w:rtl w:val="0"/>
        </w:rPr>
        <w:t xml:space="preserve">5.5 Visit Details and Billing</w:t>
      </w:r>
      <w:r w:rsidDel="00000000" w:rsidR="00000000" w:rsidRPr="00000000">
        <w:rPr>
          <w:rtl w:val="0"/>
        </w:rPr>
      </w:r>
    </w:p>
    <w:p w:rsidR="00000000" w:rsidDel="00000000" w:rsidP="00000000" w:rsidRDefault="00000000" w:rsidRPr="00000000" w14:paraId="00000125">
      <w:pPr>
        <w:spacing w:after="200" w:line="276" w:lineRule="auto"/>
        <w:rPr/>
      </w:pPr>
      <w:r w:rsidDel="00000000" w:rsidR="00000000" w:rsidRPr="00000000">
        <w:rPr>
          <w:b w:val="1"/>
          <w:bCs w:val="1"/>
          <w:rtl w:val="0"/>
        </w:rPr>
        <w:t xml:space="preserve">Visit Tracking: </w:t>
      </w:r>
      <w:r w:rsidDel="00000000" w:rsidR="00000000" w:rsidRPr="00000000">
        <w:rPr>
          <w:rtl w:val="0"/>
        </w:rPr>
      </w:r>
    </w:p>
    <w:p w:rsidR="00000000" w:rsidDel="00000000" w:rsidP="00000000" w:rsidRDefault="00000000" w:rsidRPr="00000000" w14:paraId="0000012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Visit details display</w:t>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Attendance information</w:t>
      </w:r>
    </w:p>
    <w:p w:rsidR="00000000" w:rsidDel="00000000" w:rsidP="00000000" w:rsidRDefault="00000000" w:rsidRPr="00000000" w14:paraId="0000012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Service delivery tracking</w:t>
      </w:r>
    </w:p>
    <w:p w:rsidR="00000000" w:rsidDel="00000000" w:rsidP="00000000" w:rsidRDefault="00000000" w:rsidRPr="00000000" w14:paraId="00000129">
      <w:pPr>
        <w:spacing w:after="200" w:line="276" w:lineRule="auto"/>
        <w:rPr/>
      </w:pPr>
      <w:r w:rsidDel="00000000" w:rsidR="00000000" w:rsidRPr="00000000">
        <w:rPr>
          <w:b w:val="1"/>
          <w:bCs w:val="1"/>
          <w:rtl w:val="0"/>
        </w:rPr>
        <w:t xml:space="preserve">Billing Interface: </w:t>
      </w:r>
      <w:r w:rsidDel="00000000" w:rsidR="00000000" w:rsidRPr="00000000">
        <w:rPr>
          <w:rtl w:val="0"/>
        </w:rPr>
      </w:r>
    </w:p>
    <w:p w:rsidR="00000000" w:rsidDel="00000000" w:rsidP="00000000" w:rsidRDefault="00000000" w:rsidRPr="00000000" w14:paraId="000001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Outstanding balance visibility</w:t>
      </w:r>
    </w:p>
    <w:p w:rsidR="00000000" w:rsidDel="00000000" w:rsidP="00000000" w:rsidRDefault="00000000" w:rsidRPr="00000000" w14:paraId="000001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Superbill generation</w:t>
      </w:r>
    </w:p>
    <w:p w:rsidR="00000000" w:rsidDel="00000000" w:rsidP="00000000" w:rsidRDefault="00000000" w:rsidRPr="00000000" w14:paraId="0000012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Card details</w:t>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Billing profile</w:t>
      </w:r>
    </w:p>
    <w:p w:rsidR="00000000" w:rsidDel="00000000" w:rsidP="00000000" w:rsidRDefault="00000000" w:rsidRPr="00000000" w14:paraId="0000012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Payment tracking</w:t>
      </w:r>
    </w:p>
    <w:p w:rsidR="00000000" w:rsidDel="00000000" w:rsidP="00000000" w:rsidRDefault="00000000" w:rsidRPr="00000000" w14:paraId="0000012F">
      <w:pPr>
        <w:spacing w:after="200" w:line="276" w:lineRule="auto"/>
        <w:rPr/>
      </w:pPr>
      <w:r w:rsidDel="00000000" w:rsidR="00000000" w:rsidRPr="00000000">
        <w:rPr>
          <w:b w:val="1"/>
          <w:bCs w:val="1"/>
          <w:rtl w:val="0"/>
        </w:rPr>
        <w:t xml:space="preserve">5.6 Medications and Orders</w:t>
      </w:r>
      <w:r w:rsidDel="00000000" w:rsidR="00000000" w:rsidRPr="00000000">
        <w:rPr>
          <w:rtl w:val="0"/>
        </w:rPr>
      </w:r>
    </w:p>
    <w:p w:rsidR="00000000" w:rsidDel="00000000" w:rsidP="00000000" w:rsidRDefault="00000000" w:rsidRPr="00000000" w14:paraId="00000130">
      <w:pPr>
        <w:spacing w:after="200" w:line="276" w:lineRule="auto"/>
        <w:rPr/>
      </w:pPr>
      <w:r w:rsidDel="00000000" w:rsidR="00000000" w:rsidRPr="00000000">
        <w:rPr>
          <w:b w:val="1"/>
          <w:bCs w:val="1"/>
          <w:rtl w:val="0"/>
        </w:rPr>
        <w:t xml:space="preserve">Medication Management: </w:t>
      </w:r>
      <w:r w:rsidDel="00000000" w:rsidR="00000000" w:rsidRPr="00000000">
        <w:rPr>
          <w:rtl w:val="0"/>
        </w:rPr>
      </w:r>
    </w:p>
    <w:p w:rsidR="00000000" w:rsidDel="00000000" w:rsidP="00000000" w:rsidRDefault="00000000" w:rsidRPr="00000000" w14:paraId="0000013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medication workflow liked</w:t>
      </w:r>
    </w:p>
    <w:p w:rsidR="00000000" w:rsidDel="00000000" w:rsidP="00000000" w:rsidRDefault="00000000" w:rsidRPr="00000000" w14:paraId="0000013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Medication list display</w:t>
      </w:r>
    </w:p>
    <w:p w:rsidR="00000000" w:rsidDel="00000000" w:rsidP="00000000" w:rsidRDefault="00000000" w:rsidRPr="00000000" w14:paraId="000001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Order tracking</w:t>
      </w:r>
    </w:p>
    <w:p w:rsidR="00000000" w:rsidDel="00000000" w:rsidP="00000000" w:rsidRDefault="00000000" w:rsidRPr="00000000" w14:paraId="0000013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Referral management</w:t>
      </w:r>
    </w:p>
    <w:p w:rsidR="00000000" w:rsidDel="00000000" w:rsidP="00000000" w:rsidRDefault="00000000" w:rsidRPr="00000000" w14:paraId="00000135">
      <w:pPr>
        <w:spacing w:after="200" w:line="276" w:lineRule="auto"/>
        <w:rPr/>
      </w:pPr>
      <w:r w:rsidDel="00000000" w:rsidR="00000000" w:rsidRPr="00000000">
        <w:rPr>
          <w:b w:val="1"/>
          <w:bCs w:val="1"/>
          <w:rtl w:val="0"/>
        </w:rPr>
        <w:t xml:space="preserve">Client Note: </w:t>
      </w:r>
      <w:r w:rsidDel="00000000" w:rsidR="00000000" w:rsidRPr="00000000">
        <w:rPr>
          <w:rtl w:val="0"/>
        </w:rPr>
        <w:t xml:space="preserve"> "We don't need all those things but I like the way it's flowing."</w:t>
      </w:r>
    </w:p>
    <w:p w:rsidR="00000000" w:rsidDel="00000000" w:rsidP="00000000" w:rsidRDefault="00000000" w:rsidRPr="00000000" w14:paraId="00000136">
      <w:pPr>
        <w:spacing w:after="200" w:line="276" w:lineRule="auto"/>
        <w:rPr/>
      </w:pPr>
      <w:r w:rsidDel="00000000" w:rsidR="00000000" w:rsidRPr="00000000">
        <w:rPr>
          <w:b w:val="1"/>
          <w:bCs w:val="1"/>
          <w:rtl w:val="0"/>
        </w:rPr>
        <w:t xml:space="preserve">5.7 Referral Tracking System</w:t>
      </w:r>
      <w:r w:rsidDel="00000000" w:rsidR="00000000" w:rsidRPr="00000000">
        <w:rPr>
          <w:rtl w:val="0"/>
        </w:rPr>
      </w:r>
    </w:p>
    <w:p w:rsidR="00000000" w:rsidDel="00000000" w:rsidP="00000000" w:rsidRDefault="00000000" w:rsidRPr="00000000" w14:paraId="00000137">
      <w:pPr>
        <w:spacing w:after="200" w:line="276" w:lineRule="auto"/>
        <w:rPr/>
      </w:pPr>
      <w:r w:rsidDel="00000000" w:rsidR="00000000" w:rsidRPr="00000000">
        <w:rPr>
          <w:b w:val="1"/>
          <w:bCs w:val="1"/>
          <w:rtl w:val="0"/>
        </w:rPr>
        <w:t xml:space="preserve">Referral Form: </w:t>
      </w:r>
      <w:r w:rsidDel="00000000" w:rsidR="00000000" w:rsidRPr="00000000">
        <w:rPr>
          <w:rtl w:val="0"/>
        </w:rPr>
      </w:r>
    </w:p>
    <w:p w:rsidR="00000000" w:rsidDel="00000000" w:rsidP="00000000" w:rsidRDefault="00000000" w:rsidRPr="00000000" w14:paraId="0000013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Patient name display</w:t>
      </w:r>
    </w:p>
    <w:p w:rsidR="00000000" w:rsidDel="00000000" w:rsidP="00000000" w:rsidRDefault="00000000" w:rsidRPr="00000000" w14:paraId="000001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Referral from (originating facility)</w:t>
      </w:r>
    </w:p>
    <w:p w:rsidR="00000000" w:rsidDel="00000000" w:rsidP="00000000" w:rsidRDefault="00000000" w:rsidRPr="00000000" w14:paraId="000001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Referral to which agency (no case manager assigned yet)</w:t>
      </w:r>
    </w:p>
    <w:p w:rsidR="00000000" w:rsidDel="00000000" w:rsidP="00000000" w:rsidRDefault="00000000" w:rsidRPr="00000000" w14:paraId="0000013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Referral date</w:t>
      </w:r>
    </w:p>
    <w:p w:rsidR="00000000" w:rsidDel="00000000" w:rsidP="00000000" w:rsidRDefault="00000000" w:rsidRPr="00000000" w14:paraId="0000013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Priority level</w:t>
      </w:r>
    </w:p>
    <w:p w:rsidR="00000000" w:rsidDel="00000000" w:rsidP="00000000" w:rsidRDefault="00000000" w:rsidRPr="00000000" w14:paraId="0000013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Diagnosis code</w:t>
      </w:r>
    </w:p>
    <w:p w:rsidR="00000000" w:rsidDel="00000000" w:rsidP="00000000" w:rsidRDefault="00000000" w:rsidRPr="00000000" w14:paraId="000001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Referral reason</w:t>
      </w:r>
    </w:p>
    <w:p w:rsidR="00000000" w:rsidDel="00000000" w:rsidP="00000000" w:rsidRDefault="00000000" w:rsidRPr="00000000" w14:paraId="0000013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Referral services</w:t>
      </w:r>
    </w:p>
    <w:p w:rsidR="00000000" w:rsidDel="00000000" w:rsidP="00000000" w:rsidRDefault="00000000" w:rsidRPr="00000000" w14:paraId="000001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Attachment capability: Drop all patient documents</w:t>
      </w:r>
    </w:p>
    <w:p w:rsidR="00000000" w:rsidDel="00000000" w:rsidP="00000000" w:rsidRDefault="00000000" w:rsidRPr="00000000" w14:paraId="000001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Sign and save</w:t>
      </w:r>
    </w:p>
    <w:p w:rsidR="00000000" w:rsidDel="00000000" w:rsidP="00000000" w:rsidRDefault="00000000" w:rsidRPr="00000000" w14:paraId="0000014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Preview functionality</w:t>
      </w:r>
    </w:p>
    <w:p w:rsidR="00000000" w:rsidDel="00000000" w:rsidP="00000000" w:rsidRDefault="00000000" w:rsidRPr="00000000" w14:paraId="00000143">
      <w:pPr>
        <w:spacing w:after="200" w:line="276" w:lineRule="auto"/>
        <w:rPr/>
      </w:pPr>
      <w:r w:rsidDel="00000000" w:rsidR="00000000" w:rsidRPr="00000000">
        <w:rPr>
          <w:b w:val="1"/>
          <w:bCs w:val="1"/>
          <w:rtl w:val="0"/>
        </w:rPr>
        <w:t xml:space="preserve">Purpose: </w:t>
      </w:r>
      <w:r w:rsidDel="00000000" w:rsidR="00000000" w:rsidRPr="00000000">
        <w:rPr>
          <w:rtl w:val="0"/>
        </w:rPr>
      </w:r>
    </w:p>
    <w:p w:rsidR="00000000" w:rsidDel="00000000" w:rsidP="00000000" w:rsidRDefault="00000000" w:rsidRPr="00000000" w14:paraId="0000014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Track outgoing referrals to case management agencies</w:t>
      </w:r>
    </w:p>
    <w:p w:rsidR="00000000" w:rsidDel="00000000" w:rsidP="00000000" w:rsidRDefault="00000000" w:rsidRPr="00000000" w14:paraId="0000014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ADH and ALF lead submissions</w:t>
      </w:r>
    </w:p>
    <w:p w:rsidR="00000000" w:rsidDel="00000000" w:rsidP="00000000" w:rsidRDefault="00000000" w:rsidRPr="00000000" w14:paraId="0000014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submission tracking</w:t>
      </w:r>
    </w:p>
    <w:p w:rsidR="00000000" w:rsidDel="00000000" w:rsidP="00000000" w:rsidRDefault="00000000" w:rsidRPr="00000000" w14:paraId="000001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Communication with case manager</w:t>
      </w:r>
    </w:p>
    <w:p w:rsidR="00000000" w:rsidDel="00000000" w:rsidP="00000000" w:rsidRDefault="00000000" w:rsidRPr="00000000" w14:paraId="0000014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Approval tracking</w:t>
      </w:r>
    </w:p>
    <w:p w:rsidR="00000000" w:rsidDel="00000000" w:rsidP="00000000" w:rsidRDefault="00000000" w:rsidRPr="00000000" w14:paraId="00000149">
      <w:pPr>
        <w:spacing w:after="200" w:line="276" w:lineRule="auto"/>
        <w:rPr/>
      </w:pPr>
      <w:r w:rsidDel="00000000" w:rsidR="00000000" w:rsidRPr="00000000">
        <w:rPr>
          <w:b w:val="1"/>
          <w:bCs w:val="1"/>
          <w:rtl w:val="0"/>
        </w:rPr>
        <w:t xml:space="preserve">Current Implementation: </w:t>
      </w:r>
      <w:r w:rsidDel="00000000" w:rsidR="00000000" w:rsidRPr="00000000">
        <w:rPr>
          <w:rtl w:val="0"/>
        </w:rPr>
      </w:r>
    </w:p>
    <w:p w:rsidR="00000000" w:rsidDel="00000000" w:rsidP="00000000" w:rsidRDefault="00000000" w:rsidRPr="00000000" w14:paraId="0000014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Similar workflow exists in current design</w:t>
      </w:r>
    </w:p>
    <w:p w:rsidR="00000000" w:rsidDel="00000000" w:rsidP="00000000" w:rsidRDefault="00000000" w:rsidRPr="00000000" w14:paraId="0000014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documents to case manager/agency</w:t>
      </w:r>
    </w:p>
    <w:p w:rsidR="00000000" w:rsidDel="00000000" w:rsidP="00000000" w:rsidRDefault="00000000" w:rsidRPr="00000000" w14:paraId="0000014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when sent and response received</w:t>
      </w:r>
    </w:p>
    <w:p w:rsidR="00000000" w:rsidDel="00000000" w:rsidP="00000000" w:rsidRDefault="00000000" w:rsidRPr="00000000" w14:paraId="0000014D">
      <w:pPr>
        <w:spacing w:after="200" w:line="276" w:lineRule="auto"/>
        <w:rPr/>
      </w:pPr>
      <w:r w:rsidDel="00000000" w:rsidR="00000000" w:rsidRPr="00000000">
        <w:rPr>
          <w:b w:val="1"/>
          <w:bCs w:val="1"/>
          <w:rtl w:val="0"/>
        </w:rPr>
        <w:t xml:space="preserve">Enhancement Discussion: </w:t>
      </w:r>
      <w:r w:rsidDel="00000000" w:rsidR="00000000" w:rsidRPr="00000000">
        <w:rPr>
          <w:rtl w:val="0"/>
        </w:rPr>
      </w:r>
    </w:p>
    <w:p w:rsidR="00000000" w:rsidDel="00000000" w:rsidP="00000000" w:rsidRDefault="00000000" w:rsidRPr="00000000" w14:paraId="000001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Timeline/history visibility needed</w:t>
      </w:r>
    </w:p>
    <w:p w:rsidR="00000000" w:rsidDel="00000000" w:rsidP="00000000" w:rsidRDefault="00000000" w:rsidRPr="00000000" w14:paraId="0000014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Consolidated view for all residents</w:t>
      </w:r>
    </w:p>
    <w:p w:rsidR="00000000" w:rsidDel="00000000" w:rsidP="00000000" w:rsidRDefault="00000000" w:rsidRPr="00000000" w14:paraId="0000015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External communication module</w:t>
      </w:r>
    </w:p>
    <w:p w:rsidR="00000000" w:rsidDel="00000000" w:rsidP="00000000" w:rsidRDefault="00000000" w:rsidRPr="00000000" w14:paraId="0000015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shared out tracking</w:t>
      </w:r>
    </w:p>
    <w:p w:rsidR="00000000" w:rsidDel="00000000" w:rsidP="00000000" w:rsidRDefault="00000000" w:rsidRPr="00000000" w14:paraId="0000015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Module for approval tracking</w:t>
      </w:r>
    </w:p>
    <w:p w:rsidR="00000000" w:rsidDel="00000000" w:rsidP="00000000" w:rsidRDefault="00000000" w:rsidRPr="00000000" w14:paraId="0000015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submissions per resident over time</w:t>
      </w:r>
    </w:p>
    <w:p w:rsidR="00000000" w:rsidDel="00000000" w:rsidP="00000000" w:rsidRDefault="00000000" w:rsidRPr="00000000" w14:paraId="00000154">
      <w:pPr>
        <w:spacing w:after="200" w:line="276" w:lineRule="auto"/>
        <w:rPr/>
      </w:pPr>
      <w:r w:rsidDel="00000000" w:rsidR="00000000" w:rsidRPr="00000000">
        <w:rPr>
          <w:b w:val="1"/>
          <w:bCs w:val="1"/>
          <w:rtl w:val="0"/>
        </w:rPr>
        <w:t xml:space="preserve">6. MEETING SCHEDULE ADJUSTMENTS</w:t>
      </w:r>
      <w:r w:rsidDel="00000000" w:rsidR="00000000" w:rsidRPr="00000000">
        <w:rPr>
          <w:rtl w:val="0"/>
        </w:rPr>
      </w:r>
    </w:p>
    <w:p w:rsidR="00000000" w:rsidDel="00000000" w:rsidP="00000000" w:rsidRDefault="00000000" w:rsidRPr="00000000" w14:paraId="00000155">
      <w:pPr>
        <w:spacing w:after="200" w:line="276" w:lineRule="auto"/>
        <w:rPr/>
      </w:pPr>
      <w:r w:rsidDel="00000000" w:rsidR="00000000" w:rsidRPr="00000000">
        <w:rPr>
          <w:b w:val="1"/>
          <w:bCs w:val="1"/>
          <w:rtl w:val="0"/>
        </w:rPr>
        <w:t xml:space="preserve">Tomorrow (February 18): </w:t>
      </w:r>
      <w:r w:rsidDel="00000000" w:rsidR="00000000" w:rsidRPr="00000000">
        <w:rPr>
          <w:rtl w:val="0"/>
        </w:rPr>
      </w:r>
    </w:p>
    <w:p w:rsidR="00000000" w:rsidDel="00000000" w:rsidP="00000000" w:rsidRDefault="00000000" w:rsidRPr="00000000" w14:paraId="0000015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Same time as usual</w:t>
      </w:r>
    </w:p>
    <w:p w:rsidR="00000000" w:rsidDel="00000000" w:rsidP="00000000" w:rsidRDefault="00000000" w:rsidRPr="00000000" w14:paraId="0000015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Regular meeting schedule</w:t>
      </w:r>
    </w:p>
    <w:p w:rsidR="00000000" w:rsidDel="00000000" w:rsidP="00000000" w:rsidRDefault="00000000" w:rsidRPr="00000000" w14:paraId="00000158">
      <w:pPr>
        <w:spacing w:after="200" w:line="276" w:lineRule="auto"/>
        <w:rPr/>
      </w:pPr>
      <w:r w:rsidDel="00000000" w:rsidR="00000000" w:rsidRPr="00000000">
        <w:rPr>
          <w:b w:val="1"/>
          <w:bCs w:val="1"/>
          <w:rtl w:val="0"/>
        </w:rPr>
        <w:t xml:space="preserve">Thursday (February 19): </w:t>
      </w:r>
      <w:r w:rsidDel="00000000" w:rsidR="00000000" w:rsidRPr="00000000">
        <w:rPr>
          <w:rtl w:val="0"/>
        </w:rPr>
      </w:r>
    </w:p>
    <w:p w:rsidR="00000000" w:rsidDel="00000000" w:rsidP="00000000" w:rsidRDefault="00000000" w:rsidRPr="00000000" w14:paraId="000001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Call canceled</w:t>
      </w:r>
    </w:p>
    <w:p w:rsidR="00000000" w:rsidDel="00000000" w:rsidP="00000000" w:rsidRDefault="00000000" w:rsidRPr="00000000" w14:paraId="0000015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meeting scheduled</w:t>
      </w:r>
    </w:p>
    <w:p w:rsidR="00000000" w:rsidDel="00000000" w:rsidP="00000000" w:rsidRDefault="00000000" w:rsidRPr="00000000" w14:paraId="0000015B">
      <w:pPr>
        <w:spacing w:after="200" w:line="276" w:lineRule="auto"/>
        <w:rPr/>
      </w:pPr>
      <w:r w:rsidDel="00000000" w:rsidR="00000000" w:rsidRPr="00000000">
        <w:rPr>
          <w:b w:val="1"/>
          <w:bCs w:val="1"/>
          <w:rtl w:val="0"/>
        </w:rPr>
        <w:t xml:space="preserve">Friday (February 20): </w:t>
      </w:r>
      <w:r w:rsidDel="00000000" w:rsidR="00000000" w:rsidRPr="00000000">
        <w:rPr>
          <w:rtl w:val="0"/>
        </w:rPr>
      </w:r>
    </w:p>
    <w:p w:rsidR="00000000" w:rsidDel="00000000" w:rsidP="00000000" w:rsidRDefault="00000000" w:rsidRPr="00000000" w14:paraId="0000015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Rescheduled to 9:30 client time</w:t>
      </w:r>
    </w:p>
    <w:p w:rsidR="00000000" w:rsidDel="00000000" w:rsidP="00000000" w:rsidRDefault="00000000" w:rsidRPr="00000000" w14:paraId="0000015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Equals 6:30 AM team time</w:t>
      </w:r>
    </w:p>
    <w:p w:rsidR="00000000" w:rsidDel="00000000" w:rsidP="00000000" w:rsidRDefault="00000000" w:rsidRPr="00000000" w14:paraId="0000015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Client traveling to West Coast</w:t>
      </w:r>
    </w:p>
    <w:p w:rsidR="00000000" w:rsidDel="00000000" w:rsidP="00000000" w:rsidRDefault="00000000" w:rsidRPr="00000000" w14:paraId="0000015F">
      <w:pPr>
        <w:spacing w:after="200" w:line="276" w:lineRule="auto"/>
        <w:rPr>
          <w:b w:val="1"/>
          <w:bCs w:val="1"/>
        </w:rPr>
      </w:pPr>
      <w:r w:rsidDel="00000000" w:rsidR="00000000" w:rsidRPr="00000000">
        <w:rPr>
          <w:rtl w:val="0"/>
        </w:rPr>
      </w:r>
    </w:p>
    <w:p w:rsidR="00000000" w:rsidDel="00000000" w:rsidP="00000000" w:rsidRDefault="00000000" w:rsidRPr="00000000" w14:paraId="00000160">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61">
      <w:pPr>
        <w:spacing w:after="200" w:line="276" w:lineRule="auto"/>
        <w:rPr/>
      </w:pPr>
      <w:r w:rsidDel="00000000" w:rsidR="00000000" w:rsidRPr="00000000">
        <w:rPr>
          <w:rtl w:val="0"/>
        </w:rPr>
        <w:t xml:space="preserve">DELIVERABLES</w:t>
      </w:r>
    </w:p>
    <w:p w:rsidR="00000000" w:rsidDel="00000000" w:rsidP="00000000" w:rsidRDefault="00000000" w:rsidRPr="00000000" w14:paraId="00000162">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16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Breakage charges wording for deposit deduction</w:t>
      </w:r>
    </w:p>
    <w:p w:rsidR="00000000" w:rsidDel="00000000" w:rsidP="00000000" w:rsidRDefault="00000000" w:rsidRPr="00000000" w14:paraId="0000016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Outstanding expenses field specifications</w:t>
      </w:r>
    </w:p>
    <w:p w:rsidR="00000000" w:rsidDel="00000000" w:rsidP="00000000" w:rsidRDefault="00000000" w:rsidRPr="00000000" w14:paraId="00000165">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16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Move pending status badges to header-level display</w:t>
      </w:r>
    </w:p>
    <w:p w:rsidR="00000000" w:rsidDel="00000000" w:rsidP="00000000" w:rsidRDefault="00000000" w:rsidRPr="00000000" w14:paraId="000001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Member ID display in active residents list</w:t>
      </w:r>
    </w:p>
    <w:p w:rsidR="00000000" w:rsidDel="00000000" w:rsidP="00000000" w:rsidRDefault="00000000" w:rsidRPr="00000000" w14:paraId="000001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send button implementation in discharge notification step</w:t>
      </w:r>
    </w:p>
    <w:p w:rsidR="00000000" w:rsidDel="00000000" w:rsidP="00000000" w:rsidRDefault="00000000" w:rsidRPr="00000000" w14:paraId="0000016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Breakage charges and outstanding expenses fields in deposit return</w:t>
      </w:r>
    </w:p>
    <w:p w:rsidR="00000000" w:rsidDel="00000000" w:rsidP="00000000" w:rsidRDefault="00000000" w:rsidRPr="00000000" w14:paraId="0000016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HRMS validation for shift roster (error handling, conflict resolution)</w:t>
      </w:r>
    </w:p>
    <w:p w:rsidR="00000000" w:rsidDel="00000000" w:rsidP="00000000" w:rsidRDefault="00000000" w:rsidRPr="00000000" w14:paraId="0000016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Complete roster dashboard with metrics</w:t>
      </w:r>
    </w:p>
    <w:p w:rsidR="00000000" w:rsidDel="00000000" w:rsidP="00000000" w:rsidRDefault="00000000" w:rsidRPr="00000000" w14:paraId="000001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Referral tracking enhancement - timeline/history visibility</w:t>
      </w:r>
    </w:p>
    <w:p w:rsidR="00000000" w:rsidDel="00000000" w:rsidP="00000000" w:rsidRDefault="00000000" w:rsidRPr="00000000" w14:paraId="0000016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External communication module for document tracking</w:t>
      </w:r>
    </w:p>
    <w:p w:rsidR="00000000" w:rsidDel="00000000" w:rsidP="00000000" w:rsidRDefault="00000000" w:rsidRPr="00000000" w14:paraId="0000016E">
      <w:pPr>
        <w:spacing w:after="200" w:line="276" w:lineRule="auto"/>
        <w:ind w:left="360" w:firstLine="0"/>
        <w:rPr/>
      </w:pPr>
      <w:r w:rsidDel="00000000" w:rsidR="00000000" w:rsidRPr="00000000">
        <w:rPr>
          <w:rtl w:val="0"/>
        </w:rPr>
      </w:r>
    </w:p>
    <w:p w:rsidR="00000000" w:rsidDel="00000000" w:rsidP="00000000" w:rsidRDefault="00000000" w:rsidRPr="00000000" w14:paraId="0000016F">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70">
      <w:pPr>
        <w:spacing w:after="200" w:line="276" w:lineRule="auto"/>
        <w:rPr/>
      </w:pPr>
      <w:r w:rsidDel="00000000" w:rsidR="00000000" w:rsidRPr="00000000">
        <w:rPr>
          <w:rtl w:val="0"/>
        </w:rPr>
        <w:t xml:space="preserve">Pending Status Header Display</w:t>
      </w:r>
    </w:p>
    <w:p w:rsidR="00000000" w:rsidDel="00000000" w:rsidP="00000000" w:rsidRDefault="00000000" w:rsidRPr="00000000" w14:paraId="000001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Move from billing setup to header level</w:t>
      </w:r>
    </w:p>
    <w:p w:rsidR="00000000" w:rsidDel="00000000" w:rsidP="00000000" w:rsidRDefault="00000000" w:rsidRPr="00000000" w14:paraId="0000017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Visible immediately when opening resident record</w:t>
      </w:r>
    </w:p>
    <w:p w:rsidR="00000000" w:rsidDel="00000000" w:rsidP="00000000" w:rsidRDefault="00000000" w:rsidRPr="00000000" w14:paraId="0000017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pending" and "Copay pending" in notes</w:t>
      </w:r>
    </w:p>
    <w:p w:rsidR="00000000" w:rsidDel="00000000" w:rsidP="00000000" w:rsidRDefault="00000000" w:rsidRPr="00000000" w14:paraId="0000017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Quick status reference without navigation</w:t>
      </w:r>
    </w:p>
    <w:p w:rsidR="00000000" w:rsidDel="00000000" w:rsidP="00000000" w:rsidRDefault="00000000" w:rsidRPr="00000000" w14:paraId="00000175">
      <w:pPr>
        <w:spacing w:after="200" w:line="276" w:lineRule="auto"/>
        <w:rPr/>
      </w:pPr>
      <w:r w:rsidDel="00000000" w:rsidR="00000000" w:rsidRPr="00000000">
        <w:rPr>
          <w:rtl w:val="0"/>
        </w:rPr>
        <w:t xml:space="preserve">Member ID System Implementation</w:t>
      </w:r>
    </w:p>
    <w:p w:rsidR="00000000" w:rsidDel="00000000" w:rsidP="00000000" w:rsidRDefault="00000000" w:rsidRPr="00000000" w14:paraId="000001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Unique identifier starting from 9000</w:t>
      </w:r>
    </w:p>
    <w:p w:rsidR="00000000" w:rsidDel="00000000" w:rsidP="00000000" w:rsidRDefault="00000000" w:rsidRPr="00000000" w14:paraId="0000017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Used for resident identification vs names</w:t>
      </w:r>
    </w:p>
    <w:p w:rsidR="00000000" w:rsidDel="00000000" w:rsidP="00000000" w:rsidRDefault="00000000" w:rsidRPr="00000000" w14:paraId="0000017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Facial recognition system integration for ADH</w:t>
      </w:r>
    </w:p>
    <w:p w:rsidR="00000000" w:rsidDel="00000000" w:rsidP="00000000" w:rsidRDefault="00000000" w:rsidRPr="00000000" w14:paraId="0000017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Data migration maintains member IDs</w:t>
      </w:r>
    </w:p>
    <w:p w:rsidR="00000000" w:rsidDel="00000000" w:rsidP="00000000" w:rsidRDefault="00000000" w:rsidRPr="00000000" w14:paraId="0000017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Distinct from database record ID (technical key)</w:t>
      </w:r>
    </w:p>
    <w:p w:rsidR="00000000" w:rsidDel="00000000" w:rsidP="00000000" w:rsidRDefault="00000000" w:rsidRPr="00000000" w14:paraId="0000017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Displayed in resident lists and search</w:t>
      </w:r>
    </w:p>
    <w:p w:rsidR="00000000" w:rsidDel="00000000" w:rsidP="00000000" w:rsidRDefault="00000000" w:rsidRPr="00000000" w14:paraId="0000017C">
      <w:pPr>
        <w:spacing w:after="200" w:line="276" w:lineRule="auto"/>
        <w:rPr/>
      </w:pPr>
      <w:r w:rsidDel="00000000" w:rsidR="00000000" w:rsidRPr="00000000">
        <w:rPr>
          <w:rtl w:val="0"/>
        </w:rPr>
        <w:t xml:space="preserve">Database Record ID Purpose</w:t>
      </w:r>
    </w:p>
    <w:p w:rsidR="00000000" w:rsidDel="00000000" w:rsidP="00000000" w:rsidRDefault="00000000" w:rsidRPr="00000000" w14:paraId="0000017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Every database entry generates record ID</w:t>
      </w:r>
    </w:p>
    <w:p w:rsidR="00000000" w:rsidDel="00000000" w:rsidP="00000000" w:rsidRDefault="00000000" w:rsidRPr="00000000" w14:paraId="0000017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Backend connectivity between tables</w:t>
      </w:r>
    </w:p>
    <w:p w:rsidR="00000000" w:rsidDel="00000000" w:rsidP="00000000" w:rsidRDefault="00000000" w:rsidRPr="00000000" w14:paraId="0000017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user-facing</w:t>
      </w:r>
    </w:p>
    <w:p w:rsidR="00000000" w:rsidDel="00000000" w:rsidP="00000000" w:rsidRDefault="00000000" w:rsidRPr="00000000" w14:paraId="000001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Architect needs for table relationships</w:t>
      </w:r>
    </w:p>
    <w:p w:rsidR="00000000" w:rsidDel="00000000" w:rsidP="00000000" w:rsidRDefault="00000000" w:rsidRPr="00000000" w14:paraId="0000018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Parent-child table linking (member → attendance, vitals, billing)</w:t>
      </w:r>
    </w:p>
    <w:p w:rsidR="00000000" w:rsidDel="00000000" w:rsidP="00000000" w:rsidRDefault="00000000" w:rsidRPr="00000000" w14:paraId="00000182">
      <w:pPr>
        <w:spacing w:after="200" w:line="276" w:lineRule="auto"/>
        <w:rPr/>
      </w:pPr>
      <w:r w:rsidDel="00000000" w:rsidR="00000000" w:rsidRPr="00000000">
        <w:rPr>
          <w:rtl w:val="0"/>
        </w:rPr>
        <w:t xml:space="preserve">EDWP Send Before Discharge Completion</w:t>
      </w:r>
    </w:p>
    <w:p w:rsidR="00000000" w:rsidDel="00000000" w:rsidP="00000000" w:rsidRDefault="00000000" w:rsidRPr="00000000" w14:paraId="000001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Button next to case manager in notification step</w:t>
      </w:r>
    </w:p>
    <w:p w:rsidR="00000000" w:rsidDel="00000000" w:rsidP="00000000" w:rsidRDefault="00000000" w:rsidRPr="00000000" w14:paraId="000001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Must send EDWP before enabling notification checkboxes</w:t>
      </w:r>
    </w:p>
    <w:p w:rsidR="00000000" w:rsidDel="00000000" w:rsidP="00000000" w:rsidRDefault="00000000" w:rsidRPr="00000000" w14:paraId="0000018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Sequential workflow: Send EDWP → Enable checkboxes → Proceed</w:t>
      </w:r>
    </w:p>
    <w:p w:rsidR="00000000" w:rsidDel="00000000" w:rsidP="00000000" w:rsidRDefault="00000000" w:rsidRPr="00000000" w14:paraId="0000018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Don't need approval to complete, just send notification</w:t>
      </w:r>
    </w:p>
    <w:p w:rsidR="00000000" w:rsidDel="00000000" w:rsidP="00000000" w:rsidRDefault="00000000" w:rsidRPr="00000000" w14:paraId="0000018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 signed copy receipt separately</w:t>
      </w:r>
    </w:p>
    <w:p w:rsidR="00000000" w:rsidDel="00000000" w:rsidP="00000000" w:rsidRDefault="00000000" w:rsidRPr="00000000" w14:paraId="00000188">
      <w:pPr>
        <w:spacing w:after="200" w:line="276" w:lineRule="auto"/>
        <w:rPr/>
      </w:pPr>
      <w:r w:rsidDel="00000000" w:rsidR="00000000" w:rsidRPr="00000000">
        <w:rPr>
          <w:rtl w:val="0"/>
        </w:rPr>
        <w:t xml:space="preserve">Deposit Return Calculation</w:t>
      </w:r>
    </w:p>
    <w:p w:rsidR="00000000" w:rsidDel="00000000" w:rsidP="00000000" w:rsidRDefault="00000000" w:rsidRPr="00000000" w14:paraId="000001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Subtract breakage charges from deposit</w:t>
      </w:r>
    </w:p>
    <w:p w:rsidR="00000000" w:rsidDel="00000000" w:rsidP="00000000" w:rsidRDefault="00000000" w:rsidRPr="00000000" w14:paraId="000001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Subtract outstanding expenses</w:t>
      </w:r>
    </w:p>
    <w:p w:rsidR="00000000" w:rsidDel="00000000" w:rsidP="00000000" w:rsidRDefault="00000000" w:rsidRPr="00000000" w14:paraId="000001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Calculate final refund amount</w:t>
      </w:r>
    </w:p>
    <w:p w:rsidR="00000000" w:rsidDel="00000000" w:rsidP="00000000" w:rsidRDefault="00000000" w:rsidRPr="00000000" w14:paraId="0000018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Generate statement showing math</w:t>
      </w:r>
    </w:p>
    <w:p w:rsidR="00000000" w:rsidDel="00000000" w:rsidP="00000000" w:rsidRDefault="00000000" w:rsidRPr="00000000" w14:paraId="0000018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to provide specific field wording</w:t>
      </w:r>
    </w:p>
    <w:p w:rsidR="00000000" w:rsidDel="00000000" w:rsidP="00000000" w:rsidRDefault="00000000" w:rsidRPr="00000000" w14:paraId="0000018E">
      <w:pPr>
        <w:spacing w:after="200" w:line="276" w:lineRule="auto"/>
        <w:rPr/>
      </w:pPr>
      <w:r w:rsidDel="00000000" w:rsidR="00000000" w:rsidRPr="00000000">
        <w:rPr>
          <w:rtl w:val="0"/>
        </w:rPr>
        <w:t xml:space="preserve">HRMS Employee Status Flow</w:t>
      </w:r>
    </w:p>
    <w:p w:rsidR="00000000" w:rsidDel="00000000" w:rsidP="00000000" w:rsidRDefault="00000000" w:rsidRPr="00000000" w14:paraId="0000018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In-Progress: Documentation incomplete, can invite via email</w:t>
      </w:r>
    </w:p>
    <w:p w:rsidR="00000000" w:rsidDel="00000000" w:rsidP="00000000" w:rsidRDefault="00000000" w:rsidRPr="00000000" w14:paraId="0000019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Active: All steps complete, official start date entered</w:t>
      </w:r>
    </w:p>
    <w:p w:rsidR="00000000" w:rsidDel="00000000" w:rsidP="00000000" w:rsidRDefault="00000000" w:rsidRPr="00000000" w14:paraId="0000019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Three-step process: Screening, documents, activation</w:t>
      </w:r>
    </w:p>
    <w:p w:rsidR="00000000" w:rsidDel="00000000" w:rsidP="00000000" w:rsidRDefault="00000000" w:rsidRPr="00000000" w14:paraId="0000019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Email invitation available during in-progress state</w:t>
      </w:r>
    </w:p>
    <w:p w:rsidR="00000000" w:rsidDel="00000000" w:rsidP="00000000" w:rsidRDefault="00000000" w:rsidRPr="00000000" w14:paraId="00000193">
      <w:pPr>
        <w:spacing w:after="200" w:line="276" w:lineRule="auto"/>
        <w:rPr/>
      </w:pPr>
      <w:r w:rsidDel="00000000" w:rsidR="00000000" w:rsidRPr="00000000">
        <w:rPr>
          <w:rtl w:val="0"/>
        </w:rPr>
        <w:t xml:space="preserve">Shift Roster Calendar Design</w:t>
      </w:r>
    </w:p>
    <w:p w:rsidR="00000000" w:rsidDel="00000000" w:rsidP="00000000" w:rsidRDefault="00000000" w:rsidRPr="00000000" w14:paraId="0000019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Vertical and horizontal scrolling</w:t>
      </w:r>
    </w:p>
    <w:p w:rsidR="00000000" w:rsidDel="00000000" w:rsidP="00000000" w:rsidRDefault="00000000" w:rsidRPr="00000000" w14:paraId="0000019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type, month/day view filters</w:t>
      </w:r>
    </w:p>
    <w:p w:rsidR="00000000" w:rsidDel="00000000" w:rsidP="00000000" w:rsidRDefault="00000000" w:rsidRPr="00000000" w14:paraId="000001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comparison capability</w:t>
      </w:r>
    </w:p>
    <w:p w:rsidR="00000000" w:rsidDel="00000000" w:rsidP="00000000" w:rsidRDefault="00000000" w:rsidRPr="00000000" w14:paraId="0000019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Color-coded legends for shift types</w:t>
      </w:r>
    </w:p>
    <w:p w:rsidR="00000000" w:rsidDel="00000000" w:rsidP="00000000" w:rsidRDefault="00000000" w:rsidRPr="00000000" w14:paraId="0000019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Bulk assignment for multiple employees</w:t>
      </w:r>
    </w:p>
    <w:p w:rsidR="00000000" w:rsidDel="00000000" w:rsidP="00000000" w:rsidRDefault="00000000" w:rsidRPr="00000000" w14:paraId="0000019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Validation to prevent conflicts</w:t>
      </w:r>
    </w:p>
    <w:p w:rsidR="00000000" w:rsidDel="00000000" w:rsidP="00000000" w:rsidRDefault="00000000" w:rsidRPr="00000000" w14:paraId="0000019A">
      <w:pPr>
        <w:spacing w:after="200" w:line="276" w:lineRule="auto"/>
        <w:rPr/>
      </w:pPr>
      <w:r w:rsidDel="00000000" w:rsidR="00000000" w:rsidRPr="00000000">
        <w:rPr>
          <w:rtl w:val="0"/>
        </w:rPr>
        <w:t xml:space="preserve">EHR Design Adoption Decisions</w:t>
      </w:r>
    </w:p>
    <w:p w:rsidR="00000000" w:rsidDel="00000000" w:rsidP="00000000" w:rsidRDefault="00000000" w:rsidRPr="00000000" w14:paraId="0000019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Static header with patient information always visible</w:t>
      </w:r>
    </w:p>
    <w:p w:rsidR="00000000" w:rsidDel="00000000" w:rsidP="00000000" w:rsidRDefault="00000000" w:rsidRPr="00000000" w14:paraId="0000019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Horizontal tab navigation below header</w:t>
      </w:r>
    </w:p>
    <w:p w:rsidR="00000000" w:rsidDel="00000000" w:rsidP="00000000" w:rsidRDefault="00000000" w:rsidRPr="00000000" w14:paraId="0000019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Status indicators in header area</w:t>
      </w:r>
    </w:p>
    <w:p w:rsidR="00000000" w:rsidDel="00000000" w:rsidP="00000000" w:rsidRDefault="00000000" w:rsidRPr="00000000" w14:paraId="0000019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organization by category</w:t>
      </w:r>
    </w:p>
    <w:p w:rsidR="00000000" w:rsidDel="00000000" w:rsidP="00000000" w:rsidRDefault="00000000" w:rsidRPr="00000000" w14:paraId="0000019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Call history integration with Ring Central</w:t>
      </w:r>
    </w:p>
    <w:p w:rsidR="00000000" w:rsidDel="00000000" w:rsidP="00000000" w:rsidRDefault="00000000" w:rsidRPr="00000000" w14:paraId="000001A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Internal chat for team communication</w:t>
      </w:r>
    </w:p>
    <w:p w:rsidR="00000000" w:rsidDel="00000000" w:rsidP="00000000" w:rsidRDefault="00000000" w:rsidRPr="00000000" w14:paraId="000001A1">
      <w:pPr>
        <w:spacing w:after="200" w:line="276" w:lineRule="auto"/>
        <w:rPr/>
      </w:pPr>
      <w:r w:rsidDel="00000000" w:rsidR="00000000" w:rsidRPr="00000000">
        <w:rPr>
          <w:rtl w:val="0"/>
        </w:rPr>
        <w:t xml:space="preserve">Referral Tracking Enhancement</w:t>
      </w:r>
    </w:p>
    <w:p w:rsidR="00000000" w:rsidDel="00000000" w:rsidP="00000000" w:rsidRDefault="00000000" w:rsidRPr="00000000" w14:paraId="000001A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Track submissions to case management agencies</w:t>
      </w:r>
    </w:p>
    <w:p w:rsidR="00000000" w:rsidDel="00000000" w:rsidP="00000000" w:rsidRDefault="00000000" w:rsidRPr="00000000" w14:paraId="000001A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Timeline showing send date and response date</w:t>
      </w:r>
    </w:p>
    <w:p w:rsidR="00000000" w:rsidDel="00000000" w:rsidP="00000000" w:rsidRDefault="00000000" w:rsidRPr="00000000" w14:paraId="000001A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Consolidated view across all residents</w:t>
      </w:r>
    </w:p>
    <w:p w:rsidR="00000000" w:rsidDel="00000000" w:rsidP="00000000" w:rsidRDefault="00000000" w:rsidRPr="00000000" w14:paraId="000001A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External communication module concept</w:t>
      </w:r>
    </w:p>
    <w:p w:rsidR="00000000" w:rsidDel="00000000" w:rsidP="00000000" w:rsidRDefault="00000000" w:rsidRPr="00000000" w14:paraId="000001A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 renewals and document submissions tracked</w:t>
      </w:r>
    </w:p>
    <w:p w:rsidR="00000000" w:rsidDel="00000000" w:rsidP="00000000" w:rsidRDefault="00000000" w:rsidRPr="00000000" w14:paraId="000001A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submissions per resident over time</w:t>
      </w:r>
    </w:p>
    <w:p w:rsidR="00000000" w:rsidDel="00000000" w:rsidP="00000000" w:rsidRDefault="00000000" w:rsidRPr="00000000" w14:paraId="000001A8">
      <w:pPr>
        <w:spacing w:after="200" w:line="276" w:lineRule="auto"/>
        <w:rPr/>
      </w:pPr>
      <w:r w:rsidDel="00000000" w:rsidR="00000000" w:rsidRPr="00000000">
        <w:rPr>
          <w:rtl w:val="0"/>
        </w:rPr>
        <w:t xml:space="preserve">Schedule Coordination</w:t>
      </w:r>
    </w:p>
    <w:p w:rsidR="00000000" w:rsidDel="00000000" w:rsidP="00000000" w:rsidRDefault="00000000" w:rsidRPr="00000000" w14:paraId="000001A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Tomorrow regular time, Thursday canceled, Friday moved to 9:30 client time</w:t>
      </w:r>
    </w:p>
    <w:p w:rsidR="00000000" w:rsidDel="00000000" w:rsidP="00000000" w:rsidRDefault="00000000" w:rsidRPr="00000000" w14:paraId="000001A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Follow-up call with Mojib and Dnyaneshwari on EHR flows</w:t>
      </w:r>
    </w:p>
    <w:p w:rsidR="00000000" w:rsidDel="00000000" w:rsidP="00000000" w:rsidRDefault="00000000" w:rsidRPr="00000000" w14:paraId="000001A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West Coast travel requires Friday time adjustment</w:t>
      </w:r>
    </w:p>
    <w:p w:rsidR="00000000" w:rsidDel="00000000" w:rsidP="00000000" w:rsidRDefault="00000000" w:rsidRPr="00000000" w14:paraId="000001AC">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AD">
      <w:pPr>
        <w:spacing w:after="200" w:line="276" w:lineRule="auto"/>
        <w:rPr/>
      </w:pPr>
      <w:r w:rsidDel="00000000" w:rsidR="00000000" w:rsidRPr="00000000">
        <w:rPr>
          <w:rtl w:val="0"/>
        </w:rPr>
        <w:t xml:space="preserve">Call demonstrated final ALF design changes: case management agency before case manager selection, pending status badges with header-level display requirement, inventory tab replacing activities for ALF with comprehensive item documentation. Member ID system clarified as unique identifier (9000 series) for resident identification and facial recognition distinct from database record ID for technical relationships.</w:t>
      </w:r>
    </w:p>
    <w:p w:rsidR="00000000" w:rsidDel="00000000" w:rsidP="00000000" w:rsidRDefault="00000000" w:rsidRPr="00000000" w14:paraId="000001AE">
      <w:pPr>
        <w:spacing w:after="200" w:line="276" w:lineRule="auto"/>
        <w:rPr/>
      </w:pPr>
      <w:r w:rsidDel="00000000" w:rsidR="00000000" w:rsidRPr="00000000">
        <w:rPr>
          <w:rtl w:val="0"/>
        </w:rPr>
        <w:t xml:space="preserve">Discharge workflow shown in four steps with EDWP send button required before notification checkboxes enable. Deposit return includes breakage charges and outstanding expenses deduction with final statement generation. HRMS demonstration covered employee onboarding (in-progress vs active), three-step process (screening, documents, activation), shift roster calendar with filters and bulk assignment, dashboard metrics.</w:t>
      </w:r>
    </w:p>
    <w:p w:rsidR="00000000" w:rsidDel="00000000" w:rsidP="00000000" w:rsidRDefault="00000000" w:rsidRPr="00000000" w14:paraId="000001AF">
      <w:pPr>
        <w:spacing w:after="200" w:line="276" w:lineRule="auto"/>
        <w:rPr/>
      </w:pPr>
      <w:r w:rsidDel="00000000" w:rsidR="00000000" w:rsidRPr="00000000">
        <w:rPr>
          <w:rtl w:val="0"/>
        </w:rPr>
        <w:t xml:space="preserve">Client reviewed existing EHR providing feedback on static header design with status indicators, horizontal tab navigation, document organization, call history integration, referral tracking for case manager submissions. Team to incorporate liked features. Referral tracking enhancement discussed for timeline visibility and external communication module. Friday call rescheduled to 9:30 client time due to West Coast travel, Thursday call canceled.</w:t>
      </w:r>
    </w:p>
    <w:p w:rsidR="00000000" w:rsidDel="00000000" w:rsidP="00000000" w:rsidRDefault="00000000" w:rsidRPr="00000000" w14:paraId="000001B0">
      <w:pPr>
        <w:rPr>
          <w:b w:val="1"/>
          <w:bCs w:val="1"/>
          <w:sz w:val="28"/>
          <w:szCs w:val="28"/>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