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b w:val="1"/>
          <w:bCs w:val="1"/>
          <w:rtl w:val="0"/>
        </w:rPr>
        <w:t xml:space="preserve">Meeting Title: </w:t>
      </w:r>
      <w:r w:rsidDel="00000000" w:rsidR="00000000" w:rsidRPr="00000000">
        <w:rPr>
          <w:rtl w:val="0"/>
        </w:rPr>
        <w:t xml:space="preserve">Discovery Call #20 - Final ALF Refinements and HRMS Modules</w:t>
      </w:r>
    </w:p>
    <w:p w:rsidR="00000000" w:rsidDel="00000000" w:rsidP="00000000" w:rsidRDefault="00000000" w:rsidRPr="00000000" w14:paraId="00000003">
      <w:pPr>
        <w:pBdr>
          <w:bottom w:color="000000" w:space="1" w:sz="6" w:val="single"/>
        </w:pBdr>
        <w:spacing w:after="200" w:line="276" w:lineRule="auto"/>
        <w:rPr/>
      </w:pPr>
      <w:r w:rsidDel="00000000" w:rsidR="00000000" w:rsidRPr="00000000">
        <w:rPr>
          <w:b w:val="1"/>
          <w:bCs w:val="1"/>
          <w:rtl w:val="0"/>
        </w:rPr>
        <w:t xml:space="preserve">Date</w:t>
      </w:r>
      <w:r w:rsidDel="00000000" w:rsidR="00000000" w:rsidRPr="00000000">
        <w:rPr>
          <w:rtl w:val="0"/>
        </w:rPr>
        <w:t xml:space="preserve">: February 18, 2026</w:t>
      </w:r>
    </w:p>
    <w:p w:rsidR="00000000" w:rsidDel="00000000" w:rsidP="00000000" w:rsidRDefault="00000000" w:rsidRPr="00000000" w14:paraId="00000004">
      <w:pPr>
        <w:spacing w:after="200" w:line="276"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t xml:space="preserve">Twentieth discovery call demonstrated final ALF design refinements: case management agency and case manager assignment added to workflow, payer labels required in room deposit summary showing Medicaid vs Copay instead of generic Payer 1/Payer 2. EDWP form services converted to dropdown with conditional field logic, send button enables notification checkboxes. Discharge deductions added with type selection (room cleaning, furniture damage, other) and description. Refund approval workflow requires two levels: user and facility director for discharge confirmation, three levels (user, facility director, regional director) for refund processing with accounts payable notification. EDWP positioning discussed as sub-tab under Documents for documentation trail showing all incoming and outgoing communications. HRMS shift roster design needs revision per client feedback, leave management supervisor approval view shown. Designation hierarchy explained from support staff through executive management. Appreciation module demonstrated for employee recognition integrated with year-end evaluations and AI-assisted form completion. Schedule adjusted: Thursday skipped, Friday one hour later, Monday EHR discussion, client India travel next two weeks, office visit March 4-6.</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1. FINAL ALF DESIGN REFINEMENTS</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b w:val="1"/>
          <w:bCs w:val="1"/>
          <w:rtl w:val="0"/>
        </w:rPr>
        <w:t xml:space="preserve">1.1 Case Management Agency and Case Manager</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b w:val="1"/>
          <w:bCs w:val="1"/>
          <w:rtl w:val="0"/>
        </w:rPr>
        <w:t xml:space="preserve">Implementation: </w:t>
      </w:r>
      <w:r w:rsidDel="00000000" w:rsidR="00000000" w:rsidRPr="00000000">
        <w:rPr>
          <w:rtl w:val="0"/>
        </w:rPr>
      </w:r>
    </w:p>
    <w:p w:rsidR="00000000" w:rsidDel="00000000" w:rsidP="00000000" w:rsidRDefault="00000000" w:rsidRPr="00000000" w14:paraId="0000000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management agency selection added before case manager</w:t>
      </w:r>
    </w:p>
    <w:p w:rsidR="00000000" w:rsidDel="00000000" w:rsidP="00000000" w:rsidRDefault="00000000" w:rsidRPr="00000000" w14:paraId="0000000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Case manager selection from the selected agency</w:t>
      </w:r>
    </w:p>
    <w:p w:rsidR="00000000" w:rsidDel="00000000" w:rsidP="00000000" w:rsidRDefault="00000000" w:rsidRPr="00000000" w14:paraId="0000000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Designed as requested from previous calls</w:t>
      </w:r>
    </w:p>
    <w:p w:rsidR="00000000" w:rsidDel="00000000" w:rsidP="00000000" w:rsidRDefault="00000000" w:rsidRPr="00000000" w14:paraId="0000000C">
      <w:pPr>
        <w:spacing w:after="200" w:line="276" w:lineRule="auto"/>
        <w:rPr/>
      </w:pPr>
      <w:r w:rsidDel="00000000" w:rsidR="00000000" w:rsidRPr="00000000">
        <w:rPr>
          <w:b w:val="1"/>
          <w:bCs w:val="1"/>
          <w:rtl w:val="0"/>
        </w:rPr>
        <w:t xml:space="preserve">Visibility Condition: </w:t>
      </w:r>
      <w:r w:rsidDel="00000000" w:rsidR="00000000" w:rsidRPr="00000000">
        <w:rPr>
          <w:rtl w:val="0"/>
        </w:rPr>
      </w:r>
    </w:p>
    <w:p w:rsidR="00000000" w:rsidDel="00000000" w:rsidP="00000000" w:rsidRDefault="00000000" w:rsidRPr="00000000" w14:paraId="0000000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Only shown for Medicaid and Medicaid plus copay payment types</w:t>
      </w:r>
    </w:p>
    <w:p w:rsidR="00000000" w:rsidDel="00000000" w:rsidP="00000000" w:rsidRDefault="00000000" w:rsidRPr="00000000" w14:paraId="0000000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Hidden for private pay and insurance only</w:t>
      </w:r>
    </w:p>
    <w:p w:rsidR="00000000" w:rsidDel="00000000" w:rsidP="00000000" w:rsidRDefault="00000000" w:rsidRPr="00000000" w14:paraId="0000000F">
      <w:pPr>
        <w:spacing w:after="200" w:line="276" w:lineRule="auto"/>
        <w:rPr/>
      </w:pPr>
      <w:r w:rsidDel="00000000" w:rsidR="00000000" w:rsidRPr="00000000">
        <w:rPr>
          <w:b w:val="1"/>
          <w:bCs w:val="1"/>
          <w:rtl w:val="0"/>
        </w:rPr>
        <w:t xml:space="preserve">1.2 Payer Label Display Issue</w:t>
      </w:r>
      <w:r w:rsidDel="00000000" w:rsidR="00000000" w:rsidRPr="00000000">
        <w:rPr>
          <w:rtl w:val="0"/>
        </w:rPr>
      </w:r>
    </w:p>
    <w:p w:rsidR="00000000" w:rsidDel="00000000" w:rsidP="00000000" w:rsidRDefault="00000000" w:rsidRPr="00000000" w14:paraId="00000010">
      <w:pPr>
        <w:spacing w:after="200" w:line="276" w:lineRule="auto"/>
        <w:rPr/>
      </w:pPr>
      <w:r w:rsidDel="00000000" w:rsidR="00000000" w:rsidRPr="00000000">
        <w:rPr>
          <w:b w:val="1"/>
          <w:bCs w:val="1"/>
          <w:rtl w:val="0"/>
        </w:rPr>
        <w:t xml:space="preserve">Current Problem: </w:t>
      </w:r>
      <w:r w:rsidDel="00000000" w:rsidR="00000000" w:rsidRPr="00000000">
        <w:rPr>
          <w:rtl w:val="0"/>
        </w:rPr>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deposit summary shows "Payer 1" and "Payer 2" with percentages</w:t>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 cannot identify which payer is which</w:t>
      </w:r>
    </w:p>
    <w:p w:rsidR="00000000" w:rsidDel="00000000" w:rsidP="00000000" w:rsidRDefault="00000000" w:rsidRPr="00000000" w14:paraId="0000001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Generic labels don't indicate payment source</w:t>
      </w:r>
    </w:p>
    <w:p w:rsidR="00000000" w:rsidDel="00000000" w:rsidP="00000000" w:rsidRDefault="00000000" w:rsidRPr="00000000" w14:paraId="00000014">
      <w:pPr>
        <w:spacing w:after="200" w:line="276" w:lineRule="auto"/>
        <w:rPr/>
      </w:pPr>
      <w:r w:rsidDel="00000000" w:rsidR="00000000" w:rsidRPr="00000000">
        <w:rPr>
          <w:b w:val="1"/>
          <w:bCs w:val="1"/>
          <w:rtl w:val="0"/>
        </w:rPr>
        <w:t xml:space="preserve">Client Requirement: </w:t>
      </w:r>
      <w:r w:rsidDel="00000000" w:rsidR="00000000" w:rsidRPr="00000000">
        <w:rPr>
          <w:rtl w:val="0"/>
        </w:rPr>
      </w:r>
    </w:p>
    <w:p w:rsidR="00000000" w:rsidDel="00000000" w:rsidP="00000000" w:rsidRDefault="00000000" w:rsidRPr="00000000" w14:paraId="0000001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Replace generic labels with specific payer names</w:t>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 "Medicaid 50%" and "Copay 50%" instead of "Payer 1 50%" and "Payer 2 50%"</w:t>
      </w:r>
    </w:p>
    <w:p w:rsidR="00000000" w:rsidDel="00000000" w:rsidP="00000000" w:rsidRDefault="00000000" w:rsidRPr="00000000" w14:paraId="0000001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Clear identification of payment source in summary</w:t>
      </w:r>
    </w:p>
    <w:p w:rsidR="00000000" w:rsidDel="00000000" w:rsidP="00000000" w:rsidRDefault="00000000" w:rsidRPr="00000000" w14:paraId="00000018">
      <w:pPr>
        <w:spacing w:after="200" w:line="276" w:lineRule="auto"/>
        <w:rPr/>
      </w:pPr>
      <w:r w:rsidDel="00000000" w:rsidR="00000000" w:rsidRPr="00000000">
        <w:rPr>
          <w:b w:val="1"/>
          <w:bCs w:val="1"/>
          <w:rtl w:val="0"/>
        </w:rPr>
        <w:t xml:space="preserve">Clarification: </w:t>
      </w:r>
      <w:r w:rsidDel="00000000" w:rsidR="00000000" w:rsidRPr="00000000">
        <w:rPr>
          <w:rtl w:val="0"/>
        </w:rPr>
      </w:r>
    </w:p>
    <w:p w:rsidR="00000000" w:rsidDel="00000000" w:rsidP="00000000" w:rsidRDefault="00000000" w:rsidRPr="00000000" w14:paraId="0000001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Payment split applies to copay only</w:t>
      </w:r>
    </w:p>
    <w:p w:rsidR="00000000" w:rsidDel="00000000" w:rsidP="00000000" w:rsidRDefault="00000000" w:rsidRPr="00000000" w14:paraId="0000001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Medicaid payment handled separately through case manager</w:t>
      </w:r>
    </w:p>
    <w:p w:rsidR="00000000" w:rsidDel="00000000" w:rsidP="00000000" w:rsidRDefault="00000000" w:rsidRPr="00000000" w14:paraId="0000001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Payer labels needed specifically for copay split visibility</w:t>
      </w:r>
    </w:p>
    <w:p w:rsidR="00000000" w:rsidDel="00000000" w:rsidP="00000000" w:rsidRDefault="00000000" w:rsidRPr="00000000" w14:paraId="0000001C">
      <w:pPr>
        <w:spacing w:after="200" w:line="276" w:lineRule="auto"/>
        <w:rPr/>
      </w:pPr>
      <w:r w:rsidDel="00000000" w:rsidR="00000000" w:rsidRPr="00000000">
        <w:rPr>
          <w:b w:val="1"/>
          <w:bCs w:val="1"/>
          <w:rtl w:val="0"/>
        </w:rPr>
        <w:t xml:space="preserve">1.3 EDWP Form Design Changes</w:t>
      </w:r>
      <w:r w:rsidDel="00000000" w:rsidR="00000000" w:rsidRPr="00000000">
        <w:rPr>
          <w:rtl w:val="0"/>
        </w:rPr>
      </w:r>
    </w:p>
    <w:p w:rsidR="00000000" w:rsidDel="00000000" w:rsidP="00000000" w:rsidRDefault="00000000" w:rsidRPr="00000000" w14:paraId="0000001D">
      <w:pPr>
        <w:spacing w:after="200" w:line="276" w:lineRule="auto"/>
        <w:rPr/>
      </w:pPr>
      <w:r w:rsidDel="00000000" w:rsidR="00000000" w:rsidRPr="00000000">
        <w:rPr>
          <w:b w:val="1"/>
          <w:bCs w:val="1"/>
          <w:rtl w:val="0"/>
        </w:rPr>
        <w:t xml:space="preserve">Services Section Redesign: </w:t>
      </w:r>
      <w:r w:rsidDel="00000000" w:rsidR="00000000" w:rsidRPr="00000000">
        <w:rPr>
          <w:rtl w:val="0"/>
        </w:rPr>
      </w:r>
    </w:p>
    <w:p w:rsidR="00000000" w:rsidDel="00000000" w:rsidP="00000000" w:rsidRDefault="00000000" w:rsidRPr="00000000" w14:paraId="000000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Convert checkboxes to dropdown for space efficiency</w:t>
      </w:r>
    </w:p>
    <w:p w:rsidR="00000000" w:rsidDel="00000000" w:rsidP="00000000" w:rsidRDefault="00000000" w:rsidRPr="00000000" w14:paraId="0000001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Reduces real estate usage on form</w:t>
      </w:r>
    </w:p>
    <w:p w:rsidR="00000000" w:rsidDel="00000000" w:rsidP="00000000" w:rsidRDefault="00000000" w:rsidRPr="00000000" w14:paraId="0000002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Multiple select dropdown capability</w:t>
      </w:r>
    </w:p>
    <w:p w:rsidR="00000000" w:rsidDel="00000000" w:rsidP="00000000" w:rsidRDefault="00000000" w:rsidRPr="00000000" w14:paraId="00000021">
      <w:pPr>
        <w:spacing w:after="200" w:line="276" w:lineRule="auto"/>
        <w:rPr/>
      </w:pPr>
      <w:r w:rsidDel="00000000" w:rsidR="00000000" w:rsidRPr="00000000">
        <w:rPr>
          <w:b w:val="1"/>
          <w:bCs w:val="1"/>
          <w:rtl w:val="0"/>
        </w:rPr>
        <w:t xml:space="preserve">Conditional Field Logic: </w:t>
      </w:r>
      <w:r w:rsidDel="00000000" w:rsidR="00000000" w:rsidRPr="00000000">
        <w:rPr>
          <w:rtl w:val="0"/>
        </w:rPr>
      </w:r>
    </w:p>
    <w:p w:rsidR="00000000" w:rsidDel="00000000" w:rsidP="00000000" w:rsidRDefault="00000000" w:rsidRPr="00000000" w14:paraId="000000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ADH selected: New field appears for half/full selection</w:t>
      </w:r>
    </w:p>
    <w:p w:rsidR="00000000" w:rsidDel="00000000" w:rsidP="00000000" w:rsidRDefault="00000000" w:rsidRPr="00000000" w14:paraId="000000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After half/full selected: New field appears for level 1/level 2</w:t>
      </w:r>
    </w:p>
    <w:p w:rsidR="00000000" w:rsidDel="00000000" w:rsidP="00000000" w:rsidRDefault="00000000" w:rsidRPr="00000000" w14:paraId="0000002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Mandatory field enforcement based on selection</w:t>
      </w:r>
    </w:p>
    <w:p w:rsidR="00000000" w:rsidDel="00000000" w:rsidP="00000000" w:rsidRDefault="00000000" w:rsidRPr="00000000" w14:paraId="0000002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If ALF selected: No additional fields pop up</w:t>
      </w:r>
    </w:p>
    <w:p w:rsidR="00000000" w:rsidDel="00000000" w:rsidP="00000000" w:rsidRDefault="00000000" w:rsidRPr="00000000" w14:paraId="0000002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Rule-based dropdown behavior</w:t>
      </w:r>
    </w:p>
    <w:p w:rsidR="00000000" w:rsidDel="00000000" w:rsidP="00000000" w:rsidRDefault="00000000" w:rsidRPr="00000000" w14:paraId="00000027">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"You can have rule base drop down that way."</w:t>
      </w:r>
    </w:p>
    <w:p w:rsidR="00000000" w:rsidDel="00000000" w:rsidP="00000000" w:rsidRDefault="00000000" w:rsidRPr="00000000" w14:paraId="00000028">
      <w:pPr>
        <w:spacing w:after="200" w:line="276" w:lineRule="auto"/>
        <w:rPr/>
      </w:pPr>
      <w:r w:rsidDel="00000000" w:rsidR="00000000" w:rsidRPr="00000000">
        <w:rPr>
          <w:b w:val="1"/>
          <w:bCs w:val="1"/>
          <w:rtl w:val="0"/>
        </w:rPr>
        <w:t xml:space="preserve">Print Format Consideration: </w:t>
      </w:r>
      <w:r w:rsidDel="00000000" w:rsidR="00000000" w:rsidRPr="00000000">
        <w:rPr>
          <w:rtl w:val="0"/>
        </w:rPr>
      </w:r>
    </w:p>
    <w:p w:rsidR="00000000" w:rsidDel="00000000" w:rsidP="00000000" w:rsidRDefault="00000000" w:rsidRPr="00000000" w14:paraId="0000002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EDWP is state-provided format</w:t>
      </w:r>
    </w:p>
    <w:p w:rsidR="00000000" w:rsidDel="00000000" w:rsidP="00000000" w:rsidRDefault="00000000" w:rsidRPr="00000000" w14:paraId="000000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Don't change print format</w:t>
      </w:r>
    </w:p>
    <w:p w:rsidR="00000000" w:rsidDel="00000000" w:rsidP="00000000" w:rsidRDefault="00000000" w:rsidRPr="00000000" w14:paraId="0000002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Dropdowns for data entry only</w:t>
      </w:r>
    </w:p>
    <w:p w:rsidR="00000000" w:rsidDel="00000000" w:rsidP="00000000" w:rsidRDefault="00000000" w:rsidRPr="00000000" w14:paraId="0000002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Print maintains state EDWP format</w:t>
      </w:r>
    </w:p>
    <w:p w:rsidR="00000000" w:rsidDel="00000000" w:rsidP="00000000" w:rsidRDefault="00000000" w:rsidRPr="00000000" w14:paraId="0000002D">
      <w:pPr>
        <w:spacing w:after="200" w:line="276" w:lineRule="auto"/>
        <w:rPr/>
      </w:pPr>
      <w:r w:rsidDel="00000000" w:rsidR="00000000" w:rsidRPr="00000000">
        <w:rPr>
          <w:b w:val="1"/>
          <w:bCs w:val="1"/>
          <w:rtl w:val="0"/>
        </w:rPr>
        <w:t xml:space="preserve">Send EDWP Workflow: </w:t>
      </w:r>
      <w:r w:rsidDel="00000000" w:rsidR="00000000" w:rsidRPr="00000000">
        <w:rPr>
          <w:rtl w:val="0"/>
        </w:rPr>
      </w:r>
    </w:p>
    <w:p w:rsidR="00000000" w:rsidDel="00000000" w:rsidP="00000000" w:rsidRDefault="00000000" w:rsidRPr="00000000" w14:paraId="000000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Pre-populated fields from registration data</w:t>
      </w:r>
    </w:p>
    <w:p w:rsidR="00000000" w:rsidDel="00000000" w:rsidP="00000000" w:rsidRDefault="00000000" w:rsidRPr="00000000" w14:paraId="000000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Edit capability before sending</w:t>
      </w:r>
    </w:p>
    <w:p w:rsidR="00000000" w:rsidDel="00000000" w:rsidP="00000000" w:rsidRDefault="00000000" w:rsidRPr="00000000" w14:paraId="0000003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Send button enables notification checkbox</w:t>
      </w:r>
    </w:p>
    <w:p w:rsidR="00000000" w:rsidDel="00000000" w:rsidP="00000000" w:rsidRDefault="00000000" w:rsidRPr="00000000" w14:paraId="0000003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Email sent confirmation displayed</w:t>
      </w:r>
    </w:p>
    <w:p w:rsidR="00000000" w:rsidDel="00000000" w:rsidP="00000000" w:rsidRDefault="00000000" w:rsidRPr="00000000" w14:paraId="00000032">
      <w:pPr>
        <w:spacing w:after="200" w:line="276" w:lineRule="auto"/>
        <w:rPr/>
      </w:pPr>
      <w:r w:rsidDel="00000000" w:rsidR="00000000" w:rsidRPr="00000000">
        <w:rPr>
          <w:b w:val="1"/>
          <w:bCs w:val="1"/>
          <w:rtl w:val="0"/>
        </w:rPr>
        <w:t xml:space="preserve">1.4 Discharge Deduction Details</w:t>
      </w:r>
      <w:r w:rsidDel="00000000" w:rsidR="00000000" w:rsidRPr="00000000">
        <w:rPr>
          <w:rtl w:val="0"/>
        </w:rPr>
      </w:r>
    </w:p>
    <w:p w:rsidR="00000000" w:rsidDel="00000000" w:rsidP="00000000" w:rsidRDefault="00000000" w:rsidRPr="00000000" w14:paraId="00000033">
      <w:pPr>
        <w:spacing w:after="200" w:line="276" w:lineRule="auto"/>
        <w:rPr/>
      </w:pPr>
      <w:r w:rsidDel="00000000" w:rsidR="00000000" w:rsidRPr="00000000">
        <w:rPr>
          <w:b w:val="1"/>
          <w:bCs w:val="1"/>
          <w:rtl w:val="0"/>
        </w:rPr>
        <w:t xml:space="preserve">Deduction Type Selection: </w:t>
      </w:r>
      <w:r w:rsidDel="00000000" w:rsidR="00000000" w:rsidRPr="00000000">
        <w:rPr>
          <w:rtl w:val="0"/>
        </w:rPr>
      </w:r>
    </w:p>
    <w:p w:rsidR="00000000" w:rsidDel="00000000" w:rsidP="00000000" w:rsidRDefault="00000000" w:rsidRPr="00000000" w14:paraId="000000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Room cleaning charges</w:t>
      </w:r>
    </w:p>
    <w:p w:rsidR="00000000" w:rsidDel="00000000" w:rsidP="00000000" w:rsidRDefault="00000000" w:rsidRPr="00000000" w14:paraId="0000003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Furniture damage charges</w:t>
      </w:r>
    </w:p>
    <w:p w:rsidR="00000000" w:rsidDel="00000000" w:rsidP="00000000" w:rsidRDefault="00000000" w:rsidRPr="00000000" w14:paraId="0000003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Other expenses</w:t>
      </w:r>
    </w:p>
    <w:p w:rsidR="00000000" w:rsidDel="00000000" w:rsidP="00000000" w:rsidRDefault="00000000" w:rsidRPr="00000000" w14:paraId="0000003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Description field for each deduction type</w:t>
      </w:r>
    </w:p>
    <w:p w:rsidR="00000000" w:rsidDel="00000000" w:rsidP="00000000" w:rsidRDefault="00000000" w:rsidRPr="00000000" w14:paraId="00000038">
      <w:pPr>
        <w:spacing w:after="200" w:line="276" w:lineRule="auto"/>
        <w:rPr/>
      </w:pPr>
      <w:r w:rsidDel="00000000" w:rsidR="00000000" w:rsidRPr="00000000">
        <w:rPr>
          <w:b w:val="1"/>
          <w:bCs w:val="1"/>
          <w:rtl w:val="0"/>
        </w:rPr>
        <w:t xml:space="preserve">Multiple Deductions: </w:t>
      </w:r>
      <w:r w:rsidDel="00000000" w:rsidR="00000000" w:rsidRPr="00000000">
        <w:rPr>
          <w:rtl w:val="0"/>
        </w:rPr>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multiple deduction entries</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Each with type, amount, description</w:t>
      </w:r>
    </w:p>
    <w:p w:rsidR="00000000" w:rsidDel="00000000" w:rsidP="00000000" w:rsidRDefault="00000000" w:rsidRPr="00000000" w14:paraId="0000003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Summary shows all deductions listed</w:t>
      </w:r>
    </w:p>
    <w:p w:rsidR="00000000" w:rsidDel="00000000" w:rsidP="00000000" w:rsidRDefault="00000000" w:rsidRPr="00000000" w14:paraId="0000003C">
      <w:pPr>
        <w:spacing w:after="200" w:line="276" w:lineRule="auto"/>
        <w:rPr/>
      </w:pPr>
      <w:r w:rsidDel="00000000" w:rsidR="00000000" w:rsidRPr="00000000">
        <w:rPr>
          <w:b w:val="1"/>
          <w:bCs w:val="1"/>
          <w:rtl w:val="0"/>
        </w:rPr>
        <w:t xml:space="preserve">Deposit Calculation: </w:t>
      </w:r>
      <w:r w:rsidDel="00000000" w:rsidR="00000000" w:rsidRPr="00000000">
        <w:rPr>
          <w:rtl w:val="0"/>
        </w:rPr>
      </w:r>
    </w:p>
    <w:p w:rsidR="00000000" w:rsidDel="00000000" w:rsidP="00000000" w:rsidRDefault="00000000" w:rsidRPr="00000000" w14:paraId="0000003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Original deposit amount</w:t>
      </w:r>
    </w:p>
    <w:p w:rsidR="00000000" w:rsidDel="00000000" w:rsidP="00000000" w:rsidRDefault="00000000" w:rsidRPr="00000000" w14:paraId="0000003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Minus all deductions</w:t>
      </w:r>
    </w:p>
    <w:p w:rsidR="00000000" w:rsidDel="00000000" w:rsidP="00000000" w:rsidRDefault="00000000" w:rsidRPr="00000000" w14:paraId="0000003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Equals refund amount</w:t>
      </w:r>
    </w:p>
    <w:p w:rsidR="00000000" w:rsidDel="00000000" w:rsidP="00000000" w:rsidRDefault="00000000" w:rsidRPr="00000000" w14:paraId="0000004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Summary display before processing</w:t>
      </w:r>
    </w:p>
    <w:p w:rsidR="00000000" w:rsidDel="00000000" w:rsidP="00000000" w:rsidRDefault="00000000" w:rsidRPr="00000000" w14:paraId="00000041">
      <w:pPr>
        <w:spacing w:after="200" w:line="276" w:lineRule="auto"/>
        <w:rPr/>
      </w:pPr>
      <w:r w:rsidDel="00000000" w:rsidR="00000000" w:rsidRPr="00000000">
        <w:rPr>
          <w:b w:val="1"/>
          <w:bCs w:val="1"/>
          <w:rtl w:val="0"/>
        </w:rPr>
        <w:t xml:space="preserve">Refund Method: </w:t>
      </w:r>
      <w:r w:rsidDel="00000000" w:rsidR="00000000" w:rsidRPr="00000000">
        <w:rPr>
          <w:rtl w:val="0"/>
        </w:rPr>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Always check payment</w:t>
      </w:r>
    </w:p>
    <w:p w:rsidR="00000000" w:rsidDel="00000000" w:rsidP="00000000" w:rsidRDefault="00000000" w:rsidRPr="00000000" w14:paraId="0000004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other refund methods needed</w:t>
      </w:r>
    </w:p>
    <w:p w:rsidR="00000000" w:rsidDel="00000000" w:rsidP="00000000" w:rsidRDefault="00000000" w:rsidRPr="00000000" w14:paraId="00000044">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"A different method is always going to be a check."</w:t>
      </w:r>
    </w:p>
    <w:p w:rsidR="00000000" w:rsidDel="00000000" w:rsidP="00000000" w:rsidRDefault="00000000" w:rsidRPr="00000000" w14:paraId="00000045">
      <w:pPr>
        <w:spacing w:after="200" w:line="276" w:lineRule="auto"/>
        <w:rPr/>
      </w:pPr>
      <w:r w:rsidDel="00000000" w:rsidR="00000000" w:rsidRPr="00000000">
        <w:rPr>
          <w:b w:val="1"/>
          <w:bCs w:val="1"/>
          <w:rtl w:val="0"/>
        </w:rPr>
        <w:t xml:space="preserve">1.5 Discharge and Refund Approval Workflow</w:t>
      </w:r>
      <w:r w:rsidDel="00000000" w:rsidR="00000000" w:rsidRPr="00000000">
        <w:rPr>
          <w:rtl w:val="0"/>
        </w:rPr>
      </w:r>
    </w:p>
    <w:p w:rsidR="00000000" w:rsidDel="00000000" w:rsidP="00000000" w:rsidRDefault="00000000" w:rsidRPr="00000000" w14:paraId="00000046">
      <w:pPr>
        <w:spacing w:after="200" w:line="276" w:lineRule="auto"/>
        <w:rPr/>
      </w:pPr>
      <w:r w:rsidDel="00000000" w:rsidR="00000000" w:rsidRPr="00000000">
        <w:rPr>
          <w:b w:val="1"/>
          <w:bCs w:val="1"/>
          <w:rtl w:val="0"/>
        </w:rPr>
        <w:t xml:space="preserve">Discharge Confirmation Approval: </w:t>
      </w:r>
      <w:r w:rsidDel="00000000" w:rsidR="00000000" w:rsidRPr="00000000">
        <w:rPr>
          <w:rtl w:val="0"/>
        </w:rPr>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 approval levels required</w:t>
      </w:r>
    </w:p>
    <w:p w:rsidR="00000000" w:rsidDel="00000000" w:rsidP="00000000" w:rsidRDefault="00000000" w:rsidRPr="00000000" w14:paraId="0000004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Level 1: User initiating discharge</w:t>
      </w:r>
    </w:p>
    <w:p w:rsidR="00000000" w:rsidDel="00000000" w:rsidP="00000000" w:rsidRDefault="00000000" w:rsidRPr="00000000" w14:paraId="0000004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Level 2: Facility director approval</w:t>
      </w:r>
    </w:p>
    <w:p w:rsidR="00000000" w:rsidDel="00000000" w:rsidP="00000000" w:rsidRDefault="00000000" w:rsidRPr="00000000" w14:paraId="000000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Both approvals needed to confirm discharge</w:t>
      </w:r>
    </w:p>
    <w:p w:rsidR="00000000" w:rsidDel="00000000" w:rsidP="00000000" w:rsidRDefault="00000000" w:rsidRPr="00000000" w14:paraId="0000004B">
      <w:pPr>
        <w:spacing w:after="200" w:line="276" w:lineRule="auto"/>
        <w:rPr/>
      </w:pPr>
      <w:r w:rsidDel="00000000" w:rsidR="00000000" w:rsidRPr="00000000">
        <w:rPr>
          <w:b w:val="1"/>
          <w:bCs w:val="1"/>
          <w:rtl w:val="0"/>
        </w:rPr>
        <w:t xml:space="preserve">Refund Processing Approval: </w:t>
      </w:r>
      <w:r w:rsidDel="00000000" w:rsidR="00000000" w:rsidRPr="00000000">
        <w:rPr>
          <w:rtl w:val="0"/>
        </w:rPr>
      </w:r>
    </w:p>
    <w:p w:rsidR="00000000" w:rsidDel="00000000" w:rsidP="00000000" w:rsidRDefault="00000000" w:rsidRPr="00000000" w14:paraId="0000004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Three approval levels required</w:t>
      </w:r>
    </w:p>
    <w:p w:rsidR="00000000" w:rsidDel="00000000" w:rsidP="00000000" w:rsidRDefault="00000000" w:rsidRPr="00000000" w14:paraId="000000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Level 1: User creating refund request</w:t>
      </w:r>
    </w:p>
    <w:p w:rsidR="00000000" w:rsidDel="00000000" w:rsidP="00000000" w:rsidRDefault="00000000" w:rsidRPr="00000000" w14:paraId="000000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Level 2: Facility director approval</w:t>
      </w:r>
    </w:p>
    <w:p w:rsidR="00000000" w:rsidDel="00000000" w:rsidP="00000000" w:rsidRDefault="00000000" w:rsidRPr="00000000" w14:paraId="0000004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Level 3: Regional director approval</w:t>
      </w:r>
    </w:p>
    <w:p w:rsidR="00000000" w:rsidDel="00000000" w:rsidP="00000000" w:rsidRDefault="00000000" w:rsidRPr="00000000" w14:paraId="0000005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Final step: Notification to accounts payable team to release payment</w:t>
      </w:r>
    </w:p>
    <w:p w:rsidR="00000000" w:rsidDel="00000000" w:rsidP="00000000" w:rsidRDefault="00000000" w:rsidRPr="00000000" w14:paraId="00000051">
      <w:pPr>
        <w:spacing w:after="200" w:line="276" w:lineRule="auto"/>
        <w:rPr/>
      </w:pPr>
      <w:r w:rsidDel="00000000" w:rsidR="00000000" w:rsidRPr="00000000">
        <w:rPr>
          <w:b w:val="1"/>
          <w:bCs w:val="1"/>
          <w:rtl w:val="0"/>
        </w:rPr>
        <w:t xml:space="preserve">Workflow Summary: </w:t>
      </w:r>
      <w:r w:rsidDel="00000000" w:rsidR="00000000" w:rsidRPr="00000000">
        <w:rPr>
          <w:rtl w:val="0"/>
        </w:rPr>
      </w:r>
    </w:p>
    <w:p w:rsidR="00000000" w:rsidDel="00000000" w:rsidP="00000000" w:rsidRDefault="00000000" w:rsidRPr="00000000" w14:paraId="00000052">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Discharge confirmation: User → Facility Director</w:t>
      </w:r>
    </w:p>
    <w:p w:rsidR="00000000" w:rsidDel="00000000" w:rsidP="00000000" w:rsidRDefault="00000000" w:rsidRPr="00000000" w14:paraId="0000005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Refund processing: User → Facility Director → Regional Director → Accounts Payable notification</w:t>
      </w:r>
    </w:p>
    <w:p w:rsidR="00000000" w:rsidDel="00000000" w:rsidP="00000000" w:rsidRDefault="00000000" w:rsidRPr="00000000" w14:paraId="00000054">
      <w:pPr>
        <w:spacing w:after="200" w:line="276" w:lineRule="auto"/>
        <w:rPr/>
      </w:pPr>
      <w:r w:rsidDel="00000000" w:rsidR="00000000" w:rsidRPr="00000000">
        <w:rPr>
          <w:b w:val="1"/>
          <w:bCs w:val="1"/>
          <w:rtl w:val="0"/>
        </w:rPr>
        <w:t xml:space="preserve">Processed By Field: </w:t>
      </w:r>
      <w:r w:rsidDel="00000000" w:rsidR="00000000" w:rsidRPr="00000000">
        <w:rPr>
          <w:rtl w:val="0"/>
        </w:rPr>
      </w:r>
    </w:p>
    <w:p w:rsidR="00000000" w:rsidDel="00000000" w:rsidP="00000000" w:rsidRDefault="00000000" w:rsidRPr="00000000" w14:paraId="0000005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Shows user initiating the process</w:t>
      </w:r>
    </w:p>
    <w:p w:rsidR="00000000" w:rsidDel="00000000" w:rsidP="00000000" w:rsidRDefault="00000000" w:rsidRPr="00000000" w14:paraId="0000005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Tracks who created discharge/refund request</w:t>
      </w:r>
    </w:p>
    <w:p w:rsidR="00000000" w:rsidDel="00000000" w:rsidP="00000000" w:rsidRDefault="00000000" w:rsidRPr="00000000" w14:paraId="00000057">
      <w:pPr>
        <w:spacing w:after="200" w:line="276" w:lineRule="auto"/>
        <w:rPr/>
      </w:pPr>
      <w:r w:rsidDel="00000000" w:rsidR="00000000" w:rsidRPr="00000000">
        <w:rPr>
          <w:b w:val="1"/>
          <w:bCs w:val="1"/>
          <w:rtl w:val="0"/>
        </w:rPr>
        <w:t xml:space="preserve">2. EDWP POSITIONING AND DOCUMENTATION</w:t>
      </w:r>
      <w:r w:rsidDel="00000000" w:rsidR="00000000" w:rsidRPr="00000000">
        <w:rPr>
          <w:rtl w:val="0"/>
        </w:rPr>
      </w:r>
    </w:p>
    <w:p w:rsidR="00000000" w:rsidDel="00000000" w:rsidP="00000000" w:rsidRDefault="00000000" w:rsidRPr="00000000" w14:paraId="00000058">
      <w:pPr>
        <w:spacing w:after="200" w:line="276" w:lineRule="auto"/>
        <w:rPr/>
      </w:pPr>
      <w:r w:rsidDel="00000000" w:rsidR="00000000" w:rsidRPr="00000000">
        <w:rPr>
          <w:b w:val="1"/>
          <w:bCs w:val="1"/>
          <w:rtl w:val="0"/>
        </w:rPr>
        <w:t xml:space="preserve">2.1 EDWP as Communication Record</w:t>
      </w:r>
      <w:r w:rsidDel="00000000" w:rsidR="00000000" w:rsidRPr="00000000">
        <w:rPr>
          <w:rtl w:val="0"/>
        </w:rPr>
      </w:r>
    </w:p>
    <w:p w:rsidR="00000000" w:rsidDel="00000000" w:rsidP="00000000" w:rsidRDefault="00000000" w:rsidRPr="00000000" w14:paraId="00000059">
      <w:pPr>
        <w:spacing w:after="200" w:line="276" w:lineRule="auto"/>
        <w:rPr/>
      </w:pPr>
      <w:r w:rsidDel="00000000" w:rsidR="00000000" w:rsidRPr="00000000">
        <w:rPr>
          <w:b w:val="1"/>
          <w:bCs w:val="1"/>
          <w:rtl w:val="0"/>
        </w:rPr>
        <w:t xml:space="preserve">Definition: </w:t>
      </w:r>
      <w:r w:rsidDel="00000000" w:rsidR="00000000" w:rsidRPr="00000000">
        <w:rPr>
          <w:rtl w:val="0"/>
        </w:rPr>
      </w:r>
    </w:p>
    <w:p w:rsidR="00000000" w:rsidDel="00000000" w:rsidP="00000000" w:rsidRDefault="00000000" w:rsidRPr="00000000" w14:paraId="0000005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EDWP is conversation between member and case manager</w:t>
      </w:r>
    </w:p>
    <w:p w:rsidR="00000000" w:rsidDel="00000000" w:rsidP="00000000" w:rsidRDefault="00000000" w:rsidRPr="00000000" w14:paraId="0000005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Bidirectional communication tracking</w:t>
      </w:r>
    </w:p>
    <w:p w:rsidR="00000000" w:rsidDel="00000000" w:rsidP="00000000" w:rsidRDefault="00000000" w:rsidRPr="00000000" w14:paraId="0000005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Lifetime EDWP trail for each patient</w:t>
      </w:r>
    </w:p>
    <w:p w:rsidR="00000000" w:rsidDel="00000000" w:rsidP="00000000" w:rsidRDefault="00000000" w:rsidRPr="00000000" w14:paraId="0000005D">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"EDWP form is nothing but a kind of a conversation between the member and the case manager."</w:t>
      </w:r>
    </w:p>
    <w:p w:rsidR="00000000" w:rsidDel="00000000" w:rsidP="00000000" w:rsidRDefault="00000000" w:rsidRPr="00000000" w14:paraId="0000005E">
      <w:pPr>
        <w:spacing w:after="200" w:line="276" w:lineRule="auto"/>
        <w:rPr/>
      </w:pPr>
      <w:r w:rsidDel="00000000" w:rsidR="00000000" w:rsidRPr="00000000">
        <w:rPr>
          <w:b w:val="1"/>
          <w:bCs w:val="1"/>
          <w:rtl w:val="0"/>
        </w:rPr>
        <w:t xml:space="preserve">2.2 EDWP Triggers and Flow</w:t>
      </w:r>
      <w:r w:rsidDel="00000000" w:rsidR="00000000" w:rsidRPr="00000000">
        <w:rPr>
          <w:rtl w:val="0"/>
        </w:rPr>
      </w:r>
    </w:p>
    <w:p w:rsidR="00000000" w:rsidDel="00000000" w:rsidP="00000000" w:rsidRDefault="00000000" w:rsidRPr="00000000" w14:paraId="0000005F">
      <w:pPr>
        <w:spacing w:after="200" w:line="276" w:lineRule="auto"/>
        <w:rPr/>
      </w:pPr>
      <w:r w:rsidDel="00000000" w:rsidR="00000000" w:rsidRPr="00000000">
        <w:rPr>
          <w:b w:val="1"/>
          <w:bCs w:val="1"/>
          <w:rtl w:val="0"/>
        </w:rPr>
        <w:t xml:space="preserve">Outgoing EDWP (Provider to Case Manager): </w:t>
      </w:r>
      <w:r w:rsidDel="00000000" w:rsidR="00000000" w:rsidRPr="00000000">
        <w:rPr>
          <w:rtl w:val="0"/>
        </w:rPr>
      </w:r>
    </w:p>
    <w:p w:rsidR="00000000" w:rsidDel="00000000" w:rsidP="00000000" w:rsidRDefault="00000000" w:rsidRPr="00000000" w14:paraId="0000006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Absence mark in ADH or ALF</w:t>
      </w:r>
    </w:p>
    <w:p w:rsidR="00000000" w:rsidDel="00000000" w:rsidP="00000000" w:rsidRDefault="00000000" w:rsidRPr="00000000" w14:paraId="0000006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Incident occurrence</w:t>
      </w:r>
    </w:p>
    <w:p w:rsidR="00000000" w:rsidDel="00000000" w:rsidP="00000000" w:rsidRDefault="00000000" w:rsidRPr="00000000" w14:paraId="0000006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Misbehavior event</w:t>
      </w:r>
    </w:p>
    <w:p w:rsidR="00000000" w:rsidDel="00000000" w:rsidP="00000000" w:rsidRDefault="00000000" w:rsidRPr="00000000" w14:paraId="0000006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Only these events trigger outgoing EDWP</w:t>
      </w:r>
    </w:p>
    <w:p w:rsidR="00000000" w:rsidDel="00000000" w:rsidP="00000000" w:rsidRDefault="00000000" w:rsidRPr="00000000" w14:paraId="00000064">
      <w:pPr>
        <w:spacing w:after="200" w:line="276" w:lineRule="auto"/>
        <w:rPr/>
      </w:pPr>
      <w:r w:rsidDel="00000000" w:rsidR="00000000" w:rsidRPr="00000000">
        <w:rPr>
          <w:b w:val="1"/>
          <w:bCs w:val="1"/>
          <w:rtl w:val="0"/>
        </w:rPr>
        <w:t xml:space="preserve">Incoming EDWP (Case Manager to Provider): </w:t>
      </w:r>
      <w:r w:rsidDel="00000000" w:rsidR="00000000" w:rsidRPr="00000000">
        <w:rPr>
          <w:rtl w:val="0"/>
        </w:rPr>
      </w:r>
    </w:p>
    <w:p w:rsidR="00000000" w:rsidDel="00000000" w:rsidP="00000000" w:rsidRDefault="00000000" w:rsidRPr="00000000" w14:paraId="0000006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PA update requests</w:t>
      </w:r>
    </w:p>
    <w:p w:rsidR="00000000" w:rsidDel="00000000" w:rsidP="00000000" w:rsidRDefault="00000000" w:rsidRPr="00000000" w14:paraId="0000006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Service change notifications</w:t>
      </w:r>
    </w:p>
    <w:p w:rsidR="00000000" w:rsidDel="00000000" w:rsidP="00000000" w:rsidRDefault="00000000" w:rsidRPr="00000000" w14:paraId="0000006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Schedule change communications</w:t>
      </w:r>
    </w:p>
    <w:p w:rsidR="00000000" w:rsidDel="00000000" w:rsidP="00000000" w:rsidRDefault="00000000" w:rsidRPr="00000000" w14:paraId="0000006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Any case manager communication to provider</w:t>
      </w:r>
    </w:p>
    <w:p w:rsidR="00000000" w:rsidDel="00000000" w:rsidP="00000000" w:rsidRDefault="00000000" w:rsidRPr="00000000" w14:paraId="00000069">
      <w:pPr>
        <w:spacing w:after="200" w:line="276" w:lineRule="auto"/>
        <w:rPr/>
      </w:pPr>
      <w:r w:rsidDel="00000000" w:rsidR="00000000" w:rsidRPr="00000000">
        <w:rPr>
          <w:b w:val="1"/>
          <w:bCs w:val="1"/>
          <w:rtl w:val="0"/>
        </w:rPr>
        <w:t xml:space="preserve">2.3 System Placement Decision</w:t>
      </w:r>
      <w:r w:rsidDel="00000000" w:rsidR="00000000" w:rsidRPr="00000000">
        <w:rPr>
          <w:rtl w:val="0"/>
        </w:rPr>
      </w:r>
    </w:p>
    <w:p w:rsidR="00000000" w:rsidDel="00000000" w:rsidP="00000000" w:rsidRDefault="00000000" w:rsidRPr="00000000" w14:paraId="0000006A">
      <w:pPr>
        <w:spacing w:after="200" w:line="276" w:lineRule="auto"/>
        <w:rPr/>
      </w:pPr>
      <w:r w:rsidDel="00000000" w:rsidR="00000000" w:rsidRPr="00000000">
        <w:rPr>
          <w:b w:val="1"/>
          <w:bCs w:val="1"/>
          <w:rtl w:val="0"/>
        </w:rPr>
        <w:t xml:space="preserve">Initial Proposal: </w:t>
      </w:r>
      <w:r w:rsidDel="00000000" w:rsidR="00000000" w:rsidRPr="00000000">
        <w:rPr>
          <w:rtl w:val="0"/>
        </w:rPr>
      </w:r>
    </w:p>
    <w:p w:rsidR="00000000" w:rsidDel="00000000" w:rsidP="00000000" w:rsidRDefault="00000000" w:rsidRPr="00000000" w14:paraId="0000006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Show EDWP as separate tab in patient charting</w:t>
      </w:r>
    </w:p>
    <w:p w:rsidR="00000000" w:rsidDel="00000000" w:rsidP="00000000" w:rsidRDefault="00000000" w:rsidRPr="00000000" w14:paraId="0000006C">
      <w:pPr>
        <w:spacing w:after="200" w:line="276" w:lineRule="auto"/>
        <w:rPr/>
      </w:pPr>
      <w:r w:rsidDel="00000000" w:rsidR="00000000" w:rsidRPr="00000000">
        <w:rPr>
          <w:b w:val="1"/>
          <w:bCs w:val="1"/>
          <w:rtl w:val="0"/>
        </w:rPr>
        <w:t xml:space="preserve">Client Recommendation: </w:t>
      </w:r>
      <w:r w:rsidDel="00000000" w:rsidR="00000000" w:rsidRPr="00000000">
        <w:rPr>
          <w:rtl w:val="0"/>
        </w:rPr>
      </w:r>
    </w:p>
    <w:p w:rsidR="00000000" w:rsidDel="00000000" w:rsidP="00000000" w:rsidRDefault="00000000" w:rsidRPr="00000000" w14:paraId="0000006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Place EDWP as sub-tab under Documents</w:t>
      </w:r>
    </w:p>
    <w:p w:rsidR="00000000" w:rsidDel="00000000" w:rsidP="00000000" w:rsidRDefault="00000000" w:rsidRPr="00000000" w14:paraId="0000006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Groups all documentation in one location</w:t>
      </w:r>
    </w:p>
    <w:p w:rsidR="00000000" w:rsidDel="00000000" w:rsidP="00000000" w:rsidRDefault="00000000" w:rsidRPr="00000000" w14:paraId="0000006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Provides structured documentation trail</w:t>
      </w:r>
    </w:p>
    <w:p w:rsidR="00000000" w:rsidDel="00000000" w:rsidP="00000000" w:rsidRDefault="00000000" w:rsidRPr="00000000" w14:paraId="0000007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 can see all EDWPs (incoming and outgoing) for specific individual</w:t>
      </w:r>
    </w:p>
    <w:p w:rsidR="00000000" w:rsidDel="00000000" w:rsidP="00000000" w:rsidRDefault="00000000" w:rsidRPr="00000000" w14:paraId="0000007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More organized approach</w:t>
      </w:r>
    </w:p>
    <w:p w:rsidR="00000000" w:rsidDel="00000000" w:rsidP="00000000" w:rsidRDefault="00000000" w:rsidRPr="00000000" w14:paraId="00000072">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"Under the documents I would put the EDWP as a sub tab. That's where all the documentation trail you can pick up and say I want to see how many EDWPs are in and out for this particular individual."</w:t>
      </w:r>
    </w:p>
    <w:p w:rsidR="00000000" w:rsidDel="00000000" w:rsidP="00000000" w:rsidRDefault="00000000" w:rsidRPr="00000000" w14:paraId="00000073">
      <w:pPr>
        <w:spacing w:after="200" w:line="276" w:lineRule="auto"/>
        <w:rPr/>
      </w:pPr>
      <w:r w:rsidDel="00000000" w:rsidR="00000000" w:rsidRPr="00000000">
        <w:rPr>
          <w:b w:val="1"/>
          <w:bCs w:val="1"/>
          <w:rtl w:val="0"/>
        </w:rPr>
        <w:t xml:space="preserve">Benefit: </w:t>
      </w:r>
      <w:r w:rsidDel="00000000" w:rsidR="00000000" w:rsidRPr="00000000">
        <w:rPr>
          <w:rtl w:val="0"/>
        </w:rPr>
      </w:r>
    </w:p>
    <w:p w:rsidR="00000000" w:rsidDel="00000000" w:rsidP="00000000" w:rsidRDefault="00000000" w:rsidRPr="00000000" w14:paraId="0000007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Centralized document management</w:t>
      </w:r>
    </w:p>
    <w:p w:rsidR="00000000" w:rsidDel="00000000" w:rsidP="00000000" w:rsidRDefault="00000000" w:rsidRPr="00000000" w14:paraId="0000007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Clear audit trail</w:t>
      </w:r>
    </w:p>
    <w:p w:rsidR="00000000" w:rsidDel="00000000" w:rsidP="00000000" w:rsidRDefault="00000000" w:rsidRPr="00000000" w14:paraId="0000007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Easy access to communication history</w:t>
      </w:r>
    </w:p>
    <w:p w:rsidR="00000000" w:rsidDel="00000000" w:rsidP="00000000" w:rsidRDefault="00000000" w:rsidRPr="00000000" w14:paraId="0000007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Professional documentation structure</w:t>
      </w:r>
    </w:p>
    <w:p w:rsidR="00000000" w:rsidDel="00000000" w:rsidP="00000000" w:rsidRDefault="00000000" w:rsidRPr="00000000" w14:paraId="00000078">
      <w:pPr>
        <w:spacing w:after="200" w:line="276" w:lineRule="auto"/>
        <w:rPr/>
      </w:pPr>
      <w:r w:rsidDel="00000000" w:rsidR="00000000" w:rsidRPr="00000000">
        <w:rPr>
          <w:b w:val="1"/>
          <w:bCs w:val="1"/>
          <w:rtl w:val="0"/>
        </w:rPr>
        <w:t xml:space="preserve">3. HRMS SHIFT ROSTER DESIGN</w:t>
      </w:r>
      <w:r w:rsidDel="00000000" w:rsidR="00000000" w:rsidRPr="00000000">
        <w:rPr>
          <w:rtl w:val="0"/>
        </w:rPr>
      </w:r>
    </w:p>
    <w:p w:rsidR="00000000" w:rsidDel="00000000" w:rsidP="00000000" w:rsidRDefault="00000000" w:rsidRPr="00000000" w14:paraId="00000079">
      <w:pPr>
        <w:spacing w:after="200" w:line="276" w:lineRule="auto"/>
        <w:rPr/>
      </w:pPr>
      <w:r w:rsidDel="00000000" w:rsidR="00000000" w:rsidRPr="00000000">
        <w:rPr>
          <w:b w:val="1"/>
          <w:bCs w:val="1"/>
          <w:rtl w:val="0"/>
        </w:rPr>
        <w:t xml:space="preserve">3.1 Current Design Presentation</w:t>
      </w:r>
      <w:r w:rsidDel="00000000" w:rsidR="00000000" w:rsidRPr="00000000">
        <w:rPr>
          <w:rtl w:val="0"/>
        </w:rPr>
      </w:r>
    </w:p>
    <w:p w:rsidR="00000000" w:rsidDel="00000000" w:rsidP="00000000" w:rsidRDefault="00000000" w:rsidRPr="00000000" w14:paraId="0000007A">
      <w:pPr>
        <w:spacing w:after="200" w:line="276" w:lineRule="auto"/>
        <w:rPr/>
      </w:pPr>
      <w:r w:rsidDel="00000000" w:rsidR="00000000" w:rsidRPr="00000000">
        <w:rPr>
          <w:b w:val="1"/>
          <w:bCs w:val="1"/>
          <w:rtl w:val="0"/>
        </w:rPr>
        <w:t xml:space="preserve">Features Shown: </w:t>
      </w:r>
      <w:r w:rsidDel="00000000" w:rsidR="00000000" w:rsidRPr="00000000">
        <w:rPr>
          <w:rtl w:val="0"/>
        </w:rPr>
      </w:r>
    </w:p>
    <w:p w:rsidR="00000000" w:rsidDel="00000000" w:rsidP="00000000" w:rsidRDefault="00000000" w:rsidRPr="00000000" w14:paraId="0000007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Bulk assign interaction updated</w:t>
      </w:r>
    </w:p>
    <w:p w:rsidR="00000000" w:rsidDel="00000000" w:rsidP="00000000" w:rsidRDefault="00000000" w:rsidRPr="00000000" w14:paraId="0000007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User selects month and date</w:t>
      </w:r>
    </w:p>
    <w:p w:rsidR="00000000" w:rsidDel="00000000" w:rsidP="00000000" w:rsidRDefault="00000000" w:rsidRPr="00000000" w14:paraId="0000007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shift type from dropdown</w:t>
      </w:r>
    </w:p>
    <w:p w:rsidR="00000000" w:rsidDel="00000000" w:rsidP="00000000" w:rsidRDefault="00000000" w:rsidRPr="00000000" w14:paraId="0000007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Assign to multiple employees</w:t>
      </w:r>
    </w:p>
    <w:p w:rsidR="00000000" w:rsidDel="00000000" w:rsidP="00000000" w:rsidRDefault="00000000" w:rsidRPr="00000000" w14:paraId="0000007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Calendar view with filters</w:t>
      </w:r>
    </w:p>
    <w:p w:rsidR="00000000" w:rsidDel="00000000" w:rsidP="00000000" w:rsidRDefault="00000000" w:rsidRPr="00000000" w14:paraId="00000080">
      <w:pPr>
        <w:spacing w:after="200" w:line="276" w:lineRule="auto"/>
        <w:rPr/>
      </w:pPr>
      <w:r w:rsidDel="00000000" w:rsidR="00000000" w:rsidRPr="00000000">
        <w:rPr>
          <w:b w:val="1"/>
          <w:bCs w:val="1"/>
          <w:rtl w:val="0"/>
        </w:rPr>
        <w:t xml:space="preserve">3.2 Client Design Feedback</w:t>
      </w:r>
      <w:r w:rsidDel="00000000" w:rsidR="00000000" w:rsidRPr="00000000">
        <w:rPr>
          <w:rtl w:val="0"/>
        </w:rPr>
      </w:r>
    </w:p>
    <w:p w:rsidR="00000000" w:rsidDel="00000000" w:rsidP="00000000" w:rsidRDefault="00000000" w:rsidRPr="00000000" w14:paraId="00000081">
      <w:pPr>
        <w:spacing w:after="200" w:line="276" w:lineRule="auto"/>
        <w:rPr/>
      </w:pPr>
      <w:r w:rsidDel="00000000" w:rsidR="00000000" w:rsidRPr="00000000">
        <w:rPr>
          <w:b w:val="1"/>
          <w:bCs w:val="1"/>
          <w:rtl w:val="0"/>
        </w:rPr>
        <w:t xml:space="preserve">Issue Identified: </w:t>
      </w:r>
      <w:r w:rsidDel="00000000" w:rsidR="00000000" w:rsidRPr="00000000">
        <w:rPr>
          <w:rtl w:val="0"/>
        </w:rPr>
      </w:r>
    </w:p>
    <w:p w:rsidR="00000000" w:rsidDel="00000000" w:rsidP="00000000" w:rsidRDefault="00000000" w:rsidRPr="00000000" w14:paraId="0000008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Current layout appears very clumsy</w:t>
      </w:r>
    </w:p>
    <w:p w:rsidR="00000000" w:rsidDel="00000000" w:rsidP="00000000" w:rsidRDefault="00000000" w:rsidRPr="00000000" w14:paraId="0000008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intuitive at first glance</w:t>
      </w:r>
    </w:p>
    <w:p w:rsidR="00000000" w:rsidDel="00000000" w:rsidP="00000000" w:rsidRDefault="00000000" w:rsidRPr="00000000" w14:paraId="0000008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Requires extensive training to understand</w:t>
      </w:r>
    </w:p>
    <w:p w:rsidR="00000000" w:rsidDel="00000000" w:rsidP="00000000" w:rsidRDefault="00000000" w:rsidRPr="00000000" w14:paraId="0000008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Visual presentation needs improvement</w:t>
      </w:r>
    </w:p>
    <w:p w:rsidR="00000000" w:rsidDel="00000000" w:rsidP="00000000" w:rsidRDefault="00000000" w:rsidRPr="00000000" w14:paraId="00000086">
      <w:pPr>
        <w:spacing w:after="200" w:line="276" w:lineRule="auto"/>
        <w:rPr/>
      </w:pPr>
      <w:r w:rsidDel="00000000" w:rsidR="00000000" w:rsidRPr="00000000">
        <w:rPr>
          <w:b w:val="1"/>
          <w:bCs w:val="1"/>
          <w:rtl w:val="0"/>
        </w:rPr>
        <w:t xml:space="preserve">Client Statement: </w:t>
      </w:r>
      <w:r w:rsidDel="00000000" w:rsidR="00000000" w:rsidRPr="00000000">
        <w:rPr>
          <w:rtl w:val="0"/>
        </w:rPr>
        <w:t xml:space="preserve"> "This one looks clumsy. When I look at first of all that I need to be absolutely trained to look at it that what it's talking about."</w:t>
      </w:r>
    </w:p>
    <w:p w:rsidR="00000000" w:rsidDel="00000000" w:rsidP="00000000" w:rsidRDefault="00000000" w:rsidRPr="00000000" w14:paraId="00000087">
      <w:pPr>
        <w:spacing w:after="200" w:line="276" w:lineRule="auto"/>
        <w:rPr/>
      </w:pPr>
      <w:r w:rsidDel="00000000" w:rsidR="00000000" w:rsidRPr="00000000">
        <w:rPr>
          <w:b w:val="1"/>
          <w:bCs w:val="1"/>
          <w:rtl w:val="0"/>
        </w:rPr>
        <w:t xml:space="preserve">Client Action: </w:t>
      </w:r>
      <w:r w:rsidDel="00000000" w:rsidR="00000000" w:rsidRPr="00000000">
        <w:rPr>
          <w:rtl w:val="0"/>
        </w:rPr>
      </w:r>
    </w:p>
    <w:p w:rsidR="00000000" w:rsidDel="00000000" w:rsidP="00000000" w:rsidRDefault="00000000" w:rsidRPr="00000000" w14:paraId="0000008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Will send screenshot examples of better layouts</w:t>
      </w:r>
    </w:p>
    <w:p w:rsidR="00000000" w:rsidDel="00000000" w:rsidP="00000000" w:rsidRDefault="00000000" w:rsidRPr="00000000" w14:paraId="0000008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Design perspective needs revision</w:t>
      </w:r>
    </w:p>
    <w:p w:rsidR="00000000" w:rsidDel="00000000" w:rsidP="00000000" w:rsidRDefault="00000000" w:rsidRPr="00000000" w14:paraId="0000008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Workflow logic is acceptable</w:t>
      </w:r>
    </w:p>
    <w:p w:rsidR="00000000" w:rsidDel="00000000" w:rsidP="00000000" w:rsidRDefault="00000000" w:rsidRPr="00000000" w14:paraId="0000008B">
      <w:pPr>
        <w:spacing w:after="200" w:line="276" w:lineRule="auto"/>
        <w:rPr/>
      </w:pPr>
      <w:r w:rsidDel="00000000" w:rsidR="00000000" w:rsidRPr="00000000">
        <w:rPr>
          <w:b w:val="1"/>
          <w:bCs w:val="1"/>
          <w:rtl w:val="0"/>
        </w:rPr>
        <w:t xml:space="preserve">Team Response: </w:t>
      </w:r>
      <w:r w:rsidDel="00000000" w:rsidR="00000000" w:rsidRPr="00000000">
        <w:rPr>
          <w:rtl w:val="0"/>
        </w:rPr>
      </w:r>
    </w:p>
    <w:p w:rsidR="00000000" w:rsidDel="00000000" w:rsidP="00000000" w:rsidRDefault="00000000" w:rsidRPr="00000000" w14:paraId="0000008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Will keep current variation for reference</w:t>
      </w:r>
    </w:p>
    <w:p w:rsidR="00000000" w:rsidDel="00000000" w:rsidP="00000000" w:rsidRDefault="00000000" w:rsidRPr="00000000" w14:paraId="0000008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Will review client's screenshot suggestions</w:t>
      </w:r>
    </w:p>
    <w:p w:rsidR="00000000" w:rsidDel="00000000" w:rsidP="00000000" w:rsidRDefault="00000000" w:rsidRPr="00000000" w14:paraId="0000008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Will redesign layout while maintaining workflow</w:t>
      </w:r>
    </w:p>
    <w:p w:rsidR="00000000" w:rsidDel="00000000" w:rsidP="00000000" w:rsidRDefault="00000000" w:rsidRPr="00000000" w14:paraId="0000008F">
      <w:pPr>
        <w:spacing w:after="200" w:line="276" w:lineRule="auto"/>
        <w:rPr/>
      </w:pPr>
      <w:r w:rsidDel="00000000" w:rsidR="00000000" w:rsidRPr="00000000">
        <w:rPr>
          <w:b w:val="1"/>
          <w:bCs w:val="1"/>
          <w:rtl w:val="0"/>
        </w:rPr>
        <w:t xml:space="preserve">4. HRMS LEAVE MANAGEMENT</w:t>
      </w:r>
      <w:r w:rsidDel="00000000" w:rsidR="00000000" w:rsidRPr="00000000">
        <w:rPr>
          <w:rtl w:val="0"/>
        </w:rPr>
      </w:r>
    </w:p>
    <w:p w:rsidR="00000000" w:rsidDel="00000000" w:rsidP="00000000" w:rsidRDefault="00000000" w:rsidRPr="00000000" w14:paraId="00000090">
      <w:pPr>
        <w:spacing w:after="200" w:line="276" w:lineRule="auto"/>
        <w:rPr/>
      </w:pPr>
      <w:r w:rsidDel="00000000" w:rsidR="00000000" w:rsidRPr="00000000">
        <w:rPr>
          <w:b w:val="1"/>
          <w:bCs w:val="1"/>
          <w:rtl w:val="0"/>
        </w:rPr>
        <w:t xml:space="preserve">4.1 Supervisor Approval View</w:t>
      </w:r>
      <w:r w:rsidDel="00000000" w:rsidR="00000000" w:rsidRPr="00000000">
        <w:rPr>
          <w:rtl w:val="0"/>
        </w:rPr>
      </w:r>
    </w:p>
    <w:p w:rsidR="00000000" w:rsidDel="00000000" w:rsidP="00000000" w:rsidRDefault="00000000" w:rsidRPr="00000000" w14:paraId="00000091">
      <w:pPr>
        <w:spacing w:after="200" w:line="276" w:lineRule="auto"/>
        <w:rPr/>
      </w:pPr>
      <w:r w:rsidDel="00000000" w:rsidR="00000000" w:rsidRPr="00000000">
        <w:rPr>
          <w:b w:val="1"/>
          <w:bCs w:val="1"/>
          <w:rtl w:val="0"/>
        </w:rPr>
        <w:t xml:space="preserve">Dashboard Display: </w:t>
      </w:r>
      <w:r w:rsidDel="00000000" w:rsidR="00000000" w:rsidRPr="00000000">
        <w:rPr>
          <w:rtl w:val="0"/>
        </w:rPr>
      </w:r>
    </w:p>
    <w:p w:rsidR="00000000" w:rsidDel="00000000" w:rsidP="00000000" w:rsidRDefault="00000000" w:rsidRPr="00000000" w14:paraId="0000009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Leave types listed in side navigation</w:t>
      </w:r>
    </w:p>
    <w:p w:rsidR="00000000" w:rsidDel="00000000" w:rsidP="00000000" w:rsidRDefault="00000000" w:rsidRPr="00000000" w14:paraId="0000009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KPI statistics at top</w:t>
      </w:r>
    </w:p>
    <w:p w:rsidR="00000000" w:rsidDel="00000000" w:rsidP="00000000" w:rsidRDefault="00000000" w:rsidRPr="00000000" w14:paraId="0000009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Request list at bottom with details</w:t>
      </w:r>
    </w:p>
    <w:p w:rsidR="00000000" w:rsidDel="00000000" w:rsidP="00000000" w:rsidRDefault="00000000" w:rsidRPr="00000000" w14:paraId="00000095">
      <w:pPr>
        <w:spacing w:after="200" w:line="276" w:lineRule="auto"/>
        <w:rPr/>
      </w:pPr>
      <w:r w:rsidDel="00000000" w:rsidR="00000000" w:rsidRPr="00000000">
        <w:rPr>
          <w:b w:val="1"/>
          <w:bCs w:val="1"/>
          <w:rtl w:val="0"/>
        </w:rPr>
        <w:t xml:space="preserve">Request Details Shown: </w:t>
      </w:r>
      <w:r w:rsidDel="00000000" w:rsidR="00000000" w:rsidRPr="00000000">
        <w:rPr>
          <w:rtl w:val="0"/>
        </w:rPr>
      </w:r>
    </w:p>
    <w:p w:rsidR="00000000" w:rsidDel="00000000" w:rsidP="00000000" w:rsidRDefault="00000000" w:rsidRPr="00000000" w14:paraId="0000009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name</w:t>
      </w:r>
    </w:p>
    <w:p w:rsidR="00000000" w:rsidDel="00000000" w:rsidP="00000000" w:rsidRDefault="00000000" w:rsidRPr="00000000" w14:paraId="0000009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Days requested</w:t>
      </w:r>
    </w:p>
    <w:p w:rsidR="00000000" w:rsidDel="00000000" w:rsidP="00000000" w:rsidRDefault="00000000" w:rsidRPr="00000000" w14:paraId="0000009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Leave reason</w:t>
      </w:r>
    </w:p>
    <w:p w:rsidR="00000000" w:rsidDel="00000000" w:rsidP="00000000" w:rsidRDefault="00000000" w:rsidRPr="00000000" w14:paraId="0000009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Leave quota usage</w:t>
      </w:r>
    </w:p>
    <w:p w:rsidR="00000000" w:rsidDel="00000000" w:rsidP="00000000" w:rsidRDefault="00000000" w:rsidRPr="00000000" w14:paraId="0000009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Request date</w:t>
      </w:r>
    </w:p>
    <w:p w:rsidR="00000000" w:rsidDel="00000000" w:rsidP="00000000" w:rsidRDefault="00000000" w:rsidRPr="00000000" w14:paraId="0000009B">
      <w:pPr>
        <w:spacing w:after="200" w:line="276" w:lineRule="auto"/>
        <w:rPr/>
      </w:pPr>
      <w:r w:rsidDel="00000000" w:rsidR="00000000" w:rsidRPr="00000000">
        <w:rPr>
          <w:b w:val="1"/>
          <w:bCs w:val="1"/>
          <w:rtl w:val="0"/>
        </w:rPr>
        <w:t xml:space="preserve">Approval Workflow: </w:t>
      </w:r>
      <w:r w:rsidDel="00000000" w:rsidR="00000000" w:rsidRPr="00000000">
        <w:rPr>
          <w:rtl w:val="0"/>
        </w:rPr>
      </w:r>
    </w:p>
    <w:p w:rsidR="00000000" w:rsidDel="00000000" w:rsidP="00000000" w:rsidRDefault="00000000" w:rsidRPr="00000000" w14:paraId="0000009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Two-step approval process</w:t>
      </w:r>
    </w:p>
    <w:p w:rsidR="00000000" w:rsidDel="00000000" w:rsidP="00000000" w:rsidRDefault="00000000" w:rsidRPr="00000000" w14:paraId="0000009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Step 1: Supervisor approval</w:t>
      </w:r>
    </w:p>
    <w:p w:rsidR="00000000" w:rsidDel="00000000" w:rsidP="00000000" w:rsidRDefault="00000000" w:rsidRPr="00000000" w14:paraId="0000009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Step 2: HR/Management approval</w:t>
      </w:r>
    </w:p>
    <w:p w:rsidR="00000000" w:rsidDel="00000000" w:rsidP="00000000" w:rsidRDefault="00000000" w:rsidRPr="00000000" w14:paraId="0000009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Approve/Reject buttons for each request</w:t>
      </w:r>
    </w:p>
    <w:p w:rsidR="00000000" w:rsidDel="00000000" w:rsidP="00000000" w:rsidRDefault="00000000" w:rsidRPr="00000000" w14:paraId="000000A0">
      <w:pPr>
        <w:spacing w:after="200" w:line="276" w:lineRule="auto"/>
        <w:rPr/>
      </w:pPr>
      <w:r w:rsidDel="00000000" w:rsidR="00000000" w:rsidRPr="00000000">
        <w:rPr>
          <w:b w:val="1"/>
          <w:bCs w:val="1"/>
          <w:rtl w:val="0"/>
        </w:rPr>
        <w:t xml:space="preserve">5. DESIGNATION HIERARCHY</w:t>
      </w:r>
      <w:r w:rsidDel="00000000" w:rsidR="00000000" w:rsidRPr="00000000">
        <w:rPr>
          <w:rtl w:val="0"/>
        </w:rPr>
      </w:r>
    </w:p>
    <w:p w:rsidR="00000000" w:rsidDel="00000000" w:rsidP="00000000" w:rsidRDefault="00000000" w:rsidRPr="00000000" w14:paraId="000000A1">
      <w:pPr>
        <w:spacing w:after="200" w:line="276" w:lineRule="auto"/>
        <w:rPr/>
      </w:pPr>
      <w:r w:rsidDel="00000000" w:rsidR="00000000" w:rsidRPr="00000000">
        <w:rPr>
          <w:b w:val="1"/>
          <w:bCs w:val="1"/>
          <w:rtl w:val="0"/>
        </w:rPr>
        <w:t xml:space="preserve">5.1 Organizational Structure</w:t>
      </w:r>
      <w:r w:rsidDel="00000000" w:rsidR="00000000" w:rsidRPr="00000000">
        <w:rPr>
          <w:rtl w:val="0"/>
        </w:rPr>
      </w:r>
    </w:p>
    <w:p w:rsidR="00000000" w:rsidDel="00000000" w:rsidP="00000000" w:rsidRDefault="00000000" w:rsidRPr="00000000" w14:paraId="000000A2">
      <w:pPr>
        <w:spacing w:after="200" w:line="276" w:lineRule="auto"/>
        <w:rPr/>
      </w:pPr>
      <w:r w:rsidDel="00000000" w:rsidR="00000000" w:rsidRPr="00000000">
        <w:rPr>
          <w:rtl w:val="0"/>
        </w:rPr>
        <w:t xml:space="preserve">Level 1: Support Staff</w:t>
      </w:r>
    </w:p>
    <w:p w:rsidR="00000000" w:rsidDel="00000000" w:rsidP="00000000" w:rsidRDefault="00000000" w:rsidRPr="00000000" w14:paraId="000000A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Entry-level support roles</w:t>
      </w:r>
    </w:p>
    <w:p w:rsidR="00000000" w:rsidDel="00000000" w:rsidP="00000000" w:rsidRDefault="00000000" w:rsidRPr="00000000" w14:paraId="000000A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Report to caregivers</w:t>
      </w:r>
    </w:p>
    <w:p w:rsidR="00000000" w:rsidDel="00000000" w:rsidP="00000000" w:rsidRDefault="00000000" w:rsidRPr="00000000" w14:paraId="000000A5">
      <w:pPr>
        <w:spacing w:after="200" w:line="276" w:lineRule="auto"/>
        <w:rPr/>
      </w:pPr>
      <w:r w:rsidDel="00000000" w:rsidR="00000000" w:rsidRPr="00000000">
        <w:rPr>
          <w:rtl w:val="0"/>
        </w:rPr>
        <w:t xml:space="preserve">Level 2: Caregivers</w:t>
      </w:r>
    </w:p>
    <w:p w:rsidR="00000000" w:rsidDel="00000000" w:rsidP="00000000" w:rsidRDefault="00000000" w:rsidRPr="00000000" w14:paraId="000000A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Direct care providers</w:t>
      </w:r>
    </w:p>
    <w:p w:rsidR="00000000" w:rsidDel="00000000" w:rsidP="00000000" w:rsidRDefault="00000000" w:rsidRPr="00000000" w14:paraId="000000A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Report to clinical staff</w:t>
      </w:r>
    </w:p>
    <w:p w:rsidR="00000000" w:rsidDel="00000000" w:rsidP="00000000" w:rsidRDefault="00000000" w:rsidRPr="00000000" w14:paraId="000000A8">
      <w:pPr>
        <w:spacing w:after="200" w:line="276" w:lineRule="auto"/>
        <w:rPr/>
      </w:pPr>
      <w:r w:rsidDel="00000000" w:rsidR="00000000" w:rsidRPr="00000000">
        <w:rPr>
          <w:rtl w:val="0"/>
        </w:rPr>
        <w:t xml:space="preserve">Level 3: Clinical and Administrative Staff</w:t>
      </w:r>
    </w:p>
    <w:p w:rsidR="00000000" w:rsidDel="00000000" w:rsidP="00000000" w:rsidRDefault="00000000" w:rsidRPr="00000000" w14:paraId="000000A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LPN (Licensed Practical Nurse)</w:t>
      </w:r>
    </w:p>
    <w:p w:rsidR="00000000" w:rsidDel="00000000" w:rsidP="00000000" w:rsidRDefault="00000000" w:rsidRPr="00000000" w14:paraId="000000A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RN (Registered Nurse)</w:t>
      </w:r>
    </w:p>
    <w:p w:rsidR="00000000" w:rsidDel="00000000" w:rsidP="00000000" w:rsidRDefault="00000000" w:rsidRPr="00000000" w14:paraId="000000A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Administrative Manager</w:t>
      </w:r>
    </w:p>
    <w:p w:rsidR="00000000" w:rsidDel="00000000" w:rsidP="00000000" w:rsidRDefault="00000000" w:rsidRPr="00000000" w14:paraId="000000A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All report to Facility Director</w:t>
      </w:r>
    </w:p>
    <w:p w:rsidR="00000000" w:rsidDel="00000000" w:rsidP="00000000" w:rsidRDefault="00000000" w:rsidRPr="00000000" w14:paraId="000000AD">
      <w:pPr>
        <w:spacing w:after="200" w:line="276" w:lineRule="auto"/>
        <w:rPr/>
      </w:pPr>
      <w:r w:rsidDel="00000000" w:rsidR="00000000" w:rsidRPr="00000000">
        <w:rPr>
          <w:rtl w:val="0"/>
        </w:rPr>
        <w:t xml:space="preserve">Level 4: Facility Director</w:t>
      </w:r>
    </w:p>
    <w:p w:rsidR="00000000" w:rsidDel="00000000" w:rsidP="00000000" w:rsidRDefault="00000000" w:rsidRPr="00000000" w14:paraId="000000A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Oversees facility operations</w:t>
      </w:r>
    </w:p>
    <w:p w:rsidR="00000000" w:rsidDel="00000000" w:rsidP="00000000" w:rsidRDefault="00000000" w:rsidRPr="00000000" w14:paraId="000000A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Reports to Management Company</w:t>
      </w:r>
    </w:p>
    <w:p w:rsidR="00000000" w:rsidDel="00000000" w:rsidP="00000000" w:rsidRDefault="00000000" w:rsidRPr="00000000" w14:paraId="000000B0">
      <w:pPr>
        <w:spacing w:after="200" w:line="276" w:lineRule="auto"/>
        <w:rPr/>
      </w:pPr>
      <w:r w:rsidDel="00000000" w:rsidR="00000000" w:rsidRPr="00000000">
        <w:rPr>
          <w:rtl w:val="0"/>
        </w:rPr>
        <w:t xml:space="preserve">Level 5: Management Company</w:t>
      </w:r>
    </w:p>
    <w:p w:rsidR="00000000" w:rsidDel="00000000" w:rsidP="00000000" w:rsidRDefault="00000000" w:rsidRPr="00000000" w14:paraId="000000B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Corporate management level</w:t>
      </w:r>
    </w:p>
    <w:p w:rsidR="00000000" w:rsidDel="00000000" w:rsidP="00000000" w:rsidRDefault="00000000" w:rsidRPr="00000000" w14:paraId="000000B2">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Reports to Executive Management</w:t>
      </w:r>
    </w:p>
    <w:p w:rsidR="00000000" w:rsidDel="00000000" w:rsidP="00000000" w:rsidRDefault="00000000" w:rsidRPr="00000000" w14:paraId="000000B3">
      <w:pPr>
        <w:spacing w:after="200" w:line="276" w:lineRule="auto"/>
        <w:rPr/>
      </w:pPr>
      <w:r w:rsidDel="00000000" w:rsidR="00000000" w:rsidRPr="00000000">
        <w:rPr>
          <w:rtl w:val="0"/>
        </w:rPr>
        <w:t xml:space="preserve">Level 6: Executive Management</w:t>
      </w:r>
    </w:p>
    <w:p w:rsidR="00000000" w:rsidDel="00000000" w:rsidP="00000000" w:rsidRDefault="00000000" w:rsidRPr="00000000" w14:paraId="000000B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Top-level leadership</w:t>
      </w:r>
    </w:p>
    <w:p w:rsidR="00000000" w:rsidDel="00000000" w:rsidP="00000000" w:rsidRDefault="00000000" w:rsidRPr="00000000" w14:paraId="000000B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Final authority level</w:t>
      </w:r>
    </w:p>
    <w:p w:rsidR="00000000" w:rsidDel="00000000" w:rsidP="00000000" w:rsidRDefault="00000000" w:rsidRPr="00000000" w14:paraId="000000B6">
      <w:pPr>
        <w:spacing w:after="200" w:line="276" w:lineRule="auto"/>
        <w:rPr/>
      </w:pPr>
      <w:r w:rsidDel="00000000" w:rsidR="00000000" w:rsidRPr="00000000">
        <w:rPr>
          <w:b w:val="1"/>
          <w:bCs w:val="1"/>
          <w:rtl w:val="0"/>
        </w:rPr>
        <w:t xml:space="preserve">5.2 Reporting Structure</w:t>
      </w:r>
      <w:r w:rsidDel="00000000" w:rsidR="00000000" w:rsidRPr="00000000">
        <w:rPr>
          <w:rtl w:val="0"/>
        </w:rPr>
      </w:r>
    </w:p>
    <w:p w:rsidR="00000000" w:rsidDel="00000000" w:rsidP="00000000" w:rsidRDefault="00000000" w:rsidRPr="00000000" w14:paraId="000000B7">
      <w:pPr>
        <w:spacing w:after="200" w:line="276" w:lineRule="auto"/>
        <w:rPr/>
      </w:pPr>
      <w:r w:rsidDel="00000000" w:rsidR="00000000" w:rsidRPr="00000000">
        <w:rPr>
          <w:b w:val="1"/>
          <w:bCs w:val="1"/>
          <w:rtl w:val="0"/>
        </w:rPr>
        <w:t xml:space="preserve">Hierarchy Flow: </w:t>
      </w:r>
      <w:r w:rsidDel="00000000" w:rsidR="00000000" w:rsidRPr="00000000">
        <w:rPr>
          <w:rtl w:val="0"/>
        </w:rPr>
      </w:r>
    </w:p>
    <w:p w:rsidR="00000000" w:rsidDel="00000000" w:rsidP="00000000" w:rsidRDefault="00000000" w:rsidRPr="00000000" w14:paraId="000000B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Support Staff → Caregivers → LPN/RN/Admin Manager → Facility Director → Management Company → Executive Management</w:t>
      </w:r>
    </w:p>
    <w:p w:rsidR="00000000" w:rsidDel="00000000" w:rsidP="00000000" w:rsidRDefault="00000000" w:rsidRPr="00000000" w14:paraId="000000B9">
      <w:pPr>
        <w:spacing w:after="200" w:line="276" w:lineRule="auto"/>
        <w:rPr/>
      </w:pPr>
      <w:r w:rsidDel="00000000" w:rsidR="00000000" w:rsidRPr="00000000">
        <w:rPr>
          <w:b w:val="1"/>
          <w:bCs w:val="1"/>
          <w:rtl w:val="0"/>
        </w:rPr>
        <w:t xml:space="preserve">Client Explanation: </w:t>
      </w:r>
      <w:r w:rsidDel="00000000" w:rsidR="00000000" w:rsidRPr="00000000">
        <w:rPr>
          <w:rtl w:val="0"/>
        </w:rPr>
      </w:r>
    </w:p>
    <w:p w:rsidR="00000000" w:rsidDel="00000000" w:rsidP="00000000" w:rsidRDefault="00000000" w:rsidRPr="00000000" w14:paraId="000000B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Four main designations feeding to Facility Director</w:t>
      </w:r>
    </w:p>
    <w:p w:rsidR="00000000" w:rsidDel="00000000" w:rsidP="00000000" w:rsidRDefault="00000000" w:rsidRPr="00000000" w14:paraId="000000B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Director is central management role</w:t>
      </w:r>
    </w:p>
    <w:p w:rsidR="00000000" w:rsidDel="00000000" w:rsidP="00000000" w:rsidRDefault="00000000" w:rsidRPr="00000000" w14:paraId="000000B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Corporate structure above facility level</w:t>
      </w:r>
    </w:p>
    <w:p w:rsidR="00000000" w:rsidDel="00000000" w:rsidP="00000000" w:rsidRDefault="00000000" w:rsidRPr="00000000" w14:paraId="000000B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Clear chain of command for approvals and escalations</w:t>
      </w:r>
    </w:p>
    <w:p w:rsidR="00000000" w:rsidDel="00000000" w:rsidP="00000000" w:rsidRDefault="00000000" w:rsidRPr="00000000" w14:paraId="000000BE">
      <w:pPr>
        <w:spacing w:after="200" w:line="276" w:lineRule="auto"/>
        <w:rPr/>
      </w:pPr>
      <w:r w:rsidDel="00000000" w:rsidR="00000000" w:rsidRPr="00000000">
        <w:rPr>
          <w:b w:val="1"/>
          <w:bCs w:val="1"/>
          <w:rtl w:val="0"/>
        </w:rPr>
        <w:t xml:space="preserve">6. APPRECIATION MODULE</w:t>
      </w:r>
      <w:r w:rsidDel="00000000" w:rsidR="00000000" w:rsidRPr="00000000">
        <w:rPr>
          <w:rtl w:val="0"/>
        </w:rPr>
      </w:r>
    </w:p>
    <w:p w:rsidR="00000000" w:rsidDel="00000000" w:rsidP="00000000" w:rsidRDefault="00000000" w:rsidRPr="00000000" w14:paraId="000000BF">
      <w:pPr>
        <w:spacing w:after="200" w:line="276" w:lineRule="auto"/>
        <w:rPr/>
      </w:pPr>
      <w:r w:rsidDel="00000000" w:rsidR="00000000" w:rsidRPr="00000000">
        <w:rPr>
          <w:b w:val="1"/>
          <w:bCs w:val="1"/>
          <w:rtl w:val="0"/>
        </w:rPr>
        <w:t xml:space="preserve">6.1 Purpose and Functionality</w:t>
      </w:r>
      <w:r w:rsidDel="00000000" w:rsidR="00000000" w:rsidRPr="00000000">
        <w:rPr>
          <w:rtl w:val="0"/>
        </w:rPr>
      </w:r>
    </w:p>
    <w:p w:rsidR="00000000" w:rsidDel="00000000" w:rsidP="00000000" w:rsidRDefault="00000000" w:rsidRPr="00000000" w14:paraId="000000C0">
      <w:pPr>
        <w:spacing w:after="200" w:line="276" w:lineRule="auto"/>
        <w:rPr/>
      </w:pPr>
      <w:r w:rsidDel="00000000" w:rsidR="00000000" w:rsidRPr="00000000">
        <w:rPr>
          <w:b w:val="1"/>
          <w:bCs w:val="1"/>
          <w:rtl w:val="0"/>
        </w:rPr>
        <w:t xml:space="preserve">Definition: </w:t>
      </w:r>
      <w:r w:rsidDel="00000000" w:rsidR="00000000" w:rsidRPr="00000000">
        <w:rPr>
          <w:rtl w:val="0"/>
        </w:rPr>
      </w:r>
    </w:p>
    <w:p w:rsidR="00000000" w:rsidDel="00000000" w:rsidP="00000000" w:rsidRDefault="00000000" w:rsidRPr="00000000" w14:paraId="000000C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recognition system</w:t>
      </w:r>
    </w:p>
    <w:p w:rsidR="00000000" w:rsidDel="00000000" w:rsidP="00000000" w:rsidRDefault="00000000" w:rsidRPr="00000000" w14:paraId="000000C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Awards and appreciation tracking</w:t>
      </w:r>
    </w:p>
    <w:p w:rsidR="00000000" w:rsidDel="00000000" w:rsidP="00000000" w:rsidRDefault="00000000" w:rsidRPr="00000000" w14:paraId="000000C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Visible on employee dashboard</w:t>
      </w:r>
    </w:p>
    <w:p w:rsidR="00000000" w:rsidDel="00000000" w:rsidP="00000000" w:rsidRDefault="00000000" w:rsidRPr="00000000" w14:paraId="000000C4">
      <w:pPr>
        <w:spacing w:after="200" w:line="276" w:lineRule="auto"/>
        <w:rPr/>
      </w:pPr>
      <w:r w:rsidDel="00000000" w:rsidR="00000000" w:rsidRPr="00000000">
        <w:rPr>
          <w:b w:val="1"/>
          <w:bCs w:val="1"/>
          <w:rtl w:val="0"/>
        </w:rPr>
        <w:t xml:space="preserve">Use Case: </w:t>
      </w:r>
      <w:r w:rsidDel="00000000" w:rsidR="00000000" w:rsidRPr="00000000">
        <w:rPr>
          <w:rtl w:val="0"/>
        </w:rPr>
      </w:r>
    </w:p>
    <w:p w:rsidR="00000000" w:rsidDel="00000000" w:rsidP="00000000" w:rsidRDefault="00000000" w:rsidRPr="00000000" w14:paraId="000000C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Owner in Atlanta recognizes employee in Washington</w:t>
      </w:r>
    </w:p>
    <w:p w:rsidR="00000000" w:rsidDel="00000000" w:rsidP="00000000" w:rsidRDefault="00000000" w:rsidRPr="00000000" w14:paraId="000000C6">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Remote appreciation capability</w:t>
      </w:r>
    </w:p>
    <w:p w:rsidR="00000000" w:rsidDel="00000000" w:rsidP="00000000" w:rsidRDefault="00000000" w:rsidRPr="00000000" w14:paraId="000000C7">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Centralized recognition tracking</w:t>
      </w:r>
    </w:p>
    <w:p w:rsidR="00000000" w:rsidDel="00000000" w:rsidP="00000000" w:rsidRDefault="00000000" w:rsidRPr="00000000" w14:paraId="000000C8">
      <w:pPr>
        <w:spacing w:after="200" w:line="276" w:lineRule="auto"/>
        <w:rPr/>
      </w:pPr>
      <w:r w:rsidDel="00000000" w:rsidR="00000000" w:rsidRPr="00000000">
        <w:rPr>
          <w:b w:val="1"/>
          <w:bCs w:val="1"/>
          <w:rtl w:val="0"/>
        </w:rPr>
        <w:t xml:space="preserve">6.2 Creating Appreciation</w:t>
      </w:r>
      <w:r w:rsidDel="00000000" w:rsidR="00000000" w:rsidRPr="00000000">
        <w:rPr>
          <w:rtl w:val="0"/>
        </w:rPr>
      </w:r>
    </w:p>
    <w:p w:rsidR="00000000" w:rsidDel="00000000" w:rsidP="00000000" w:rsidRDefault="00000000" w:rsidRPr="00000000" w14:paraId="000000C9">
      <w:pPr>
        <w:spacing w:after="200" w:line="276" w:lineRule="auto"/>
        <w:rPr/>
      </w:pPr>
      <w:r w:rsidDel="00000000" w:rsidR="00000000" w:rsidRPr="00000000">
        <w:rPr>
          <w:b w:val="1"/>
          <w:bCs w:val="1"/>
          <w:rtl w:val="0"/>
        </w:rPr>
        <w:t xml:space="preserve">Process: </w:t>
      </w:r>
      <w:r w:rsidDel="00000000" w:rsidR="00000000" w:rsidRPr="00000000">
        <w:rPr>
          <w:rtl w:val="0"/>
        </w:rPr>
      </w:r>
    </w:p>
    <w:p w:rsidR="00000000" w:rsidDel="00000000" w:rsidP="00000000" w:rsidRDefault="00000000" w:rsidRPr="00000000" w14:paraId="000000C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Navigate to appreciation module</w:t>
      </w:r>
    </w:p>
    <w:p w:rsidR="00000000" w:rsidDel="00000000" w:rsidP="00000000" w:rsidRDefault="00000000" w:rsidRPr="00000000" w14:paraId="000000C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Click "Add" to create new appreciation</w:t>
      </w:r>
    </w:p>
    <w:p w:rsidR="00000000" w:rsidDel="00000000" w:rsidP="00000000" w:rsidRDefault="00000000" w:rsidRPr="00000000" w14:paraId="000000C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appreciation type (Employee of the Month, Hard Work Recognition, etc.)</w:t>
      </w:r>
    </w:p>
    <w:p w:rsidR="00000000" w:rsidDel="00000000" w:rsidP="00000000" w:rsidRDefault="00000000" w:rsidRPr="00000000" w14:paraId="000000C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summary description</w:t>
      </w:r>
    </w:p>
    <w:p w:rsidR="00000000" w:rsidDel="00000000" w:rsidP="00000000" w:rsidRDefault="00000000" w:rsidRPr="00000000" w14:paraId="000000C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Select recipient employee</w:t>
      </w:r>
    </w:p>
    <w:p w:rsidR="00000000" w:rsidDel="00000000" w:rsidP="00000000" w:rsidRDefault="00000000" w:rsidRPr="00000000" w14:paraId="000000C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Add thumbs up or other icon</w:t>
      </w:r>
    </w:p>
    <w:p w:rsidR="00000000" w:rsidDel="00000000" w:rsidP="00000000" w:rsidRDefault="00000000" w:rsidRPr="00000000" w14:paraId="000000D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Submit appreciation</w:t>
      </w:r>
    </w:p>
    <w:p w:rsidR="00000000" w:rsidDel="00000000" w:rsidP="00000000" w:rsidRDefault="00000000" w:rsidRPr="00000000" w14:paraId="000000D1">
      <w:pPr>
        <w:spacing w:after="200" w:line="276" w:lineRule="auto"/>
        <w:rPr/>
      </w:pPr>
      <w:r w:rsidDel="00000000" w:rsidR="00000000" w:rsidRPr="00000000">
        <w:rPr>
          <w:b w:val="1"/>
          <w:bCs w:val="1"/>
          <w:rtl w:val="0"/>
        </w:rPr>
        <w:t xml:space="preserve">Example Text: </w:t>
      </w:r>
      <w:r w:rsidDel="00000000" w:rsidR="00000000" w:rsidRPr="00000000">
        <w:rPr>
          <w:rtl w:val="0"/>
        </w:rPr>
      </w:r>
    </w:p>
    <w:p w:rsidR="00000000" w:rsidDel="00000000" w:rsidP="00000000" w:rsidRDefault="00000000" w:rsidRPr="00000000" w14:paraId="000000D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"Appreciate the hard work during long weekend"</w:t>
      </w:r>
    </w:p>
    <w:p w:rsidR="00000000" w:rsidDel="00000000" w:rsidP="00000000" w:rsidRDefault="00000000" w:rsidRPr="00000000" w14:paraId="000000D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of the month"</w:t>
      </w:r>
    </w:p>
    <w:p w:rsidR="00000000" w:rsidDel="00000000" w:rsidP="00000000" w:rsidRDefault="00000000" w:rsidRPr="00000000" w14:paraId="000000D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Custom messages allowed</w:t>
      </w:r>
    </w:p>
    <w:p w:rsidR="00000000" w:rsidDel="00000000" w:rsidP="00000000" w:rsidRDefault="00000000" w:rsidRPr="00000000" w14:paraId="000000D5">
      <w:pPr>
        <w:spacing w:after="200" w:line="276" w:lineRule="auto"/>
        <w:rPr/>
      </w:pPr>
      <w:r w:rsidDel="00000000" w:rsidR="00000000" w:rsidRPr="00000000">
        <w:rPr>
          <w:b w:val="1"/>
          <w:bCs w:val="1"/>
          <w:rtl w:val="0"/>
        </w:rPr>
        <w:t xml:space="preserve">6.3 Visibility and Display</w:t>
      </w:r>
      <w:r w:rsidDel="00000000" w:rsidR="00000000" w:rsidRPr="00000000">
        <w:rPr>
          <w:rtl w:val="0"/>
        </w:rPr>
      </w:r>
    </w:p>
    <w:p w:rsidR="00000000" w:rsidDel="00000000" w:rsidP="00000000" w:rsidRDefault="00000000" w:rsidRPr="00000000" w14:paraId="000000D6">
      <w:pPr>
        <w:spacing w:after="200" w:line="276" w:lineRule="auto"/>
        <w:rPr/>
      </w:pPr>
      <w:r w:rsidDel="00000000" w:rsidR="00000000" w:rsidRPr="00000000">
        <w:rPr>
          <w:b w:val="1"/>
          <w:bCs w:val="1"/>
          <w:rtl w:val="0"/>
        </w:rPr>
        <w:t xml:space="preserve">Employee Dashboard: </w:t>
      </w:r>
      <w:r w:rsidDel="00000000" w:rsidR="00000000" w:rsidRPr="00000000">
        <w:rPr>
          <w:rtl w:val="0"/>
        </w:rPr>
      </w:r>
    </w:p>
    <w:p w:rsidR="00000000" w:rsidDel="00000000" w:rsidP="00000000" w:rsidRDefault="00000000" w:rsidRPr="00000000" w14:paraId="000000D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Appreciation shows on recipient's private dashboard</w:t>
      </w:r>
    </w:p>
    <w:p w:rsidR="00000000" w:rsidDel="00000000" w:rsidP="00000000" w:rsidRDefault="00000000" w:rsidRPr="00000000" w14:paraId="000000D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Under "Employee Appreciation" section</w:t>
      </w:r>
    </w:p>
    <w:p w:rsidR="00000000" w:rsidDel="00000000" w:rsidP="00000000" w:rsidRDefault="00000000" w:rsidRPr="00000000" w14:paraId="000000D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Visible alongside tasks, projects, time logs</w:t>
      </w:r>
    </w:p>
    <w:p w:rsidR="00000000" w:rsidDel="00000000" w:rsidP="00000000" w:rsidRDefault="00000000" w:rsidRPr="00000000" w14:paraId="000000DA">
      <w:pPr>
        <w:spacing w:after="200" w:line="276" w:lineRule="auto"/>
        <w:rPr/>
      </w:pPr>
      <w:r w:rsidDel="00000000" w:rsidR="00000000" w:rsidRPr="00000000">
        <w:rPr>
          <w:b w:val="1"/>
          <w:bCs w:val="1"/>
          <w:rtl w:val="0"/>
        </w:rPr>
        <w:t xml:space="preserve">Manager Dashboard: </w:t>
      </w:r>
      <w:r w:rsidDel="00000000" w:rsidR="00000000" w:rsidRPr="00000000">
        <w:rPr>
          <w:rtl w:val="0"/>
        </w:rPr>
      </w:r>
    </w:p>
    <w:p w:rsidR="00000000" w:rsidDel="00000000" w:rsidP="00000000" w:rsidRDefault="00000000" w:rsidRPr="00000000" w14:paraId="000000D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Shows appreciations created</w:t>
      </w:r>
    </w:p>
    <w:p w:rsidR="00000000" w:rsidDel="00000000" w:rsidP="00000000" w:rsidRDefault="00000000" w:rsidRPr="00000000" w14:paraId="000000D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 employees reporting to manager</w:t>
      </w:r>
    </w:p>
    <w:p w:rsidR="00000000" w:rsidDel="00000000" w:rsidP="00000000" w:rsidRDefault="00000000" w:rsidRPr="00000000" w14:paraId="000000D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For employees manager reports to</w:t>
      </w:r>
    </w:p>
    <w:p w:rsidR="00000000" w:rsidDel="00000000" w:rsidP="00000000" w:rsidRDefault="00000000" w:rsidRPr="00000000" w14:paraId="000000DE">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Mutual appreciation visibility</w:t>
      </w:r>
    </w:p>
    <w:p w:rsidR="00000000" w:rsidDel="00000000" w:rsidP="00000000" w:rsidRDefault="00000000" w:rsidRPr="00000000" w14:paraId="000000DF">
      <w:pPr>
        <w:spacing w:after="200" w:line="276" w:lineRule="auto"/>
        <w:rPr/>
      </w:pPr>
      <w:r w:rsidDel="00000000" w:rsidR="00000000" w:rsidRPr="00000000">
        <w:rPr>
          <w:b w:val="1"/>
          <w:bCs w:val="1"/>
          <w:rtl w:val="0"/>
        </w:rPr>
        <w:t xml:space="preserve">6.4 Integration with Year-End Evaluations</w:t>
      </w:r>
      <w:r w:rsidDel="00000000" w:rsidR="00000000" w:rsidRPr="00000000">
        <w:rPr>
          <w:rtl w:val="0"/>
        </w:rPr>
      </w:r>
    </w:p>
    <w:p w:rsidR="00000000" w:rsidDel="00000000" w:rsidP="00000000" w:rsidRDefault="00000000" w:rsidRPr="00000000" w14:paraId="000000E0">
      <w:pPr>
        <w:spacing w:after="200" w:line="276" w:lineRule="auto"/>
        <w:rPr/>
      </w:pPr>
      <w:r w:rsidDel="00000000" w:rsidR="00000000" w:rsidRPr="00000000">
        <w:rPr>
          <w:b w:val="1"/>
          <w:bCs w:val="1"/>
          <w:rtl w:val="0"/>
        </w:rPr>
        <w:t xml:space="preserve">Evaluation Forms: </w:t>
      </w:r>
      <w:r w:rsidDel="00000000" w:rsidR="00000000" w:rsidRPr="00000000">
        <w:rPr>
          <w:rtl w:val="0"/>
        </w:rPr>
      </w:r>
    </w:p>
    <w:p w:rsidR="00000000" w:rsidDel="00000000" w:rsidP="00000000" w:rsidRDefault="00000000" w:rsidRPr="00000000" w14:paraId="000000E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Currently filled manually</w:t>
      </w:r>
    </w:p>
    <w:p w:rsidR="00000000" w:rsidDel="00000000" w:rsidP="00000000" w:rsidRDefault="00000000" w:rsidRPr="00000000" w14:paraId="000000E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Categories: Resident care, strengths, improvement areas</w:t>
      </w:r>
    </w:p>
    <w:p w:rsidR="00000000" w:rsidDel="00000000" w:rsidP="00000000" w:rsidRDefault="00000000" w:rsidRPr="00000000" w14:paraId="000000E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Self-rating sections</w:t>
      </w:r>
    </w:p>
    <w:p w:rsidR="00000000" w:rsidDel="00000000" w:rsidP="00000000" w:rsidRDefault="00000000" w:rsidRPr="00000000" w14:paraId="000000E4">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Qualitative feedback sections</w:t>
      </w:r>
    </w:p>
    <w:p w:rsidR="00000000" w:rsidDel="00000000" w:rsidP="00000000" w:rsidRDefault="00000000" w:rsidRPr="00000000" w14:paraId="000000E5">
      <w:pPr>
        <w:spacing w:after="200" w:line="276" w:lineRule="auto"/>
        <w:rPr/>
      </w:pPr>
      <w:r w:rsidDel="00000000" w:rsidR="00000000" w:rsidRPr="00000000">
        <w:rPr>
          <w:b w:val="1"/>
          <w:bCs w:val="1"/>
          <w:rtl w:val="0"/>
        </w:rPr>
        <w:t xml:space="preserve">AI Integration: </w:t>
      </w:r>
      <w:r w:rsidDel="00000000" w:rsidR="00000000" w:rsidRPr="00000000">
        <w:rPr>
          <w:rtl w:val="0"/>
        </w:rPr>
      </w:r>
    </w:p>
    <w:p w:rsidR="00000000" w:rsidDel="00000000" w:rsidP="00000000" w:rsidRDefault="00000000" w:rsidRPr="00000000" w14:paraId="000000E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AI pulls appreciation data into evaluation forms</w:t>
      </w:r>
    </w:p>
    <w:p w:rsidR="00000000" w:rsidDel="00000000" w:rsidP="00000000" w:rsidRDefault="00000000" w:rsidRPr="00000000" w14:paraId="000000E7">
      <w:pPr>
        <w:spacing w:after="200" w:line="276" w:lineRule="auto"/>
        <w:rPr/>
      </w:pPr>
      <w:r w:rsidDel="00000000" w:rsidR="00000000" w:rsidRPr="00000000">
        <w:rPr>
          <w:rtl w:val="0"/>
        </w:rPr>
        <w:t xml:space="preserve">Automatically populates awards and recognition</w:t>
      </w:r>
    </w:p>
    <w:p w:rsidR="00000000" w:rsidDel="00000000" w:rsidP="00000000" w:rsidRDefault="00000000" w:rsidRPr="00000000" w14:paraId="000000E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Assists in evaluation form completion</w:t>
      </w:r>
    </w:p>
    <w:p w:rsidR="00000000" w:rsidDel="00000000" w:rsidP="00000000" w:rsidRDefault="00000000" w:rsidRPr="00000000" w14:paraId="000000E9">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Helps employees document achievements</w:t>
      </w:r>
    </w:p>
    <w:p w:rsidR="00000000" w:rsidDel="00000000" w:rsidP="00000000" w:rsidRDefault="00000000" w:rsidRPr="00000000" w14:paraId="000000EA">
      <w:pPr>
        <w:spacing w:after="200" w:line="276" w:lineRule="auto"/>
        <w:rPr/>
      </w:pPr>
      <w:r w:rsidDel="00000000" w:rsidR="00000000" w:rsidRPr="00000000">
        <w:rPr>
          <w:b w:val="1"/>
          <w:bCs w:val="1"/>
          <w:rtl w:val="0"/>
        </w:rPr>
        <w:t xml:space="preserve">Pay Raise Requests: </w:t>
      </w:r>
      <w:r w:rsidDel="00000000" w:rsidR="00000000" w:rsidRPr="00000000">
        <w:rPr>
          <w:rtl w:val="0"/>
        </w:rPr>
      </w:r>
    </w:p>
    <w:p w:rsidR="00000000" w:rsidDel="00000000" w:rsidP="00000000" w:rsidRDefault="00000000" w:rsidRPr="00000000" w14:paraId="000000E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Employees submit evaluation for pay increase consideration</w:t>
      </w:r>
    </w:p>
    <w:p w:rsidR="00000000" w:rsidDel="00000000" w:rsidP="00000000" w:rsidRDefault="00000000" w:rsidRPr="00000000" w14:paraId="000000E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Appreciation history supports request</w:t>
      </w:r>
    </w:p>
    <w:p w:rsidR="00000000" w:rsidDel="00000000" w:rsidP="00000000" w:rsidRDefault="00000000" w:rsidRPr="00000000" w14:paraId="000000E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Creates task for manager to complete evaluation</w:t>
      </w:r>
    </w:p>
    <w:p w:rsidR="00000000" w:rsidDel="00000000" w:rsidP="00000000" w:rsidRDefault="00000000" w:rsidRPr="00000000" w14:paraId="000000E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Manager reviews and approves/denies raise</w:t>
      </w:r>
    </w:p>
    <w:p w:rsidR="00000000" w:rsidDel="00000000" w:rsidP="00000000" w:rsidRDefault="00000000" w:rsidRPr="00000000" w14:paraId="000000E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Notifies appropriate team of decision</w:t>
      </w:r>
    </w:p>
    <w:p w:rsidR="00000000" w:rsidDel="00000000" w:rsidP="00000000" w:rsidRDefault="00000000" w:rsidRPr="00000000" w14:paraId="000000F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Adjustment processed in next pay cycle</w:t>
      </w:r>
    </w:p>
    <w:p w:rsidR="00000000" w:rsidDel="00000000" w:rsidP="00000000" w:rsidRDefault="00000000" w:rsidRPr="00000000" w14:paraId="000000F1">
      <w:pPr>
        <w:spacing w:after="200" w:line="276" w:lineRule="auto"/>
        <w:rPr/>
      </w:pPr>
      <w:r w:rsidDel="00000000" w:rsidR="00000000" w:rsidRPr="00000000">
        <w:rPr>
          <w:b w:val="1"/>
          <w:bCs w:val="1"/>
          <w:rtl w:val="0"/>
        </w:rPr>
        <w:t xml:space="preserve">Client Example: </w:t>
      </w:r>
      <w:r w:rsidDel="00000000" w:rsidR="00000000" w:rsidRPr="00000000">
        <w:rPr>
          <w:rtl w:val="0"/>
        </w:rPr>
      </w:r>
    </w:p>
    <w:p w:rsidR="00000000" w:rsidDel="00000000" w:rsidP="00000000" w:rsidRDefault="00000000" w:rsidRPr="00000000" w14:paraId="000000F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requests pay raise referencing submitted evaluation</w:t>
      </w:r>
    </w:p>
    <w:p w:rsidR="00000000" w:rsidDel="00000000" w:rsidP="00000000" w:rsidRDefault="00000000" w:rsidRPr="00000000" w14:paraId="000000F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Manager receives task on private dashboard</w:t>
      </w:r>
    </w:p>
    <w:p w:rsidR="00000000" w:rsidDel="00000000" w:rsidP="00000000" w:rsidRDefault="00000000" w:rsidRPr="00000000" w14:paraId="000000F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Manager completes evaluation with appreciation data</w:t>
      </w:r>
    </w:p>
    <w:p w:rsidR="00000000" w:rsidDel="00000000" w:rsidP="00000000" w:rsidRDefault="00000000" w:rsidRPr="00000000" w14:paraId="000000F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Decision communicated and implemented</w:t>
      </w:r>
    </w:p>
    <w:p w:rsidR="00000000" w:rsidDel="00000000" w:rsidP="00000000" w:rsidRDefault="00000000" w:rsidRPr="00000000" w14:paraId="000000F6">
      <w:pPr>
        <w:spacing w:after="200" w:line="276" w:lineRule="auto"/>
        <w:rPr/>
      </w:pPr>
      <w:r w:rsidDel="00000000" w:rsidR="00000000" w:rsidRPr="00000000">
        <w:rPr>
          <w:b w:val="1"/>
          <w:bCs w:val="1"/>
          <w:rtl w:val="0"/>
        </w:rPr>
        <w:t xml:space="preserve">8. MEETING SCHEDULE ADJUSTMENTS</w:t>
      </w:r>
      <w:r w:rsidDel="00000000" w:rsidR="00000000" w:rsidRPr="00000000">
        <w:rPr>
          <w:rtl w:val="0"/>
        </w:rPr>
      </w:r>
    </w:p>
    <w:p w:rsidR="00000000" w:rsidDel="00000000" w:rsidP="00000000" w:rsidRDefault="00000000" w:rsidRPr="00000000" w14:paraId="000000F7">
      <w:pPr>
        <w:spacing w:after="200" w:line="276" w:lineRule="auto"/>
        <w:rPr/>
      </w:pPr>
      <w:r w:rsidDel="00000000" w:rsidR="00000000" w:rsidRPr="00000000">
        <w:rPr>
          <w:b w:val="1"/>
          <w:bCs w:val="1"/>
          <w:rtl w:val="0"/>
        </w:rPr>
        <w:t xml:space="preserve">8.1 Immediate Schedule Changes</w:t>
      </w:r>
      <w:r w:rsidDel="00000000" w:rsidR="00000000" w:rsidRPr="00000000">
        <w:rPr>
          <w:rtl w:val="0"/>
        </w:rPr>
      </w:r>
    </w:p>
    <w:p w:rsidR="00000000" w:rsidDel="00000000" w:rsidP="00000000" w:rsidRDefault="00000000" w:rsidRPr="00000000" w14:paraId="000000F8">
      <w:pPr>
        <w:spacing w:after="200" w:line="276" w:lineRule="auto"/>
        <w:rPr/>
      </w:pPr>
      <w:r w:rsidDel="00000000" w:rsidR="00000000" w:rsidRPr="00000000">
        <w:rPr>
          <w:b w:val="1"/>
          <w:bCs w:val="1"/>
          <w:rtl w:val="0"/>
        </w:rPr>
        <w:t xml:space="preserve">Thursday February 19: </w:t>
      </w:r>
      <w:r w:rsidDel="00000000" w:rsidR="00000000" w:rsidRPr="00000000">
        <w:rPr>
          <w:rtl w:val="0"/>
        </w:rPr>
      </w:r>
    </w:p>
    <w:p w:rsidR="00000000" w:rsidDel="00000000" w:rsidP="00000000" w:rsidRDefault="00000000" w:rsidRPr="00000000" w14:paraId="000000F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Call skipped</w:t>
      </w:r>
    </w:p>
    <w:p w:rsidR="00000000" w:rsidDel="00000000" w:rsidP="00000000" w:rsidRDefault="00000000" w:rsidRPr="00000000" w14:paraId="000000F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No meeting scheduled</w:t>
      </w:r>
    </w:p>
    <w:p w:rsidR="00000000" w:rsidDel="00000000" w:rsidP="00000000" w:rsidRDefault="00000000" w:rsidRPr="00000000" w14:paraId="000000FB">
      <w:pPr>
        <w:spacing w:after="200" w:line="276" w:lineRule="auto"/>
        <w:rPr/>
      </w:pPr>
      <w:r w:rsidDel="00000000" w:rsidR="00000000" w:rsidRPr="00000000">
        <w:rPr>
          <w:b w:val="1"/>
          <w:bCs w:val="1"/>
          <w:rtl w:val="0"/>
        </w:rPr>
        <w:t xml:space="preserve">Friday February 20: </w:t>
      </w:r>
      <w:r w:rsidDel="00000000" w:rsidR="00000000" w:rsidRPr="00000000">
        <w:rPr>
          <w:rtl w:val="0"/>
        </w:rPr>
      </w:r>
    </w:p>
    <w:p w:rsidR="00000000" w:rsidDel="00000000" w:rsidP="00000000" w:rsidRDefault="00000000" w:rsidRPr="00000000" w14:paraId="000000F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One hour later than usual</w:t>
      </w:r>
    </w:p>
    <w:p w:rsidR="00000000" w:rsidDel="00000000" w:rsidP="00000000" w:rsidRDefault="00000000" w:rsidRPr="00000000" w14:paraId="000000F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9:30 client time instead of 8:30</w:t>
      </w:r>
    </w:p>
    <w:p w:rsidR="00000000" w:rsidDel="00000000" w:rsidP="00000000" w:rsidRDefault="00000000" w:rsidRPr="00000000" w14:paraId="000000F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8:00 PM team time</w:t>
      </w:r>
    </w:p>
    <w:p w:rsidR="00000000" w:rsidDel="00000000" w:rsidP="00000000" w:rsidRDefault="00000000" w:rsidRPr="00000000" w14:paraId="000000F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Reason: Client 3 hours behind (West Coast)</w:t>
      </w:r>
    </w:p>
    <w:p w:rsidR="00000000" w:rsidDel="00000000" w:rsidP="00000000" w:rsidRDefault="00000000" w:rsidRPr="00000000" w14:paraId="00000100">
      <w:pPr>
        <w:spacing w:after="200" w:line="276" w:lineRule="auto"/>
        <w:rPr/>
      </w:pPr>
      <w:r w:rsidDel="00000000" w:rsidR="00000000" w:rsidRPr="00000000">
        <w:rPr>
          <w:b w:val="1"/>
          <w:bCs w:val="1"/>
          <w:rtl w:val="0"/>
        </w:rPr>
        <w:t xml:space="preserve">Monday February 23: </w:t>
      </w:r>
      <w:r w:rsidDel="00000000" w:rsidR="00000000" w:rsidRPr="00000000">
        <w:rPr>
          <w:rtl w:val="0"/>
        </w:rPr>
      </w:r>
    </w:p>
    <w:p w:rsidR="00000000" w:rsidDel="00000000" w:rsidP="00000000" w:rsidRDefault="00000000" w:rsidRPr="00000000" w14:paraId="0000010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EHR module discussion scheduled</w:t>
      </w:r>
    </w:p>
    <w:p w:rsidR="00000000" w:rsidDel="00000000" w:rsidP="00000000" w:rsidRDefault="00000000" w:rsidRPr="00000000" w14:paraId="0000010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Review client feedback on EHR features</w:t>
      </w:r>
    </w:p>
    <w:p w:rsidR="00000000" w:rsidDel="00000000" w:rsidP="00000000" w:rsidRDefault="00000000" w:rsidRPr="00000000" w14:paraId="00000103">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Update Figma designs based on discussion</w:t>
      </w:r>
    </w:p>
    <w:p w:rsidR="00000000" w:rsidDel="00000000" w:rsidP="00000000" w:rsidRDefault="00000000" w:rsidRPr="00000000" w14:paraId="00000104">
      <w:pPr>
        <w:spacing w:after="200" w:line="276" w:lineRule="auto"/>
        <w:rPr/>
      </w:pPr>
      <w:r w:rsidDel="00000000" w:rsidR="00000000" w:rsidRPr="00000000">
        <w:rPr>
          <w:rtl w:val="0"/>
        </w:rPr>
        <w:t xml:space="preserve">Regular call time</w:t>
      </w:r>
    </w:p>
    <w:p w:rsidR="00000000" w:rsidDel="00000000" w:rsidP="00000000" w:rsidRDefault="00000000" w:rsidRPr="00000000" w14:paraId="00000105">
      <w:pPr>
        <w:spacing w:after="200" w:line="276" w:lineRule="auto"/>
        <w:rPr/>
      </w:pPr>
      <w:r w:rsidDel="00000000" w:rsidR="00000000" w:rsidRPr="00000000">
        <w:rPr>
          <w:b w:val="1"/>
          <w:bCs w:val="1"/>
          <w:rtl w:val="0"/>
        </w:rPr>
        <w:t xml:space="preserve">8.2 India Travel Period</w:t>
      </w:r>
      <w:r w:rsidDel="00000000" w:rsidR="00000000" w:rsidRPr="00000000">
        <w:rPr>
          <w:rtl w:val="0"/>
        </w:rPr>
      </w:r>
    </w:p>
    <w:p w:rsidR="00000000" w:rsidDel="00000000" w:rsidP="00000000" w:rsidRDefault="00000000" w:rsidRPr="00000000" w14:paraId="00000106">
      <w:pPr>
        <w:spacing w:after="200" w:line="276" w:lineRule="auto"/>
        <w:rPr/>
      </w:pPr>
      <w:r w:rsidDel="00000000" w:rsidR="00000000" w:rsidRPr="00000000">
        <w:rPr>
          <w:b w:val="1"/>
          <w:bCs w:val="1"/>
          <w:rtl w:val="0"/>
        </w:rPr>
        <w:t xml:space="preserve">Client Travel: </w:t>
      </w:r>
      <w:r w:rsidDel="00000000" w:rsidR="00000000" w:rsidRPr="00000000">
        <w:rPr>
          <w:rtl w:val="0"/>
        </w:rPr>
      </w:r>
    </w:p>
    <w:p w:rsidR="00000000" w:rsidDel="00000000" w:rsidP="00000000" w:rsidRDefault="00000000" w:rsidRPr="00000000" w14:paraId="0000010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Next 2 weeks in India</w:t>
      </w:r>
    </w:p>
    <w:p w:rsidR="00000000" w:rsidDel="00000000" w:rsidP="00000000" w:rsidRDefault="00000000" w:rsidRPr="00000000" w14:paraId="0000010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Tuesday and Wednesday calls cancelled during travel</w:t>
      </w:r>
    </w:p>
    <w:p w:rsidR="00000000" w:rsidDel="00000000" w:rsidP="00000000" w:rsidRDefault="00000000" w:rsidRPr="00000000" w14:paraId="00000109">
      <w:pPr>
        <w:spacing w:after="200" w:line="276" w:lineRule="auto"/>
        <w:rPr/>
      </w:pPr>
      <w:r w:rsidDel="00000000" w:rsidR="00000000" w:rsidRPr="00000000">
        <w:rPr>
          <w:rtl w:val="0"/>
        </w:rPr>
        <w:t xml:space="preserve">Schedule to be determined based on India time zone</w:t>
      </w:r>
    </w:p>
    <w:p w:rsidR="00000000" w:rsidDel="00000000" w:rsidP="00000000" w:rsidRDefault="00000000" w:rsidRPr="00000000" w14:paraId="0000010A">
      <w:pPr>
        <w:spacing w:after="200" w:line="276" w:lineRule="auto"/>
        <w:rPr/>
      </w:pPr>
      <w:r w:rsidDel="00000000" w:rsidR="00000000" w:rsidRPr="00000000">
        <w:rPr>
          <w:b w:val="1"/>
          <w:bCs w:val="1"/>
          <w:rtl w:val="0"/>
        </w:rPr>
        <w:t xml:space="preserve">Office Visit: </w:t>
      </w:r>
      <w:r w:rsidDel="00000000" w:rsidR="00000000" w:rsidRPr="00000000">
        <w:rPr>
          <w:rtl w:val="0"/>
        </w:rPr>
      </w:r>
    </w:p>
    <w:p w:rsidR="00000000" w:rsidDel="00000000" w:rsidP="00000000" w:rsidRDefault="00000000" w:rsidRPr="00000000" w14:paraId="0000010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March 4, 5, 6 (Wednesday, Thursday, Friday)</w:t>
      </w:r>
    </w:p>
    <w:p w:rsidR="00000000" w:rsidDel="00000000" w:rsidP="00000000" w:rsidRDefault="00000000" w:rsidRPr="00000000" w14:paraId="0000010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In-person meetings</w:t>
      </w:r>
    </w:p>
    <w:p w:rsidR="00000000" w:rsidDel="00000000" w:rsidP="00000000" w:rsidRDefault="00000000" w:rsidRPr="00000000" w14:paraId="0000010D">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Face-to-face discussions planned</w:t>
      </w:r>
    </w:p>
    <w:p w:rsidR="00000000" w:rsidDel="00000000" w:rsidP="00000000" w:rsidRDefault="00000000" w:rsidRPr="00000000" w14:paraId="0000010E">
      <w:pPr>
        <w:spacing w:after="200" w:line="276" w:lineRule="auto"/>
        <w:rPr/>
      </w:pPr>
      <w:r w:rsidDel="00000000" w:rsidR="00000000" w:rsidRPr="00000000">
        <w:rPr>
          <w:b w:val="1"/>
          <w:bCs w:val="1"/>
          <w:rtl w:val="0"/>
        </w:rPr>
        <w:t xml:space="preserve">Communication: </w:t>
      </w:r>
      <w:r w:rsidDel="00000000" w:rsidR="00000000" w:rsidRPr="00000000">
        <w:rPr>
          <w:rtl w:val="0"/>
        </w:rPr>
      </w:r>
    </w:p>
    <w:p w:rsidR="00000000" w:rsidDel="00000000" w:rsidP="00000000" w:rsidRDefault="00000000" w:rsidRPr="00000000" w14:paraId="0000010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Client to confirm India call schedule on Monday</w:t>
      </w:r>
    </w:p>
    <w:p w:rsidR="00000000" w:rsidDel="00000000" w:rsidP="00000000" w:rsidRDefault="00000000" w:rsidRPr="00000000" w14:paraId="0000011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Morning calls possible during India stay</w:t>
      </w:r>
    </w:p>
    <w:p w:rsidR="00000000" w:rsidDel="00000000" w:rsidP="00000000" w:rsidRDefault="00000000" w:rsidRPr="00000000" w14:paraId="0000011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Flexibility for time zone coordination</w:t>
      </w:r>
    </w:p>
    <w:p w:rsidR="00000000" w:rsidDel="00000000" w:rsidP="00000000" w:rsidRDefault="00000000" w:rsidRPr="00000000" w14:paraId="00000112">
      <w:pPr>
        <w:spacing w:after="200" w:line="276" w:lineRule="auto"/>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113">
      <w:pPr>
        <w:spacing w:after="200" w:line="276" w:lineRule="auto"/>
        <w:rPr/>
      </w:pPr>
      <w:r w:rsidDel="00000000" w:rsidR="00000000" w:rsidRPr="00000000">
        <w:rPr>
          <w:rtl w:val="0"/>
        </w:rPr>
        <w:t xml:space="preserve">DELIVERABLES</w:t>
      </w:r>
    </w:p>
    <w:p w:rsidR="00000000" w:rsidDel="00000000" w:rsidP="00000000" w:rsidRDefault="00000000" w:rsidRPr="00000000" w14:paraId="00000114">
      <w:pPr>
        <w:spacing w:after="200" w:line="276" w:lineRule="auto"/>
        <w:rPr/>
      </w:pPr>
      <w:r w:rsidDel="00000000" w:rsidR="00000000" w:rsidRPr="00000000">
        <w:rPr>
          <w:rtl w:val="0"/>
        </w:rPr>
        <w:t xml:space="preserve">Required from Client:</w:t>
      </w:r>
    </w:p>
    <w:p w:rsidR="00000000" w:rsidDel="00000000" w:rsidP="00000000" w:rsidRDefault="00000000" w:rsidRPr="00000000" w14:paraId="0000011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Shift roster design screenshots/examples for layout improvement</w:t>
      </w:r>
    </w:p>
    <w:p w:rsidR="00000000" w:rsidDel="00000000" w:rsidP="00000000" w:rsidRDefault="00000000" w:rsidRPr="00000000" w14:paraId="00000116">
      <w:pPr>
        <w:spacing w:line="276" w:lineRule="auto"/>
        <w:ind w:left="360" w:firstLine="0"/>
        <w:rPr/>
      </w:pPr>
      <w:r w:rsidDel="00000000" w:rsidR="00000000" w:rsidRPr="00000000">
        <w:rPr>
          <w:rtl w:val="0"/>
        </w:rPr>
      </w:r>
    </w:p>
    <w:p w:rsidR="00000000" w:rsidDel="00000000" w:rsidP="00000000" w:rsidRDefault="00000000" w:rsidRPr="00000000" w14:paraId="00000117">
      <w:pPr>
        <w:spacing w:after="200" w:line="276" w:lineRule="auto"/>
        <w:rPr/>
      </w:pPr>
      <w:r w:rsidDel="00000000" w:rsidR="00000000" w:rsidRPr="00000000">
        <w:rPr>
          <w:rtl w:val="0"/>
        </w:rPr>
        <w:t xml:space="preserve">To Be Delivered by Thinkitive:</w:t>
      </w:r>
    </w:p>
    <w:p w:rsidR="00000000" w:rsidDel="00000000" w:rsidP="00000000" w:rsidRDefault="00000000" w:rsidRPr="00000000" w14:paraId="0000011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Update payer labels in room deposit summary (Medicaid/Copay instead of Payer 1/Payer 2)</w:t>
      </w:r>
    </w:p>
    <w:p w:rsidR="00000000" w:rsidDel="00000000" w:rsidP="00000000" w:rsidRDefault="00000000" w:rsidRPr="00000000" w14:paraId="0000011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EDWP form services dropdown with conditional field logic</w:t>
      </w:r>
    </w:p>
    <w:p w:rsidR="00000000" w:rsidDel="00000000" w:rsidP="00000000" w:rsidRDefault="00000000" w:rsidRPr="00000000" w14:paraId="0000011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Move EDWP to Documents sub-tab for documentation trail</w:t>
      </w:r>
    </w:p>
    <w:p w:rsidR="00000000" w:rsidDel="00000000" w:rsidP="00000000" w:rsidRDefault="00000000" w:rsidRPr="00000000" w14:paraId="0000011B">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Discharge deduction details with type selection and multiple entries</w:t>
      </w:r>
    </w:p>
    <w:p w:rsidR="00000000" w:rsidDel="00000000" w:rsidP="00000000" w:rsidRDefault="00000000" w:rsidRPr="00000000" w14:paraId="0000011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Refund approval workflow: 3-level approval with accounts payable notification</w:t>
      </w:r>
    </w:p>
    <w:p w:rsidR="00000000" w:rsidDel="00000000" w:rsidP="00000000" w:rsidRDefault="00000000" w:rsidRPr="00000000" w14:paraId="0000011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Shift roster UI redesign based on client screenshots</w:t>
      </w:r>
    </w:p>
    <w:p w:rsidR="00000000" w:rsidDel="00000000" w:rsidP="00000000" w:rsidRDefault="00000000" w:rsidRPr="00000000" w14:paraId="0000011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Employee leave request screen design (in progress)</w:t>
      </w:r>
    </w:p>
    <w:p w:rsidR="00000000" w:rsidDel="00000000" w:rsidP="00000000" w:rsidRDefault="00000000" w:rsidRPr="00000000" w14:paraId="0000011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Complete leave management flow</w:t>
      </w:r>
    </w:p>
    <w:p w:rsidR="00000000" w:rsidDel="00000000" w:rsidP="00000000" w:rsidRDefault="00000000" w:rsidRPr="00000000" w14:paraId="00000120">
      <w:pPr>
        <w:spacing w:after="200" w:line="276" w:lineRule="auto"/>
        <w:rPr/>
      </w:pPr>
      <w:r w:rsidDel="00000000" w:rsidR="00000000" w:rsidRPr="00000000">
        <w:rPr>
          <w:b w:val="1"/>
          <w:bCs w:val="1"/>
          <w:rtl w:val="0"/>
        </w:rPr>
        <w:t xml:space="preserve">KEY DECISIONS &amp; CLARIFICATIONS</w:t>
      </w:r>
      <w:r w:rsidDel="00000000" w:rsidR="00000000" w:rsidRPr="00000000">
        <w:rPr>
          <w:rtl w:val="0"/>
        </w:rPr>
      </w:r>
    </w:p>
    <w:p w:rsidR="00000000" w:rsidDel="00000000" w:rsidP="00000000" w:rsidRDefault="00000000" w:rsidRPr="00000000" w14:paraId="00000121">
      <w:pPr>
        <w:spacing w:after="200" w:line="276" w:lineRule="auto"/>
        <w:rPr/>
      </w:pPr>
      <w:r w:rsidDel="00000000" w:rsidR="00000000" w:rsidRPr="00000000">
        <w:rPr>
          <w:rtl w:val="0"/>
        </w:rPr>
        <w:t xml:space="preserve">Payer Label Specificity</w:t>
      </w:r>
    </w:p>
    <w:p w:rsidR="00000000" w:rsidDel="00000000" w:rsidP="00000000" w:rsidRDefault="00000000" w:rsidRPr="00000000" w14:paraId="0000012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Generic "Payer 1" and "Payer 2" inadequate</w:t>
      </w:r>
    </w:p>
    <w:p w:rsidR="00000000" w:rsidDel="00000000" w:rsidP="00000000" w:rsidRDefault="00000000" w:rsidRPr="00000000" w14:paraId="0000012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Must show actual payer names: Medicaid, Copay</w:t>
      </w:r>
    </w:p>
    <w:p w:rsidR="00000000" w:rsidDel="00000000" w:rsidP="00000000" w:rsidRDefault="00000000" w:rsidRPr="00000000" w14:paraId="0000012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Clear identification in all summary displays</w:t>
      </w:r>
    </w:p>
    <w:p w:rsidR="00000000" w:rsidDel="00000000" w:rsidP="00000000" w:rsidRDefault="00000000" w:rsidRPr="00000000" w14:paraId="0000012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Applies to copay split only</w:t>
      </w:r>
    </w:p>
    <w:p w:rsidR="00000000" w:rsidDel="00000000" w:rsidP="00000000" w:rsidRDefault="00000000" w:rsidRPr="00000000" w14:paraId="00000126">
      <w:pPr>
        <w:spacing w:after="200" w:line="276" w:lineRule="auto"/>
        <w:rPr/>
      </w:pPr>
      <w:r w:rsidDel="00000000" w:rsidR="00000000" w:rsidRPr="00000000">
        <w:rPr>
          <w:rtl w:val="0"/>
        </w:rPr>
        <w:t xml:space="preserve">EDWP Form Efficiency</w:t>
      </w:r>
    </w:p>
    <w:p w:rsidR="00000000" w:rsidDel="00000000" w:rsidP="00000000" w:rsidRDefault="00000000" w:rsidRPr="00000000" w14:paraId="0000012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Dropdowns save screen space vs checkboxes</w:t>
      </w:r>
    </w:p>
    <w:p w:rsidR="00000000" w:rsidDel="00000000" w:rsidP="00000000" w:rsidRDefault="00000000" w:rsidRPr="00000000" w14:paraId="0000012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Conditional fields based on service selection</w:t>
      </w:r>
    </w:p>
    <w:p w:rsidR="00000000" w:rsidDel="00000000" w:rsidP="00000000" w:rsidRDefault="00000000" w:rsidRPr="00000000" w14:paraId="0000012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ADH triggers half/full then level 1/2 fields</w:t>
      </w:r>
    </w:p>
    <w:p w:rsidR="00000000" w:rsidDel="00000000" w:rsidP="00000000" w:rsidRDefault="00000000" w:rsidRPr="00000000" w14:paraId="0000012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ALF has no additional fields</w:t>
      </w:r>
    </w:p>
    <w:p w:rsidR="00000000" w:rsidDel="00000000" w:rsidP="00000000" w:rsidRDefault="00000000" w:rsidRPr="00000000" w14:paraId="0000012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Print format remains state-standard</w:t>
      </w:r>
    </w:p>
    <w:p w:rsidR="00000000" w:rsidDel="00000000" w:rsidP="00000000" w:rsidRDefault="00000000" w:rsidRPr="00000000" w14:paraId="0000012C">
      <w:pPr>
        <w:spacing w:after="200" w:line="276" w:lineRule="auto"/>
        <w:rPr/>
      </w:pPr>
      <w:r w:rsidDel="00000000" w:rsidR="00000000" w:rsidRPr="00000000">
        <w:rPr>
          <w:rtl w:val="0"/>
        </w:rPr>
        <w:t xml:space="preserve">EDWP Documentation Structure</w:t>
      </w:r>
    </w:p>
    <w:p w:rsidR="00000000" w:rsidDel="00000000" w:rsidP="00000000" w:rsidRDefault="00000000" w:rsidRPr="00000000" w14:paraId="0000012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Sub-tab under Documents, not standalone tab</w:t>
      </w:r>
    </w:p>
    <w:p w:rsidR="00000000" w:rsidDel="00000000" w:rsidP="00000000" w:rsidRDefault="00000000" w:rsidRPr="00000000" w14:paraId="0000012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Centralized documentation location</w:t>
      </w:r>
    </w:p>
    <w:p w:rsidR="00000000" w:rsidDel="00000000" w:rsidP="00000000" w:rsidRDefault="00000000" w:rsidRPr="00000000" w14:paraId="0000012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Complete incoming/outgoing trail</w:t>
      </w:r>
    </w:p>
    <w:p w:rsidR="00000000" w:rsidDel="00000000" w:rsidP="00000000" w:rsidRDefault="00000000" w:rsidRPr="00000000" w14:paraId="00000130">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Organized communication history</w:t>
      </w:r>
    </w:p>
    <w:p w:rsidR="00000000" w:rsidDel="00000000" w:rsidP="00000000" w:rsidRDefault="00000000" w:rsidRPr="00000000" w14:paraId="00000131">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Professional audit trail</w:t>
      </w:r>
    </w:p>
    <w:p w:rsidR="00000000" w:rsidDel="00000000" w:rsidP="00000000" w:rsidRDefault="00000000" w:rsidRPr="00000000" w14:paraId="00000132">
      <w:pPr>
        <w:spacing w:after="200" w:line="276" w:lineRule="auto"/>
        <w:rPr/>
      </w:pPr>
      <w:r w:rsidDel="00000000" w:rsidR="00000000" w:rsidRPr="00000000">
        <w:rPr>
          <w:rtl w:val="0"/>
        </w:rPr>
        <w:t xml:space="preserve">EDWP Trigger Events</w:t>
      </w:r>
    </w:p>
    <w:p w:rsidR="00000000" w:rsidDel="00000000" w:rsidP="00000000" w:rsidRDefault="00000000" w:rsidRPr="00000000" w14:paraId="0000013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Outgoing: Absence, incident, misbehavior only</w:t>
      </w:r>
    </w:p>
    <w:p w:rsidR="00000000" w:rsidDel="00000000" w:rsidP="00000000" w:rsidRDefault="00000000" w:rsidRPr="00000000" w14:paraId="0000013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Incoming: PA update, service/schedule changes</w:t>
      </w:r>
    </w:p>
    <w:p w:rsidR="00000000" w:rsidDel="00000000" w:rsidP="00000000" w:rsidRDefault="00000000" w:rsidRPr="00000000" w14:paraId="0000013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Not sent arbitrarily</w:t>
      </w:r>
    </w:p>
    <w:p w:rsidR="00000000" w:rsidDel="00000000" w:rsidP="00000000" w:rsidRDefault="00000000" w:rsidRPr="00000000" w14:paraId="0000013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Event-driven communication</w:t>
      </w:r>
    </w:p>
    <w:p w:rsidR="00000000" w:rsidDel="00000000" w:rsidP="00000000" w:rsidRDefault="00000000" w:rsidRPr="00000000" w14:paraId="00000137">
      <w:pPr>
        <w:spacing w:after="200" w:line="276" w:lineRule="auto"/>
        <w:rPr/>
      </w:pPr>
      <w:r w:rsidDel="00000000" w:rsidR="00000000" w:rsidRPr="00000000">
        <w:rPr>
          <w:rtl w:val="0"/>
        </w:rPr>
        <w:t xml:space="preserve">Discharge vs Refund Approval Levels</w:t>
      </w:r>
    </w:p>
    <w:p w:rsidR="00000000" w:rsidDel="00000000" w:rsidP="00000000" w:rsidRDefault="00000000" w:rsidRPr="00000000" w14:paraId="0000013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Discharge confirmation: 2 levels (user, facility director)</w:t>
      </w:r>
    </w:p>
    <w:p w:rsidR="00000000" w:rsidDel="00000000" w:rsidP="00000000" w:rsidRDefault="00000000" w:rsidRPr="00000000" w14:paraId="0000013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Refund processing: 3 levels (user, facility director, regional director) plus accounts payable notification</w:t>
      </w:r>
    </w:p>
    <w:p w:rsidR="00000000" w:rsidDel="00000000" w:rsidP="00000000" w:rsidRDefault="00000000" w:rsidRPr="00000000" w14:paraId="0000013A">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Separation of discharge and financial approval</w:t>
      </w:r>
    </w:p>
    <w:p w:rsidR="00000000" w:rsidDel="00000000" w:rsidP="00000000" w:rsidRDefault="00000000" w:rsidRPr="00000000" w14:paraId="0000013B">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Higher scrutiny for financial transactions</w:t>
      </w:r>
    </w:p>
    <w:p w:rsidR="00000000" w:rsidDel="00000000" w:rsidP="00000000" w:rsidRDefault="00000000" w:rsidRPr="00000000" w14:paraId="0000013C">
      <w:pPr>
        <w:spacing w:after="200" w:line="276" w:lineRule="auto"/>
        <w:rPr/>
      </w:pPr>
      <w:r w:rsidDel="00000000" w:rsidR="00000000" w:rsidRPr="00000000">
        <w:rPr>
          <w:rtl w:val="0"/>
        </w:rPr>
        <w:t xml:space="preserve">Refund Payment Method</w:t>
      </w:r>
    </w:p>
    <w:p w:rsidR="00000000" w:rsidDel="00000000" w:rsidP="00000000" w:rsidRDefault="00000000" w:rsidRPr="00000000" w14:paraId="0000013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Always check payment</w:t>
      </w:r>
    </w:p>
    <w:p w:rsidR="00000000" w:rsidDel="00000000" w:rsidP="00000000" w:rsidRDefault="00000000" w:rsidRPr="00000000" w14:paraId="0000013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No other methods needed</w:t>
      </w:r>
    </w:p>
    <w:p w:rsidR="00000000" w:rsidDel="00000000" w:rsidP="00000000" w:rsidRDefault="00000000" w:rsidRPr="00000000" w14:paraId="0000013F">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Simplifies refund processing</w:t>
      </w:r>
    </w:p>
    <w:p w:rsidR="00000000" w:rsidDel="00000000" w:rsidP="00000000" w:rsidRDefault="00000000" w:rsidRPr="00000000" w14:paraId="00000140">
      <w:pPr>
        <w:spacing w:after="200" w:line="276" w:lineRule="auto"/>
        <w:rPr/>
      </w:pPr>
      <w:r w:rsidDel="00000000" w:rsidR="00000000" w:rsidRPr="00000000">
        <w:rPr>
          <w:rtl w:val="0"/>
        </w:rPr>
        <w:t xml:space="preserve">Shift Roster Design Priority</w:t>
      </w:r>
    </w:p>
    <w:p w:rsidR="00000000" w:rsidDel="00000000" w:rsidP="00000000" w:rsidRDefault="00000000" w:rsidRPr="00000000" w14:paraId="00000141">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Current layout too complex visually</w:t>
      </w:r>
    </w:p>
    <w:p w:rsidR="00000000" w:rsidDel="00000000" w:rsidP="00000000" w:rsidRDefault="00000000" w:rsidRPr="00000000" w14:paraId="0000014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Workflow logic acceptable</w:t>
      </w:r>
    </w:p>
    <w:p w:rsidR="00000000" w:rsidDel="00000000" w:rsidP="00000000" w:rsidRDefault="00000000" w:rsidRPr="00000000" w14:paraId="0000014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UI redesign needed before validation discussion</w:t>
      </w:r>
    </w:p>
    <w:p w:rsidR="00000000" w:rsidDel="00000000" w:rsidP="00000000" w:rsidRDefault="00000000" w:rsidRPr="00000000" w14:paraId="0000014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Client providing design examples</w:t>
      </w:r>
    </w:p>
    <w:p w:rsidR="00000000" w:rsidDel="00000000" w:rsidP="00000000" w:rsidRDefault="00000000" w:rsidRPr="00000000" w14:paraId="00000145">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Team will revise based on examples</w:t>
      </w:r>
    </w:p>
    <w:p w:rsidR="00000000" w:rsidDel="00000000" w:rsidP="00000000" w:rsidRDefault="00000000" w:rsidRPr="00000000" w14:paraId="00000146">
      <w:pPr>
        <w:spacing w:after="200" w:line="276" w:lineRule="auto"/>
        <w:rPr/>
      </w:pPr>
      <w:r w:rsidDel="00000000" w:rsidR="00000000" w:rsidRPr="00000000">
        <w:rPr>
          <w:rtl w:val="0"/>
        </w:rPr>
        <w:t xml:space="preserve">Leave Management Approval Flow</w:t>
      </w:r>
    </w:p>
    <w:p w:rsidR="00000000" w:rsidDel="00000000" w:rsidP="00000000" w:rsidRDefault="00000000" w:rsidRPr="00000000" w14:paraId="00000147">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Two-step process: Supervisor then HR/Management</w:t>
      </w:r>
    </w:p>
    <w:p w:rsidR="00000000" w:rsidDel="00000000" w:rsidP="00000000" w:rsidRDefault="00000000" w:rsidRPr="00000000" w14:paraId="00000148">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Supervisor view shown</w:t>
      </w:r>
    </w:p>
    <w:p w:rsidR="00000000" w:rsidDel="00000000" w:rsidP="00000000" w:rsidRDefault="00000000" w:rsidRPr="00000000" w14:paraId="00000149">
      <w:pPr>
        <w:spacing w:after="200" w:line="276" w:lineRule="auto"/>
        <w:rPr/>
      </w:pPr>
      <w:r w:rsidDel="00000000" w:rsidR="00000000" w:rsidRPr="00000000">
        <w:rPr>
          <w:rtl w:val="0"/>
        </w:rPr>
        <w:t xml:space="preserve">Employee request view in progress</w:t>
      </w:r>
    </w:p>
    <w:p w:rsidR="00000000" w:rsidDel="00000000" w:rsidP="00000000" w:rsidRDefault="00000000" w:rsidRPr="00000000" w14:paraId="0000014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Standard approval workflow across organization</w:t>
      </w:r>
    </w:p>
    <w:p w:rsidR="00000000" w:rsidDel="00000000" w:rsidP="00000000" w:rsidRDefault="00000000" w:rsidRPr="00000000" w14:paraId="0000014B">
      <w:pPr>
        <w:spacing w:after="200" w:line="276" w:lineRule="auto"/>
        <w:rPr/>
      </w:pPr>
      <w:r w:rsidDel="00000000" w:rsidR="00000000" w:rsidRPr="00000000">
        <w:rPr>
          <w:rtl w:val="0"/>
        </w:rPr>
        <w:t xml:space="preserve">Designation Hierarchy Clarity</w:t>
      </w:r>
    </w:p>
    <w:p w:rsidR="00000000" w:rsidDel="00000000" w:rsidP="00000000" w:rsidRDefault="00000000" w:rsidRPr="00000000" w14:paraId="0000014C">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Six-level organizational structure</w:t>
      </w:r>
    </w:p>
    <w:p w:rsidR="00000000" w:rsidDel="00000000" w:rsidP="00000000" w:rsidRDefault="00000000" w:rsidRPr="00000000" w14:paraId="0000014D">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Clear reporting lines for approval workflows</w:t>
      </w:r>
    </w:p>
    <w:p w:rsidR="00000000" w:rsidDel="00000000" w:rsidP="00000000" w:rsidRDefault="00000000" w:rsidRPr="00000000" w14:paraId="0000014E">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Facility Director central role</w:t>
      </w:r>
    </w:p>
    <w:p w:rsidR="00000000" w:rsidDel="00000000" w:rsidP="00000000" w:rsidRDefault="00000000" w:rsidRPr="00000000" w14:paraId="0000014F">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Corporate oversight above facility level</w:t>
      </w:r>
    </w:p>
    <w:p w:rsidR="00000000" w:rsidDel="00000000" w:rsidP="00000000" w:rsidRDefault="00000000" w:rsidRPr="00000000" w14:paraId="00000150">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Supports multi-level approval requirements</w:t>
      </w:r>
    </w:p>
    <w:p w:rsidR="00000000" w:rsidDel="00000000" w:rsidP="00000000" w:rsidRDefault="00000000" w:rsidRPr="00000000" w14:paraId="00000151">
      <w:pPr>
        <w:spacing w:after="200" w:line="276" w:lineRule="auto"/>
        <w:rPr/>
      </w:pPr>
      <w:r w:rsidDel="00000000" w:rsidR="00000000" w:rsidRPr="00000000">
        <w:rPr>
          <w:rtl w:val="0"/>
        </w:rPr>
        <w:t xml:space="preserve">Appreciation in Performance Management</w:t>
      </w:r>
    </w:p>
    <w:p w:rsidR="00000000" w:rsidDel="00000000" w:rsidP="00000000" w:rsidRDefault="00000000" w:rsidRPr="00000000" w14:paraId="00000152">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Recognition tracking for evaluations</w:t>
      </w:r>
    </w:p>
    <w:p w:rsidR="00000000" w:rsidDel="00000000" w:rsidP="00000000" w:rsidRDefault="00000000" w:rsidRPr="00000000" w14:paraId="00000153">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AI integration for evaluation assistance</w:t>
      </w:r>
    </w:p>
    <w:p w:rsidR="00000000" w:rsidDel="00000000" w:rsidP="00000000" w:rsidRDefault="00000000" w:rsidRPr="00000000" w14:paraId="00000154">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Supports pay raise requests</w:t>
      </w:r>
    </w:p>
    <w:p w:rsidR="00000000" w:rsidDel="00000000" w:rsidP="00000000" w:rsidRDefault="00000000" w:rsidRPr="00000000" w14:paraId="00000155">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Manager task creation for review</w:t>
      </w:r>
    </w:p>
    <w:p w:rsidR="00000000" w:rsidDel="00000000" w:rsidP="00000000" w:rsidRDefault="00000000" w:rsidRPr="00000000" w14:paraId="0000015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Links recognition to compensation decisions</w:t>
      </w:r>
    </w:p>
    <w:p w:rsidR="00000000" w:rsidDel="00000000" w:rsidP="00000000" w:rsidRDefault="00000000" w:rsidRPr="00000000" w14:paraId="00000157">
      <w:pPr>
        <w:spacing w:after="200" w:line="276" w:lineRule="auto"/>
        <w:rPr/>
      </w:pPr>
      <w:r w:rsidDel="00000000" w:rsidR="00000000" w:rsidRPr="00000000">
        <w:rPr>
          <w:rtl w:val="0"/>
        </w:rPr>
        <w:t xml:space="preserve">Schedule Coordination</w:t>
      </w:r>
    </w:p>
    <w:p w:rsidR="00000000" w:rsidDel="00000000" w:rsidP="00000000" w:rsidRDefault="00000000" w:rsidRPr="00000000" w14:paraId="00000158">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Thursday skip, Friday delay confirmed</w:t>
      </w:r>
    </w:p>
    <w:p w:rsidR="00000000" w:rsidDel="00000000" w:rsidP="00000000" w:rsidRDefault="00000000" w:rsidRPr="00000000" w14:paraId="00000159">
      <w:pPr>
        <w:numPr>
          <w:ilvl w:val="0"/>
          <w:numId w:val="1"/>
        </w:numPr>
        <w:spacing w:line="276" w:lineRule="auto"/>
        <w:ind w:left="360"/>
        <w:rPr>
          <w:rFonts w:ascii="Noto Sans Symbols" w:cs="Noto Sans Symbols" w:eastAsia="Noto Sans Symbols" w:hAnsi="Noto Sans Symbols"/>
        </w:rPr>
      </w:pPr>
      <w:r w:rsidDel="00000000" w:rsidR="00000000" w:rsidRPr="00000000">
        <w:rPr>
          <w:rtl w:val="0"/>
        </w:rPr>
        <w:t xml:space="preserve">Monday EHR focus</w:t>
      </w:r>
    </w:p>
    <w:p w:rsidR="00000000" w:rsidDel="00000000" w:rsidP="00000000" w:rsidRDefault="00000000" w:rsidRPr="00000000" w14:paraId="0000015A">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India travel requires flexible scheduling</w:t>
      </w:r>
    </w:p>
    <w:p w:rsidR="00000000" w:rsidDel="00000000" w:rsidP="00000000" w:rsidRDefault="00000000" w:rsidRPr="00000000" w14:paraId="0000015B">
      <w:pPr>
        <w:spacing w:after="200" w:line="276" w:lineRule="auto"/>
        <w:rPr/>
      </w:pPr>
      <w:r w:rsidDel="00000000" w:rsidR="00000000" w:rsidRPr="00000000">
        <w:rPr>
          <w:rtl w:val="0"/>
        </w:rPr>
        <w:t xml:space="preserve">In-person office visit March 4-6</w:t>
      </w:r>
    </w:p>
    <w:p w:rsidR="00000000" w:rsidDel="00000000" w:rsidP="00000000" w:rsidRDefault="00000000" w:rsidRPr="00000000" w14:paraId="0000015C">
      <w:pPr>
        <w:numPr>
          <w:ilvl w:val="0"/>
          <w:numId w:val="1"/>
        </w:numPr>
        <w:spacing w:after="200" w:line="276" w:lineRule="auto"/>
        <w:ind w:left="360"/>
        <w:rPr>
          <w:rFonts w:ascii="Noto Sans Symbols" w:cs="Noto Sans Symbols" w:eastAsia="Noto Sans Symbols" w:hAnsi="Noto Sans Symbols"/>
        </w:rPr>
      </w:pPr>
      <w:r w:rsidDel="00000000" w:rsidR="00000000" w:rsidRPr="00000000">
        <w:rPr>
          <w:rtl w:val="0"/>
        </w:rPr>
        <w:t xml:space="preserve">Two-week schedule TBD based on time zones</w:t>
      </w:r>
    </w:p>
    <w:p w:rsidR="00000000" w:rsidDel="00000000" w:rsidP="00000000" w:rsidRDefault="00000000" w:rsidRPr="00000000" w14:paraId="0000015D">
      <w:pPr>
        <w:spacing w:after="200" w:line="276" w:lineRule="auto"/>
        <w:rPr/>
      </w:pPr>
      <w:r w:rsidDel="00000000" w:rsidR="00000000" w:rsidRPr="00000000">
        <w:rPr>
          <w:b w:val="1"/>
          <w:bCs w:val="1"/>
          <w:rtl w:val="0"/>
        </w:rPr>
        <w:t xml:space="preserve">MEETING SUMMARY</w:t>
      </w:r>
      <w:r w:rsidDel="00000000" w:rsidR="00000000" w:rsidRPr="00000000">
        <w:rPr>
          <w:rtl w:val="0"/>
        </w:rPr>
      </w:r>
    </w:p>
    <w:p w:rsidR="00000000" w:rsidDel="00000000" w:rsidP="00000000" w:rsidRDefault="00000000" w:rsidRPr="00000000" w14:paraId="0000015E">
      <w:pPr>
        <w:spacing w:after="200" w:line="276" w:lineRule="auto"/>
        <w:rPr/>
      </w:pPr>
      <w:r w:rsidDel="00000000" w:rsidR="00000000" w:rsidRPr="00000000">
        <w:rPr>
          <w:rtl w:val="0"/>
        </w:rPr>
        <w:t xml:space="preserve">Call demonstrated final ALF refinements with case management agency/case manager workflow and EDWP form services converted to dropdown with conditional logic. Payer labels must show Medicaid/Copay instead of generic Payer 1/Payer 2 in deposit summary. Discharge deductions added with type selection and multiple entries. Approval workflows clarified: discharge requires two levels (user, facility director), refund requires three levels (user, facility director, regional director) with accounts payable notification.</w:t>
      </w:r>
    </w:p>
    <w:p w:rsidR="00000000" w:rsidDel="00000000" w:rsidP="00000000" w:rsidRDefault="00000000" w:rsidRPr="00000000" w14:paraId="0000015F">
      <w:pPr>
        <w:spacing w:after="200" w:line="276" w:lineRule="auto"/>
        <w:rPr/>
      </w:pPr>
      <w:r w:rsidDel="00000000" w:rsidR="00000000" w:rsidRPr="00000000">
        <w:rPr>
          <w:rtl w:val="0"/>
        </w:rPr>
        <w:t xml:space="preserve">EDWP positioning discussed with decision to place as Documents sub-tab for centralized documentation trail. EDWP triggers clarified as absence, incident, misbehavior for outgoing; PA updates and service changes for incoming. HRMS shift roster needs UI redesign per client feedback, workflow acceptable. Leave management shows supervisor approval view, employee request screen in progress.</w:t>
      </w:r>
    </w:p>
    <w:p w:rsidR="00000000" w:rsidDel="00000000" w:rsidP="00000000" w:rsidRDefault="00000000" w:rsidRPr="00000000" w14:paraId="00000160">
      <w:pPr>
        <w:spacing w:after="200" w:line="276" w:lineRule="auto"/>
        <w:rPr/>
      </w:pPr>
      <w:r w:rsidDel="00000000" w:rsidR="00000000" w:rsidRPr="00000000">
        <w:rPr>
          <w:rtl w:val="0"/>
        </w:rPr>
        <w:t xml:space="preserve">Designation hierarchy explained from support staff through executive management enabling multi-level approvals. Appreciation module demonstrated for employee recognition integrated with year-end evaluations and AI-assisted form completion supporting pay raise requests. Resident inventory workflow acceptable with free text fallback. Schedule: Thursday skipped, Friday one hour later, Monday EHR discussion, India travel next two weeks with flexible schedule, office visit March 4-6.</w:t>
      </w:r>
    </w:p>
    <w:p w:rsidR="00000000" w:rsidDel="00000000" w:rsidP="00000000" w:rsidRDefault="00000000" w:rsidRPr="00000000" w14:paraId="00000161">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