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ctyiqhiz8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Patient List View Screen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https://www.figma.com/design/qaC2rkSu6YUKMixLw4PyaL/Sample-UI?node-id=26-33645&amp;t=yYPZDYY6ERACNaL9-4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remove the existing content from App.tsx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Patient List View component with following details and add in App.tsx: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TECHNICAL 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Use React functional components with TypeScript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Implement React hooks (useState, useEffect, useMemo)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Use React Material 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Include proper prop types and interfaces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Add loading states and error handling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Implement pagination (10 patients per page)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Add search functionality with debouncing (300ms)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Include sorting by Date of birth and Last Visit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 SPECIFICATIONS: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Use color codes from figma only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Table layout with columns: Patient Id,  Avatar &amp;  Name, Date of Birth, Contact Details, Last Visit, Actions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Action buttons: View, Edit, Delete with icons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Search bar at the top with filter dropdown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Pagination controls at bottom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Add Patient button (primary CTA) in top-right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RESPONSIVE DESIGN: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Desktop Full table view with all columns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Design should be responsive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STRUCTURE: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 Patient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name: string;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dateOfBirth: string;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contactDetails: string;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lastVisit:string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Include mock data for 15+ patients and implement all interactive features.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Show 10 Patients per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Special Note: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 not add any additional fields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color codes from figma only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Patient List View should occupy  full width, check for and remove any max-width, display: flex, or centering styles on the body, #root, or parent containers.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k7kbxpesy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Add Patient Modal/Screen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Design and implement an “Add Patient” modal form in React + TypeScript, matching the following Figma design: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https://www.figma.com/design/qaC2rkSu6YUKMixLw4PyaL/Sample-UI?node-id=26-34402&amp;t=yYPZDYY6ERACNaL9-4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When I click On Add Patient button this modal should get open </w:t>
        <w:br w:type="textWrapping"/>
        <w:t xml:space="preserve">If I click on Save patient that patient should appear in Patient listing at top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UI/UX &amp; LAYOUT REQUIREMENTS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Single-step modal: All fields visible at once (no stepper, no multi-step logic).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Modal shape: Horizontally oriented, wide and short (not tall/vertical).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Width: 80%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Height: Max 80vh, with vertical scroll if content overflows.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Padding: Ample horizontal padding (e.g., 56px left/right), less vertical padding.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Header: Bold title (“Add Patient”) left-aligned, close (X) button right-aligned, with a bottom border.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Form layout: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Two-column grid for fields on desktop (use CSS grid).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Single column on tablet/mobile.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Consistent spacing between fields (e.g., 28px row, 40px column).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Buttons: “Submit” (primary, right), “Cancel” and “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Avatar upload: Drag &amp; drop or click to upload, with preview.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Clean, modern look: Subtle shadows, 16px border-radius, light gray backgrounds, Inter font, etc.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Responsive: Modal and form adapt to all screen sizes.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STRUCTURE: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interface Patient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id: string;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firstName: string;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middleName?: string;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lastName: string;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dateOfBirth: string;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gender: 'male' | 'female' | 'other';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maritalStatus: 'single' | 'married' | 'divorced' | 'widowed';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timezone: string;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language: string;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ssn: string;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race: string;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ethnicity: string;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profilePicture?: string;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React functional component with TypeScript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 React Hook Form for form state/validation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Yup for schema validation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Field masking for phone and date fields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Auto-save draft to localStorage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File upload for avatar (jpg/png, max 5MB)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Proper form submission with loading state and success/error toasts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Validation: All required fields, email/phone/date formats, file size/type, real-time feedback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 submit: Add new patient to the list in the parent component and close the modal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FORM FIELDS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Personal Info: First Name, Middle Name, Last Name, Date Of Birth* (MM/DD/YYYY), Gender*, Marital Status, Timezone, Language, SSN, Race, Ethnicity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ACCESSIBILITY &amp; INTERACTION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Keyboard navigation: All fields and buttons accessible via Tab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Close modal: X button, overlay click, or Esc key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Disabled submit until form is valid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Error styling: Red border and message under invalid fields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Success confirmation: Toast or modal after submit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 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 not use a stepper or multi-step logic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 not stack all fields vertically on desktop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 not use a narrow or tall modal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 “I want a single-step, horizontally-aligned, wide Add Patient modal, matching the Figma design, with all fields visible at once, two-column layout, and all the modern UX, validation, and accessibility features described above.”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bzj5n705u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Patient Details View Screen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https://www.figma.com/design/qaC2rkSu6YUKMixLw4PyaL/Sample-UI?node-id=26-34734&amp;t=7gu5EFTLf05acDyX-4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a comprehensive Patient Details view component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When I click on eye button in patient listing for patient then Patient View Modal should open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TECHNICAL REQUIREMENTS: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React functional component with TypeScript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Implement lazy loading for heavy data sections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Add print functionality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Add breadcrumb navigation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LAYOUT SECTIONS: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 View Screen fields  : First Name, Middle Name, Last Name, Date Of Birth* (MM/DD/YYYY), Gender*, Marital Status, Timezone, Language, SSN, Race, Ethnicity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DESIGN SPECIFICATIONS: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Card-based layout with clear visual hierarchy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Profile header with large avatar and key patient info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Tabbed interface with lazy loading of tab content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Action buttons: Edit Profile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RESPONSIVE DESIGN: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Desktop: Sidebar navigation + main content area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DATA STRUCTURE: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interface Patient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id: string;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firstName: string;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middleName?: string;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lastName: string;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dateOfBirth: string;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gender: 'male' | 'female' | 'other';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maritalStatus: 'single' | 'married' | 'divorced' | 'widowed';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timezone: string;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language: string;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ssn: string;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race: string;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ethnicity: string;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profilePicture?: string;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Include loading skeletons, error boundaries, and offline functionality indicators.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50126z7mh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Edit Patient Modal/Screen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an Edit Patient form component that extends the Add Patient functionality: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TECHNICAL REQUIREMENTS: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Inherit from Add Patient component but with pre-populated data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Implement optimistic updates for better UX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Add change tracking to highlight modified fields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Include confirmation dialog for unsaved changes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Implement partial updates (only send changed fields)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Add audit trail logging for medical compliance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Handle concurrent editing scenarios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ADDITIONAL FEATURES: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Pre-fill all form fields with existing patient data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Highlight changed fields with subtle visual indicators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Show "last modified" timestamp and user info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Add "Revert Changes" button to reset to original values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Implement auto-save every 30 seconds for drafts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Add version history dropdown (last 5 changes)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DESIGN SPECIFICATIONS: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Same layout as Add Patient but with "Edit Patient" title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Changed fields indicator (subtle left border or background)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Last modified info at top of form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Additional action buttons: Revert, Save, Cancel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Confirmation modal for destructive actions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Visual diff indicator for changed vs original values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VALIDATION &amp; SECURITY: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Same validation rules as Add Patient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Additional check for data conflicts (if record was updated by another user)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Implement optimistic locking mechanism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Show warning if patient has appointments scheduled before major changes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RESPONSIVE DESIGN: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Same responsive behavior as Add Patient form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Additional consideration for change indicators on mobile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Swipe gestures for mobile version history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Fetch current patient data on component mount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Track changes in separate state object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Implement undo/redo functionality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Show unsaved changes warning on navigation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Include proper error handling for network failures and data conflicts.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qaC2rkSu6YUKMixLw4PyaL/Sample-UI?node-id=26-34402&amp;t=yYPZDYY6ERACNaL9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