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210F8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Project Design Phase-I</w:t>
      </w:r>
    </w:p>
    <w:p w14:paraId="0E2C23DA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Problem – Solution Fit Template</w:t>
      </w:r>
    </w:p>
    <w:p w14:paraId="53F68F12">
      <w:pPr>
        <w:spacing w:after="0"/>
        <w:jc w:val="center"/>
        <w:rPr>
          <w:rFonts w:cstheme="minorHAnsi"/>
          <w:b/>
          <w:bCs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8C4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7E618A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>
            <w:pPr>
              <w:spacing w:after="0" w:line="240" w:lineRule="auto"/>
              <w:rPr>
                <w:rFonts w:hint="default" w:cstheme="minorHAnsi"/>
                <w:lang w:val="en-US"/>
              </w:rPr>
            </w:pPr>
            <w:r>
              <w:rPr>
                <w:rFonts w:hint="default" w:cstheme="minorHAnsi"/>
                <w:lang w:val="en-US"/>
              </w:rPr>
              <w:t>1 Feb</w:t>
            </w:r>
            <w:r>
              <w:rPr>
                <w:rFonts w:cstheme="minorHAnsi"/>
              </w:rPr>
              <w:t xml:space="preserve"> 202</w:t>
            </w:r>
            <w:r>
              <w:rPr>
                <w:rFonts w:hint="default" w:cstheme="minorHAnsi"/>
                <w:lang w:val="en-US"/>
              </w:rPr>
              <w:t>6</w:t>
            </w:r>
            <w:bookmarkStart w:id="0" w:name="_GoBack"/>
            <w:bookmarkEnd w:id="0"/>
          </w:p>
        </w:tc>
      </w:tr>
      <w:tr w14:paraId="590B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5A9866E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LTVIP2026TMIDS82987</w:t>
            </w:r>
          </w:p>
        </w:tc>
      </w:tr>
      <w:tr w14:paraId="44337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497EB7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ascii="Times New Roman" w:hAnsi="Times New Roman" w:eastAsia="Calibri" w:cs="Times New Roman"/>
                <w:kern w:val="0"/>
                <w:sz w:val="24"/>
                <w:szCs w:val="24"/>
                <w:lang w:val="en-US" w:eastAsia="zh-CN" w:bidi="ar"/>
              </w:rPr>
              <w:t>Strategic Product Placement Analysis: Unveiling Sales Impact with Tableau Visualization</w:t>
            </w:r>
          </w:p>
        </w:tc>
      </w:tr>
      <w:tr w14:paraId="6473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60D7EC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2 Marks</w:t>
            </w:r>
          </w:p>
        </w:tc>
      </w:tr>
    </w:tbl>
    <w:p w14:paraId="673BEE2D">
      <w:pPr>
        <w:rPr>
          <w:rFonts w:cstheme="minorHAnsi"/>
          <w:b/>
          <w:bCs/>
        </w:rPr>
      </w:pPr>
    </w:p>
    <w:p w14:paraId="2D2E35C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Problem – Solution Fit Template:</w:t>
      </w:r>
    </w:p>
    <w:p w14:paraId="3ACEA768">
      <w:pPr>
        <w:rPr>
          <w:rFonts w:cstheme="minorHAnsi"/>
          <w:b/>
          <w:bCs/>
        </w:rPr>
      </w:pPr>
      <w:r>
        <w:drawing>
          <wp:inline distT="0" distB="0" distL="114300" distR="114300">
            <wp:extent cx="5974080" cy="689610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689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708AF"/>
    <w:rsid w:val="00213958"/>
    <w:rsid w:val="002B1F44"/>
    <w:rsid w:val="003C4A8E"/>
    <w:rsid w:val="003E3A16"/>
    <w:rsid w:val="00447BCF"/>
    <w:rsid w:val="005226B4"/>
    <w:rsid w:val="005B2106"/>
    <w:rsid w:val="005D116C"/>
    <w:rsid w:val="00604389"/>
    <w:rsid w:val="00604AAA"/>
    <w:rsid w:val="00717771"/>
    <w:rsid w:val="007A3AE5"/>
    <w:rsid w:val="007D3B4C"/>
    <w:rsid w:val="009D3AA0"/>
    <w:rsid w:val="00AB20AC"/>
    <w:rsid w:val="00AC6D16"/>
    <w:rsid w:val="00AC7F0A"/>
    <w:rsid w:val="00B76D2E"/>
    <w:rsid w:val="00CC7CBD"/>
    <w:rsid w:val="00D00474"/>
    <w:rsid w:val="00DB6A25"/>
    <w:rsid w:val="00DF319B"/>
    <w:rsid w:val="00F04D5B"/>
    <w:rsid w:val="09DB13C9"/>
    <w:rsid w:val="442E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Unresolved Mention"/>
    <w:basedOn w:val="2"/>
    <w:semiHidden/>
    <w:unhideWhenUsed/>
    <w:uiPriority w:val="99"/>
    <w:rPr>
      <w:color w:val="605E5C"/>
      <w:shd w:val="clear" w:color="auto" w:fill="E1DFDD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199</Words>
  <Characters>1136</Characters>
  <Lines>9</Lines>
  <Paragraphs>2</Paragraphs>
  <TotalTime>0</TotalTime>
  <ScaleCrop>false</ScaleCrop>
  <LinksUpToDate>false</LinksUpToDate>
  <CharactersWithSpaces>1333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2022-10-03T08:04:00Z</dcterms:created>
  <dc:creator>Amarender Katkam</dc:creator>
  <cp:lastModifiedBy>Grandi Santhoshi</cp:lastModifiedBy>
  <dcterms:modified xsi:type="dcterms:W3CDTF">2026-02-17T07:11:51Z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365425E9E3704E17BDC3EC48147F64C4_12</vt:lpwstr>
  </property>
</Properties>
</file>