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b/>
          <w:bCs/>
          <w:sz w:val="28"/>
          <w:szCs w:val="28"/>
          <w:u w:val="single"/>
          <w:lang w:val="en-US"/>
        </w:rPr>
      </w:pPr>
      <w:r>
        <w:rPr>
          <w:rFonts w:hint="default"/>
          <w:b/>
          <w:bCs/>
          <w:sz w:val="28"/>
          <w:szCs w:val="28"/>
          <w:u w:val="single"/>
          <w:lang w:val="en-US"/>
        </w:rPr>
        <w:t>WORKFLOW TASK (SENDING AN EMAIL WHENEVER PAGE OR ASSET IS DELETED):-</w:t>
      </w:r>
    </w:p>
    <w:p>
      <w:pPr>
        <w:rPr>
          <w:rFonts w:hint="default"/>
          <w:lang w:val="en-US"/>
        </w:rPr>
      </w:pPr>
    </w:p>
    <w:p>
      <w:pPr>
        <w:rPr>
          <w:rFonts w:hint="default"/>
          <w:b/>
          <w:bCs/>
          <w:sz w:val="24"/>
          <w:szCs w:val="24"/>
          <w:lang w:val="en-US"/>
        </w:rPr>
      </w:pPr>
      <w:r>
        <w:rPr>
          <w:rFonts w:hint="default"/>
          <w:b/>
          <w:bCs/>
          <w:sz w:val="24"/>
          <w:szCs w:val="24"/>
          <w:lang w:val="en-US"/>
        </w:rPr>
        <w:t>REQUIREMENT:-</w:t>
      </w:r>
    </w:p>
    <w:p>
      <w:pPr>
        <w:rPr>
          <w:rFonts w:hint="default"/>
          <w:b w:val="0"/>
          <w:bCs w:val="0"/>
          <w:sz w:val="24"/>
          <w:szCs w:val="24"/>
          <w:lang w:val="en-US"/>
        </w:rPr>
      </w:pPr>
      <w:r>
        <w:rPr>
          <w:rFonts w:hint="default"/>
          <w:b w:val="0"/>
          <w:bCs w:val="0"/>
          <w:sz w:val="24"/>
          <w:szCs w:val="24"/>
          <w:lang w:val="en-US"/>
        </w:rPr>
        <w:t>whenever the user deletes a page or a asset in aem a workflow should be triggered and it should be able to send an email to any user.</w:t>
      </w:r>
    </w:p>
    <w:p>
      <w:pPr>
        <w:rPr>
          <w:rFonts w:hint="default"/>
          <w:b w:val="0"/>
          <w:bCs w:val="0"/>
          <w:sz w:val="24"/>
          <w:szCs w:val="24"/>
          <w:lang w:val="en-US"/>
        </w:rPr>
      </w:pPr>
    </w:p>
    <w:p>
      <w:pPr>
        <w:rPr>
          <w:rFonts w:hint="default"/>
          <w:b/>
          <w:bCs/>
          <w:sz w:val="28"/>
          <w:szCs w:val="28"/>
          <w:lang w:val="en-US"/>
        </w:rPr>
      </w:pPr>
      <w:r>
        <w:rPr>
          <w:rFonts w:hint="default"/>
          <w:b/>
          <w:bCs/>
          <w:sz w:val="28"/>
          <w:szCs w:val="28"/>
          <w:lang w:val="en-US"/>
        </w:rPr>
        <w:t>steps to trigger workflow :-</w:t>
      </w:r>
    </w:p>
    <w:p>
      <w:pPr>
        <w:rPr>
          <w:rFonts w:hint="default"/>
          <w:b/>
          <w:bCs/>
          <w:sz w:val="28"/>
          <w:szCs w:val="28"/>
          <w:lang w:val="en-US"/>
        </w:rPr>
      </w:pPr>
    </w:p>
    <w:p>
      <w:pPr>
        <w:numPr>
          <w:ilvl w:val="0"/>
          <w:numId w:val="1"/>
        </w:numPr>
        <w:rPr>
          <w:rFonts w:hint="default"/>
          <w:b w:val="0"/>
          <w:bCs w:val="0"/>
          <w:sz w:val="24"/>
          <w:szCs w:val="24"/>
          <w:lang w:val="en-US"/>
        </w:rPr>
      </w:pPr>
      <w:r>
        <w:rPr>
          <w:rFonts w:hint="default"/>
          <w:b w:val="0"/>
          <w:bCs w:val="0"/>
          <w:sz w:val="24"/>
          <w:szCs w:val="24"/>
          <w:lang w:val="en-US"/>
        </w:rPr>
        <w:t>Create a workflow model in Tools --&gt; workflow --&gt; Models</w:t>
      </w:r>
    </w:p>
    <w:p>
      <w:pPr>
        <w:numPr>
          <w:numId w:val="0"/>
        </w:numPr>
        <w:rPr>
          <w:rFonts w:hint="default"/>
          <w:b w:val="0"/>
          <w:bCs w:val="0"/>
          <w:sz w:val="24"/>
          <w:szCs w:val="24"/>
          <w:lang w:val="en-US"/>
        </w:rPr>
      </w:pPr>
    </w:p>
    <w:p>
      <w:pPr>
        <w:numPr>
          <w:ilvl w:val="0"/>
          <w:numId w:val="1"/>
        </w:numPr>
        <w:rPr>
          <w:rFonts w:hint="default"/>
          <w:b w:val="0"/>
          <w:bCs w:val="0"/>
          <w:sz w:val="24"/>
          <w:szCs w:val="24"/>
          <w:lang w:val="en-US"/>
        </w:rPr>
      </w:pPr>
      <w:r>
        <w:rPr>
          <w:rFonts w:hint="default"/>
          <w:b w:val="0"/>
          <w:bCs w:val="0"/>
          <w:sz w:val="24"/>
          <w:szCs w:val="24"/>
          <w:lang w:val="en-US"/>
        </w:rPr>
        <w:t xml:space="preserve">In this model we need to trigger a workflow which is in backend, so we need delete node component and process step component. </w:t>
      </w:r>
      <w:r>
        <w:rPr>
          <w:rFonts w:hint="default"/>
          <w:b w:val="0"/>
          <w:bCs w:val="0"/>
          <w:sz w:val="24"/>
          <w:szCs w:val="24"/>
          <w:lang w:val="en-US"/>
        </w:rPr>
        <w:br w:type="textWrapping"/>
      </w:r>
      <w:r>
        <w:rPr>
          <w:rFonts w:hint="default"/>
          <w:b w:val="0"/>
          <w:bCs w:val="0"/>
          <w:sz w:val="24"/>
          <w:szCs w:val="24"/>
          <w:lang w:val="en-US"/>
        </w:rPr>
        <w:t>Add these both components into the model.</w:t>
      </w:r>
    </w:p>
    <w:p>
      <w:pPr>
        <w:numPr>
          <w:numId w:val="0"/>
        </w:numPr>
        <w:rPr>
          <w:rFonts w:hint="default"/>
          <w:b w:val="0"/>
          <w:bCs w:val="0"/>
          <w:sz w:val="24"/>
          <w:szCs w:val="24"/>
          <w:lang w:val="en-US"/>
        </w:rPr>
      </w:pPr>
    </w:p>
    <w:p>
      <w:pPr>
        <w:numPr>
          <w:numId w:val="0"/>
        </w:numPr>
        <w:rPr>
          <w:rFonts w:hint="default"/>
          <w:b w:val="0"/>
          <w:bCs w:val="0"/>
          <w:sz w:val="24"/>
          <w:szCs w:val="24"/>
          <w:lang w:val="en-US"/>
        </w:rPr>
      </w:pPr>
      <w:r>
        <w:rPr>
          <w:rFonts w:hint="default"/>
          <w:b w:val="0"/>
          <w:bCs w:val="0"/>
          <w:sz w:val="24"/>
          <w:szCs w:val="24"/>
          <w:lang w:val="en-US"/>
        </w:rPr>
        <w:drawing>
          <wp:inline distT="0" distB="0" distL="114300" distR="114300">
            <wp:extent cx="4687570" cy="3491230"/>
            <wp:effectExtent l="0" t="0" r="11430" b="13970"/>
            <wp:docPr id="1" name="Picture 1" descr="Screenshot 2024-05-24 at 12.36.3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05-24 at 12.36.34 PM"/>
                    <pic:cNvPicPr>
                      <a:picLocks noChangeAspect="1"/>
                    </pic:cNvPicPr>
                  </pic:nvPicPr>
                  <pic:blipFill>
                    <a:blip r:embed="rId4"/>
                    <a:stretch>
                      <a:fillRect/>
                    </a:stretch>
                  </pic:blipFill>
                  <pic:spPr>
                    <a:xfrm>
                      <a:off x="0" y="0"/>
                      <a:ext cx="4687570" cy="3491230"/>
                    </a:xfrm>
                    <a:prstGeom prst="rect">
                      <a:avLst/>
                    </a:prstGeom>
                  </pic:spPr>
                </pic:pic>
              </a:graphicData>
            </a:graphic>
          </wp:inline>
        </w:drawing>
      </w:r>
    </w:p>
    <w:p>
      <w:pPr>
        <w:numPr>
          <w:numId w:val="0"/>
        </w:numPr>
        <w:rPr>
          <w:rFonts w:hint="default"/>
          <w:b w:val="0"/>
          <w:bCs w:val="0"/>
          <w:sz w:val="24"/>
          <w:szCs w:val="24"/>
          <w:lang w:val="en-US"/>
        </w:rPr>
      </w:pPr>
    </w:p>
    <w:p>
      <w:pPr>
        <w:numPr>
          <w:numId w:val="0"/>
        </w:numPr>
        <w:rPr>
          <w:rFonts w:hint="default"/>
          <w:b w:val="0"/>
          <w:bCs w:val="0"/>
          <w:sz w:val="24"/>
          <w:szCs w:val="24"/>
          <w:lang w:val="en-US"/>
        </w:rPr>
      </w:pPr>
    </w:p>
    <w:p>
      <w:pPr>
        <w:numPr>
          <w:numId w:val="0"/>
        </w:numPr>
        <w:rPr>
          <w:rFonts w:hint="default"/>
          <w:b w:val="0"/>
          <w:bCs w:val="0"/>
          <w:sz w:val="24"/>
          <w:szCs w:val="24"/>
          <w:lang w:val="en-US"/>
        </w:rPr>
      </w:pPr>
      <w:r>
        <w:drawing>
          <wp:inline distT="0" distB="0" distL="114300" distR="114300">
            <wp:extent cx="4419600" cy="2085975"/>
            <wp:effectExtent l="0" t="0" r="0" b="222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4419600" cy="2085975"/>
                    </a:xfrm>
                    <a:prstGeom prst="rect">
                      <a:avLst/>
                    </a:prstGeom>
                    <a:noFill/>
                    <a:ln>
                      <a:noFill/>
                    </a:ln>
                  </pic:spPr>
                </pic:pic>
              </a:graphicData>
            </a:graphic>
          </wp:inline>
        </w:drawing>
      </w:r>
    </w:p>
    <w:p>
      <w:pPr>
        <w:numPr>
          <w:numId w:val="0"/>
        </w:numPr>
        <w:rPr>
          <w:rFonts w:hint="default"/>
          <w:b w:val="0"/>
          <w:bCs w:val="0"/>
          <w:sz w:val="24"/>
          <w:szCs w:val="24"/>
          <w:lang w:val="en-US"/>
        </w:rPr>
      </w:pPr>
      <w:r>
        <w:rPr>
          <w:rFonts w:hint="default"/>
          <w:b w:val="0"/>
          <w:bCs w:val="0"/>
          <w:sz w:val="24"/>
          <w:szCs w:val="24"/>
          <w:lang w:val="en-US"/>
        </w:rPr>
        <w:t xml:space="preserve"> </w:t>
      </w:r>
    </w:p>
    <w:p>
      <w:pPr>
        <w:numPr>
          <w:numId w:val="0"/>
        </w:numPr>
        <w:rPr>
          <w:rFonts w:hint="default"/>
          <w:b w:val="0"/>
          <w:bCs w:val="0"/>
          <w:sz w:val="24"/>
          <w:szCs w:val="24"/>
          <w:lang w:val="en-US"/>
        </w:rPr>
      </w:pPr>
      <w:r>
        <w:rPr>
          <w:rFonts w:hint="default"/>
          <w:b w:val="0"/>
          <w:bCs w:val="0"/>
          <w:sz w:val="24"/>
          <w:szCs w:val="24"/>
          <w:lang w:val="en-US"/>
        </w:rPr>
        <w:t>This is how our workflow model looks like</w:t>
      </w:r>
    </w:p>
    <w:p>
      <w:pPr>
        <w:numPr>
          <w:numId w:val="0"/>
        </w:numPr>
        <w:rPr>
          <w:rFonts w:hint="default"/>
          <w:b w:val="0"/>
          <w:bCs w:val="0"/>
          <w:sz w:val="24"/>
          <w:szCs w:val="24"/>
          <w:lang w:val="en-US"/>
        </w:rPr>
      </w:pPr>
    </w:p>
    <w:p>
      <w:pPr>
        <w:numPr>
          <w:numId w:val="0"/>
        </w:numPr>
        <w:rPr>
          <w:rFonts w:hint="default"/>
          <w:b w:val="0"/>
          <w:bCs w:val="0"/>
          <w:sz w:val="24"/>
          <w:szCs w:val="24"/>
          <w:lang w:val="en-US"/>
        </w:rPr>
      </w:pPr>
      <w:r>
        <w:rPr>
          <w:rFonts w:hint="default"/>
          <w:b w:val="0"/>
          <w:bCs w:val="0"/>
          <w:sz w:val="24"/>
          <w:szCs w:val="24"/>
          <w:lang w:val="en-US"/>
        </w:rPr>
        <w:drawing>
          <wp:inline distT="0" distB="0" distL="114300" distR="114300">
            <wp:extent cx="5207635" cy="4032250"/>
            <wp:effectExtent l="0" t="0" r="24765" b="6350"/>
            <wp:docPr id="3" name="Picture 3" descr="Screenshot 2024-05-24 at 12.45.3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05-24 at 12.45.30 PM"/>
                    <pic:cNvPicPr>
                      <a:picLocks noChangeAspect="1"/>
                    </pic:cNvPicPr>
                  </pic:nvPicPr>
                  <pic:blipFill>
                    <a:blip r:embed="rId6"/>
                    <a:stretch>
                      <a:fillRect/>
                    </a:stretch>
                  </pic:blipFill>
                  <pic:spPr>
                    <a:xfrm>
                      <a:off x="0" y="0"/>
                      <a:ext cx="5207635" cy="4032250"/>
                    </a:xfrm>
                    <a:prstGeom prst="rect">
                      <a:avLst/>
                    </a:prstGeom>
                  </pic:spPr>
                </pic:pic>
              </a:graphicData>
            </a:graphic>
          </wp:inline>
        </w:drawing>
      </w:r>
    </w:p>
    <w:p>
      <w:pPr>
        <w:numPr>
          <w:numId w:val="0"/>
        </w:numPr>
        <w:rPr>
          <w:rFonts w:hint="default"/>
          <w:b w:val="0"/>
          <w:bCs w:val="0"/>
          <w:sz w:val="24"/>
          <w:szCs w:val="24"/>
          <w:lang w:val="en-US"/>
        </w:rPr>
      </w:pPr>
    </w:p>
    <w:p>
      <w:pPr>
        <w:numPr>
          <w:numId w:val="0"/>
        </w:numPr>
        <w:rPr>
          <w:rFonts w:hint="default"/>
          <w:b w:val="0"/>
          <w:bCs w:val="0"/>
          <w:sz w:val="24"/>
          <w:szCs w:val="24"/>
          <w:lang w:val="en-US"/>
        </w:rPr>
      </w:pPr>
    </w:p>
    <w:p>
      <w:pPr>
        <w:numPr>
          <w:numId w:val="0"/>
        </w:numPr>
        <w:rPr>
          <w:rFonts w:hint="default"/>
          <w:b w:val="0"/>
          <w:bCs w:val="0"/>
          <w:sz w:val="24"/>
          <w:szCs w:val="24"/>
          <w:lang w:val="en-US"/>
        </w:rPr>
      </w:pPr>
    </w:p>
    <w:p>
      <w:pPr>
        <w:numPr>
          <w:ilvl w:val="0"/>
          <w:numId w:val="1"/>
        </w:numPr>
        <w:ind w:left="0" w:leftChars="0" w:firstLine="0" w:firstLineChars="0"/>
        <w:rPr>
          <w:rFonts w:hint="default"/>
          <w:b w:val="0"/>
          <w:bCs w:val="0"/>
          <w:sz w:val="24"/>
          <w:szCs w:val="24"/>
          <w:lang w:val="en-US"/>
        </w:rPr>
      </w:pPr>
      <w:r>
        <w:rPr>
          <w:rFonts w:hint="default"/>
          <w:b w:val="0"/>
          <w:bCs w:val="0"/>
          <w:sz w:val="24"/>
          <w:szCs w:val="24"/>
          <w:lang w:val="en-US"/>
        </w:rPr>
        <w:t>Now we have to create backend code which is a class which have code for process step , logging into gmail user for sending mail and reciever email address and details the code is as below :-</w:t>
      </w:r>
    </w:p>
    <w:p>
      <w:pPr>
        <w:numPr>
          <w:numId w:val="0"/>
        </w:numPr>
        <w:rPr>
          <w:rFonts w:hint="default"/>
          <w:b w:val="0"/>
          <w:bCs w:val="0"/>
          <w:sz w:val="24"/>
          <w:szCs w:val="24"/>
          <w:lang w:val="en-US"/>
        </w:rPr>
      </w:pPr>
    </w:p>
    <w:p>
      <w:pPr>
        <w:numPr>
          <w:numId w:val="0"/>
        </w:numPr>
        <w:rPr>
          <w:rFonts w:hint="default"/>
          <w:b w:val="0"/>
          <w:bCs w:val="0"/>
          <w:sz w:val="24"/>
          <w:szCs w:val="24"/>
          <w:lang w:val="en-US"/>
        </w:rPr>
      </w:pPr>
    </w:p>
    <w:p>
      <w:pPr>
        <w:numPr>
          <w:numId w:val="0"/>
        </w:numPr>
        <w:rPr>
          <w:rFonts w:hint="default"/>
          <w:b w:val="0"/>
          <w:bCs w:val="0"/>
          <w:sz w:val="18"/>
          <w:szCs w:val="18"/>
          <w:lang w:val="en-US"/>
        </w:rPr>
      </w:pPr>
      <w:r>
        <w:rPr>
          <w:rFonts w:hint="default"/>
          <w:b w:val="0"/>
          <w:bCs w:val="0"/>
          <w:sz w:val="18"/>
          <w:szCs w:val="18"/>
          <w:lang w:val="en-US"/>
        </w:rPr>
        <w:t>package com.adobe.aem.guides.wknd.core.models;</w:t>
      </w:r>
      <w:r>
        <w:rPr>
          <w:rFonts w:hint="default"/>
          <w:b w:val="0"/>
          <w:bCs w:val="0"/>
          <w:sz w:val="18"/>
          <w:szCs w:val="18"/>
          <w:lang w:val="en-US"/>
        </w:rPr>
        <w:br w:type="textWrapping"/>
      </w:r>
      <w:r>
        <w:rPr>
          <w:rFonts w:hint="default"/>
          <w:b w:val="0"/>
          <w:bCs w:val="0"/>
          <w:sz w:val="18"/>
          <w:szCs w:val="18"/>
          <w:lang w:val="en-US"/>
        </w:rPr>
        <w:br w:type="textWrapping"/>
      </w:r>
      <w:r>
        <w:rPr>
          <w:rFonts w:hint="default"/>
          <w:b w:val="0"/>
          <w:bCs w:val="0"/>
          <w:sz w:val="18"/>
          <w:szCs w:val="18"/>
          <w:lang w:val="en-US"/>
        </w:rPr>
        <w:t>import org.apache.commons.mail.DefaultAuthenticator;</w:t>
      </w:r>
      <w:r>
        <w:rPr>
          <w:rFonts w:hint="default"/>
          <w:b w:val="0"/>
          <w:bCs w:val="0"/>
          <w:sz w:val="18"/>
          <w:szCs w:val="18"/>
          <w:lang w:val="en-US"/>
        </w:rPr>
        <w:br w:type="textWrapping"/>
      </w:r>
      <w:r>
        <w:rPr>
          <w:rFonts w:hint="default"/>
          <w:b w:val="0"/>
          <w:bCs w:val="0"/>
          <w:sz w:val="18"/>
          <w:szCs w:val="18"/>
          <w:lang w:val="en-US"/>
        </w:rPr>
        <w:t>import org.apache.commons.mail.Email;</w:t>
      </w:r>
      <w:r>
        <w:rPr>
          <w:rFonts w:hint="default"/>
          <w:b w:val="0"/>
          <w:bCs w:val="0"/>
          <w:sz w:val="18"/>
          <w:szCs w:val="18"/>
          <w:lang w:val="en-US"/>
        </w:rPr>
        <w:br w:type="textWrapping"/>
      </w:r>
      <w:r>
        <w:rPr>
          <w:rFonts w:hint="default"/>
          <w:b w:val="0"/>
          <w:bCs w:val="0"/>
          <w:sz w:val="18"/>
          <w:szCs w:val="18"/>
          <w:lang w:val="en-US"/>
        </w:rPr>
        <w:t>import org.apache.commons.mail.EmailException;</w:t>
      </w:r>
      <w:r>
        <w:rPr>
          <w:rFonts w:hint="default"/>
          <w:b w:val="0"/>
          <w:bCs w:val="0"/>
          <w:sz w:val="18"/>
          <w:szCs w:val="18"/>
          <w:lang w:val="en-US"/>
        </w:rPr>
        <w:br w:type="textWrapping"/>
      </w:r>
      <w:r>
        <w:rPr>
          <w:rFonts w:hint="default"/>
          <w:b w:val="0"/>
          <w:bCs w:val="0"/>
          <w:sz w:val="18"/>
          <w:szCs w:val="18"/>
          <w:lang w:val="en-US"/>
        </w:rPr>
        <w:t>import org.apache.commons.mail.SimpleEmail;</w:t>
      </w:r>
      <w:r>
        <w:rPr>
          <w:rFonts w:hint="default"/>
          <w:b w:val="0"/>
          <w:bCs w:val="0"/>
          <w:sz w:val="18"/>
          <w:szCs w:val="18"/>
          <w:lang w:val="en-US"/>
        </w:rPr>
        <w:br w:type="textWrapping"/>
      </w:r>
      <w:r>
        <w:rPr>
          <w:rFonts w:hint="default"/>
          <w:b w:val="0"/>
          <w:bCs w:val="0"/>
          <w:sz w:val="18"/>
          <w:szCs w:val="18"/>
          <w:lang w:val="en-US"/>
        </w:rPr>
        <w:t>import org.apache.sling.api.resource.ResourceResolver;</w:t>
      </w:r>
      <w:r>
        <w:rPr>
          <w:rFonts w:hint="default"/>
          <w:b w:val="0"/>
          <w:bCs w:val="0"/>
          <w:sz w:val="18"/>
          <w:szCs w:val="18"/>
          <w:lang w:val="en-US"/>
        </w:rPr>
        <w:br w:type="textWrapping"/>
      </w:r>
      <w:r>
        <w:rPr>
          <w:rFonts w:hint="default"/>
          <w:b w:val="0"/>
          <w:bCs w:val="0"/>
          <w:sz w:val="18"/>
          <w:szCs w:val="18"/>
          <w:lang w:val="en-US"/>
        </w:rPr>
        <w:t>import org.osgi.service.component.annotations.Component;</w:t>
      </w:r>
      <w:r>
        <w:rPr>
          <w:rFonts w:hint="default"/>
          <w:b w:val="0"/>
          <w:bCs w:val="0"/>
          <w:sz w:val="18"/>
          <w:szCs w:val="18"/>
          <w:lang w:val="en-US"/>
        </w:rPr>
        <w:br w:type="textWrapping"/>
      </w:r>
      <w:r>
        <w:rPr>
          <w:rFonts w:hint="default"/>
          <w:b w:val="0"/>
          <w:bCs w:val="0"/>
          <w:sz w:val="18"/>
          <w:szCs w:val="18"/>
          <w:lang w:val="en-US"/>
        </w:rPr>
        <w:t>import org.osgi.service.component.annotations.Reference;</w:t>
      </w:r>
      <w:r>
        <w:rPr>
          <w:rFonts w:hint="default"/>
          <w:b w:val="0"/>
          <w:bCs w:val="0"/>
          <w:sz w:val="18"/>
          <w:szCs w:val="18"/>
          <w:lang w:val="en-US"/>
        </w:rPr>
        <w:br w:type="textWrapping"/>
      </w:r>
      <w:r>
        <w:rPr>
          <w:rFonts w:hint="default"/>
          <w:b w:val="0"/>
          <w:bCs w:val="0"/>
          <w:sz w:val="18"/>
          <w:szCs w:val="18"/>
          <w:lang w:val="en-US"/>
        </w:rPr>
        <w:t>import org.slf4j.Logger;</w:t>
      </w:r>
      <w:r>
        <w:rPr>
          <w:rFonts w:hint="default"/>
          <w:b w:val="0"/>
          <w:bCs w:val="0"/>
          <w:sz w:val="18"/>
          <w:szCs w:val="18"/>
          <w:lang w:val="en-US"/>
        </w:rPr>
        <w:br w:type="textWrapping"/>
      </w:r>
      <w:r>
        <w:rPr>
          <w:rFonts w:hint="default"/>
          <w:b w:val="0"/>
          <w:bCs w:val="0"/>
          <w:sz w:val="18"/>
          <w:szCs w:val="18"/>
          <w:lang w:val="en-US"/>
        </w:rPr>
        <w:t>import org.slf4j.LoggerFactory;</w:t>
      </w:r>
      <w:r>
        <w:rPr>
          <w:rFonts w:hint="default"/>
          <w:b w:val="0"/>
          <w:bCs w:val="0"/>
          <w:sz w:val="18"/>
          <w:szCs w:val="18"/>
          <w:lang w:val="en-US"/>
        </w:rPr>
        <w:br w:type="textWrapping"/>
      </w:r>
      <w:r>
        <w:rPr>
          <w:rFonts w:hint="default"/>
          <w:b w:val="0"/>
          <w:bCs w:val="0"/>
          <w:sz w:val="18"/>
          <w:szCs w:val="18"/>
          <w:lang w:val="en-US"/>
        </w:rPr>
        <w:br w:type="textWrapping"/>
      </w:r>
      <w:r>
        <w:rPr>
          <w:rFonts w:hint="default"/>
          <w:b w:val="0"/>
          <w:bCs w:val="0"/>
          <w:sz w:val="18"/>
          <w:szCs w:val="18"/>
          <w:lang w:val="en-US"/>
        </w:rPr>
        <w:t>import com.adobe.granite.workflow.WorkflowException;</w:t>
      </w:r>
      <w:r>
        <w:rPr>
          <w:rFonts w:hint="default"/>
          <w:b w:val="0"/>
          <w:bCs w:val="0"/>
          <w:sz w:val="18"/>
          <w:szCs w:val="18"/>
          <w:lang w:val="en-US"/>
        </w:rPr>
        <w:br w:type="textWrapping"/>
      </w:r>
      <w:r>
        <w:rPr>
          <w:rFonts w:hint="default"/>
          <w:b w:val="0"/>
          <w:bCs w:val="0"/>
          <w:sz w:val="18"/>
          <w:szCs w:val="18"/>
          <w:lang w:val="en-US"/>
        </w:rPr>
        <w:t>import com.adobe.granite.workflow.WorkflowSession;</w:t>
      </w:r>
      <w:r>
        <w:rPr>
          <w:rFonts w:hint="default"/>
          <w:b w:val="0"/>
          <w:bCs w:val="0"/>
          <w:sz w:val="18"/>
          <w:szCs w:val="18"/>
          <w:lang w:val="en-US"/>
        </w:rPr>
        <w:br w:type="textWrapping"/>
      </w:r>
      <w:r>
        <w:rPr>
          <w:rFonts w:hint="default"/>
          <w:b w:val="0"/>
          <w:bCs w:val="0"/>
          <w:sz w:val="18"/>
          <w:szCs w:val="18"/>
          <w:lang w:val="en-US"/>
        </w:rPr>
        <w:t>import com.adobe.granite.workflow.exec.WorkItem;</w:t>
      </w:r>
      <w:r>
        <w:rPr>
          <w:rFonts w:hint="default"/>
          <w:b w:val="0"/>
          <w:bCs w:val="0"/>
          <w:sz w:val="18"/>
          <w:szCs w:val="18"/>
          <w:lang w:val="en-US"/>
        </w:rPr>
        <w:br w:type="textWrapping"/>
      </w:r>
      <w:r>
        <w:rPr>
          <w:rFonts w:hint="default"/>
          <w:b w:val="0"/>
          <w:bCs w:val="0"/>
          <w:sz w:val="18"/>
          <w:szCs w:val="18"/>
          <w:lang w:val="en-US"/>
        </w:rPr>
        <w:t>import com.adobe.granite.workflow.exec.WorkflowProcess;</w:t>
      </w:r>
      <w:r>
        <w:rPr>
          <w:rFonts w:hint="default"/>
          <w:b w:val="0"/>
          <w:bCs w:val="0"/>
          <w:sz w:val="18"/>
          <w:szCs w:val="18"/>
          <w:lang w:val="en-US"/>
        </w:rPr>
        <w:br w:type="textWrapping"/>
      </w:r>
      <w:r>
        <w:rPr>
          <w:rFonts w:hint="default"/>
          <w:b w:val="0"/>
          <w:bCs w:val="0"/>
          <w:sz w:val="18"/>
          <w:szCs w:val="18"/>
          <w:lang w:val="en-US"/>
        </w:rPr>
        <w:t>import com.adobe.granite.workflow.metadata.MetaDataMap;</w:t>
      </w:r>
      <w:r>
        <w:rPr>
          <w:rFonts w:hint="default"/>
          <w:b w:val="0"/>
          <w:bCs w:val="0"/>
          <w:sz w:val="18"/>
          <w:szCs w:val="18"/>
          <w:lang w:val="en-US"/>
        </w:rPr>
        <w:br w:type="textWrapping"/>
      </w:r>
      <w:r>
        <w:rPr>
          <w:rFonts w:hint="default"/>
          <w:b w:val="0"/>
          <w:bCs w:val="0"/>
          <w:sz w:val="18"/>
          <w:szCs w:val="18"/>
          <w:lang w:val="en-US"/>
        </w:rPr>
        <w:t>import com.day.cq.mailer.MessageGateway;</w:t>
      </w:r>
      <w:r>
        <w:rPr>
          <w:rFonts w:hint="default"/>
          <w:b w:val="0"/>
          <w:bCs w:val="0"/>
          <w:sz w:val="18"/>
          <w:szCs w:val="18"/>
          <w:lang w:val="en-US"/>
        </w:rPr>
        <w:br w:type="textWrapping"/>
      </w:r>
      <w:r>
        <w:rPr>
          <w:rFonts w:hint="default"/>
          <w:b w:val="0"/>
          <w:bCs w:val="0"/>
          <w:sz w:val="18"/>
          <w:szCs w:val="18"/>
          <w:lang w:val="en-US"/>
        </w:rPr>
        <w:t>import com.day.cq.mailer.MessageGatewayService;</w:t>
      </w:r>
      <w:r>
        <w:rPr>
          <w:rFonts w:hint="default"/>
          <w:b w:val="0"/>
          <w:bCs w:val="0"/>
          <w:sz w:val="18"/>
          <w:szCs w:val="18"/>
          <w:lang w:val="en-US"/>
        </w:rPr>
        <w:br w:type="textWrapping"/>
      </w:r>
      <w:r>
        <w:rPr>
          <w:rFonts w:hint="default"/>
          <w:b w:val="0"/>
          <w:bCs w:val="0"/>
          <w:sz w:val="18"/>
          <w:szCs w:val="18"/>
          <w:lang w:val="en-US"/>
        </w:rPr>
        <w:br w:type="textWrapping"/>
      </w:r>
      <w:r>
        <w:rPr>
          <w:rFonts w:hint="default"/>
          <w:b w:val="0"/>
          <w:bCs w:val="0"/>
          <w:sz w:val="18"/>
          <w:szCs w:val="18"/>
          <w:lang w:val="en-US"/>
        </w:rPr>
        <w:t>@Component(</w:t>
      </w:r>
      <w:r>
        <w:rPr>
          <w:rFonts w:hint="default"/>
          <w:b w:val="0"/>
          <w:bCs w:val="0"/>
          <w:sz w:val="18"/>
          <w:szCs w:val="18"/>
          <w:lang w:val="en-US"/>
        </w:rPr>
        <w:br w:type="textWrapping"/>
      </w:r>
      <w:r>
        <w:rPr>
          <w:rFonts w:hint="default"/>
          <w:b w:val="0"/>
          <w:bCs w:val="0"/>
          <w:sz w:val="18"/>
          <w:szCs w:val="18"/>
          <w:lang w:val="en-US"/>
        </w:rPr>
        <w:t xml:space="preserve">    service = WorkflowProcess.class, </w:t>
      </w:r>
      <w:r>
        <w:rPr>
          <w:rFonts w:hint="default"/>
          <w:b w:val="0"/>
          <w:bCs w:val="0"/>
          <w:sz w:val="18"/>
          <w:szCs w:val="18"/>
          <w:lang w:val="en-US"/>
        </w:rPr>
        <w:br w:type="textWrapping"/>
      </w:r>
      <w:r>
        <w:rPr>
          <w:rFonts w:hint="default"/>
          <w:b w:val="0"/>
          <w:bCs w:val="0"/>
          <w:sz w:val="18"/>
          <w:szCs w:val="18"/>
          <w:lang w:val="en-US"/>
        </w:rPr>
        <w:br w:type="textWrapping"/>
      </w:r>
      <w:r>
        <w:rPr>
          <w:rFonts w:hint="default"/>
          <w:b w:val="0"/>
          <w:bCs w:val="0"/>
          <w:sz w:val="18"/>
          <w:szCs w:val="18"/>
          <w:lang w:val="en-US"/>
        </w:rPr>
        <w:t xml:space="preserve">    property = {"process.label=Send Email Notification Delete Node"}</w:t>
      </w:r>
      <w:r>
        <w:rPr>
          <w:rFonts w:hint="default"/>
          <w:b w:val="0"/>
          <w:bCs w:val="0"/>
          <w:sz w:val="18"/>
          <w:szCs w:val="18"/>
          <w:lang w:val="en-US"/>
        </w:rPr>
        <w:br w:type="textWrapping"/>
      </w:r>
      <w:r>
        <w:rPr>
          <w:rFonts w:hint="default"/>
          <w:b w:val="0"/>
          <w:bCs w:val="0"/>
          <w:sz w:val="18"/>
          <w:szCs w:val="18"/>
          <w:lang w:val="en-US"/>
        </w:rPr>
        <w:br w:type="textWrapping"/>
      </w:r>
      <w:r>
        <w:rPr>
          <w:rFonts w:hint="default"/>
          <w:b w:val="0"/>
          <w:bCs w:val="0"/>
          <w:sz w:val="18"/>
          <w:szCs w:val="18"/>
          <w:lang w:val="en-US"/>
        </w:rPr>
        <w:t>)</w:t>
      </w:r>
      <w:r>
        <w:rPr>
          <w:rFonts w:hint="default"/>
          <w:b w:val="0"/>
          <w:bCs w:val="0"/>
          <w:sz w:val="18"/>
          <w:szCs w:val="18"/>
          <w:lang w:val="en-US"/>
        </w:rPr>
        <w:br w:type="textWrapping"/>
      </w:r>
      <w:r>
        <w:rPr>
          <w:rFonts w:hint="default"/>
          <w:b w:val="0"/>
          <w:bCs w:val="0"/>
          <w:sz w:val="18"/>
          <w:szCs w:val="18"/>
          <w:lang w:val="en-US"/>
        </w:rPr>
        <w:t>public class CustomStepToSendEmailNode implements WorkflowProcess {</w:t>
      </w:r>
      <w:r>
        <w:rPr>
          <w:rFonts w:hint="default"/>
          <w:b w:val="0"/>
          <w:bCs w:val="0"/>
          <w:sz w:val="18"/>
          <w:szCs w:val="18"/>
          <w:lang w:val="en-US"/>
        </w:rPr>
        <w:br w:type="textWrapping"/>
      </w:r>
      <w:r>
        <w:rPr>
          <w:rFonts w:hint="default"/>
          <w:b w:val="0"/>
          <w:bCs w:val="0"/>
          <w:sz w:val="18"/>
          <w:szCs w:val="18"/>
          <w:lang w:val="en-US"/>
        </w:rPr>
        <w:br w:type="textWrapping"/>
      </w:r>
      <w:r>
        <w:rPr>
          <w:rFonts w:hint="default"/>
          <w:b w:val="0"/>
          <w:bCs w:val="0"/>
          <w:sz w:val="18"/>
          <w:szCs w:val="18"/>
          <w:lang w:val="en-US"/>
        </w:rPr>
        <w:t xml:space="preserve">    private static final Logger LOG = LoggerFactory.getLogger(CustomStepToSendEmailNode.class);</w:t>
      </w:r>
      <w:r>
        <w:rPr>
          <w:rFonts w:hint="default"/>
          <w:b w:val="0"/>
          <w:bCs w:val="0"/>
          <w:sz w:val="18"/>
          <w:szCs w:val="18"/>
          <w:lang w:val="en-US"/>
        </w:rPr>
        <w:br w:type="textWrapping"/>
      </w:r>
      <w:r>
        <w:rPr>
          <w:rFonts w:hint="default"/>
          <w:b w:val="0"/>
          <w:bCs w:val="0"/>
          <w:sz w:val="18"/>
          <w:szCs w:val="18"/>
          <w:lang w:val="en-US"/>
        </w:rPr>
        <w:br w:type="textWrapping"/>
      </w:r>
      <w:r>
        <w:rPr>
          <w:rFonts w:hint="default"/>
          <w:b w:val="0"/>
          <w:bCs w:val="0"/>
          <w:sz w:val="18"/>
          <w:szCs w:val="18"/>
          <w:lang w:val="en-US"/>
        </w:rPr>
        <w:t xml:space="preserve">    @Reference</w:t>
      </w:r>
      <w:r>
        <w:rPr>
          <w:rFonts w:hint="default"/>
          <w:b w:val="0"/>
          <w:bCs w:val="0"/>
          <w:sz w:val="18"/>
          <w:szCs w:val="18"/>
          <w:lang w:val="en-US"/>
        </w:rPr>
        <w:br w:type="textWrapping"/>
      </w:r>
      <w:r>
        <w:rPr>
          <w:rFonts w:hint="default"/>
          <w:b w:val="0"/>
          <w:bCs w:val="0"/>
          <w:sz w:val="18"/>
          <w:szCs w:val="18"/>
          <w:lang w:val="en-US"/>
        </w:rPr>
        <w:t xml:space="preserve">    private MessageGatewayService messageGatewayService;</w:t>
      </w:r>
      <w:r>
        <w:rPr>
          <w:rFonts w:hint="default"/>
          <w:b w:val="0"/>
          <w:bCs w:val="0"/>
          <w:sz w:val="18"/>
          <w:szCs w:val="18"/>
          <w:lang w:val="en-US"/>
        </w:rPr>
        <w:br w:type="textWrapping"/>
      </w:r>
      <w:r>
        <w:rPr>
          <w:rFonts w:hint="default"/>
          <w:b w:val="0"/>
          <w:bCs w:val="0"/>
          <w:sz w:val="18"/>
          <w:szCs w:val="18"/>
          <w:lang w:val="en-US"/>
        </w:rPr>
        <w:br w:type="textWrapping"/>
      </w:r>
      <w:r>
        <w:rPr>
          <w:rFonts w:hint="default"/>
          <w:b w:val="0"/>
          <w:bCs w:val="0"/>
          <w:sz w:val="18"/>
          <w:szCs w:val="18"/>
          <w:lang w:val="en-US"/>
        </w:rPr>
        <w:t xml:space="preserve">    public void execute(WorkItem item, WorkflowSession wfsession, MetaDataMap args) throws WorkflowException {</w:t>
      </w:r>
      <w:r>
        <w:rPr>
          <w:rFonts w:hint="default"/>
          <w:b w:val="0"/>
          <w:bCs w:val="0"/>
          <w:sz w:val="18"/>
          <w:szCs w:val="18"/>
          <w:lang w:val="en-US"/>
        </w:rPr>
        <w:br w:type="textWrapping"/>
      </w:r>
      <w:r>
        <w:rPr>
          <w:rFonts w:hint="default"/>
          <w:b w:val="0"/>
          <w:bCs w:val="0"/>
          <w:sz w:val="18"/>
          <w:szCs w:val="18"/>
          <w:lang w:val="en-US"/>
        </w:rPr>
        <w:t xml:space="preserve">        try {</w:t>
      </w:r>
      <w:r>
        <w:rPr>
          <w:rFonts w:hint="default"/>
          <w:b w:val="0"/>
          <w:bCs w:val="0"/>
          <w:sz w:val="18"/>
          <w:szCs w:val="18"/>
          <w:lang w:val="en-US"/>
        </w:rPr>
        <w:br w:type="textWrapping"/>
      </w:r>
      <w:r>
        <w:rPr>
          <w:rFonts w:hint="default"/>
          <w:b w:val="0"/>
          <w:bCs w:val="0"/>
          <w:sz w:val="18"/>
          <w:szCs w:val="18"/>
          <w:lang w:val="en-US"/>
        </w:rPr>
        <w:t xml:space="preserve">            LOG.info("Custom workflow step: Email Notification executed.");</w:t>
      </w:r>
      <w:r>
        <w:rPr>
          <w:rFonts w:hint="default"/>
          <w:b w:val="0"/>
          <w:bCs w:val="0"/>
          <w:sz w:val="18"/>
          <w:szCs w:val="18"/>
          <w:lang w:val="en-US"/>
        </w:rPr>
        <w:br w:type="textWrapping"/>
      </w:r>
      <w:r>
        <w:rPr>
          <w:rFonts w:hint="default"/>
          <w:b w:val="0"/>
          <w:bCs w:val="0"/>
          <w:sz w:val="18"/>
          <w:szCs w:val="18"/>
          <w:lang w:val="en-US"/>
        </w:rPr>
        <w:br w:type="textWrapping"/>
      </w:r>
      <w:r>
        <w:rPr>
          <w:rFonts w:hint="default"/>
          <w:b w:val="0"/>
          <w:bCs w:val="0"/>
          <w:sz w:val="18"/>
          <w:szCs w:val="18"/>
          <w:lang w:val="en-US"/>
        </w:rPr>
        <w:t xml:space="preserve">            // Get the resource resolver</w:t>
      </w:r>
      <w:r>
        <w:rPr>
          <w:rFonts w:hint="default"/>
          <w:b w:val="0"/>
          <w:bCs w:val="0"/>
          <w:sz w:val="18"/>
          <w:szCs w:val="18"/>
          <w:lang w:val="en-US"/>
        </w:rPr>
        <w:br w:type="textWrapping"/>
      </w:r>
      <w:r>
        <w:rPr>
          <w:rFonts w:hint="default"/>
          <w:b w:val="0"/>
          <w:bCs w:val="0"/>
          <w:sz w:val="18"/>
          <w:szCs w:val="18"/>
          <w:lang w:val="en-US"/>
        </w:rPr>
        <w:t xml:space="preserve">            ResourceResolver resourceResolver = wfsession.adaptTo(ResourceResolver.class);</w:t>
      </w:r>
      <w:r>
        <w:rPr>
          <w:rFonts w:hint="default"/>
          <w:b w:val="0"/>
          <w:bCs w:val="0"/>
          <w:sz w:val="18"/>
          <w:szCs w:val="18"/>
          <w:lang w:val="en-US"/>
        </w:rPr>
        <w:br w:type="textWrapping"/>
      </w:r>
      <w:r>
        <w:rPr>
          <w:rFonts w:hint="default"/>
          <w:b w:val="0"/>
          <w:bCs w:val="0"/>
          <w:sz w:val="18"/>
          <w:szCs w:val="18"/>
          <w:lang w:val="en-US"/>
        </w:rPr>
        <w:br w:type="textWrapping"/>
      </w:r>
      <w:r>
        <w:rPr>
          <w:rFonts w:hint="default"/>
          <w:b w:val="0"/>
          <w:bCs w:val="0"/>
          <w:sz w:val="18"/>
          <w:szCs w:val="18"/>
          <w:lang w:val="en-US"/>
        </w:rPr>
        <w:t xml:space="preserve">            if (resourceResolver == null) {</w:t>
      </w:r>
      <w:r>
        <w:rPr>
          <w:rFonts w:hint="default"/>
          <w:b w:val="0"/>
          <w:bCs w:val="0"/>
          <w:sz w:val="18"/>
          <w:szCs w:val="18"/>
          <w:lang w:val="en-US"/>
        </w:rPr>
        <w:br w:type="textWrapping"/>
      </w:r>
      <w:r>
        <w:rPr>
          <w:rFonts w:hint="default"/>
          <w:b w:val="0"/>
          <w:bCs w:val="0"/>
          <w:sz w:val="18"/>
          <w:szCs w:val="18"/>
          <w:lang w:val="en-US"/>
        </w:rPr>
        <w:t xml:space="preserve">                LOG.error("ResourceResolver is null. Unable to proceed.");</w:t>
      </w:r>
      <w:r>
        <w:rPr>
          <w:rFonts w:hint="default"/>
          <w:b w:val="0"/>
          <w:bCs w:val="0"/>
          <w:sz w:val="18"/>
          <w:szCs w:val="18"/>
          <w:lang w:val="en-US"/>
        </w:rPr>
        <w:br w:type="textWrapping"/>
      </w:r>
      <w:r>
        <w:rPr>
          <w:rFonts w:hint="default"/>
          <w:b w:val="0"/>
          <w:bCs w:val="0"/>
          <w:sz w:val="18"/>
          <w:szCs w:val="18"/>
          <w:lang w:val="en-US"/>
        </w:rPr>
        <w:t xml:space="preserve">                throw new WorkflowException("ResourceResolver is null.");</w:t>
      </w:r>
      <w:r>
        <w:rPr>
          <w:rFonts w:hint="default"/>
          <w:b w:val="0"/>
          <w:bCs w:val="0"/>
          <w:sz w:val="18"/>
          <w:szCs w:val="18"/>
          <w:lang w:val="en-US"/>
        </w:rPr>
        <w:br w:type="textWrapping"/>
      </w:r>
      <w:r>
        <w:rPr>
          <w:rFonts w:hint="default"/>
          <w:b w:val="0"/>
          <w:bCs w:val="0"/>
          <w:sz w:val="18"/>
          <w:szCs w:val="18"/>
          <w:lang w:val="en-US"/>
        </w:rPr>
        <w:t xml:space="preserve">            }</w:t>
      </w:r>
      <w:r>
        <w:rPr>
          <w:rFonts w:hint="default"/>
          <w:b w:val="0"/>
          <w:bCs w:val="0"/>
          <w:sz w:val="18"/>
          <w:szCs w:val="18"/>
          <w:lang w:val="en-US"/>
        </w:rPr>
        <w:br w:type="textWrapping"/>
      </w:r>
      <w:r>
        <w:rPr>
          <w:rFonts w:hint="default"/>
          <w:b w:val="0"/>
          <w:bCs w:val="0"/>
          <w:sz w:val="18"/>
          <w:szCs w:val="18"/>
          <w:lang w:val="en-US"/>
        </w:rPr>
        <w:br w:type="textWrapping"/>
      </w:r>
      <w:r>
        <w:rPr>
          <w:rFonts w:hint="default"/>
          <w:b w:val="0"/>
          <w:bCs w:val="0"/>
          <w:sz w:val="18"/>
          <w:szCs w:val="18"/>
          <w:lang w:val="en-US"/>
        </w:rPr>
        <w:t xml:space="preserve">            // Set up the Email message</w:t>
      </w:r>
      <w:r>
        <w:rPr>
          <w:rFonts w:hint="default"/>
          <w:b w:val="0"/>
          <w:bCs w:val="0"/>
          <w:sz w:val="18"/>
          <w:szCs w:val="18"/>
          <w:lang w:val="en-US"/>
        </w:rPr>
        <w:br w:type="textWrapping"/>
      </w:r>
      <w:r>
        <w:rPr>
          <w:rFonts w:hint="default"/>
          <w:b w:val="0"/>
          <w:bCs w:val="0"/>
          <w:sz w:val="18"/>
          <w:szCs w:val="18"/>
          <w:lang w:val="en-US"/>
        </w:rPr>
        <w:t xml:space="preserve">            Email email = new SimpleEmail();</w:t>
      </w:r>
      <w:r>
        <w:rPr>
          <w:rFonts w:hint="default"/>
          <w:b w:val="0"/>
          <w:bCs w:val="0"/>
          <w:sz w:val="18"/>
          <w:szCs w:val="18"/>
          <w:lang w:val="en-US"/>
        </w:rPr>
        <w:br w:type="textWrapping"/>
      </w:r>
      <w:r>
        <w:rPr>
          <w:rFonts w:hint="default"/>
          <w:b w:val="0"/>
          <w:bCs w:val="0"/>
          <w:sz w:val="18"/>
          <w:szCs w:val="18"/>
          <w:lang w:val="en-US"/>
        </w:rPr>
        <w:br w:type="textWrapping"/>
      </w:r>
      <w:r>
        <w:rPr>
          <w:rFonts w:hint="default"/>
          <w:b w:val="0"/>
          <w:bCs w:val="0"/>
          <w:sz w:val="18"/>
          <w:szCs w:val="18"/>
          <w:lang w:val="en-US"/>
        </w:rPr>
        <w:t xml:space="preserve">            </w:t>
      </w:r>
      <w:r>
        <w:rPr>
          <w:rFonts w:hint="default"/>
          <w:b w:val="0"/>
          <w:bCs w:val="0"/>
          <w:color w:val="FF0000"/>
          <w:sz w:val="18"/>
          <w:szCs w:val="18"/>
          <w:lang w:val="en-US"/>
        </w:rPr>
        <w:t>// Set the mail values</w:t>
      </w:r>
      <w:r>
        <w:rPr>
          <w:rFonts w:hint="default"/>
          <w:b w:val="0"/>
          <w:bCs w:val="0"/>
          <w:sz w:val="18"/>
          <w:szCs w:val="18"/>
          <w:lang w:val="en-US"/>
        </w:rPr>
        <w:br w:type="textWrapping"/>
      </w:r>
      <w:r>
        <w:rPr>
          <w:rFonts w:hint="default"/>
          <w:b w:val="0"/>
          <w:bCs w:val="0"/>
          <w:sz w:val="18"/>
          <w:szCs w:val="18"/>
          <w:lang w:val="en-US"/>
        </w:rPr>
        <w:t xml:space="preserve">            String emailToRecipients = "dileepkandregula4641@gmail.com";</w:t>
      </w:r>
      <w:r>
        <w:rPr>
          <w:rFonts w:hint="default"/>
          <w:b w:val="0"/>
          <w:bCs w:val="0"/>
          <w:sz w:val="18"/>
          <w:szCs w:val="18"/>
          <w:lang w:val="en-US"/>
        </w:rPr>
        <w:br w:type="textWrapping"/>
      </w:r>
      <w:r>
        <w:rPr>
          <w:rFonts w:hint="default"/>
          <w:b w:val="0"/>
          <w:bCs w:val="0"/>
          <w:sz w:val="18"/>
          <w:szCs w:val="18"/>
          <w:lang w:val="en-US"/>
        </w:rPr>
        <w:br w:type="textWrapping"/>
      </w:r>
      <w:r>
        <w:rPr>
          <w:rFonts w:hint="default"/>
          <w:b w:val="0"/>
          <w:bCs w:val="0"/>
          <w:sz w:val="18"/>
          <w:szCs w:val="18"/>
          <w:lang w:val="en-US"/>
        </w:rPr>
        <w:t xml:space="preserve">            String emailCcRecipients = </w:t>
      </w:r>
      <w:r>
        <w:rPr>
          <w:rFonts w:hint="default"/>
          <w:b w:val="0"/>
          <w:bCs w:val="0"/>
          <w:sz w:val="18"/>
          <w:szCs w:val="18"/>
          <w:lang w:val="en-US"/>
        </w:rPr>
        <w:fldChar w:fldCharType="begin"/>
      </w:r>
      <w:r>
        <w:rPr>
          <w:rFonts w:hint="default"/>
          <w:b w:val="0"/>
          <w:bCs w:val="0"/>
          <w:sz w:val="18"/>
          <w:szCs w:val="18"/>
          <w:lang w:val="en-US"/>
        </w:rPr>
        <w:instrText xml:space="preserve"> HYPERLINK "mailto:\"panchakarlanirbhai@gmail.com\";" </w:instrText>
      </w:r>
      <w:r>
        <w:rPr>
          <w:rFonts w:hint="default"/>
          <w:b w:val="0"/>
          <w:bCs w:val="0"/>
          <w:sz w:val="18"/>
          <w:szCs w:val="18"/>
          <w:lang w:val="en-US"/>
        </w:rPr>
        <w:fldChar w:fldCharType="separate"/>
      </w:r>
      <w:r>
        <w:rPr>
          <w:rStyle w:val="5"/>
          <w:rFonts w:hint="default"/>
          <w:b w:val="0"/>
          <w:bCs w:val="0"/>
          <w:sz w:val="18"/>
          <w:szCs w:val="18"/>
          <w:lang w:val="en-US"/>
        </w:rPr>
        <w:t>"panchakarlanirbhai@gmail.com";</w:t>
      </w:r>
      <w:r>
        <w:rPr>
          <w:rFonts w:hint="default"/>
          <w:b w:val="0"/>
          <w:bCs w:val="0"/>
          <w:sz w:val="18"/>
          <w:szCs w:val="18"/>
          <w:lang w:val="en-US"/>
        </w:rPr>
        <w:fldChar w:fldCharType="end"/>
      </w:r>
    </w:p>
    <w:p>
      <w:pPr>
        <w:numPr>
          <w:numId w:val="0"/>
        </w:numPr>
        <w:rPr>
          <w:rFonts w:hint="default"/>
          <w:b w:val="0"/>
          <w:bCs w:val="0"/>
          <w:sz w:val="18"/>
          <w:szCs w:val="18"/>
          <w:lang w:val="en-US"/>
        </w:rPr>
      </w:pPr>
      <w:r>
        <w:rPr>
          <w:rFonts w:hint="default"/>
          <w:b w:val="0"/>
          <w:bCs w:val="0"/>
          <w:sz w:val="18"/>
          <w:szCs w:val="18"/>
          <w:lang w:val="en-US"/>
        </w:rPr>
        <w:br w:type="textWrapping"/>
      </w:r>
      <w:r>
        <w:rPr>
          <w:rFonts w:hint="default"/>
          <w:b w:val="0"/>
          <w:bCs w:val="0"/>
          <w:sz w:val="18"/>
          <w:szCs w:val="18"/>
          <w:lang w:val="en-US"/>
        </w:rPr>
        <w:t xml:space="preserve">            String subject = "Node Deleted Notification";</w:t>
      </w:r>
      <w:r>
        <w:rPr>
          <w:rFonts w:hint="default"/>
          <w:b w:val="0"/>
          <w:bCs w:val="0"/>
          <w:sz w:val="18"/>
          <w:szCs w:val="18"/>
          <w:lang w:val="en-US"/>
        </w:rPr>
        <w:br w:type="textWrapping"/>
      </w:r>
      <w:r>
        <w:rPr>
          <w:rFonts w:hint="default"/>
          <w:b w:val="0"/>
          <w:bCs w:val="0"/>
          <w:sz w:val="18"/>
          <w:szCs w:val="18"/>
          <w:lang w:val="en-US"/>
        </w:rPr>
        <w:t xml:space="preserve">            String body = "The Node " + item.getWorkflowData().getPayload().toString() + " has been deleted.";</w:t>
      </w:r>
      <w:r>
        <w:rPr>
          <w:rFonts w:hint="default"/>
          <w:b w:val="0"/>
          <w:bCs w:val="0"/>
          <w:sz w:val="18"/>
          <w:szCs w:val="18"/>
          <w:lang w:val="en-US"/>
        </w:rPr>
        <w:br w:type="textWrapping"/>
      </w:r>
      <w:r>
        <w:rPr>
          <w:rFonts w:hint="default"/>
          <w:b w:val="0"/>
          <w:bCs w:val="0"/>
          <w:sz w:val="18"/>
          <w:szCs w:val="18"/>
          <w:lang w:val="en-US"/>
        </w:rPr>
        <w:br w:type="textWrapping"/>
      </w:r>
      <w:r>
        <w:rPr>
          <w:rFonts w:hint="default"/>
          <w:b w:val="0"/>
          <w:bCs w:val="0"/>
          <w:sz w:val="18"/>
          <w:szCs w:val="18"/>
          <w:lang w:val="en-US"/>
        </w:rPr>
        <w:t xml:space="preserve">            email.addTo(emailToRecipients);</w:t>
      </w:r>
      <w:r>
        <w:rPr>
          <w:rFonts w:hint="default"/>
          <w:b w:val="0"/>
          <w:bCs w:val="0"/>
          <w:sz w:val="18"/>
          <w:szCs w:val="18"/>
          <w:lang w:val="en-US"/>
        </w:rPr>
        <w:br w:type="textWrapping"/>
      </w:r>
      <w:r>
        <w:rPr>
          <w:rFonts w:hint="default"/>
          <w:b w:val="0"/>
          <w:bCs w:val="0"/>
          <w:sz w:val="18"/>
          <w:szCs w:val="18"/>
          <w:lang w:val="en-US"/>
        </w:rPr>
        <w:t xml:space="preserve">            email.addCc(emailCcRecipients);</w:t>
      </w:r>
      <w:r>
        <w:rPr>
          <w:rFonts w:hint="default"/>
          <w:b w:val="0"/>
          <w:bCs w:val="0"/>
          <w:sz w:val="18"/>
          <w:szCs w:val="18"/>
          <w:lang w:val="en-US"/>
        </w:rPr>
        <w:br w:type="textWrapping"/>
      </w:r>
      <w:r>
        <w:rPr>
          <w:rFonts w:hint="default"/>
          <w:b w:val="0"/>
          <w:bCs w:val="0"/>
          <w:sz w:val="18"/>
          <w:szCs w:val="18"/>
          <w:lang w:val="en-US"/>
        </w:rPr>
        <w:t xml:space="preserve">            email.setSubject(subject);</w:t>
      </w:r>
      <w:r>
        <w:rPr>
          <w:rFonts w:hint="default"/>
          <w:b w:val="0"/>
          <w:bCs w:val="0"/>
          <w:sz w:val="18"/>
          <w:szCs w:val="18"/>
          <w:lang w:val="en-US"/>
        </w:rPr>
        <w:br w:type="textWrapping"/>
      </w:r>
      <w:r>
        <w:rPr>
          <w:rFonts w:hint="default"/>
          <w:b w:val="0"/>
          <w:bCs w:val="0"/>
          <w:sz w:val="18"/>
          <w:szCs w:val="18"/>
          <w:lang w:val="en-US"/>
        </w:rPr>
        <w:t xml:space="preserve">            email.setMsg(body);</w:t>
      </w:r>
      <w:r>
        <w:rPr>
          <w:rFonts w:hint="default"/>
          <w:b w:val="0"/>
          <w:bCs w:val="0"/>
          <w:sz w:val="18"/>
          <w:szCs w:val="18"/>
          <w:lang w:val="en-US"/>
        </w:rPr>
        <w:br w:type="textWrapping"/>
      </w:r>
      <w:r>
        <w:rPr>
          <w:rFonts w:hint="default"/>
          <w:b w:val="0"/>
          <w:bCs w:val="0"/>
          <w:sz w:val="18"/>
          <w:szCs w:val="18"/>
          <w:lang w:val="en-US"/>
        </w:rPr>
        <w:t xml:space="preserve">            </w:t>
      </w:r>
      <w:r>
        <w:rPr>
          <w:rFonts w:hint="default"/>
          <w:b w:val="0"/>
          <w:bCs w:val="0"/>
          <w:sz w:val="18"/>
          <w:szCs w:val="18"/>
          <w:lang w:val="en-US"/>
        </w:rPr>
        <w:br w:type="textWrapping"/>
      </w:r>
      <w:r>
        <w:rPr>
          <w:rFonts w:hint="default"/>
          <w:b w:val="0"/>
          <w:bCs w:val="0"/>
          <w:sz w:val="18"/>
          <w:szCs w:val="18"/>
          <w:lang w:val="en-US"/>
        </w:rPr>
        <w:t xml:space="preserve">           </w:t>
      </w:r>
      <w:r>
        <w:rPr>
          <w:rFonts w:hint="default"/>
          <w:b w:val="0"/>
          <w:bCs w:val="0"/>
          <w:color w:val="FF0000"/>
          <w:sz w:val="18"/>
          <w:szCs w:val="18"/>
          <w:lang w:val="en-US"/>
        </w:rPr>
        <w:t xml:space="preserve"> // Set SMTP server settings</w:t>
      </w:r>
    </w:p>
    <w:p>
      <w:pPr>
        <w:numPr>
          <w:numId w:val="0"/>
        </w:numPr>
        <w:rPr>
          <w:rFonts w:hint="default"/>
          <w:b w:val="0"/>
          <w:bCs w:val="0"/>
          <w:sz w:val="18"/>
          <w:szCs w:val="18"/>
          <w:lang w:val="en-US"/>
        </w:rPr>
      </w:pPr>
      <w:r>
        <w:rPr>
          <w:rFonts w:hint="default"/>
          <w:b w:val="0"/>
          <w:bCs w:val="0"/>
          <w:sz w:val="18"/>
          <w:szCs w:val="18"/>
          <w:lang w:val="en-US"/>
        </w:rPr>
        <w:br w:type="textWrapping"/>
      </w:r>
      <w:r>
        <w:rPr>
          <w:rFonts w:hint="default"/>
          <w:b w:val="0"/>
          <w:bCs w:val="0"/>
          <w:sz w:val="18"/>
          <w:szCs w:val="18"/>
          <w:lang w:val="en-US"/>
        </w:rPr>
        <w:t xml:space="preserve">            email.setHostName("smtp.gmail.com");</w:t>
      </w:r>
      <w:r>
        <w:rPr>
          <w:rFonts w:hint="default"/>
          <w:b w:val="0"/>
          <w:bCs w:val="0"/>
          <w:sz w:val="18"/>
          <w:szCs w:val="18"/>
          <w:lang w:val="en-US"/>
        </w:rPr>
        <w:br w:type="textWrapping"/>
      </w:r>
      <w:r>
        <w:rPr>
          <w:rFonts w:hint="default"/>
          <w:b w:val="0"/>
          <w:bCs w:val="0"/>
          <w:sz w:val="18"/>
          <w:szCs w:val="18"/>
          <w:lang w:val="en-US"/>
        </w:rPr>
        <w:t xml:space="preserve">            email.setSmtpPort(587);</w:t>
      </w:r>
      <w:r>
        <w:rPr>
          <w:rFonts w:hint="default"/>
          <w:b w:val="0"/>
          <w:bCs w:val="0"/>
          <w:sz w:val="18"/>
          <w:szCs w:val="18"/>
          <w:lang w:val="en-US"/>
        </w:rPr>
        <w:br w:type="textWrapping"/>
      </w:r>
      <w:r>
        <w:rPr>
          <w:rFonts w:hint="default"/>
          <w:b w:val="0"/>
          <w:bCs w:val="0"/>
          <w:sz w:val="18"/>
          <w:szCs w:val="18"/>
          <w:lang w:val="en-US"/>
        </w:rPr>
        <w:t xml:space="preserve">            email.setStartTLSEnabled(true);</w:t>
      </w:r>
      <w:r>
        <w:rPr>
          <w:rFonts w:hint="default"/>
          <w:b w:val="0"/>
          <w:bCs w:val="0"/>
          <w:color w:val="FF0000"/>
          <w:sz w:val="18"/>
          <w:szCs w:val="18"/>
          <w:lang w:val="en-US"/>
        </w:rPr>
        <w:br w:type="textWrapping"/>
      </w:r>
      <w:r>
        <w:rPr>
          <w:rFonts w:hint="default"/>
          <w:b w:val="0"/>
          <w:bCs w:val="0"/>
          <w:color w:val="FF0000"/>
          <w:sz w:val="18"/>
          <w:szCs w:val="18"/>
          <w:lang w:val="en-US"/>
        </w:rPr>
        <w:t xml:space="preserve">            email.setAuthenticator(new DefaultAuthenticator("nirbhaipanchakarla1@gmail.com", "fdkyioeocddvaeji"));</w:t>
      </w:r>
      <w:r>
        <w:rPr>
          <w:rFonts w:hint="default"/>
          <w:b w:val="0"/>
          <w:bCs w:val="0"/>
          <w:color w:val="FF0000"/>
          <w:sz w:val="18"/>
          <w:szCs w:val="18"/>
          <w:lang w:val="en-US"/>
        </w:rPr>
        <w:br w:type="textWrapping"/>
      </w:r>
      <w:r>
        <w:rPr>
          <w:rFonts w:hint="default"/>
          <w:b w:val="0"/>
          <w:bCs w:val="0"/>
          <w:sz w:val="18"/>
          <w:szCs w:val="18"/>
          <w:lang w:val="en-US"/>
        </w:rPr>
        <w:br w:type="textWrapping"/>
      </w:r>
      <w:r>
        <w:rPr>
          <w:rFonts w:hint="default"/>
          <w:b w:val="0"/>
          <w:bCs w:val="0"/>
          <w:sz w:val="18"/>
          <w:szCs w:val="18"/>
          <w:lang w:val="en-US"/>
        </w:rPr>
        <w:br w:type="textWrapping"/>
      </w:r>
      <w:r>
        <w:rPr>
          <w:rFonts w:hint="default"/>
          <w:b w:val="0"/>
          <w:bCs w:val="0"/>
          <w:sz w:val="18"/>
          <w:szCs w:val="18"/>
          <w:lang w:val="en-US"/>
        </w:rPr>
        <w:t xml:space="preserve">            // Log the email details</w:t>
      </w:r>
      <w:r>
        <w:rPr>
          <w:rFonts w:hint="default"/>
          <w:b w:val="0"/>
          <w:bCs w:val="0"/>
          <w:sz w:val="18"/>
          <w:szCs w:val="18"/>
          <w:lang w:val="en-US"/>
        </w:rPr>
        <w:br w:type="textWrapping"/>
      </w:r>
      <w:r>
        <w:rPr>
          <w:rFonts w:hint="default"/>
          <w:b w:val="0"/>
          <w:bCs w:val="0"/>
          <w:sz w:val="18"/>
          <w:szCs w:val="18"/>
          <w:lang w:val="en-US"/>
        </w:rPr>
        <w:t xml:space="preserve">            LOG.info("Email details:");</w:t>
      </w:r>
      <w:r>
        <w:rPr>
          <w:rFonts w:hint="default"/>
          <w:b w:val="0"/>
          <w:bCs w:val="0"/>
          <w:sz w:val="18"/>
          <w:szCs w:val="18"/>
          <w:lang w:val="en-US"/>
        </w:rPr>
        <w:br w:type="textWrapping"/>
      </w:r>
      <w:r>
        <w:rPr>
          <w:rFonts w:hint="default"/>
          <w:b w:val="0"/>
          <w:bCs w:val="0"/>
          <w:sz w:val="18"/>
          <w:szCs w:val="18"/>
          <w:lang w:val="en-US"/>
        </w:rPr>
        <w:t xml:space="preserve">            LOG.info("To: {}", emailToRecipients);</w:t>
      </w:r>
      <w:r>
        <w:rPr>
          <w:rFonts w:hint="default"/>
          <w:b w:val="0"/>
          <w:bCs w:val="0"/>
          <w:sz w:val="18"/>
          <w:szCs w:val="18"/>
          <w:lang w:val="en-US"/>
        </w:rPr>
        <w:br w:type="textWrapping"/>
      </w:r>
      <w:r>
        <w:rPr>
          <w:rFonts w:hint="default"/>
          <w:b w:val="0"/>
          <w:bCs w:val="0"/>
          <w:sz w:val="18"/>
          <w:szCs w:val="18"/>
          <w:lang w:val="en-US"/>
        </w:rPr>
        <w:t xml:space="preserve">            LOG.info("Cc: {}", emailCcRecipients);</w:t>
      </w:r>
      <w:r>
        <w:rPr>
          <w:rFonts w:hint="default"/>
          <w:b w:val="0"/>
          <w:bCs w:val="0"/>
          <w:sz w:val="18"/>
          <w:szCs w:val="18"/>
          <w:lang w:val="en-US"/>
        </w:rPr>
        <w:br w:type="textWrapping"/>
      </w:r>
      <w:r>
        <w:rPr>
          <w:rFonts w:hint="default"/>
          <w:b w:val="0"/>
          <w:bCs w:val="0"/>
          <w:sz w:val="18"/>
          <w:szCs w:val="18"/>
          <w:lang w:val="en-US"/>
        </w:rPr>
        <w:t xml:space="preserve">            LOG.info("Subject: {}", subject);</w:t>
      </w:r>
      <w:r>
        <w:rPr>
          <w:rFonts w:hint="default"/>
          <w:b w:val="0"/>
          <w:bCs w:val="0"/>
          <w:sz w:val="18"/>
          <w:szCs w:val="18"/>
          <w:lang w:val="en-US"/>
        </w:rPr>
        <w:br w:type="textWrapping"/>
      </w:r>
      <w:r>
        <w:rPr>
          <w:rFonts w:hint="default"/>
          <w:b w:val="0"/>
          <w:bCs w:val="0"/>
          <w:sz w:val="18"/>
          <w:szCs w:val="18"/>
          <w:lang w:val="en-US"/>
        </w:rPr>
        <w:t xml:space="preserve">            LOG.info("Body: {}", body);</w:t>
      </w:r>
      <w:r>
        <w:rPr>
          <w:rFonts w:hint="default"/>
          <w:b w:val="0"/>
          <w:bCs w:val="0"/>
          <w:sz w:val="18"/>
          <w:szCs w:val="18"/>
          <w:lang w:val="en-US"/>
        </w:rPr>
        <w:br w:type="textWrapping"/>
      </w:r>
      <w:r>
        <w:rPr>
          <w:rFonts w:hint="default"/>
          <w:b w:val="0"/>
          <w:bCs w:val="0"/>
          <w:sz w:val="18"/>
          <w:szCs w:val="18"/>
          <w:lang w:val="en-US"/>
        </w:rPr>
        <w:br w:type="textWrapping"/>
      </w:r>
      <w:r>
        <w:rPr>
          <w:rFonts w:hint="default"/>
          <w:b w:val="0"/>
          <w:bCs w:val="0"/>
          <w:sz w:val="18"/>
          <w:szCs w:val="18"/>
          <w:lang w:val="en-US"/>
        </w:rPr>
        <w:t xml:space="preserve">            // Get the message gateway</w:t>
      </w:r>
      <w:r>
        <w:rPr>
          <w:rFonts w:hint="default"/>
          <w:b w:val="0"/>
          <w:bCs w:val="0"/>
          <w:sz w:val="18"/>
          <w:szCs w:val="18"/>
          <w:lang w:val="en-US"/>
        </w:rPr>
        <w:br w:type="textWrapping"/>
      </w:r>
      <w:r>
        <w:rPr>
          <w:rFonts w:hint="default"/>
          <w:b w:val="0"/>
          <w:bCs w:val="0"/>
          <w:sz w:val="18"/>
          <w:szCs w:val="18"/>
          <w:lang w:val="en-US"/>
        </w:rPr>
        <w:t xml:space="preserve">            MessageGateway messageGateway = messageGatewayService.getGateway(SimpleEmail.class);</w:t>
      </w:r>
      <w:r>
        <w:rPr>
          <w:rFonts w:hint="default"/>
          <w:b w:val="0"/>
          <w:bCs w:val="0"/>
          <w:sz w:val="18"/>
          <w:szCs w:val="18"/>
          <w:lang w:val="en-US"/>
        </w:rPr>
        <w:br w:type="textWrapping"/>
      </w:r>
      <w:r>
        <w:rPr>
          <w:rFonts w:hint="default"/>
          <w:b w:val="0"/>
          <w:bCs w:val="0"/>
          <w:sz w:val="18"/>
          <w:szCs w:val="18"/>
          <w:lang w:val="en-US"/>
        </w:rPr>
        <w:br w:type="textWrapping"/>
      </w:r>
      <w:r>
        <w:rPr>
          <w:rFonts w:hint="default"/>
          <w:b w:val="0"/>
          <w:bCs w:val="0"/>
          <w:sz w:val="18"/>
          <w:szCs w:val="18"/>
          <w:lang w:val="en-US"/>
        </w:rPr>
        <w:t xml:space="preserve">            if (messageGateway == null) {</w:t>
      </w:r>
      <w:r>
        <w:rPr>
          <w:rFonts w:hint="default"/>
          <w:b w:val="0"/>
          <w:bCs w:val="0"/>
          <w:sz w:val="18"/>
          <w:szCs w:val="18"/>
          <w:lang w:val="en-US"/>
        </w:rPr>
        <w:br w:type="textWrapping"/>
      </w:r>
      <w:r>
        <w:rPr>
          <w:rFonts w:hint="default"/>
          <w:b w:val="0"/>
          <w:bCs w:val="0"/>
          <w:sz w:val="18"/>
          <w:szCs w:val="18"/>
          <w:lang w:val="en-US"/>
        </w:rPr>
        <w:t xml:space="preserve">                LOG.error("MessageGateway is null. Unable to proceed.");</w:t>
      </w:r>
      <w:r>
        <w:rPr>
          <w:rFonts w:hint="default"/>
          <w:b w:val="0"/>
          <w:bCs w:val="0"/>
          <w:sz w:val="18"/>
          <w:szCs w:val="18"/>
          <w:lang w:val="en-US"/>
        </w:rPr>
        <w:br w:type="textWrapping"/>
      </w:r>
      <w:r>
        <w:rPr>
          <w:rFonts w:hint="default"/>
          <w:b w:val="0"/>
          <w:bCs w:val="0"/>
          <w:sz w:val="18"/>
          <w:szCs w:val="18"/>
          <w:lang w:val="en-US"/>
        </w:rPr>
        <w:t xml:space="preserve">                throw new WorkflowException("MessageGateway is null.");</w:t>
      </w:r>
      <w:r>
        <w:rPr>
          <w:rFonts w:hint="default"/>
          <w:b w:val="0"/>
          <w:bCs w:val="0"/>
          <w:sz w:val="18"/>
          <w:szCs w:val="18"/>
          <w:lang w:val="en-US"/>
        </w:rPr>
        <w:br w:type="textWrapping"/>
      </w:r>
      <w:r>
        <w:rPr>
          <w:rFonts w:hint="default"/>
          <w:b w:val="0"/>
          <w:bCs w:val="0"/>
          <w:sz w:val="18"/>
          <w:szCs w:val="18"/>
          <w:lang w:val="en-US"/>
        </w:rPr>
        <w:t xml:space="preserve">            }</w:t>
      </w:r>
      <w:r>
        <w:rPr>
          <w:rFonts w:hint="default"/>
          <w:b w:val="0"/>
          <w:bCs w:val="0"/>
          <w:sz w:val="18"/>
          <w:szCs w:val="18"/>
          <w:lang w:val="en-US"/>
        </w:rPr>
        <w:br w:type="textWrapping"/>
      </w:r>
      <w:r>
        <w:rPr>
          <w:rFonts w:hint="default"/>
          <w:b w:val="0"/>
          <w:bCs w:val="0"/>
          <w:sz w:val="18"/>
          <w:szCs w:val="18"/>
          <w:lang w:val="en-US"/>
        </w:rPr>
        <w:br w:type="textWrapping"/>
      </w:r>
      <w:r>
        <w:rPr>
          <w:rFonts w:hint="default"/>
          <w:b w:val="0"/>
          <w:bCs w:val="0"/>
          <w:sz w:val="18"/>
          <w:szCs w:val="18"/>
          <w:lang w:val="en-US"/>
        </w:rPr>
        <w:t xml:space="preserve">            // Send the email</w:t>
      </w:r>
      <w:r>
        <w:rPr>
          <w:rFonts w:hint="default"/>
          <w:b w:val="0"/>
          <w:bCs w:val="0"/>
          <w:sz w:val="18"/>
          <w:szCs w:val="18"/>
          <w:lang w:val="en-US"/>
        </w:rPr>
        <w:br w:type="textWrapping"/>
      </w:r>
      <w:r>
        <w:rPr>
          <w:rFonts w:hint="default"/>
          <w:b w:val="0"/>
          <w:bCs w:val="0"/>
          <w:sz w:val="18"/>
          <w:szCs w:val="18"/>
          <w:lang w:val="en-US"/>
        </w:rPr>
        <w:t xml:space="preserve">            LOG.info("Sending email...");</w:t>
      </w:r>
      <w:r>
        <w:rPr>
          <w:rFonts w:hint="default"/>
          <w:b w:val="0"/>
          <w:bCs w:val="0"/>
          <w:sz w:val="18"/>
          <w:szCs w:val="18"/>
          <w:lang w:val="en-US"/>
        </w:rPr>
        <w:br w:type="textWrapping"/>
      </w:r>
      <w:r>
        <w:rPr>
          <w:rFonts w:hint="default"/>
          <w:b w:val="0"/>
          <w:bCs w:val="0"/>
          <w:sz w:val="18"/>
          <w:szCs w:val="18"/>
          <w:lang w:val="en-US"/>
        </w:rPr>
        <w:t xml:space="preserve">            messageGateway.send((Email) email);</w:t>
      </w:r>
      <w:r>
        <w:rPr>
          <w:rFonts w:hint="default"/>
          <w:b w:val="0"/>
          <w:bCs w:val="0"/>
          <w:sz w:val="18"/>
          <w:szCs w:val="18"/>
          <w:lang w:val="en-US"/>
        </w:rPr>
        <w:br w:type="textWrapping"/>
      </w:r>
      <w:r>
        <w:rPr>
          <w:rFonts w:hint="default"/>
          <w:b w:val="0"/>
          <w:bCs w:val="0"/>
          <w:sz w:val="18"/>
          <w:szCs w:val="18"/>
          <w:lang w:val="en-US"/>
        </w:rPr>
        <w:t xml:space="preserve">            LOG.info("Email notification sent successfully.");</w:t>
      </w:r>
      <w:r>
        <w:rPr>
          <w:rFonts w:hint="default"/>
          <w:b w:val="0"/>
          <w:bCs w:val="0"/>
          <w:sz w:val="18"/>
          <w:szCs w:val="18"/>
          <w:lang w:val="en-US"/>
        </w:rPr>
        <w:br w:type="textWrapping"/>
      </w:r>
      <w:r>
        <w:rPr>
          <w:rFonts w:hint="default"/>
          <w:b w:val="0"/>
          <w:bCs w:val="0"/>
          <w:sz w:val="18"/>
          <w:szCs w:val="18"/>
          <w:lang w:val="en-US"/>
        </w:rPr>
        <w:br w:type="textWrapping"/>
      </w:r>
      <w:r>
        <w:rPr>
          <w:rFonts w:hint="default"/>
          <w:b w:val="0"/>
          <w:bCs w:val="0"/>
          <w:sz w:val="18"/>
          <w:szCs w:val="18"/>
          <w:lang w:val="en-US"/>
        </w:rPr>
        <w:t xml:space="preserve">            // Additional workflow logic or actions here</w:t>
      </w:r>
      <w:r>
        <w:rPr>
          <w:rFonts w:hint="default"/>
          <w:b w:val="0"/>
          <w:bCs w:val="0"/>
          <w:sz w:val="18"/>
          <w:szCs w:val="18"/>
          <w:lang w:val="en-US"/>
        </w:rPr>
        <w:br w:type="textWrapping"/>
      </w:r>
      <w:r>
        <w:rPr>
          <w:rFonts w:hint="default"/>
          <w:b w:val="0"/>
          <w:bCs w:val="0"/>
          <w:sz w:val="18"/>
          <w:szCs w:val="18"/>
          <w:lang w:val="en-US"/>
        </w:rPr>
        <w:t xml:space="preserve">            // For example, you might update workflow metadata, trigger another workflow step, etc.</w:t>
      </w:r>
      <w:r>
        <w:rPr>
          <w:rFonts w:hint="default"/>
          <w:b w:val="0"/>
          <w:bCs w:val="0"/>
          <w:sz w:val="18"/>
          <w:szCs w:val="18"/>
          <w:lang w:val="en-US"/>
        </w:rPr>
        <w:br w:type="textWrapping"/>
      </w:r>
      <w:r>
        <w:rPr>
          <w:rFonts w:hint="default"/>
          <w:b w:val="0"/>
          <w:bCs w:val="0"/>
          <w:sz w:val="18"/>
          <w:szCs w:val="18"/>
          <w:lang w:val="en-US"/>
        </w:rPr>
        <w:t xml:space="preserve">            // ...</w:t>
      </w:r>
      <w:r>
        <w:rPr>
          <w:rFonts w:hint="default"/>
          <w:b w:val="0"/>
          <w:bCs w:val="0"/>
          <w:sz w:val="18"/>
          <w:szCs w:val="18"/>
          <w:lang w:val="en-US"/>
        </w:rPr>
        <w:br w:type="textWrapping"/>
      </w:r>
      <w:r>
        <w:rPr>
          <w:rFonts w:hint="default"/>
          <w:b w:val="0"/>
          <w:bCs w:val="0"/>
          <w:sz w:val="18"/>
          <w:szCs w:val="18"/>
          <w:lang w:val="en-US"/>
        </w:rPr>
        <w:br w:type="textWrapping"/>
      </w:r>
      <w:r>
        <w:rPr>
          <w:rFonts w:hint="default"/>
          <w:b w:val="0"/>
          <w:bCs w:val="0"/>
          <w:sz w:val="18"/>
          <w:szCs w:val="18"/>
          <w:lang w:val="en-US"/>
        </w:rPr>
        <w:t xml:space="preserve">            LOG.info("Additional workflow logic executed successfully.");</w:t>
      </w:r>
      <w:r>
        <w:rPr>
          <w:rFonts w:hint="default"/>
          <w:b w:val="0"/>
          <w:bCs w:val="0"/>
          <w:sz w:val="18"/>
          <w:szCs w:val="18"/>
          <w:lang w:val="en-US"/>
        </w:rPr>
        <w:br w:type="textWrapping"/>
      </w:r>
      <w:r>
        <w:rPr>
          <w:rFonts w:hint="default"/>
          <w:b w:val="0"/>
          <w:bCs w:val="0"/>
          <w:sz w:val="18"/>
          <w:szCs w:val="18"/>
          <w:lang w:val="en-US"/>
        </w:rPr>
        <w:t xml:space="preserve">        } catch (Exception e) {</w:t>
      </w:r>
      <w:r>
        <w:rPr>
          <w:rFonts w:hint="default"/>
          <w:b w:val="0"/>
          <w:bCs w:val="0"/>
          <w:sz w:val="18"/>
          <w:szCs w:val="18"/>
          <w:lang w:val="en-US"/>
        </w:rPr>
        <w:br w:type="textWrapping"/>
      </w:r>
      <w:r>
        <w:rPr>
          <w:rFonts w:hint="default"/>
          <w:b w:val="0"/>
          <w:bCs w:val="0"/>
          <w:sz w:val="18"/>
          <w:szCs w:val="18"/>
          <w:lang w:val="en-US"/>
        </w:rPr>
        <w:t xml:space="preserve">            LOG.error("Error executing custom workflow step: {}", e.getMessage(), e);</w:t>
      </w:r>
      <w:r>
        <w:rPr>
          <w:rFonts w:hint="default"/>
          <w:b w:val="0"/>
          <w:bCs w:val="0"/>
          <w:sz w:val="18"/>
          <w:szCs w:val="18"/>
          <w:lang w:val="en-US"/>
        </w:rPr>
        <w:br w:type="textWrapping"/>
      </w:r>
      <w:r>
        <w:rPr>
          <w:rFonts w:hint="default"/>
          <w:b w:val="0"/>
          <w:bCs w:val="0"/>
          <w:sz w:val="18"/>
          <w:szCs w:val="18"/>
          <w:lang w:val="en-US"/>
        </w:rPr>
        <w:t xml:space="preserve">            throw new WorkflowException("Error executing custom workflow step", e);</w:t>
      </w:r>
      <w:r>
        <w:rPr>
          <w:rFonts w:hint="default"/>
          <w:b w:val="0"/>
          <w:bCs w:val="0"/>
          <w:sz w:val="18"/>
          <w:szCs w:val="18"/>
          <w:lang w:val="en-US"/>
        </w:rPr>
        <w:br w:type="textWrapping"/>
      </w:r>
      <w:r>
        <w:rPr>
          <w:rFonts w:hint="default"/>
          <w:b w:val="0"/>
          <w:bCs w:val="0"/>
          <w:sz w:val="18"/>
          <w:szCs w:val="18"/>
          <w:lang w:val="en-US"/>
        </w:rPr>
        <w:t xml:space="preserve">        }</w:t>
      </w:r>
      <w:r>
        <w:rPr>
          <w:rFonts w:hint="default"/>
          <w:b w:val="0"/>
          <w:bCs w:val="0"/>
          <w:sz w:val="18"/>
          <w:szCs w:val="18"/>
          <w:lang w:val="en-US"/>
        </w:rPr>
        <w:br w:type="textWrapping"/>
      </w:r>
      <w:r>
        <w:rPr>
          <w:rFonts w:hint="default"/>
          <w:b w:val="0"/>
          <w:bCs w:val="0"/>
          <w:sz w:val="18"/>
          <w:szCs w:val="18"/>
          <w:lang w:val="en-US"/>
        </w:rPr>
        <w:t xml:space="preserve">    }</w:t>
      </w:r>
      <w:r>
        <w:rPr>
          <w:rFonts w:hint="default"/>
          <w:b w:val="0"/>
          <w:bCs w:val="0"/>
          <w:sz w:val="18"/>
          <w:szCs w:val="18"/>
          <w:lang w:val="en-US"/>
        </w:rPr>
        <w:br w:type="textWrapping"/>
      </w:r>
      <w:r>
        <w:rPr>
          <w:rFonts w:hint="default"/>
          <w:b w:val="0"/>
          <w:bCs w:val="0"/>
          <w:sz w:val="18"/>
          <w:szCs w:val="18"/>
          <w:lang w:val="en-US"/>
        </w:rPr>
        <w:t>}</w:t>
      </w:r>
    </w:p>
    <w:p>
      <w:pPr>
        <w:numPr>
          <w:numId w:val="0"/>
        </w:numPr>
        <w:rPr>
          <w:rFonts w:hint="default"/>
          <w:b w:val="0"/>
          <w:bCs w:val="0"/>
          <w:sz w:val="18"/>
          <w:szCs w:val="18"/>
          <w:lang w:val="en-US"/>
        </w:rPr>
      </w:pPr>
    </w:p>
    <w:p>
      <w:pPr>
        <w:numPr>
          <w:numId w:val="0"/>
        </w:numPr>
        <w:rPr>
          <w:rFonts w:hint="default"/>
          <w:b w:val="0"/>
          <w:bCs w:val="0"/>
          <w:sz w:val="18"/>
          <w:szCs w:val="18"/>
          <w:lang w:val="en-US"/>
        </w:rPr>
      </w:pPr>
    </w:p>
    <w:p>
      <w:pPr>
        <w:numPr>
          <w:numId w:val="0"/>
        </w:numPr>
        <w:rPr>
          <w:rFonts w:hint="default"/>
          <w:b w:val="0"/>
          <w:bCs w:val="0"/>
          <w:sz w:val="18"/>
          <w:szCs w:val="18"/>
          <w:lang w:val="en-US"/>
        </w:rPr>
      </w:pPr>
    </w:p>
    <w:p>
      <w:pPr>
        <w:numPr>
          <w:numId w:val="0"/>
        </w:numPr>
        <w:rPr>
          <w:rFonts w:hint="default"/>
          <w:b w:val="0"/>
          <w:bCs w:val="0"/>
          <w:sz w:val="18"/>
          <w:szCs w:val="18"/>
          <w:lang w:val="en-US"/>
        </w:rPr>
      </w:pPr>
    </w:p>
    <w:p>
      <w:pPr>
        <w:numPr>
          <w:numId w:val="0"/>
        </w:numPr>
        <w:rPr>
          <w:rFonts w:hint="default"/>
          <w:b w:val="0"/>
          <w:bCs w:val="0"/>
          <w:sz w:val="18"/>
          <w:szCs w:val="18"/>
          <w:lang w:val="en-US"/>
        </w:rPr>
      </w:pPr>
    </w:p>
    <w:p>
      <w:pPr>
        <w:numPr>
          <w:ilvl w:val="0"/>
          <w:numId w:val="1"/>
        </w:numPr>
        <w:ind w:left="0" w:leftChars="0" w:firstLine="0" w:firstLineChars="0"/>
        <w:rPr>
          <w:rFonts w:hint="default"/>
          <w:b w:val="0"/>
          <w:bCs w:val="0"/>
          <w:sz w:val="24"/>
          <w:szCs w:val="24"/>
          <w:lang w:val="en-US"/>
        </w:rPr>
      </w:pPr>
      <w:r>
        <w:rPr>
          <w:rFonts w:hint="default"/>
          <w:b w:val="0"/>
          <w:bCs w:val="0"/>
          <w:sz w:val="24"/>
          <w:szCs w:val="24"/>
          <w:lang w:val="en-US"/>
        </w:rPr>
        <w:t xml:space="preserve">We are Sending an email to other user By using SMTP SERVER. </w:t>
      </w:r>
      <w:r>
        <w:rPr>
          <w:rFonts w:hint="default"/>
          <w:b w:val="0"/>
          <w:bCs w:val="0"/>
          <w:sz w:val="24"/>
          <w:szCs w:val="24"/>
          <w:lang w:val="en-US"/>
        </w:rPr>
        <w:br w:type="textWrapping"/>
      </w:r>
      <w:r>
        <w:rPr>
          <w:rFonts w:hint="default"/>
          <w:b w:val="0"/>
          <w:bCs w:val="0"/>
          <w:sz w:val="24"/>
          <w:szCs w:val="24"/>
          <w:lang w:val="en-US"/>
        </w:rPr>
        <w:t xml:space="preserve">This server is typically responsible for sending an email from user to user through AEM. </w:t>
      </w:r>
      <w:r>
        <w:rPr>
          <w:rFonts w:hint="default"/>
          <w:b w:val="0"/>
          <w:bCs w:val="0"/>
          <w:sz w:val="24"/>
          <w:szCs w:val="24"/>
          <w:lang w:val="en-US"/>
        </w:rPr>
        <w:br w:type="textWrapping"/>
      </w:r>
      <w:r>
        <w:rPr>
          <w:rFonts w:hint="default"/>
          <w:b w:val="0"/>
          <w:bCs w:val="0"/>
          <w:sz w:val="24"/>
          <w:szCs w:val="24"/>
          <w:lang w:val="en-US"/>
        </w:rPr>
        <w:br w:type="textWrapping"/>
      </w:r>
    </w:p>
    <w:p>
      <w:pPr>
        <w:numPr>
          <w:ilvl w:val="0"/>
          <w:numId w:val="1"/>
        </w:numPr>
        <w:ind w:left="0" w:leftChars="0" w:firstLine="0" w:firstLineChars="0"/>
        <w:rPr>
          <w:rFonts w:hint="default"/>
          <w:b w:val="0"/>
          <w:bCs w:val="0"/>
          <w:sz w:val="24"/>
          <w:szCs w:val="24"/>
          <w:lang w:val="en-US"/>
        </w:rPr>
      </w:pPr>
      <w:r>
        <w:rPr>
          <w:rFonts w:hint="default"/>
          <w:b w:val="0"/>
          <w:bCs w:val="0"/>
          <w:sz w:val="24"/>
          <w:szCs w:val="24"/>
          <w:lang w:val="en-US"/>
        </w:rPr>
        <w:t>If the sender user needs to send Email from their Respective Gmail accounts we have to follow below steps which will be involving generating passwords and adding it in SMTP server.</w:t>
      </w:r>
      <w:r>
        <w:rPr>
          <w:rFonts w:hint="default"/>
          <w:b w:val="0"/>
          <w:bCs w:val="0"/>
          <w:sz w:val="24"/>
          <w:szCs w:val="24"/>
          <w:lang w:val="en-US"/>
        </w:rPr>
        <w:br w:type="textWrapping"/>
      </w:r>
    </w:p>
    <w:p>
      <w:pPr>
        <w:numPr>
          <w:ilvl w:val="0"/>
          <w:numId w:val="1"/>
        </w:numPr>
        <w:ind w:left="0" w:leftChars="0" w:firstLine="0" w:firstLineChars="0"/>
        <w:rPr>
          <w:rFonts w:hint="default"/>
          <w:b w:val="0"/>
          <w:bCs w:val="0"/>
          <w:sz w:val="24"/>
          <w:szCs w:val="24"/>
          <w:lang w:val="en-US"/>
        </w:rPr>
      </w:pPr>
      <w:r>
        <w:rPr>
          <w:rFonts w:hint="default"/>
          <w:b w:val="0"/>
          <w:bCs w:val="0"/>
          <w:sz w:val="24"/>
          <w:szCs w:val="24"/>
          <w:lang w:val="en-US"/>
        </w:rPr>
        <w:t>Now for sending an email from user, the sender needs to generate an app password in Gmail account in order to login, because our mail passwords would be strong and the SMTP sever cant be able to login with our password.</w:t>
      </w:r>
    </w:p>
    <w:p>
      <w:pPr>
        <w:numPr>
          <w:numId w:val="0"/>
        </w:numPr>
        <w:ind w:leftChars="0"/>
        <w:rPr>
          <w:rFonts w:hint="default"/>
          <w:b w:val="0"/>
          <w:bCs w:val="0"/>
          <w:sz w:val="24"/>
          <w:szCs w:val="24"/>
          <w:lang w:val="en-US"/>
        </w:rPr>
      </w:pPr>
      <w:r>
        <w:rPr>
          <w:rFonts w:hint="default"/>
          <w:b w:val="0"/>
          <w:bCs w:val="0"/>
          <w:sz w:val="24"/>
          <w:szCs w:val="24"/>
          <w:lang w:val="en-US"/>
        </w:rPr>
        <w:t>In order to generate app password follow this below steps :-</w:t>
      </w:r>
    </w:p>
    <w:p>
      <w:pPr>
        <w:numPr>
          <w:numId w:val="0"/>
        </w:numPr>
        <w:ind w:leftChars="0"/>
        <w:rPr>
          <w:rFonts w:hint="default"/>
          <w:b w:val="0"/>
          <w:bCs w:val="0"/>
          <w:sz w:val="24"/>
          <w:szCs w:val="24"/>
          <w:lang w:val="en-US"/>
        </w:rPr>
      </w:pPr>
    </w:p>
    <w:p>
      <w:pPr>
        <w:numPr>
          <w:numId w:val="0"/>
        </w:numPr>
        <w:ind w:leftChars="0"/>
        <w:rPr>
          <w:rFonts w:hint="default"/>
          <w:b w:val="0"/>
          <w:bCs w:val="0"/>
          <w:sz w:val="24"/>
          <w:szCs w:val="24"/>
          <w:lang w:val="en-US"/>
        </w:rPr>
      </w:pPr>
      <w:r>
        <w:rPr>
          <w:rFonts w:hint="default"/>
          <w:b w:val="0"/>
          <w:bCs w:val="0"/>
          <w:sz w:val="24"/>
          <w:szCs w:val="24"/>
          <w:lang w:val="en-US"/>
        </w:rPr>
        <w:t xml:space="preserve">  --&gt; Go to your google account</w:t>
      </w:r>
    </w:p>
    <w:p>
      <w:pPr>
        <w:numPr>
          <w:numId w:val="0"/>
        </w:numPr>
        <w:ind w:leftChars="0"/>
        <w:rPr>
          <w:rFonts w:hint="default"/>
          <w:b w:val="0"/>
          <w:bCs w:val="0"/>
          <w:sz w:val="24"/>
          <w:szCs w:val="24"/>
          <w:lang w:val="en-US"/>
        </w:rPr>
      </w:pPr>
      <w:r>
        <w:rPr>
          <w:rFonts w:hint="default"/>
          <w:b w:val="0"/>
          <w:bCs w:val="0"/>
          <w:sz w:val="24"/>
          <w:szCs w:val="24"/>
          <w:lang w:val="en-US"/>
        </w:rPr>
        <w:t xml:space="preserve">--&gt; Click on Manage Your Google account </w:t>
      </w:r>
    </w:p>
    <w:p>
      <w:pPr>
        <w:numPr>
          <w:numId w:val="0"/>
        </w:numPr>
        <w:ind w:leftChars="0"/>
        <w:rPr>
          <w:rFonts w:hint="default"/>
          <w:b w:val="0"/>
          <w:bCs w:val="0"/>
          <w:sz w:val="24"/>
          <w:szCs w:val="24"/>
          <w:lang w:val="en-US"/>
        </w:rPr>
      </w:pPr>
      <w:r>
        <w:rPr>
          <w:rFonts w:hint="default"/>
          <w:b w:val="0"/>
          <w:bCs w:val="0"/>
          <w:sz w:val="24"/>
          <w:szCs w:val="24"/>
          <w:lang w:val="en-US"/>
        </w:rPr>
        <w:t xml:space="preserve">  --&gt; Go to security</w:t>
      </w:r>
    </w:p>
    <w:p>
      <w:pPr>
        <w:numPr>
          <w:numId w:val="0"/>
        </w:numPr>
        <w:ind w:leftChars="0"/>
        <w:rPr>
          <w:rFonts w:hint="default"/>
          <w:b w:val="0"/>
          <w:bCs w:val="0"/>
          <w:sz w:val="24"/>
          <w:szCs w:val="24"/>
          <w:lang w:val="en-US"/>
        </w:rPr>
      </w:pPr>
      <w:r>
        <w:rPr>
          <w:rFonts w:hint="default"/>
          <w:b w:val="0"/>
          <w:bCs w:val="0"/>
          <w:sz w:val="24"/>
          <w:szCs w:val="24"/>
          <w:lang w:val="en-US"/>
        </w:rPr>
        <w:t>--&gt;  search for apps and passwords</w:t>
      </w:r>
    </w:p>
    <w:p>
      <w:pPr>
        <w:numPr>
          <w:numId w:val="0"/>
        </w:numPr>
        <w:ind w:leftChars="0"/>
        <w:rPr>
          <w:rFonts w:hint="default"/>
          <w:b w:val="0"/>
          <w:bCs w:val="0"/>
          <w:sz w:val="24"/>
          <w:szCs w:val="24"/>
          <w:lang w:val="en-US"/>
        </w:rPr>
      </w:pPr>
    </w:p>
    <w:p>
      <w:pPr>
        <w:numPr>
          <w:numId w:val="0"/>
        </w:numPr>
        <w:ind w:leftChars="0"/>
        <w:rPr>
          <w:rFonts w:hint="default"/>
          <w:b w:val="0"/>
          <w:bCs w:val="0"/>
          <w:sz w:val="24"/>
          <w:szCs w:val="24"/>
          <w:lang w:val="en-US"/>
        </w:rPr>
      </w:pPr>
      <w:r>
        <w:drawing>
          <wp:inline distT="0" distB="0" distL="114300" distR="114300">
            <wp:extent cx="5273040" cy="2612390"/>
            <wp:effectExtent l="0" t="0" r="10160" b="381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5273040" cy="2612390"/>
                    </a:xfrm>
                    <a:prstGeom prst="rect">
                      <a:avLst/>
                    </a:prstGeom>
                    <a:noFill/>
                    <a:ln>
                      <a:noFill/>
                    </a:ln>
                  </pic:spPr>
                </pic:pic>
              </a:graphicData>
            </a:graphic>
          </wp:inline>
        </w:drawing>
      </w:r>
    </w:p>
    <w:p>
      <w:pPr>
        <w:numPr>
          <w:numId w:val="0"/>
        </w:numPr>
        <w:ind w:leftChars="0"/>
        <w:rPr>
          <w:rFonts w:hint="default"/>
          <w:b w:val="0"/>
          <w:bCs w:val="0"/>
          <w:sz w:val="24"/>
          <w:szCs w:val="24"/>
          <w:lang w:val="en-US"/>
        </w:rPr>
      </w:pPr>
    </w:p>
    <w:p>
      <w:pPr>
        <w:numPr>
          <w:numId w:val="0"/>
        </w:numPr>
        <w:ind w:leftChars="0"/>
      </w:pPr>
      <w:r>
        <w:rPr>
          <w:rFonts w:hint="default"/>
          <w:b w:val="0"/>
          <w:bCs w:val="0"/>
          <w:sz w:val="24"/>
          <w:szCs w:val="24"/>
          <w:lang w:val="en-US"/>
        </w:rPr>
        <w:t xml:space="preserve">--&gt; Add a new app name as u need and click on create, </w:t>
      </w:r>
      <w:r>
        <w:drawing>
          <wp:inline distT="0" distB="0" distL="114300" distR="114300">
            <wp:extent cx="5273040" cy="4325620"/>
            <wp:effectExtent l="0" t="0" r="10160" b="1778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8"/>
                    <a:stretch>
                      <a:fillRect/>
                    </a:stretch>
                  </pic:blipFill>
                  <pic:spPr>
                    <a:xfrm>
                      <a:off x="0" y="0"/>
                      <a:ext cx="5273040" cy="4325620"/>
                    </a:xfrm>
                    <a:prstGeom prst="rect">
                      <a:avLst/>
                    </a:prstGeom>
                    <a:noFill/>
                    <a:ln>
                      <a:noFill/>
                    </a:ln>
                  </pic:spPr>
                </pic:pic>
              </a:graphicData>
            </a:graphic>
          </wp:inline>
        </w:drawing>
      </w:r>
    </w:p>
    <w:p>
      <w:pPr>
        <w:numPr>
          <w:numId w:val="0"/>
        </w:numPr>
        <w:ind w:leftChars="0"/>
      </w:pPr>
    </w:p>
    <w:p>
      <w:pPr>
        <w:numPr>
          <w:numId w:val="0"/>
        </w:numPr>
        <w:ind w:leftChars="0"/>
      </w:pPr>
    </w:p>
    <w:p>
      <w:pPr>
        <w:numPr>
          <w:ilvl w:val="0"/>
          <w:numId w:val="0"/>
        </w:numPr>
        <w:ind w:leftChars="0"/>
        <w:rPr>
          <w:rFonts w:hint="default"/>
          <w:b w:val="0"/>
          <w:bCs w:val="0"/>
          <w:sz w:val="24"/>
          <w:szCs w:val="24"/>
          <w:lang w:val="en-US"/>
        </w:rPr>
      </w:pPr>
      <w:r>
        <w:rPr>
          <w:rFonts w:hint="default"/>
          <w:b w:val="0"/>
          <w:bCs w:val="0"/>
          <w:sz w:val="24"/>
          <w:szCs w:val="24"/>
          <w:lang w:val="en-US"/>
        </w:rPr>
        <w:t xml:space="preserve">--&gt; it will generate a new password . copy the password and save wherever u need it. </w:t>
      </w:r>
    </w:p>
    <w:p>
      <w:pPr>
        <w:numPr>
          <w:ilvl w:val="0"/>
          <w:numId w:val="0"/>
        </w:numPr>
        <w:ind w:leftChars="0"/>
        <w:rPr>
          <w:rFonts w:hint="default"/>
          <w:b w:val="0"/>
          <w:bCs w:val="0"/>
          <w:sz w:val="24"/>
          <w:szCs w:val="24"/>
          <w:lang w:val="en-US"/>
        </w:rPr>
      </w:pPr>
      <w:r>
        <w:rPr>
          <w:rFonts w:hint="default"/>
          <w:b w:val="0"/>
          <w:bCs w:val="0"/>
          <w:sz w:val="24"/>
          <w:szCs w:val="24"/>
          <w:lang w:val="en-US"/>
        </w:rPr>
        <w:drawing>
          <wp:inline distT="0" distB="0" distL="114300" distR="114300">
            <wp:extent cx="5268595" cy="3689350"/>
            <wp:effectExtent l="0" t="0" r="14605" b="19050"/>
            <wp:docPr id="6" name="Picture 6" descr="Screenshot 2024-05-24 at 1.20.0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05-24 at 1.20.09 PM"/>
                    <pic:cNvPicPr>
                      <a:picLocks noChangeAspect="1"/>
                    </pic:cNvPicPr>
                  </pic:nvPicPr>
                  <pic:blipFill>
                    <a:blip r:embed="rId9"/>
                    <a:stretch>
                      <a:fillRect/>
                    </a:stretch>
                  </pic:blipFill>
                  <pic:spPr>
                    <a:xfrm>
                      <a:off x="0" y="0"/>
                      <a:ext cx="5268595" cy="3689350"/>
                    </a:xfrm>
                    <a:prstGeom prst="rect">
                      <a:avLst/>
                    </a:prstGeom>
                  </pic:spPr>
                </pic:pic>
              </a:graphicData>
            </a:graphic>
          </wp:inline>
        </w:drawing>
      </w:r>
    </w:p>
    <w:p>
      <w:pPr>
        <w:numPr>
          <w:ilvl w:val="0"/>
          <w:numId w:val="0"/>
        </w:numPr>
        <w:ind w:leftChars="0"/>
        <w:rPr>
          <w:rFonts w:hint="default"/>
          <w:b w:val="0"/>
          <w:bCs w:val="0"/>
          <w:sz w:val="24"/>
          <w:szCs w:val="24"/>
          <w:lang w:val="en-US"/>
        </w:rPr>
      </w:pPr>
    </w:p>
    <w:p>
      <w:pPr>
        <w:numPr>
          <w:ilvl w:val="0"/>
          <w:numId w:val="0"/>
        </w:numPr>
        <w:ind w:leftChars="0"/>
        <w:rPr>
          <w:rFonts w:hint="default"/>
          <w:b w:val="0"/>
          <w:bCs w:val="0"/>
          <w:sz w:val="24"/>
          <w:szCs w:val="24"/>
          <w:lang w:val="en-US"/>
        </w:rPr>
      </w:pPr>
      <w:r>
        <w:rPr>
          <w:rFonts w:hint="default"/>
          <w:b w:val="0"/>
          <w:bCs w:val="0"/>
          <w:color w:val="C00000"/>
          <w:sz w:val="24"/>
          <w:szCs w:val="24"/>
          <w:highlight w:val="none"/>
          <w:lang w:val="en-US"/>
        </w:rPr>
        <w:t>But the Password which is generated will be with spaces in between but You have to remove the spaces and save the password somewhere.</w:t>
      </w:r>
      <w:r>
        <w:rPr>
          <w:rFonts w:hint="default"/>
          <w:b w:val="0"/>
          <w:bCs w:val="0"/>
          <w:sz w:val="24"/>
          <w:szCs w:val="24"/>
          <w:lang w:val="en-US"/>
        </w:rPr>
        <w:br w:type="textWrapping"/>
      </w:r>
      <w:r>
        <w:rPr>
          <w:rFonts w:hint="default"/>
          <w:b w:val="0"/>
          <w:bCs w:val="0"/>
          <w:sz w:val="24"/>
          <w:szCs w:val="24"/>
          <w:lang w:val="en-US"/>
        </w:rPr>
        <w:t>ex:-  khiiumlqrwfgnpeb</w:t>
      </w:r>
    </w:p>
    <w:p>
      <w:pPr>
        <w:numPr>
          <w:ilvl w:val="0"/>
          <w:numId w:val="0"/>
        </w:numPr>
        <w:ind w:leftChars="0"/>
        <w:rPr>
          <w:rFonts w:hint="default"/>
          <w:b w:val="0"/>
          <w:bCs w:val="0"/>
          <w:sz w:val="24"/>
          <w:szCs w:val="24"/>
          <w:lang w:val="en-US"/>
        </w:rPr>
      </w:pPr>
    </w:p>
    <w:p>
      <w:pPr>
        <w:numPr>
          <w:ilvl w:val="0"/>
          <w:numId w:val="1"/>
        </w:numPr>
        <w:ind w:left="0" w:leftChars="0" w:firstLine="0" w:firstLineChars="0"/>
        <w:rPr>
          <w:rFonts w:hint="default"/>
          <w:sz w:val="24"/>
          <w:szCs w:val="24"/>
          <w:lang w:val="en-US"/>
        </w:rPr>
      </w:pPr>
      <w:r>
        <w:rPr>
          <w:rFonts w:hint="default"/>
          <w:sz w:val="24"/>
          <w:szCs w:val="24"/>
          <w:lang w:val="en-US"/>
        </w:rPr>
        <w:t xml:space="preserve">Now the user have to change the Mail id  and generated password in the code in </w:t>
      </w:r>
      <w:r>
        <w:rPr>
          <w:rFonts w:hint="default"/>
          <w:b w:val="0"/>
          <w:bCs w:val="0"/>
          <w:sz w:val="18"/>
          <w:szCs w:val="18"/>
          <w:lang w:val="en-US"/>
        </w:rPr>
        <w:t xml:space="preserve"> </w:t>
      </w:r>
      <w:r>
        <w:rPr>
          <w:rFonts w:hint="default"/>
          <w:b w:val="0"/>
          <w:bCs w:val="0"/>
          <w:color w:val="FF0000"/>
          <w:sz w:val="18"/>
          <w:szCs w:val="18"/>
          <w:lang w:val="en-US"/>
        </w:rPr>
        <w:t>// Set SMTP server settings  .</w:t>
      </w:r>
      <w:r>
        <w:rPr>
          <w:rFonts w:hint="default"/>
          <w:b w:val="0"/>
          <w:bCs w:val="0"/>
          <w:color w:val="FF0000"/>
          <w:sz w:val="18"/>
          <w:szCs w:val="18"/>
          <w:lang w:val="en-US"/>
        </w:rPr>
        <w:br w:type="textWrapping"/>
      </w:r>
      <w:r>
        <w:rPr>
          <w:rFonts w:hint="default"/>
          <w:sz w:val="24"/>
          <w:szCs w:val="24"/>
          <w:lang w:val="en-US"/>
        </w:rPr>
        <w:t xml:space="preserve">The user can change the reciever mail id also as if they required in </w:t>
      </w:r>
      <w:r>
        <w:rPr>
          <w:rFonts w:hint="default"/>
          <w:b w:val="0"/>
          <w:bCs w:val="0"/>
          <w:color w:val="FF0000"/>
          <w:sz w:val="18"/>
          <w:szCs w:val="18"/>
          <w:lang w:val="en-US"/>
        </w:rPr>
        <w:t xml:space="preserve">// Set the mail values  </w:t>
      </w:r>
      <w:r>
        <w:rPr>
          <w:rFonts w:hint="default"/>
          <w:b w:val="0"/>
          <w:bCs w:val="0"/>
          <w:color w:val="FF0000"/>
          <w:sz w:val="18"/>
          <w:szCs w:val="18"/>
          <w:lang w:val="en-US"/>
        </w:rPr>
        <w:br w:type="textWrapping"/>
      </w:r>
      <w:r>
        <w:rPr>
          <w:rFonts w:hint="default"/>
          <w:sz w:val="24"/>
          <w:szCs w:val="24"/>
          <w:lang w:val="en-US"/>
        </w:rPr>
        <w:t>in the code</w:t>
      </w:r>
    </w:p>
    <w:p>
      <w:pPr>
        <w:numPr>
          <w:numId w:val="0"/>
        </w:numPr>
        <w:rPr>
          <w:rFonts w:hint="default"/>
          <w:sz w:val="24"/>
          <w:szCs w:val="24"/>
          <w:lang w:val="en-US"/>
        </w:rPr>
      </w:pPr>
    </w:p>
    <w:p>
      <w:pPr>
        <w:numPr>
          <w:ilvl w:val="0"/>
          <w:numId w:val="1"/>
        </w:numPr>
        <w:ind w:left="0" w:leftChars="0" w:firstLine="0" w:firstLineChars="0"/>
        <w:rPr>
          <w:rFonts w:hint="default"/>
          <w:sz w:val="24"/>
          <w:szCs w:val="24"/>
          <w:lang w:val="en-US"/>
        </w:rPr>
      </w:pPr>
      <w:r>
        <w:rPr>
          <w:rFonts w:hint="default"/>
          <w:sz w:val="24"/>
          <w:szCs w:val="24"/>
          <w:lang w:val="en-US"/>
        </w:rPr>
        <w:t xml:space="preserve">Now we have to save and run the code after making this above changes. </w:t>
      </w:r>
      <w:r>
        <w:rPr>
          <w:rFonts w:hint="default"/>
          <w:sz w:val="24"/>
          <w:szCs w:val="24"/>
          <w:lang w:val="en-US"/>
        </w:rPr>
        <w:br w:type="textWrapping"/>
      </w:r>
      <w:r>
        <w:rPr>
          <w:rFonts w:hint="default"/>
          <w:sz w:val="24"/>
          <w:szCs w:val="24"/>
          <w:lang w:val="en-US"/>
        </w:rPr>
        <w:t>The same changes are needed to be Configured in SMTP- Day CQ MAIL SERVICE in Adobe Web console. which is explained in below steps</w:t>
      </w:r>
    </w:p>
    <w:p>
      <w:pPr>
        <w:numPr>
          <w:numId w:val="0"/>
        </w:numPr>
        <w:ind w:leftChars="0"/>
        <w:rPr>
          <w:rFonts w:hint="default"/>
          <w:sz w:val="24"/>
          <w:szCs w:val="24"/>
          <w:lang w:val="en-US"/>
        </w:rPr>
      </w:pPr>
    </w:p>
    <w:p>
      <w:pPr>
        <w:numPr>
          <w:ilvl w:val="0"/>
          <w:numId w:val="1"/>
        </w:numPr>
        <w:ind w:left="0" w:leftChars="0" w:firstLine="0" w:firstLineChars="0"/>
        <w:rPr>
          <w:rFonts w:hint="default"/>
          <w:sz w:val="24"/>
          <w:szCs w:val="24"/>
          <w:lang w:val="en-US"/>
        </w:rPr>
      </w:pPr>
      <w:r>
        <w:rPr>
          <w:rFonts w:hint="default"/>
          <w:sz w:val="24"/>
          <w:szCs w:val="24"/>
          <w:lang w:val="en-US"/>
        </w:rPr>
        <w:t xml:space="preserve">Now we have to configure this Mail id and Password and other settings in DayCQ MAIL SERVICE in system web console . follow this below steps </w:t>
      </w:r>
    </w:p>
    <w:p>
      <w:pPr>
        <w:numPr>
          <w:numId w:val="0"/>
        </w:numPr>
        <w:ind w:leftChars="0"/>
        <w:rPr>
          <w:rFonts w:hint="default"/>
          <w:sz w:val="24"/>
          <w:szCs w:val="24"/>
          <w:lang w:val="en-US"/>
        </w:rPr>
      </w:pPr>
      <w:r>
        <w:rPr>
          <w:rFonts w:hint="default"/>
          <w:sz w:val="24"/>
          <w:szCs w:val="24"/>
          <w:lang w:val="en-US"/>
        </w:rPr>
        <w:t xml:space="preserve">    </w:t>
      </w:r>
      <w:r>
        <w:rPr>
          <w:rFonts w:hint="default"/>
          <w:sz w:val="24"/>
          <w:szCs w:val="24"/>
          <w:lang w:val="en-US"/>
        </w:rPr>
        <w:br w:type="textWrapping"/>
      </w:r>
      <w:r>
        <w:rPr>
          <w:rFonts w:hint="default"/>
          <w:sz w:val="24"/>
          <w:szCs w:val="24"/>
          <w:lang w:val="en-US"/>
        </w:rPr>
        <w:t xml:space="preserve">          --&gt;  Redirect to Adobe Webconsole (System console) </w:t>
      </w:r>
    </w:p>
    <w:p>
      <w:pPr>
        <w:numPr>
          <w:numId w:val="0"/>
        </w:numPr>
        <w:ind w:leftChars="0"/>
        <w:rPr>
          <w:rFonts w:hint="default"/>
          <w:sz w:val="24"/>
          <w:szCs w:val="24"/>
          <w:lang w:val="en-US"/>
        </w:rPr>
      </w:pPr>
      <w:r>
        <w:rPr>
          <w:rFonts w:hint="default"/>
          <w:sz w:val="24"/>
          <w:szCs w:val="24"/>
          <w:lang w:val="en-US"/>
        </w:rPr>
        <w:t xml:space="preserve">         --&gt; In system console click on OSGI-&gt; CONFIG</w:t>
      </w:r>
    </w:p>
    <w:p>
      <w:pPr>
        <w:numPr>
          <w:numId w:val="0"/>
        </w:numPr>
        <w:ind w:leftChars="0"/>
        <w:rPr>
          <w:rFonts w:hint="default"/>
          <w:sz w:val="24"/>
          <w:szCs w:val="24"/>
          <w:lang w:val="en-US"/>
        </w:rPr>
      </w:pPr>
      <w:r>
        <w:rPr>
          <w:rFonts w:hint="default"/>
          <w:sz w:val="24"/>
          <w:szCs w:val="24"/>
          <w:lang w:val="en-US"/>
        </w:rPr>
        <w:fldChar w:fldCharType="begin"/>
      </w:r>
      <w:r>
        <w:rPr>
          <w:rFonts w:hint="default"/>
          <w:sz w:val="24"/>
          <w:szCs w:val="24"/>
          <w:lang w:val="en-US"/>
        </w:rPr>
        <w:instrText xml:space="preserve"> HYPERLINK "http://localhost:4502/system/console/configMgr" </w:instrText>
      </w:r>
      <w:r>
        <w:rPr>
          <w:rFonts w:hint="default"/>
          <w:sz w:val="24"/>
          <w:szCs w:val="24"/>
          <w:lang w:val="en-US"/>
        </w:rPr>
        <w:fldChar w:fldCharType="separate"/>
      </w:r>
      <w:r>
        <w:rPr>
          <w:rStyle w:val="5"/>
          <w:rFonts w:hint="default"/>
          <w:sz w:val="24"/>
          <w:szCs w:val="24"/>
          <w:lang w:val="en-US"/>
        </w:rPr>
        <w:t>http://localhost:4502/system/console/configMgr</w:t>
      </w:r>
      <w:r>
        <w:rPr>
          <w:rFonts w:hint="default"/>
          <w:sz w:val="24"/>
          <w:szCs w:val="24"/>
          <w:lang w:val="en-US"/>
        </w:rPr>
        <w:fldChar w:fldCharType="end"/>
      </w:r>
    </w:p>
    <w:p>
      <w:pPr>
        <w:numPr>
          <w:numId w:val="0"/>
        </w:numPr>
        <w:ind w:leftChars="0"/>
        <w:rPr>
          <w:rFonts w:hint="default"/>
          <w:sz w:val="24"/>
          <w:szCs w:val="24"/>
          <w:lang w:val="en-US"/>
        </w:rPr>
      </w:pPr>
    </w:p>
    <w:p>
      <w:pPr>
        <w:numPr>
          <w:numId w:val="0"/>
        </w:numPr>
        <w:ind w:leftChars="0"/>
        <w:rPr>
          <w:rFonts w:hint="default"/>
          <w:sz w:val="24"/>
          <w:szCs w:val="24"/>
          <w:lang w:val="en-US"/>
        </w:rPr>
      </w:pPr>
      <w:r>
        <w:rPr>
          <w:rFonts w:hint="default"/>
          <w:sz w:val="24"/>
          <w:szCs w:val="24"/>
          <w:lang w:val="en-US"/>
        </w:rPr>
        <w:t xml:space="preserve">        --&gt; Search for “’DAY CQ MAIL SERVICE”.</w:t>
      </w:r>
    </w:p>
    <w:p>
      <w:pPr>
        <w:numPr>
          <w:numId w:val="0"/>
        </w:numPr>
        <w:ind w:leftChars="0"/>
        <w:rPr>
          <w:rFonts w:hint="default"/>
          <w:sz w:val="24"/>
          <w:szCs w:val="24"/>
          <w:lang w:val="en-US"/>
        </w:rPr>
      </w:pPr>
      <w:r>
        <w:rPr>
          <w:rFonts w:hint="default"/>
          <w:sz w:val="24"/>
          <w:szCs w:val="24"/>
          <w:lang w:val="en-US"/>
        </w:rPr>
        <w:t xml:space="preserve">        --&gt; Configure the below setting in day cq mail service as shown as below image</w:t>
      </w:r>
    </w:p>
    <w:p>
      <w:pPr>
        <w:numPr>
          <w:numId w:val="0"/>
        </w:numPr>
        <w:ind w:leftChars="0"/>
      </w:pPr>
      <w:r>
        <w:rPr>
          <w:rFonts w:hint="default"/>
          <w:sz w:val="24"/>
          <w:szCs w:val="24"/>
          <w:lang w:val="en-US"/>
        </w:rPr>
        <w:t xml:space="preserve">        </w:t>
      </w:r>
      <w:r>
        <w:drawing>
          <wp:inline distT="0" distB="0" distL="114300" distR="114300">
            <wp:extent cx="6212205" cy="4147820"/>
            <wp:effectExtent l="0" t="0" r="10795" b="1778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0"/>
                    <a:stretch>
                      <a:fillRect/>
                    </a:stretch>
                  </pic:blipFill>
                  <pic:spPr>
                    <a:xfrm>
                      <a:off x="0" y="0"/>
                      <a:ext cx="6212205" cy="4147820"/>
                    </a:xfrm>
                    <a:prstGeom prst="rect">
                      <a:avLst/>
                    </a:prstGeom>
                    <a:noFill/>
                    <a:ln>
                      <a:noFill/>
                    </a:ln>
                  </pic:spPr>
                </pic:pic>
              </a:graphicData>
            </a:graphic>
          </wp:inline>
        </w:drawing>
      </w:r>
    </w:p>
    <w:p>
      <w:pPr>
        <w:numPr>
          <w:numId w:val="0"/>
        </w:numPr>
        <w:ind w:leftChars="0"/>
      </w:pPr>
    </w:p>
    <w:p>
      <w:pPr>
        <w:numPr>
          <w:numId w:val="0"/>
        </w:numPr>
        <w:ind w:leftChars="0"/>
      </w:pPr>
    </w:p>
    <w:p>
      <w:pPr>
        <w:numPr>
          <w:numId w:val="0"/>
        </w:numPr>
        <w:ind w:leftChars="0"/>
      </w:pPr>
    </w:p>
    <w:p>
      <w:pPr>
        <w:pStyle w:val="6"/>
        <w:keepNext w:val="0"/>
        <w:keepLines w:val="0"/>
        <w:widowControl/>
        <w:suppressLineNumbers w:val="0"/>
        <w:rPr>
          <w:color w:val="FF0000"/>
        </w:rPr>
      </w:pPr>
      <w:r>
        <w:rPr>
          <w:color w:val="FF0000"/>
        </w:rPr>
        <w:t>--&gt; // Set SMTP server settings</w:t>
      </w:r>
    </w:p>
    <w:p>
      <w:pPr>
        <w:numPr>
          <w:numId w:val="0"/>
        </w:numPr>
        <w:ind w:leftChars="0"/>
        <w:rPr>
          <w:rFonts w:hint="default"/>
          <w:sz w:val="24"/>
          <w:szCs w:val="24"/>
          <w:lang w:val="en-US"/>
        </w:rPr>
      </w:pPr>
    </w:p>
    <w:p>
      <w:pPr>
        <w:numPr>
          <w:numId w:val="0"/>
        </w:numPr>
        <w:ind w:leftChars="0"/>
        <w:rPr>
          <w:rFonts w:hint="default"/>
          <w:sz w:val="24"/>
          <w:szCs w:val="24"/>
          <w:lang w:val="en-US"/>
        </w:rPr>
      </w:pPr>
      <w:r>
        <w:rPr>
          <w:rFonts w:hint="default"/>
          <w:sz w:val="24"/>
          <w:szCs w:val="24"/>
          <w:lang w:val="en-US"/>
        </w:rPr>
        <w:t>Now configure the details in Day CQ MAIL SERVICE Based on the SMTP SERVER SETTING which are already configured in Worklow backend code.</w:t>
      </w:r>
    </w:p>
    <w:p>
      <w:pPr>
        <w:numPr>
          <w:numId w:val="0"/>
        </w:numPr>
        <w:ind w:leftChars="0"/>
        <w:rPr>
          <w:rFonts w:hint="default"/>
          <w:sz w:val="24"/>
          <w:szCs w:val="24"/>
          <w:lang w:val="en-US"/>
        </w:rPr>
      </w:pPr>
      <w:r>
        <w:rPr>
          <w:rFonts w:hint="default"/>
          <w:sz w:val="24"/>
          <w:szCs w:val="24"/>
          <w:lang w:val="en-US"/>
        </w:rPr>
        <w:t>* And also enable the SMTP use SSL (tick it) and SMTP use StartTLS(tick it)</w:t>
      </w:r>
    </w:p>
    <w:p>
      <w:pPr>
        <w:numPr>
          <w:numId w:val="0"/>
        </w:numPr>
        <w:ind w:leftChars="0"/>
        <w:rPr>
          <w:rFonts w:hint="default"/>
          <w:sz w:val="24"/>
          <w:szCs w:val="24"/>
          <w:lang w:val="en-US"/>
        </w:rPr>
      </w:pPr>
      <w:r>
        <w:rPr>
          <w:rFonts w:hint="default"/>
          <w:sz w:val="24"/>
          <w:szCs w:val="24"/>
          <w:lang w:val="en-US"/>
        </w:rPr>
        <w:t>now save the settings.</w:t>
      </w: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ilvl w:val="0"/>
          <w:numId w:val="1"/>
        </w:numPr>
        <w:ind w:left="0" w:leftChars="0" w:firstLine="0" w:firstLineChars="0"/>
        <w:rPr>
          <w:rFonts w:hint="default"/>
          <w:sz w:val="24"/>
          <w:szCs w:val="24"/>
          <w:lang w:val="en-US"/>
        </w:rPr>
      </w:pPr>
      <w:r>
        <w:rPr>
          <w:rFonts w:hint="default"/>
          <w:sz w:val="24"/>
          <w:szCs w:val="24"/>
          <w:lang w:val="en-US"/>
        </w:rPr>
        <w:t>Now we have configured all the settings which are required in order to trigger workflow.</w:t>
      </w:r>
      <w:r>
        <w:rPr>
          <w:rFonts w:hint="default"/>
          <w:sz w:val="24"/>
          <w:szCs w:val="24"/>
          <w:lang w:val="en-US"/>
        </w:rPr>
        <w:br w:type="textWrapping"/>
      </w:r>
    </w:p>
    <w:p>
      <w:pPr>
        <w:numPr>
          <w:ilvl w:val="0"/>
          <w:numId w:val="1"/>
        </w:numPr>
        <w:ind w:left="0" w:leftChars="0" w:firstLine="0" w:firstLineChars="0"/>
        <w:rPr>
          <w:rFonts w:hint="default"/>
          <w:sz w:val="24"/>
          <w:szCs w:val="24"/>
          <w:lang w:val="en-US"/>
        </w:rPr>
      </w:pPr>
      <w:r>
        <w:rPr>
          <w:rFonts w:hint="default"/>
          <w:sz w:val="24"/>
          <w:szCs w:val="24"/>
          <w:lang w:val="en-US"/>
        </w:rPr>
        <w:t>Now we have to redirect to Workflow model which we created in 2</w:t>
      </w:r>
      <w:r>
        <w:rPr>
          <w:rFonts w:hint="default"/>
          <w:sz w:val="24"/>
          <w:szCs w:val="24"/>
          <w:vertAlign w:val="superscript"/>
          <w:lang w:val="en-US"/>
        </w:rPr>
        <w:t>nd</w:t>
      </w:r>
      <w:r>
        <w:rPr>
          <w:rFonts w:hint="default"/>
          <w:sz w:val="24"/>
          <w:szCs w:val="24"/>
          <w:lang w:val="en-US"/>
        </w:rPr>
        <w:t xml:space="preserve"> step</w:t>
      </w:r>
      <w:r>
        <w:rPr>
          <w:rFonts w:hint="default"/>
          <w:sz w:val="24"/>
          <w:szCs w:val="24"/>
          <w:lang w:val="en-US"/>
        </w:rPr>
        <w:br w:type="textWrapping"/>
      </w:r>
    </w:p>
    <w:p>
      <w:pPr>
        <w:numPr>
          <w:ilvl w:val="0"/>
          <w:numId w:val="1"/>
        </w:numPr>
        <w:ind w:left="0" w:leftChars="0" w:firstLine="0" w:firstLineChars="0"/>
        <w:rPr>
          <w:rFonts w:hint="default"/>
          <w:sz w:val="24"/>
          <w:szCs w:val="24"/>
          <w:lang w:val="en-US"/>
        </w:rPr>
      </w:pPr>
      <w:r>
        <w:rPr>
          <w:rFonts w:hint="default"/>
          <w:sz w:val="24"/>
          <w:szCs w:val="24"/>
          <w:lang w:val="en-US"/>
        </w:rPr>
        <w:t>We have to trigger workflow code which is in backend. By using the Process Label Property we can append the backend code to the Workflow Model and trigger it.</w:t>
      </w:r>
    </w:p>
    <w:p>
      <w:pPr>
        <w:numPr>
          <w:numId w:val="0"/>
        </w:numPr>
        <w:ind w:leftChars="0"/>
        <w:rPr>
          <w:rFonts w:hint="default"/>
          <w:sz w:val="24"/>
          <w:szCs w:val="24"/>
          <w:lang w:val="en-US"/>
        </w:rPr>
      </w:pPr>
      <w:r>
        <w:rPr>
          <w:rFonts w:hint="default"/>
          <w:sz w:val="24"/>
          <w:szCs w:val="24"/>
          <w:lang w:val="en-US"/>
        </w:rPr>
        <w:t xml:space="preserve">In order to Append the Backend Workflow class to this Workflow model now we have to </w:t>
      </w:r>
      <w:r>
        <w:rPr>
          <w:rFonts w:hint="default"/>
          <w:sz w:val="24"/>
          <w:szCs w:val="24"/>
          <w:lang w:val="en-US"/>
        </w:rPr>
        <w:t>Open Process Step Node and u will able to see as below.</w:t>
      </w:r>
    </w:p>
    <w:p>
      <w:pPr>
        <w:numPr>
          <w:numId w:val="0"/>
        </w:numPr>
        <w:ind w:leftChars="0"/>
        <w:rPr>
          <w:rFonts w:hint="default"/>
          <w:sz w:val="24"/>
          <w:szCs w:val="24"/>
          <w:lang w:val="en-US"/>
        </w:rPr>
      </w:pPr>
    </w:p>
    <w:p>
      <w:pPr>
        <w:numPr>
          <w:numId w:val="0"/>
        </w:numPr>
        <w:ind w:leftChars="0"/>
        <w:rPr>
          <w:rFonts w:hint="default"/>
          <w:sz w:val="24"/>
          <w:szCs w:val="24"/>
          <w:lang w:val="en-US"/>
        </w:rPr>
      </w:pPr>
      <w:r>
        <w:rPr>
          <w:rFonts w:hint="default"/>
          <w:sz w:val="24"/>
          <w:szCs w:val="24"/>
          <w:lang w:val="en-US"/>
        </w:rPr>
        <w:drawing>
          <wp:inline distT="0" distB="0" distL="114300" distR="114300">
            <wp:extent cx="5453380" cy="5200015"/>
            <wp:effectExtent l="0" t="0" r="7620" b="6985"/>
            <wp:docPr id="8" name="Picture 8" descr="Screenshot 2024-05-24 at 2.49.2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05-24 at 2.49.28 PM"/>
                    <pic:cNvPicPr>
                      <a:picLocks noChangeAspect="1"/>
                    </pic:cNvPicPr>
                  </pic:nvPicPr>
                  <pic:blipFill>
                    <a:blip r:embed="rId11"/>
                    <a:stretch>
                      <a:fillRect/>
                    </a:stretch>
                  </pic:blipFill>
                  <pic:spPr>
                    <a:xfrm>
                      <a:off x="0" y="0"/>
                      <a:ext cx="5453380" cy="5200015"/>
                    </a:xfrm>
                    <a:prstGeom prst="rect">
                      <a:avLst/>
                    </a:prstGeom>
                  </pic:spPr>
                </pic:pic>
              </a:graphicData>
            </a:graphic>
          </wp:inline>
        </w:drawing>
      </w:r>
    </w:p>
    <w:p>
      <w:pPr>
        <w:numPr>
          <w:numId w:val="0"/>
        </w:numPr>
        <w:ind w:leftChars="0"/>
        <w:rPr>
          <w:rFonts w:hint="default"/>
          <w:sz w:val="24"/>
          <w:szCs w:val="24"/>
          <w:lang w:val="en-US"/>
        </w:rPr>
      </w:pPr>
    </w:p>
    <w:p>
      <w:pPr>
        <w:numPr>
          <w:numId w:val="0"/>
        </w:numPr>
        <w:ind w:leftChars="0"/>
        <w:rPr>
          <w:rFonts w:hint="default"/>
          <w:sz w:val="24"/>
          <w:szCs w:val="24"/>
          <w:lang w:val="en-US"/>
        </w:rPr>
      </w:pPr>
    </w:p>
    <w:p>
      <w:pPr>
        <w:numPr>
          <w:numId w:val="0"/>
        </w:numPr>
        <w:ind w:leftChars="0"/>
        <w:rPr>
          <w:rFonts w:hint="default"/>
          <w:sz w:val="24"/>
          <w:szCs w:val="24"/>
          <w:lang w:val="en-US"/>
        </w:rPr>
      </w:pPr>
      <w:r>
        <w:rPr>
          <w:rFonts w:hint="default"/>
          <w:sz w:val="24"/>
          <w:szCs w:val="24"/>
          <w:lang w:val="en-US"/>
        </w:rPr>
        <w:t>Now Process step u will be able to see “Send Email Notification DeleteNode“</w:t>
      </w:r>
    </w:p>
    <w:p>
      <w:pPr>
        <w:numPr>
          <w:numId w:val="0"/>
        </w:numPr>
        <w:ind w:leftChars="0"/>
        <w:rPr>
          <w:rFonts w:hint="default"/>
          <w:sz w:val="24"/>
          <w:szCs w:val="24"/>
          <w:lang w:val="en-US"/>
        </w:rPr>
      </w:pPr>
      <w:r>
        <w:rPr>
          <w:rFonts w:hint="default"/>
          <w:sz w:val="24"/>
          <w:szCs w:val="24"/>
          <w:lang w:val="en-US"/>
        </w:rPr>
        <w:t>Which is in property (Process Label step ) in backend code. select this and save it.</w:t>
      </w:r>
    </w:p>
    <w:p>
      <w:pPr>
        <w:numPr>
          <w:numId w:val="0"/>
        </w:numPr>
        <w:ind w:leftChars="0"/>
        <w:rPr>
          <w:rFonts w:hint="default"/>
          <w:sz w:val="24"/>
          <w:szCs w:val="24"/>
          <w:lang w:val="en-US"/>
        </w:rPr>
      </w:pPr>
    </w:p>
    <w:p>
      <w:pPr>
        <w:numPr>
          <w:ilvl w:val="0"/>
          <w:numId w:val="1"/>
        </w:numPr>
        <w:ind w:left="0" w:leftChars="0" w:firstLine="0" w:firstLineChars="0"/>
        <w:rPr>
          <w:rFonts w:hint="default"/>
          <w:sz w:val="24"/>
          <w:szCs w:val="24"/>
          <w:lang w:val="en-US"/>
        </w:rPr>
      </w:pPr>
      <w:r>
        <w:rPr>
          <w:rFonts w:hint="default"/>
          <w:sz w:val="24"/>
          <w:szCs w:val="24"/>
          <w:lang w:val="en-US"/>
        </w:rPr>
        <w:t>When we have saved the workflow dont forget to click on SYNC on top right corner so that this worflow will be updated in runtime.</w:t>
      </w:r>
    </w:p>
    <w:p>
      <w:pPr>
        <w:numPr>
          <w:numId w:val="0"/>
        </w:numPr>
        <w:ind w:leftChars="0"/>
        <w:rPr>
          <w:rFonts w:hint="default"/>
          <w:sz w:val="24"/>
          <w:szCs w:val="24"/>
          <w:lang w:val="en-US"/>
        </w:rPr>
      </w:pPr>
    </w:p>
    <w:p>
      <w:pPr>
        <w:numPr>
          <w:ilvl w:val="0"/>
          <w:numId w:val="1"/>
        </w:numPr>
        <w:ind w:left="0" w:leftChars="0" w:firstLine="0" w:firstLineChars="0"/>
        <w:rPr>
          <w:rFonts w:hint="default"/>
          <w:sz w:val="24"/>
          <w:szCs w:val="24"/>
          <w:lang w:val="en-US"/>
        </w:rPr>
      </w:pPr>
      <w:r>
        <w:rPr>
          <w:rFonts w:hint="default"/>
          <w:sz w:val="24"/>
          <w:szCs w:val="24"/>
          <w:lang w:val="en-US"/>
        </w:rPr>
        <w:t>Now we have to start workflow on a page.</w:t>
      </w:r>
      <w:r>
        <w:rPr>
          <w:rFonts w:hint="default"/>
          <w:sz w:val="24"/>
          <w:szCs w:val="24"/>
          <w:lang w:val="en-US"/>
        </w:rPr>
        <w:br w:type="textWrapping"/>
      </w:r>
      <w:r>
        <w:rPr>
          <w:rFonts w:hint="default"/>
          <w:sz w:val="24"/>
          <w:szCs w:val="24"/>
          <w:lang w:val="en-US"/>
        </w:rPr>
        <w:br w:type="textWrapping"/>
      </w:r>
      <w:r>
        <w:rPr>
          <w:rFonts w:hint="default"/>
          <w:sz w:val="24"/>
          <w:szCs w:val="24"/>
          <w:lang w:val="en-US"/>
        </w:rPr>
        <w:drawing>
          <wp:inline distT="0" distB="0" distL="114300" distR="114300">
            <wp:extent cx="5270500" cy="3760470"/>
            <wp:effectExtent l="0" t="0" r="12700" b="24130"/>
            <wp:docPr id="11" name="Picture 11" descr="Screenshot 2024-05-24 at 3.04.2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4-05-24 at 3.04.22 PM"/>
                    <pic:cNvPicPr>
                      <a:picLocks noChangeAspect="1"/>
                    </pic:cNvPicPr>
                  </pic:nvPicPr>
                  <pic:blipFill>
                    <a:blip r:embed="rId12"/>
                    <a:stretch>
                      <a:fillRect/>
                    </a:stretch>
                  </pic:blipFill>
                  <pic:spPr>
                    <a:xfrm>
                      <a:off x="0" y="0"/>
                      <a:ext cx="5270500" cy="3760470"/>
                    </a:xfrm>
                    <a:prstGeom prst="rect">
                      <a:avLst/>
                    </a:prstGeom>
                  </pic:spPr>
                </pic:pic>
              </a:graphicData>
            </a:graphic>
          </wp:inline>
        </w:drawing>
      </w:r>
      <w:r>
        <w:rPr>
          <w:rFonts w:hint="default"/>
          <w:sz w:val="24"/>
          <w:szCs w:val="24"/>
          <w:lang w:val="en-US"/>
        </w:rPr>
        <w:br w:type="textWrapping"/>
      </w:r>
      <w:r>
        <w:rPr>
          <w:rFonts w:hint="default"/>
          <w:sz w:val="24"/>
          <w:szCs w:val="24"/>
          <w:lang w:val="en-US"/>
        </w:rPr>
        <w:br w:type="textWrapping"/>
      </w:r>
      <w:r>
        <w:rPr>
          <w:rFonts w:hint="default"/>
          <w:sz w:val="24"/>
          <w:szCs w:val="24"/>
          <w:lang w:val="en-US"/>
        </w:rPr>
        <w:br w:type="textWrapping"/>
      </w:r>
      <w:r>
        <w:rPr>
          <w:rFonts w:hint="default"/>
          <w:sz w:val="24"/>
          <w:szCs w:val="24"/>
          <w:lang w:val="en-US"/>
        </w:rPr>
        <w:t>Now after clicking on start flow we have to select payload of the page in which where worlfow has to be started</w:t>
      </w:r>
      <w:r>
        <w:rPr>
          <w:rFonts w:hint="default"/>
          <w:sz w:val="24"/>
          <w:szCs w:val="24"/>
          <w:lang w:val="en-US"/>
        </w:rPr>
        <w:br w:type="textWrapping"/>
      </w:r>
    </w:p>
    <w:p>
      <w:pPr>
        <w:numPr>
          <w:ilvl w:val="0"/>
          <w:numId w:val="1"/>
        </w:numPr>
        <w:ind w:left="0" w:leftChars="0" w:firstLine="0" w:firstLineChars="0"/>
        <w:rPr>
          <w:rFonts w:hint="default"/>
          <w:sz w:val="24"/>
          <w:szCs w:val="24"/>
          <w:lang w:val="en-US"/>
        </w:rPr>
      </w:pPr>
      <w:r>
        <w:rPr>
          <w:rFonts w:hint="default"/>
          <w:sz w:val="24"/>
          <w:szCs w:val="24"/>
          <w:lang w:val="en-US"/>
        </w:rPr>
        <w:t>Now select the Payload of the page in your project where workflow has to be started. And Click on RUN.</w:t>
      </w:r>
      <w:r>
        <w:rPr>
          <w:rFonts w:hint="default"/>
          <w:sz w:val="24"/>
          <w:szCs w:val="24"/>
          <w:lang w:val="en-US"/>
        </w:rPr>
        <w:br w:type="textWrapping"/>
      </w:r>
      <w:r>
        <w:rPr>
          <w:rFonts w:hint="default"/>
          <w:sz w:val="24"/>
          <w:szCs w:val="24"/>
          <w:lang w:val="en-US"/>
        </w:rPr>
        <w:br w:type="textWrapping"/>
      </w:r>
      <w:r>
        <w:rPr>
          <w:rFonts w:hint="default"/>
          <w:sz w:val="24"/>
          <w:szCs w:val="24"/>
          <w:lang w:val="en-US"/>
        </w:rPr>
        <w:br w:type="textWrapping"/>
      </w:r>
      <w:r>
        <w:drawing>
          <wp:inline distT="0" distB="0" distL="114300" distR="114300">
            <wp:extent cx="4027805" cy="3392170"/>
            <wp:effectExtent l="0" t="0" r="10795" b="1143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3"/>
                    <a:stretch>
                      <a:fillRect/>
                    </a:stretch>
                  </pic:blipFill>
                  <pic:spPr>
                    <a:xfrm>
                      <a:off x="0" y="0"/>
                      <a:ext cx="4027805" cy="3392170"/>
                    </a:xfrm>
                    <a:prstGeom prst="rect">
                      <a:avLst/>
                    </a:prstGeom>
                    <a:noFill/>
                    <a:ln>
                      <a:noFill/>
                    </a:ln>
                  </pic:spPr>
                </pic:pic>
              </a:graphicData>
            </a:graphic>
          </wp:inline>
        </w:drawing>
      </w:r>
      <w:r>
        <w:rPr>
          <w:rFonts w:hint="default"/>
          <w:lang w:val="en-US"/>
        </w:rPr>
        <w:t>f</w:t>
      </w:r>
    </w:p>
    <w:p>
      <w:pPr>
        <w:numPr>
          <w:ilvl w:val="0"/>
          <w:numId w:val="1"/>
        </w:numPr>
        <w:ind w:left="0" w:leftChars="0" w:firstLine="0" w:firstLineChars="0"/>
        <w:rPr>
          <w:rFonts w:hint="default"/>
          <w:sz w:val="24"/>
          <w:szCs w:val="24"/>
          <w:lang w:val="en-US"/>
        </w:rPr>
      </w:pPr>
      <w:r>
        <w:rPr>
          <w:rFonts w:hint="default"/>
          <w:sz w:val="24"/>
          <w:szCs w:val="24"/>
          <w:lang w:val="en-US"/>
        </w:rPr>
        <w:t xml:space="preserve">No go to sites , and now Whatever the page u have started the workflow in above step u have to select that Page and click on create Workflow as below </w:t>
      </w:r>
      <w:r>
        <w:rPr>
          <w:rFonts w:hint="default"/>
          <w:sz w:val="24"/>
          <w:szCs w:val="24"/>
          <w:lang w:val="en-US"/>
        </w:rPr>
        <w:br w:type="textWrapping"/>
      </w:r>
      <w:r>
        <w:rPr>
          <w:rFonts w:hint="default"/>
          <w:sz w:val="24"/>
          <w:szCs w:val="24"/>
          <w:lang w:val="en-US"/>
        </w:rPr>
        <w:br w:type="textWrapping"/>
      </w:r>
      <w:r>
        <w:drawing>
          <wp:inline distT="0" distB="0" distL="114300" distR="114300">
            <wp:extent cx="5273040" cy="3201035"/>
            <wp:effectExtent l="0" t="0" r="10160" b="2476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4"/>
                    <a:stretch>
                      <a:fillRect/>
                    </a:stretch>
                  </pic:blipFill>
                  <pic:spPr>
                    <a:xfrm>
                      <a:off x="0" y="0"/>
                      <a:ext cx="5273040" cy="3201035"/>
                    </a:xfrm>
                    <a:prstGeom prst="rect">
                      <a:avLst/>
                    </a:prstGeom>
                    <a:noFill/>
                    <a:ln>
                      <a:noFill/>
                    </a:ln>
                  </pic:spPr>
                </pic:pic>
              </a:graphicData>
            </a:graphic>
          </wp:inline>
        </w:drawing>
      </w:r>
    </w:p>
    <w:p>
      <w:pPr>
        <w:numPr>
          <w:numId w:val="0"/>
        </w:numPr>
      </w:pPr>
    </w:p>
    <w:p>
      <w:pPr>
        <w:numPr>
          <w:ilvl w:val="0"/>
          <w:numId w:val="1"/>
        </w:numPr>
        <w:ind w:left="0" w:leftChars="0" w:firstLine="0" w:firstLineChars="0"/>
        <w:rPr>
          <w:rFonts w:hint="default"/>
          <w:lang w:val="en-US"/>
        </w:rPr>
      </w:pPr>
      <w:r>
        <w:rPr>
          <w:rFonts w:hint="default"/>
          <w:lang w:val="en-US"/>
        </w:rPr>
        <w:t>And now You have to select the Workflow Model which u have created. and add workflow title and then click on next.</w:t>
      </w:r>
      <w:r>
        <w:rPr>
          <w:rFonts w:hint="default"/>
          <w:lang w:val="en-US"/>
        </w:rPr>
        <w:br w:type="textWrapping"/>
      </w:r>
      <w:r>
        <w:rPr>
          <w:rFonts w:hint="default"/>
          <w:lang w:val="en-US"/>
        </w:rPr>
        <w:br w:type="textWrapping"/>
      </w:r>
      <w:r>
        <w:drawing>
          <wp:inline distT="0" distB="0" distL="114300" distR="114300">
            <wp:extent cx="5257800" cy="2257425"/>
            <wp:effectExtent l="0" t="0" r="0" b="3175"/>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5"/>
                    <a:stretch>
                      <a:fillRect/>
                    </a:stretch>
                  </pic:blipFill>
                  <pic:spPr>
                    <a:xfrm>
                      <a:off x="0" y="0"/>
                      <a:ext cx="5257800" cy="2257425"/>
                    </a:xfrm>
                    <a:prstGeom prst="rect">
                      <a:avLst/>
                    </a:prstGeom>
                    <a:noFill/>
                    <a:ln>
                      <a:noFill/>
                    </a:ln>
                  </pic:spPr>
                </pic:pic>
              </a:graphicData>
            </a:graphic>
          </wp:inline>
        </w:drawing>
      </w:r>
    </w:p>
    <w:p>
      <w:pPr>
        <w:numPr>
          <w:numId w:val="0"/>
        </w:numPr>
        <w:ind w:leftChars="0"/>
        <w:rPr>
          <w:rFonts w:hint="default"/>
          <w:sz w:val="24"/>
          <w:szCs w:val="24"/>
          <w:lang w:val="en-US"/>
        </w:rPr>
      </w:pPr>
    </w:p>
    <w:p>
      <w:pPr>
        <w:numPr>
          <w:ilvl w:val="0"/>
          <w:numId w:val="1"/>
        </w:numPr>
        <w:ind w:left="0" w:leftChars="0" w:firstLine="0" w:firstLineChars="0"/>
        <w:rPr>
          <w:rFonts w:hint="default"/>
          <w:sz w:val="24"/>
          <w:szCs w:val="24"/>
          <w:lang w:val="en-US"/>
        </w:rPr>
      </w:pPr>
      <w:r>
        <w:rPr>
          <w:rFonts w:hint="default"/>
          <w:sz w:val="24"/>
          <w:szCs w:val="24"/>
          <w:lang w:val="en-US"/>
        </w:rPr>
        <w:t>After clicking on next now we have to select the ppage and then click on create as below</w:t>
      </w:r>
      <w:r>
        <w:rPr>
          <w:rFonts w:hint="default"/>
          <w:sz w:val="24"/>
          <w:szCs w:val="24"/>
          <w:lang w:val="en-US"/>
        </w:rPr>
        <w:br w:type="textWrapping"/>
      </w:r>
      <w:r>
        <w:rPr>
          <w:rFonts w:hint="default"/>
          <w:sz w:val="24"/>
          <w:szCs w:val="24"/>
          <w:lang w:val="en-US"/>
        </w:rPr>
        <w:br w:type="textWrapping"/>
      </w:r>
      <w:r>
        <w:drawing>
          <wp:inline distT="0" distB="0" distL="114300" distR="114300">
            <wp:extent cx="5843905" cy="1911985"/>
            <wp:effectExtent l="0" t="0" r="23495" b="18415"/>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16"/>
                    <a:stretch>
                      <a:fillRect/>
                    </a:stretch>
                  </pic:blipFill>
                  <pic:spPr>
                    <a:xfrm>
                      <a:off x="0" y="0"/>
                      <a:ext cx="5843905" cy="1911985"/>
                    </a:xfrm>
                    <a:prstGeom prst="rect">
                      <a:avLst/>
                    </a:prstGeom>
                    <a:noFill/>
                    <a:ln>
                      <a:noFill/>
                    </a:ln>
                  </pic:spPr>
                </pic:pic>
              </a:graphicData>
            </a:graphic>
          </wp:inline>
        </w:drawing>
      </w:r>
    </w:p>
    <w:p>
      <w:pPr>
        <w:numPr>
          <w:numId w:val="0"/>
        </w:numPr>
        <w:ind w:leftChars="0"/>
        <w:rPr>
          <w:rFonts w:hint="default"/>
          <w:sz w:val="24"/>
          <w:szCs w:val="24"/>
          <w:lang w:val="en-US"/>
        </w:rPr>
      </w:pPr>
    </w:p>
    <w:p>
      <w:pPr>
        <w:numPr>
          <w:ilvl w:val="0"/>
          <w:numId w:val="1"/>
        </w:numPr>
        <w:ind w:left="0" w:leftChars="0" w:firstLine="0" w:firstLineChars="0"/>
        <w:rPr>
          <w:rFonts w:hint="default"/>
          <w:sz w:val="24"/>
          <w:szCs w:val="24"/>
          <w:lang w:val="en-US"/>
        </w:rPr>
      </w:pPr>
      <w:r>
        <w:rPr>
          <w:rFonts w:hint="default"/>
          <w:sz w:val="24"/>
          <w:szCs w:val="24"/>
          <w:lang w:val="en-US"/>
        </w:rPr>
        <w:t xml:space="preserve">Ater clicking on create now we would have got a Notification. </w:t>
      </w:r>
      <w:r>
        <w:rPr>
          <w:rFonts w:hint="default"/>
          <w:sz w:val="24"/>
          <w:szCs w:val="24"/>
          <w:lang w:val="en-US"/>
        </w:rPr>
        <w:br w:type="textWrapping"/>
      </w:r>
      <w:r>
        <w:rPr>
          <w:rFonts w:hint="default"/>
          <w:sz w:val="24"/>
          <w:szCs w:val="24"/>
          <w:lang w:val="en-US"/>
        </w:rPr>
        <w:t xml:space="preserve">Click on Bell icon as shown as below </w:t>
      </w:r>
      <w:r>
        <w:rPr>
          <w:rFonts w:hint="default"/>
          <w:sz w:val="24"/>
          <w:szCs w:val="24"/>
          <w:lang w:val="en-US"/>
        </w:rPr>
        <w:br w:type="textWrapping"/>
      </w:r>
      <w:r>
        <w:rPr>
          <w:rFonts w:hint="default"/>
          <w:sz w:val="24"/>
          <w:szCs w:val="24"/>
          <w:lang w:val="en-US"/>
        </w:rPr>
        <w:br w:type="textWrapping"/>
      </w:r>
      <w:r>
        <w:rPr>
          <w:rFonts w:hint="default"/>
          <w:sz w:val="24"/>
          <w:szCs w:val="24"/>
          <w:lang w:val="en-US"/>
        </w:rPr>
        <w:drawing>
          <wp:inline distT="0" distB="0" distL="114300" distR="114300">
            <wp:extent cx="4229100" cy="3619500"/>
            <wp:effectExtent l="0" t="0" r="12700" b="12700"/>
            <wp:docPr id="15" name="Picture 15" descr="Screenshot 2024-05-24 at 3.26.3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4-05-24 at 3.26.32 PM"/>
                    <pic:cNvPicPr>
                      <a:picLocks noChangeAspect="1"/>
                    </pic:cNvPicPr>
                  </pic:nvPicPr>
                  <pic:blipFill>
                    <a:blip r:embed="rId17"/>
                    <a:stretch>
                      <a:fillRect/>
                    </a:stretch>
                  </pic:blipFill>
                  <pic:spPr>
                    <a:xfrm>
                      <a:off x="0" y="0"/>
                      <a:ext cx="4229100" cy="3619500"/>
                    </a:xfrm>
                    <a:prstGeom prst="rect">
                      <a:avLst/>
                    </a:prstGeom>
                  </pic:spPr>
                </pic:pic>
              </a:graphicData>
            </a:graphic>
          </wp:inline>
        </w:drawing>
      </w:r>
    </w:p>
    <w:p>
      <w:pPr>
        <w:numPr>
          <w:numId w:val="0"/>
        </w:numPr>
        <w:rPr>
          <w:rFonts w:hint="default"/>
          <w:sz w:val="24"/>
          <w:szCs w:val="24"/>
          <w:lang w:val="en-US"/>
        </w:rPr>
      </w:pPr>
    </w:p>
    <w:p>
      <w:pPr>
        <w:numPr>
          <w:numId w:val="0"/>
        </w:numPr>
        <w:rPr>
          <w:rFonts w:hint="default"/>
          <w:sz w:val="24"/>
          <w:szCs w:val="24"/>
          <w:lang w:val="en-US"/>
        </w:rPr>
      </w:pPr>
    </w:p>
    <w:p>
      <w:pPr>
        <w:numPr>
          <w:ilvl w:val="0"/>
          <w:numId w:val="1"/>
        </w:numPr>
        <w:ind w:left="0" w:leftChars="0" w:firstLine="0" w:firstLineChars="0"/>
        <w:rPr>
          <w:rFonts w:hint="default"/>
          <w:sz w:val="24"/>
          <w:szCs w:val="24"/>
          <w:lang w:val="en-US"/>
        </w:rPr>
      </w:pPr>
      <w:r>
        <w:rPr>
          <w:rFonts w:hint="default"/>
          <w:sz w:val="24"/>
          <w:szCs w:val="24"/>
          <w:lang w:val="en-US"/>
        </w:rPr>
        <w:t>Now we have to select the notification which we sent and then click on complete</w:t>
      </w:r>
      <w:r>
        <w:rPr>
          <w:rFonts w:hint="default"/>
          <w:sz w:val="24"/>
          <w:szCs w:val="24"/>
          <w:lang w:val="en-US"/>
        </w:rPr>
        <w:br w:type="textWrapping"/>
      </w:r>
      <w:r>
        <w:rPr>
          <w:rFonts w:hint="default"/>
          <w:sz w:val="24"/>
          <w:szCs w:val="24"/>
          <w:lang w:val="en-US"/>
        </w:rPr>
        <w:drawing>
          <wp:inline distT="0" distB="0" distL="114300" distR="114300">
            <wp:extent cx="5962015" cy="2780030"/>
            <wp:effectExtent l="0" t="0" r="6985" b="13970"/>
            <wp:docPr id="17" name="Picture 17" descr="Screenshot 2024-05-24 at 3.29.5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4-05-24 at 3.29.59 PM"/>
                    <pic:cNvPicPr>
                      <a:picLocks noChangeAspect="1"/>
                    </pic:cNvPicPr>
                  </pic:nvPicPr>
                  <pic:blipFill>
                    <a:blip r:embed="rId18"/>
                    <a:stretch>
                      <a:fillRect/>
                    </a:stretch>
                  </pic:blipFill>
                  <pic:spPr>
                    <a:xfrm>
                      <a:off x="0" y="0"/>
                      <a:ext cx="5962015" cy="2780030"/>
                    </a:xfrm>
                    <a:prstGeom prst="rect">
                      <a:avLst/>
                    </a:prstGeom>
                  </pic:spPr>
                </pic:pic>
              </a:graphicData>
            </a:graphic>
          </wp:inline>
        </w:drawing>
      </w:r>
    </w:p>
    <w:p>
      <w:pPr>
        <w:numPr>
          <w:numId w:val="0"/>
        </w:numPr>
        <w:rPr>
          <w:rFonts w:hint="default"/>
          <w:sz w:val="24"/>
          <w:szCs w:val="24"/>
          <w:lang w:val="en-US"/>
        </w:rPr>
      </w:pPr>
    </w:p>
    <w:p>
      <w:pPr>
        <w:numPr>
          <w:ilvl w:val="0"/>
          <w:numId w:val="1"/>
        </w:numPr>
        <w:ind w:left="0" w:leftChars="0" w:firstLine="0" w:firstLineChars="0"/>
        <w:rPr>
          <w:rFonts w:hint="default"/>
          <w:sz w:val="24"/>
          <w:szCs w:val="24"/>
          <w:lang w:val="en-US"/>
        </w:rPr>
      </w:pPr>
      <w:r>
        <w:rPr>
          <w:rFonts w:hint="default"/>
          <w:sz w:val="24"/>
          <w:szCs w:val="24"/>
          <w:lang w:val="en-US"/>
        </w:rPr>
        <w:t>After clicking complete it should appear like this as below image. After clicking ok it will send the mail and page will be deleted.</w:t>
      </w:r>
    </w:p>
    <w:p>
      <w:pPr>
        <w:numPr>
          <w:numId w:val="0"/>
        </w:numPr>
        <w:ind w:leftChars="0"/>
        <w:rPr>
          <w:rFonts w:hint="default"/>
          <w:sz w:val="24"/>
          <w:szCs w:val="24"/>
          <w:lang w:val="en-US"/>
        </w:rPr>
      </w:pPr>
      <w:r>
        <w:rPr>
          <w:rFonts w:hint="default"/>
          <w:sz w:val="24"/>
          <w:szCs w:val="24"/>
          <w:lang w:val="en-US"/>
        </w:rPr>
        <w:drawing>
          <wp:inline distT="0" distB="0" distL="114300" distR="114300">
            <wp:extent cx="2906395" cy="2950210"/>
            <wp:effectExtent l="0" t="0" r="14605" b="21590"/>
            <wp:docPr id="19" name="Picture 19" descr="Screenshot 2024-05-24 at 3.33.2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4-05-24 at 3.33.28 PM"/>
                    <pic:cNvPicPr>
                      <a:picLocks noChangeAspect="1"/>
                    </pic:cNvPicPr>
                  </pic:nvPicPr>
                  <pic:blipFill>
                    <a:blip r:embed="rId19"/>
                    <a:stretch>
                      <a:fillRect/>
                    </a:stretch>
                  </pic:blipFill>
                  <pic:spPr>
                    <a:xfrm>
                      <a:off x="0" y="0"/>
                      <a:ext cx="2906395" cy="2950210"/>
                    </a:xfrm>
                    <a:prstGeom prst="rect">
                      <a:avLst/>
                    </a:prstGeom>
                  </pic:spPr>
                </pic:pic>
              </a:graphicData>
            </a:graphic>
          </wp:inline>
        </w:drawing>
      </w:r>
    </w:p>
    <w:p>
      <w:pPr>
        <w:numPr>
          <w:numId w:val="0"/>
        </w:numPr>
        <w:ind w:leftChars="0"/>
        <w:rPr>
          <w:rFonts w:hint="default"/>
          <w:sz w:val="24"/>
          <w:szCs w:val="24"/>
          <w:lang w:val="en-US"/>
        </w:rPr>
      </w:pPr>
    </w:p>
    <w:p>
      <w:pPr>
        <w:numPr>
          <w:ilvl w:val="0"/>
          <w:numId w:val="1"/>
        </w:numPr>
        <w:ind w:left="0" w:leftChars="0" w:firstLine="0" w:firstLineChars="0"/>
        <w:rPr>
          <w:rFonts w:hint="default"/>
          <w:sz w:val="24"/>
          <w:szCs w:val="24"/>
          <w:lang w:val="en-US"/>
        </w:rPr>
      </w:pPr>
      <w:r>
        <w:rPr>
          <w:rFonts w:hint="default"/>
          <w:sz w:val="24"/>
          <w:szCs w:val="24"/>
          <w:lang w:val="en-US"/>
        </w:rPr>
        <w:t>Now mail has been sent saying the page has been deleted.</w:t>
      </w:r>
      <w:r>
        <w:rPr>
          <w:rFonts w:hint="default"/>
          <w:sz w:val="24"/>
          <w:szCs w:val="24"/>
          <w:lang w:val="en-US"/>
        </w:rPr>
        <w:br w:type="textWrapping"/>
      </w:r>
      <w:r>
        <w:rPr>
          <w:rFonts w:hint="default"/>
          <w:sz w:val="24"/>
          <w:szCs w:val="24"/>
          <w:lang w:val="en-US"/>
        </w:rPr>
        <w:t>We can verify by checking the mail of Reciever Inbox a mail would have been recieved.</w:t>
      </w:r>
    </w:p>
    <w:p>
      <w:pPr>
        <w:numPr>
          <w:numId w:val="0"/>
        </w:numPr>
      </w:pPr>
    </w:p>
    <w:p>
      <w:pPr>
        <w:numPr>
          <w:ilvl w:val="0"/>
          <w:numId w:val="0"/>
        </w:numPr>
        <w:rPr>
          <w:rFonts w:hint="default"/>
          <w:sz w:val="24"/>
          <w:szCs w:val="24"/>
          <w:lang w:val="en-US"/>
        </w:rPr>
      </w:pPr>
      <w:r>
        <w:rPr>
          <w:rFonts w:hint="default"/>
          <w:sz w:val="24"/>
          <w:szCs w:val="24"/>
          <w:lang w:val="en-US"/>
        </w:rPr>
        <w:br w:type="textWrapping"/>
      </w:r>
      <w:r>
        <w:rPr>
          <w:rFonts w:hint="default"/>
          <w:sz w:val="24"/>
          <w:szCs w:val="24"/>
          <w:lang w:val="en-US"/>
        </w:rPr>
        <w:br w:type="textWrapping"/>
      </w:r>
      <w:r>
        <w:rPr>
          <w:rFonts w:hint="default"/>
          <w:sz w:val="24"/>
          <w:szCs w:val="24"/>
          <w:lang w:val="en-US"/>
        </w:rPr>
        <w:br w:type="textWrapping"/>
      </w:r>
      <w:r>
        <w:rPr>
          <w:rFonts w:hint="default"/>
          <w:sz w:val="24"/>
          <w:szCs w:val="24"/>
          <w:lang w:val="en-US"/>
        </w:rPr>
        <w:br w:type="textWrapping"/>
      </w:r>
      <w:r>
        <w:rPr>
          <w:rFonts w:hint="default"/>
          <w:sz w:val="24"/>
          <w:szCs w:val="24"/>
          <w:lang w:val="en-US"/>
        </w:rPr>
        <w:br w:type="textWrapping"/>
      </w:r>
      <w:r>
        <w:rPr>
          <w:rFonts w:hint="default"/>
          <w:sz w:val="24"/>
          <w:szCs w:val="24"/>
          <w:lang w:val="en-US"/>
        </w:rPr>
        <w:br w:type="textWrapping"/>
      </w:r>
      <w:r>
        <w:rPr>
          <w:rFonts w:hint="default"/>
          <w:sz w:val="24"/>
          <w:szCs w:val="24"/>
          <w:lang w:val="en-US"/>
        </w:rPr>
        <w:br w:type="textWrapping"/>
      </w:r>
      <w:r>
        <w:rPr>
          <w:rFonts w:hint="default"/>
          <w:sz w:val="24"/>
          <w:szCs w:val="24"/>
          <w:lang w:val="en-US"/>
        </w:rPr>
        <w:t>OutPut shows like this below image.</w:t>
      </w:r>
      <w:r>
        <w:br w:type="textWrapping"/>
      </w:r>
      <w:r>
        <w:br w:type="textWrapping"/>
      </w:r>
      <w:r>
        <w:drawing>
          <wp:inline distT="0" distB="0" distL="114300" distR="114300">
            <wp:extent cx="5273040" cy="1990090"/>
            <wp:effectExtent l="0" t="0" r="10160" b="1651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20"/>
                    <a:stretch>
                      <a:fillRect/>
                    </a:stretch>
                  </pic:blipFill>
                  <pic:spPr>
                    <a:xfrm>
                      <a:off x="0" y="0"/>
                      <a:ext cx="5273040" cy="1990090"/>
                    </a:xfrm>
                    <a:prstGeom prst="rect">
                      <a:avLst/>
                    </a:prstGeom>
                    <a:noFill/>
                    <a:ln>
                      <a:noFill/>
                    </a:ln>
                  </pic:spPr>
                </pic:pic>
              </a:graphicData>
            </a:graphic>
          </wp:inline>
        </w:drawing>
      </w: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u w:val="single"/>
          <w:lang w:val="en-US"/>
        </w:rPr>
      </w:pPr>
      <w:r>
        <w:rPr>
          <w:rFonts w:hint="default"/>
          <w:sz w:val="24"/>
          <w:szCs w:val="24"/>
          <w:u w:val="single"/>
          <w:lang w:val="en-US"/>
        </w:rPr>
        <w:t>GIT PUSHING PROCESS FOR WORKFLOW MODELS:-</w:t>
      </w:r>
    </w:p>
    <w:p>
      <w:pPr>
        <w:numPr>
          <w:numId w:val="0"/>
        </w:numPr>
        <w:rPr>
          <w:rFonts w:hint="default"/>
          <w:sz w:val="24"/>
          <w:szCs w:val="24"/>
          <w:lang w:val="en-US"/>
        </w:rPr>
      </w:pPr>
    </w:p>
    <w:p>
      <w:pPr>
        <w:numPr>
          <w:numId w:val="0"/>
        </w:numPr>
        <w:rPr>
          <w:rFonts w:hint="default"/>
          <w:sz w:val="24"/>
          <w:szCs w:val="24"/>
          <w:lang w:val="en-US"/>
        </w:rPr>
      </w:pPr>
      <w:r>
        <w:rPr>
          <w:rFonts w:hint="default"/>
          <w:sz w:val="24"/>
          <w:szCs w:val="24"/>
          <w:lang w:val="en-US"/>
        </w:rPr>
        <w:t>For this workflow task we cannot push as the other tasks because the workflows will store under conf and var.</w:t>
      </w:r>
    </w:p>
    <w:p>
      <w:pPr>
        <w:numPr>
          <w:numId w:val="0"/>
        </w:numPr>
        <w:rPr>
          <w:rFonts w:hint="default"/>
          <w:sz w:val="24"/>
          <w:szCs w:val="24"/>
          <w:lang w:val="en-US"/>
        </w:rPr>
      </w:pPr>
    </w:p>
    <w:p>
      <w:pPr>
        <w:numPr>
          <w:numId w:val="0"/>
        </w:numPr>
        <w:rPr>
          <w:rFonts w:hint="default"/>
          <w:sz w:val="24"/>
          <w:szCs w:val="24"/>
          <w:lang w:val="en-US"/>
        </w:rPr>
      </w:pPr>
      <w:r>
        <w:rPr>
          <w:rFonts w:hint="default"/>
          <w:sz w:val="24"/>
          <w:szCs w:val="24"/>
          <w:lang w:val="en-US"/>
        </w:rPr>
        <w:t xml:space="preserve">The workflows Models will store under these two paths Conf and Var. </w:t>
      </w:r>
    </w:p>
    <w:p>
      <w:pPr>
        <w:numPr>
          <w:numId w:val="0"/>
        </w:numPr>
        <w:rPr>
          <w:rFonts w:hint="default"/>
          <w:sz w:val="24"/>
          <w:szCs w:val="24"/>
          <w:lang w:val="en-US"/>
        </w:rPr>
      </w:pPr>
      <w:bookmarkStart w:id="0" w:name="_GoBack"/>
      <w:bookmarkEnd w:id="0"/>
    </w:p>
    <w:p>
      <w:pPr>
        <w:numPr>
          <w:numId w:val="0"/>
        </w:numPr>
        <w:rPr>
          <w:rFonts w:hint="default"/>
          <w:sz w:val="24"/>
          <w:szCs w:val="24"/>
          <w:lang w:val="en-US"/>
        </w:rPr>
      </w:pPr>
      <w:r>
        <w:rPr>
          <w:rFonts w:hint="default"/>
          <w:sz w:val="24"/>
          <w:szCs w:val="24"/>
          <w:lang w:val="en-US"/>
        </w:rPr>
        <w:t>We have to Store this two folder under “Ui-Content” like below image</w:t>
      </w:r>
    </w:p>
    <w:p>
      <w:pPr>
        <w:numPr>
          <w:numId w:val="0"/>
        </w:numPr>
        <w:rPr>
          <w:rFonts w:hint="default"/>
          <w:sz w:val="24"/>
          <w:szCs w:val="24"/>
          <w:lang w:val="en-US"/>
        </w:rPr>
      </w:pPr>
    </w:p>
    <w:p>
      <w:pPr>
        <w:numPr>
          <w:numId w:val="0"/>
        </w:numPr>
        <w:rPr>
          <w:rFonts w:hint="default"/>
          <w:sz w:val="24"/>
          <w:szCs w:val="24"/>
          <w:lang w:val="en-US"/>
        </w:rPr>
      </w:pPr>
      <w:r>
        <w:rPr>
          <w:rFonts w:hint="default"/>
          <w:sz w:val="24"/>
          <w:szCs w:val="24"/>
          <w:lang w:val="en-US"/>
        </w:rPr>
        <w:drawing>
          <wp:inline distT="0" distB="0" distL="114300" distR="114300">
            <wp:extent cx="3041650" cy="3089910"/>
            <wp:effectExtent l="0" t="0" r="6350" b="8890"/>
            <wp:docPr id="22" name="Picture 22" descr="Screenshot 2024-05-24 at 4.04.2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4-05-24 at 4.04.26 PM"/>
                    <pic:cNvPicPr>
                      <a:picLocks noChangeAspect="1"/>
                    </pic:cNvPicPr>
                  </pic:nvPicPr>
                  <pic:blipFill>
                    <a:blip r:embed="rId21"/>
                    <a:stretch>
                      <a:fillRect/>
                    </a:stretch>
                  </pic:blipFill>
                  <pic:spPr>
                    <a:xfrm>
                      <a:off x="0" y="0"/>
                      <a:ext cx="3041650" cy="3089910"/>
                    </a:xfrm>
                    <a:prstGeom prst="rect">
                      <a:avLst/>
                    </a:prstGeom>
                  </pic:spPr>
                </pic:pic>
              </a:graphicData>
            </a:graphic>
          </wp:inline>
        </w:drawing>
      </w:r>
    </w:p>
    <w:p>
      <w:pPr>
        <w:numPr>
          <w:numId w:val="0"/>
        </w:numPr>
        <w:rPr>
          <w:rFonts w:hint="default"/>
          <w:sz w:val="24"/>
          <w:szCs w:val="24"/>
          <w:lang w:val="en-US"/>
        </w:rPr>
      </w:pPr>
    </w:p>
    <w:p>
      <w:pPr>
        <w:numPr>
          <w:numId w:val="0"/>
        </w:numPr>
        <w:rPr>
          <w:rFonts w:hint="default"/>
          <w:sz w:val="24"/>
          <w:szCs w:val="24"/>
          <w:lang w:val="en-US"/>
        </w:rPr>
      </w:pPr>
      <w:r>
        <w:rPr>
          <w:rFonts w:hint="default"/>
          <w:sz w:val="24"/>
          <w:szCs w:val="24"/>
          <w:lang w:val="en-US"/>
        </w:rPr>
        <w:t>And also we have to add filter to reading the folder we have added, like below image then it will be accepted by this folder</w:t>
      </w:r>
    </w:p>
    <w:p>
      <w:pPr>
        <w:numPr>
          <w:numId w:val="0"/>
        </w:numPr>
        <w:rPr>
          <w:rFonts w:hint="default"/>
          <w:sz w:val="24"/>
          <w:szCs w:val="24"/>
          <w:lang w:val="en-US"/>
        </w:rPr>
      </w:pPr>
    </w:p>
    <w:p>
      <w:pPr>
        <w:numPr>
          <w:numId w:val="0"/>
        </w:numPr>
        <w:rPr>
          <w:rFonts w:hint="default"/>
          <w:sz w:val="24"/>
          <w:szCs w:val="24"/>
          <w:lang w:val="en-US"/>
        </w:rPr>
      </w:pPr>
      <w:r>
        <w:rPr>
          <w:rFonts w:hint="default"/>
          <w:sz w:val="24"/>
          <w:szCs w:val="24"/>
          <w:lang w:val="en-US"/>
        </w:rPr>
        <w:drawing>
          <wp:inline distT="0" distB="0" distL="114300" distR="114300">
            <wp:extent cx="4749800" cy="3060700"/>
            <wp:effectExtent l="0" t="0" r="0" b="12700"/>
            <wp:docPr id="24" name="Picture 24" descr="Screenshot 2024-05-24 at 4.09.2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4-05-24 at 4.09.27 PM"/>
                    <pic:cNvPicPr>
                      <a:picLocks noChangeAspect="1"/>
                    </pic:cNvPicPr>
                  </pic:nvPicPr>
                  <pic:blipFill>
                    <a:blip r:embed="rId22"/>
                    <a:stretch>
                      <a:fillRect/>
                    </a:stretch>
                  </pic:blipFill>
                  <pic:spPr>
                    <a:xfrm>
                      <a:off x="0" y="0"/>
                      <a:ext cx="4749800" cy="3060700"/>
                    </a:xfrm>
                    <a:prstGeom prst="rect">
                      <a:avLst/>
                    </a:prstGeom>
                  </pic:spPr>
                </pic:pic>
              </a:graphicData>
            </a:graphic>
          </wp:inline>
        </w:drawing>
      </w:r>
    </w:p>
    <w:p>
      <w:pPr>
        <w:numPr>
          <w:numId w:val="0"/>
        </w:numPr>
        <w:rPr>
          <w:rFonts w:hint="default"/>
          <w:sz w:val="24"/>
          <w:szCs w:val="24"/>
          <w:lang w:val="en-US"/>
        </w:rPr>
      </w:pPr>
    </w:p>
    <w:p>
      <w:pPr>
        <w:numPr>
          <w:numId w:val="0"/>
        </w:numPr>
        <w:rPr>
          <w:rFonts w:hint="default"/>
          <w:sz w:val="24"/>
          <w:szCs w:val="24"/>
          <w:lang w:val="en-US"/>
        </w:rPr>
      </w:pPr>
      <w:r>
        <w:rPr>
          <w:rFonts w:hint="default"/>
          <w:sz w:val="24"/>
          <w:szCs w:val="24"/>
          <w:lang w:val="en-US"/>
        </w:rPr>
        <w:t>The Added code of the filter as below image</w:t>
      </w:r>
    </w:p>
    <w:p>
      <w:pPr>
        <w:numPr>
          <w:numId w:val="0"/>
        </w:numPr>
        <w:rPr>
          <w:rFonts w:hint="default"/>
          <w:sz w:val="24"/>
          <w:szCs w:val="24"/>
          <w:lang w:val="en-US"/>
        </w:rPr>
      </w:pPr>
    </w:p>
    <w:p>
      <w:pPr>
        <w:numPr>
          <w:numId w:val="0"/>
        </w:numPr>
        <w:rPr>
          <w:rFonts w:hint="default"/>
          <w:sz w:val="24"/>
          <w:szCs w:val="24"/>
          <w:lang w:val="en-US"/>
        </w:rPr>
      </w:pPr>
      <w:r>
        <w:rPr>
          <w:rFonts w:hint="default"/>
          <w:sz w:val="24"/>
          <w:szCs w:val="24"/>
          <w:lang w:val="en-US"/>
        </w:rPr>
        <w:drawing>
          <wp:inline distT="0" distB="0" distL="114300" distR="114300">
            <wp:extent cx="5268595" cy="1896110"/>
            <wp:effectExtent l="0" t="0" r="14605" b="8890"/>
            <wp:docPr id="25" name="Picture 25" descr="Screenshot 2024-05-24 at 4.10.1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4-05-24 at 4.10.11 PM"/>
                    <pic:cNvPicPr>
                      <a:picLocks noChangeAspect="1"/>
                    </pic:cNvPicPr>
                  </pic:nvPicPr>
                  <pic:blipFill>
                    <a:blip r:embed="rId23"/>
                    <a:stretch>
                      <a:fillRect/>
                    </a:stretch>
                  </pic:blipFill>
                  <pic:spPr>
                    <a:xfrm>
                      <a:off x="0" y="0"/>
                      <a:ext cx="5268595" cy="1896110"/>
                    </a:xfrm>
                    <a:prstGeom prst="rect">
                      <a:avLst/>
                    </a:prstGeom>
                  </pic:spPr>
                </pic:pic>
              </a:graphicData>
            </a:graphic>
          </wp:inline>
        </w:drawing>
      </w:r>
    </w:p>
    <w:p>
      <w:pPr>
        <w:numPr>
          <w:numId w:val="0"/>
        </w:numPr>
        <w:rPr>
          <w:rFonts w:hint="default"/>
          <w:sz w:val="24"/>
          <w:szCs w:val="24"/>
          <w:lang w:val="en-US"/>
        </w:rPr>
      </w:pPr>
    </w:p>
    <w:p>
      <w:pPr>
        <w:numPr>
          <w:numId w:val="0"/>
        </w:numPr>
        <w:rPr>
          <w:rFonts w:hint="default"/>
          <w:sz w:val="24"/>
          <w:szCs w:val="24"/>
          <w:lang w:val="en-US"/>
        </w:rPr>
      </w:pPr>
      <w:r>
        <w:rPr>
          <w:rFonts w:hint="default"/>
          <w:sz w:val="24"/>
          <w:szCs w:val="24"/>
          <w:lang w:val="en-US"/>
        </w:rPr>
        <w:t>Before adding the filter.xml the conf and var will get error. After adding the filter the error will be resolved becuase before we haven’t added the path that should read.</w:t>
      </w: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p>
      <w:pPr>
        <w:numPr>
          <w:numId w:val="0"/>
        </w:numPr>
        <w:rPr>
          <w:rFonts w:hint="default"/>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monospace">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6E1A18"/>
    <w:multiLevelType w:val="singleLevel"/>
    <w:tmpl w:val="BB6E1A18"/>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B3E89F9"/>
    <w:rsid w:val="3B3E89F9"/>
    <w:rsid w:val="3BBE5860"/>
    <w:rsid w:val="5DF6991D"/>
    <w:rsid w:val="64FFE864"/>
    <w:rsid w:val="7EF32E44"/>
    <w:rsid w:val="DFF825B6"/>
    <w:rsid w:val="F59B31C1"/>
    <w:rsid w:val="FA5D44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5">
    <w:name w:val="Hyperlink"/>
    <w:basedOn w:val="2"/>
    <w:uiPriority w:val="0"/>
    <w:rPr>
      <w:color w:val="0000FF"/>
      <w:u w:val="single"/>
    </w:rPr>
  </w:style>
  <w:style w:type="paragraph" w:customStyle="1" w:styleId="6">
    <w:name w:val="p1"/>
    <w:uiPriority w:val="0"/>
    <w:pPr>
      <w:spacing w:before="0" w:beforeAutospacing="0" w:after="0" w:afterAutospacing="0"/>
      <w:ind w:left="0" w:right="0"/>
      <w:jc w:val="left"/>
    </w:pPr>
    <w:rPr>
      <w:rFonts w:ascii="Helvetica Neue" w:hAnsi="Helvetica Neue" w:eastAsia="Helvetica Neue" w:cs="Helvetica Neue"/>
      <w:kern w:val="0"/>
      <w:sz w:val="26"/>
      <w:szCs w:val="2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37</TotalTime>
  <ScaleCrop>false</ScaleCrop>
  <LinksUpToDate>false</LinksUpToDate>
  <CharactersWithSpaces>0</CharactersWithSpaces>
  <Application>WPS Office_5.7.2.8094_F1E327BC-269C-435d-A152-05C5408002CA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2024-05-24T11:18:00Z</dcterms:created>
  <dc:creator>Sai Navatej</dc:creator>
  <cp:lastModifiedBy>Sai Navatej</cp:lastModifiedBy>
  <dcterms:modified xsi:type="dcterms:W3CDTF">2024-05-24T16:16:13Z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1033-5.7.2.8094</vt:lpwstr>
  </property>
</Properties>
</file>