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7365" w14:textId="77777777" w:rsidR="00D90E46" w:rsidRDefault="00000000" w:rsidP="004051B5">
      <w:pPr>
        <w:pStyle w:val="Title"/>
        <w:jc w:val="center"/>
      </w:pPr>
      <w:r>
        <w:t>OOPS IN PROJECT</w:t>
      </w:r>
    </w:p>
    <w:p w14:paraId="2786F356" w14:textId="77777777" w:rsidR="00D90E46" w:rsidRPr="004051B5" w:rsidRDefault="00000000" w:rsidP="004051B5">
      <w:pPr>
        <w:pStyle w:val="Subtitle"/>
        <w:jc w:val="center"/>
        <w:rPr>
          <w:color w:val="000000" w:themeColor="text1"/>
        </w:rPr>
      </w:pPr>
      <w:r w:rsidRPr="004051B5">
        <w:rPr>
          <w:color w:val="000000" w:themeColor="text1"/>
        </w:rPr>
        <w:t>Bus Booking System — Full Stack Application</w:t>
      </w:r>
    </w:p>
    <w:p w14:paraId="3AF640C5" w14:textId="6B3F509F" w:rsidR="00D90E46" w:rsidRDefault="00000000" w:rsidP="004051B5">
      <w:pPr>
        <w:spacing w:after="600"/>
        <w:jc w:val="center"/>
      </w:pPr>
      <w:proofErr w:type="gramStart"/>
      <w:r>
        <w:rPr>
          <w:i/>
          <w:color w:val="555555"/>
          <w:sz w:val="24"/>
        </w:rPr>
        <w:t>Angular</w:t>
      </w:r>
      <w:r w:rsidR="004051B5">
        <w:rPr>
          <w:i/>
          <w:color w:val="555555"/>
          <w:sz w:val="24"/>
        </w:rPr>
        <w:t xml:space="preserve"> </w:t>
      </w:r>
      <w:r>
        <w:rPr>
          <w:i/>
          <w:color w:val="555555"/>
          <w:sz w:val="24"/>
        </w:rPr>
        <w:t xml:space="preserve"> .NET</w:t>
      </w:r>
      <w:proofErr w:type="gramEnd"/>
      <w:r>
        <w:rPr>
          <w:i/>
          <w:color w:val="555555"/>
          <w:sz w:val="24"/>
        </w:rPr>
        <w:t xml:space="preserve"> Web </w:t>
      </w:r>
      <w:proofErr w:type="gramStart"/>
      <w:r>
        <w:rPr>
          <w:i/>
          <w:color w:val="555555"/>
          <w:sz w:val="24"/>
        </w:rPr>
        <w:t>API  ·</w:t>
      </w:r>
      <w:proofErr w:type="gramEnd"/>
      <w:r>
        <w:rPr>
          <w:i/>
          <w:color w:val="555555"/>
          <w:sz w:val="24"/>
        </w:rPr>
        <w:t xml:space="preserve">  PostgreSQL</w:t>
      </w:r>
    </w:p>
    <w:p w14:paraId="141F9884" w14:textId="77777777" w:rsidR="00D90E46" w:rsidRDefault="00000000" w:rsidP="004051B5">
      <w:pPr>
        <w:pStyle w:val="Heading1"/>
      </w:pPr>
      <w:r>
        <w:t>Assignment Task</w:t>
      </w:r>
    </w:p>
    <w:p w14:paraId="28F746FD" w14:textId="3FD5A571" w:rsidR="004051B5" w:rsidRDefault="00000000" w:rsidP="004051B5">
      <w:r>
        <w:t>Create a document that explains your project based on what we learned in OOPS today.</w:t>
      </w:r>
      <w:r>
        <w:br/>
        <w:t>If the concepts are already done — display them and explain what you understand better now.</w:t>
      </w:r>
      <w:r>
        <w:br/>
        <w:t>If not done already — add those points and explain how it makes it better.</w:t>
      </w:r>
    </w:p>
    <w:p w14:paraId="029FC5FB" w14:textId="1524344E" w:rsidR="00D90E46" w:rsidRDefault="00000000" w:rsidP="004051B5">
      <w:pPr>
        <w:pStyle w:val="Heading1"/>
      </w:pPr>
      <w:r>
        <w:t>1. Project Overview</w:t>
      </w:r>
    </w:p>
    <w:p w14:paraId="610BE3DD" w14:textId="77777777" w:rsidR="004051B5" w:rsidRPr="004051B5" w:rsidRDefault="004051B5" w:rsidP="004051B5">
      <w:pPr>
        <w:spacing w:before="200" w:after="80"/>
        <w:rPr>
          <w:b/>
          <w:bCs/>
          <w:color w:val="1A1A2E"/>
        </w:rPr>
      </w:pPr>
      <w:r w:rsidRPr="004051B5">
        <w:rPr>
          <w:color w:val="1A1A2E"/>
        </w:rPr>
        <w:t xml:space="preserve">Bus Booking System is an end-to-end web-based application that mimics actual bus travels booking processes in the real world. This application has been developed using </w:t>
      </w:r>
      <w:r w:rsidRPr="004051B5">
        <w:rPr>
          <w:b/>
          <w:bCs/>
          <w:color w:val="1A1A2E"/>
        </w:rPr>
        <w:t>Angular (frontend), .NET 10 Web API (backend), and PostgreSQL (database).</w:t>
      </w:r>
    </w:p>
    <w:p w14:paraId="79E4737A" w14:textId="77777777" w:rsidR="004051B5" w:rsidRDefault="004051B5" w:rsidP="004051B5">
      <w:pPr>
        <w:spacing w:before="200" w:after="80"/>
        <w:rPr>
          <w:color w:val="1A1A2E"/>
        </w:rPr>
      </w:pPr>
      <w:r w:rsidRPr="004051B5">
        <w:rPr>
          <w:color w:val="1A1A2E"/>
        </w:rPr>
        <w:t xml:space="preserve">There are three types of users supported by the application – </w:t>
      </w:r>
      <w:r w:rsidRPr="004051B5">
        <w:rPr>
          <w:b/>
          <w:bCs/>
          <w:color w:val="1A1A2E"/>
        </w:rPr>
        <w:t>Customers, Operators, and Admin</w:t>
      </w:r>
      <w:r w:rsidRPr="004051B5">
        <w:rPr>
          <w:color w:val="1A1A2E"/>
        </w:rPr>
        <w:t>.</w:t>
      </w:r>
    </w:p>
    <w:p w14:paraId="2889AC4F" w14:textId="74C66382" w:rsidR="00D90E46" w:rsidRDefault="00000000" w:rsidP="004051B5">
      <w:pPr>
        <w:pStyle w:val="Heading2"/>
      </w:pPr>
      <w:r>
        <w:t>1.1 Folder Structure</w:t>
      </w:r>
    </w:p>
    <w:p w14:paraId="44A42BDD" w14:textId="77777777" w:rsidR="00D90E46" w:rsidRDefault="00000000">
      <w:pPr>
        <w:spacing w:after="80"/>
      </w:pPr>
      <w:r>
        <w:rPr>
          <w:color w:val="1A1A2E"/>
        </w:rPr>
        <w:t>The backend is cleanly organised into dedicated folders, each with a single responsibility:</w:t>
      </w:r>
    </w:p>
    <w:tbl>
      <w:tblPr>
        <w:tblStyle w:val="TableGrid"/>
        <w:tblW w:w="0" w:type="auto"/>
        <w:shd w:val="clear" w:color="auto" w:fill="C6D9F1" w:themeFill="text2" w:themeFillTint="33"/>
        <w:tblLook w:val="04A0" w:firstRow="1" w:lastRow="0" w:firstColumn="1" w:lastColumn="0" w:noHBand="0" w:noVBand="1"/>
      </w:tblPr>
      <w:tblGrid>
        <w:gridCol w:w="4703"/>
        <w:gridCol w:w="4703"/>
      </w:tblGrid>
      <w:tr w:rsidR="00D90E46" w14:paraId="003D187A" w14:textId="77777777" w:rsidTr="004051B5">
        <w:tc>
          <w:tcPr>
            <w:tcW w:w="4703" w:type="dxa"/>
            <w:shd w:val="clear" w:color="auto" w:fill="C6D9F1" w:themeFill="text2" w:themeFillTint="33"/>
          </w:tcPr>
          <w:p w14:paraId="69339CF7" w14:textId="77777777" w:rsidR="00D90E46" w:rsidRDefault="00000000">
            <w:r>
              <w:rPr>
                <w:b/>
                <w:color w:val="FFFFFF"/>
                <w:sz w:val="21"/>
              </w:rPr>
              <w:t>Folder</w:t>
            </w:r>
          </w:p>
        </w:tc>
        <w:tc>
          <w:tcPr>
            <w:tcW w:w="4703" w:type="dxa"/>
            <w:shd w:val="clear" w:color="auto" w:fill="C6D9F1" w:themeFill="text2" w:themeFillTint="33"/>
          </w:tcPr>
          <w:p w14:paraId="7C19AE35" w14:textId="77777777" w:rsidR="00D90E46" w:rsidRDefault="00000000">
            <w:r>
              <w:rPr>
                <w:b/>
                <w:color w:val="FFFFFF"/>
                <w:sz w:val="21"/>
              </w:rPr>
              <w:t>Purpose</w:t>
            </w:r>
          </w:p>
        </w:tc>
      </w:tr>
      <w:tr w:rsidR="00D90E46" w14:paraId="7A49389B" w14:textId="77777777" w:rsidTr="004051B5">
        <w:tc>
          <w:tcPr>
            <w:tcW w:w="4703" w:type="dxa"/>
            <w:shd w:val="clear" w:color="auto" w:fill="C6D9F1" w:themeFill="text2" w:themeFillTint="33"/>
          </w:tcPr>
          <w:p w14:paraId="42E09F1E" w14:textId="77777777" w:rsidR="00D90E46" w:rsidRDefault="00000000">
            <w:r>
              <w:rPr>
                <w:sz w:val="20"/>
              </w:rPr>
              <w:t>Backend/Models/</w:t>
            </w:r>
          </w:p>
        </w:tc>
        <w:tc>
          <w:tcPr>
            <w:tcW w:w="4703" w:type="dxa"/>
            <w:shd w:val="clear" w:color="auto" w:fill="C6D9F1" w:themeFill="text2" w:themeFillTint="33"/>
          </w:tcPr>
          <w:p w14:paraId="3E450E7A" w14:textId="77777777" w:rsidR="00D90E46" w:rsidRDefault="00000000">
            <w:r>
              <w:rPr>
                <w:sz w:val="20"/>
              </w:rPr>
              <w:t>C# entity classes that map to PostgreSQL tables (Booking, Bus, User, Feedback, …)</w:t>
            </w:r>
          </w:p>
        </w:tc>
      </w:tr>
      <w:tr w:rsidR="00D90E46" w14:paraId="37103D9E" w14:textId="77777777" w:rsidTr="004051B5">
        <w:tc>
          <w:tcPr>
            <w:tcW w:w="4703" w:type="dxa"/>
            <w:shd w:val="clear" w:color="auto" w:fill="C6D9F1" w:themeFill="text2" w:themeFillTint="33"/>
          </w:tcPr>
          <w:p w14:paraId="660D8DCA" w14:textId="77777777" w:rsidR="00D90E46" w:rsidRDefault="00000000">
            <w:r>
              <w:rPr>
                <w:sz w:val="20"/>
              </w:rPr>
              <w:t>Backend/Controllers/</w:t>
            </w:r>
          </w:p>
        </w:tc>
        <w:tc>
          <w:tcPr>
            <w:tcW w:w="4703" w:type="dxa"/>
            <w:shd w:val="clear" w:color="auto" w:fill="C6D9F1" w:themeFill="text2" w:themeFillTint="33"/>
          </w:tcPr>
          <w:p w14:paraId="31056569" w14:textId="77777777" w:rsidR="00D90E46" w:rsidRDefault="00000000">
            <w:r>
              <w:rPr>
                <w:sz w:val="20"/>
              </w:rPr>
              <w:t>ASP.NET controllers that expose REST API endpoints</w:t>
            </w:r>
          </w:p>
        </w:tc>
      </w:tr>
      <w:tr w:rsidR="00D90E46" w14:paraId="5664552D" w14:textId="77777777" w:rsidTr="004051B5">
        <w:tc>
          <w:tcPr>
            <w:tcW w:w="4703" w:type="dxa"/>
            <w:shd w:val="clear" w:color="auto" w:fill="C6D9F1" w:themeFill="text2" w:themeFillTint="33"/>
          </w:tcPr>
          <w:p w14:paraId="0518B363" w14:textId="77777777" w:rsidR="00D90E46" w:rsidRDefault="00000000">
            <w:r>
              <w:rPr>
                <w:sz w:val="20"/>
              </w:rPr>
              <w:t>Backend/Services/</w:t>
            </w:r>
          </w:p>
        </w:tc>
        <w:tc>
          <w:tcPr>
            <w:tcW w:w="4703" w:type="dxa"/>
            <w:shd w:val="clear" w:color="auto" w:fill="C6D9F1" w:themeFill="text2" w:themeFillTint="33"/>
          </w:tcPr>
          <w:p w14:paraId="1FA6A067" w14:textId="77777777" w:rsidR="00D90E46" w:rsidRDefault="00000000">
            <w:r>
              <w:rPr>
                <w:sz w:val="20"/>
              </w:rPr>
              <w:t>Business-logic classes (EmailService) — separated from controllers</w:t>
            </w:r>
          </w:p>
        </w:tc>
      </w:tr>
      <w:tr w:rsidR="00D90E46" w14:paraId="5DE0E38C" w14:textId="77777777" w:rsidTr="004051B5">
        <w:tc>
          <w:tcPr>
            <w:tcW w:w="4703" w:type="dxa"/>
            <w:shd w:val="clear" w:color="auto" w:fill="C6D9F1" w:themeFill="text2" w:themeFillTint="33"/>
          </w:tcPr>
          <w:p w14:paraId="62247D4E" w14:textId="77777777" w:rsidR="00D90E46" w:rsidRDefault="00000000">
            <w:r>
              <w:rPr>
                <w:sz w:val="20"/>
              </w:rPr>
              <w:t>Backend/Interfaces/</w:t>
            </w:r>
          </w:p>
        </w:tc>
        <w:tc>
          <w:tcPr>
            <w:tcW w:w="4703" w:type="dxa"/>
            <w:shd w:val="clear" w:color="auto" w:fill="C6D9F1" w:themeFill="text2" w:themeFillTint="33"/>
          </w:tcPr>
          <w:p w14:paraId="2CE810FF" w14:textId="77777777" w:rsidR="00D90E46" w:rsidRDefault="00000000">
            <w:r>
              <w:rPr>
                <w:sz w:val="20"/>
              </w:rPr>
              <w:t>C# interfaces that define service contracts (IEmailService)  ← NEW</w:t>
            </w:r>
          </w:p>
        </w:tc>
      </w:tr>
      <w:tr w:rsidR="00D90E46" w14:paraId="1EB7C64C" w14:textId="77777777" w:rsidTr="004051B5">
        <w:tc>
          <w:tcPr>
            <w:tcW w:w="4703" w:type="dxa"/>
            <w:shd w:val="clear" w:color="auto" w:fill="C6D9F1" w:themeFill="text2" w:themeFillTint="33"/>
          </w:tcPr>
          <w:p w14:paraId="178654B1" w14:textId="77777777" w:rsidR="00D90E46" w:rsidRDefault="00000000">
            <w:r>
              <w:rPr>
                <w:sz w:val="20"/>
              </w:rPr>
              <w:t>Backend/Data/</w:t>
            </w:r>
          </w:p>
        </w:tc>
        <w:tc>
          <w:tcPr>
            <w:tcW w:w="4703" w:type="dxa"/>
            <w:shd w:val="clear" w:color="auto" w:fill="C6D9F1" w:themeFill="text2" w:themeFillTint="33"/>
          </w:tcPr>
          <w:p w14:paraId="176BD42F" w14:textId="77777777" w:rsidR="00D90E46" w:rsidRDefault="00000000">
            <w:r>
              <w:rPr>
                <w:sz w:val="20"/>
              </w:rPr>
              <w:t>Entity Framework AppDbContext — database session / DbSet definitions</w:t>
            </w:r>
          </w:p>
        </w:tc>
      </w:tr>
      <w:tr w:rsidR="00D90E46" w14:paraId="1AE0DA7F" w14:textId="77777777" w:rsidTr="004051B5">
        <w:tc>
          <w:tcPr>
            <w:tcW w:w="4703" w:type="dxa"/>
            <w:shd w:val="clear" w:color="auto" w:fill="C6D9F1" w:themeFill="text2" w:themeFillTint="33"/>
          </w:tcPr>
          <w:p w14:paraId="0B3F266F" w14:textId="77777777" w:rsidR="00D90E46" w:rsidRDefault="00000000">
            <w:r>
              <w:rPr>
                <w:sz w:val="20"/>
              </w:rPr>
              <w:t>Frontend/src/app/pages/</w:t>
            </w:r>
          </w:p>
        </w:tc>
        <w:tc>
          <w:tcPr>
            <w:tcW w:w="4703" w:type="dxa"/>
            <w:shd w:val="clear" w:color="auto" w:fill="C6D9F1" w:themeFill="text2" w:themeFillTint="33"/>
          </w:tcPr>
          <w:p w14:paraId="10B2151E" w14:textId="77777777" w:rsidR="00D90E46" w:rsidRDefault="00000000">
            <w:r>
              <w:rPr>
                <w:sz w:val="20"/>
              </w:rPr>
              <w:t>Angular page components (Home, Login, Seat, Payment, Ticket, …)</w:t>
            </w:r>
          </w:p>
        </w:tc>
      </w:tr>
      <w:tr w:rsidR="00D90E46" w14:paraId="73261FBC" w14:textId="77777777" w:rsidTr="004051B5">
        <w:tc>
          <w:tcPr>
            <w:tcW w:w="4703" w:type="dxa"/>
            <w:shd w:val="clear" w:color="auto" w:fill="C6D9F1" w:themeFill="text2" w:themeFillTint="33"/>
          </w:tcPr>
          <w:p w14:paraId="3F2AEF43" w14:textId="77777777" w:rsidR="00D90E46" w:rsidRDefault="00000000">
            <w:r>
              <w:rPr>
                <w:sz w:val="20"/>
              </w:rPr>
              <w:t>Frontend/src/app/components/</w:t>
            </w:r>
          </w:p>
        </w:tc>
        <w:tc>
          <w:tcPr>
            <w:tcW w:w="4703" w:type="dxa"/>
            <w:shd w:val="clear" w:color="auto" w:fill="C6D9F1" w:themeFill="text2" w:themeFillTint="33"/>
          </w:tcPr>
          <w:p w14:paraId="6D29AEDC" w14:textId="77777777" w:rsidR="00D90E46" w:rsidRDefault="00000000">
            <w:r>
              <w:rPr>
                <w:sz w:val="20"/>
              </w:rPr>
              <w:t>Shared UI components (Navbar)</w:t>
            </w:r>
          </w:p>
        </w:tc>
      </w:tr>
      <w:tr w:rsidR="00D90E46" w14:paraId="6362450E" w14:textId="77777777" w:rsidTr="004051B5">
        <w:tc>
          <w:tcPr>
            <w:tcW w:w="4703" w:type="dxa"/>
            <w:shd w:val="clear" w:color="auto" w:fill="C6D9F1" w:themeFill="text2" w:themeFillTint="33"/>
          </w:tcPr>
          <w:p w14:paraId="189C6C34" w14:textId="77777777" w:rsidR="00D90E46" w:rsidRDefault="00000000">
            <w:r>
              <w:rPr>
                <w:sz w:val="20"/>
              </w:rPr>
              <w:t>Frontend/src/app/services/</w:t>
            </w:r>
          </w:p>
        </w:tc>
        <w:tc>
          <w:tcPr>
            <w:tcW w:w="4703" w:type="dxa"/>
            <w:shd w:val="clear" w:color="auto" w:fill="C6D9F1" w:themeFill="text2" w:themeFillTint="33"/>
          </w:tcPr>
          <w:p w14:paraId="43EFD8F0" w14:textId="77777777" w:rsidR="00D90E46" w:rsidRDefault="00000000">
            <w:r>
              <w:rPr>
                <w:sz w:val="20"/>
              </w:rPr>
              <w:t>Angular services that call the backend API</w:t>
            </w:r>
          </w:p>
        </w:tc>
      </w:tr>
    </w:tbl>
    <w:p w14:paraId="4C000A12" w14:textId="77777777" w:rsidR="00D90E46" w:rsidRDefault="00D90E46"/>
    <w:p w14:paraId="388F222A" w14:textId="77777777" w:rsidR="00D90E46" w:rsidRDefault="00000000">
      <w:r>
        <w:br w:type="page"/>
      </w:r>
    </w:p>
    <w:p w14:paraId="661E85FD" w14:textId="77777777" w:rsidR="00D90E46" w:rsidRDefault="00000000" w:rsidP="004051B5">
      <w:pPr>
        <w:pStyle w:val="Heading1"/>
      </w:pPr>
      <w:r>
        <w:lastRenderedPageBreak/>
        <w:t>2. OOP Concepts Learned Today</w:t>
      </w:r>
    </w:p>
    <w:p w14:paraId="27795A8E" w14:textId="77777777" w:rsidR="004051B5" w:rsidRDefault="004051B5">
      <w:pPr>
        <w:spacing w:after="80"/>
      </w:pPr>
    </w:p>
    <w:p w14:paraId="2C9EE186" w14:textId="77777777" w:rsidR="004051B5" w:rsidRPr="004051B5" w:rsidRDefault="004051B5" w:rsidP="004051B5">
      <w:pPr>
        <w:rPr>
          <w:color w:val="1A1A2E"/>
        </w:rPr>
      </w:pPr>
      <w:r w:rsidRPr="004051B5">
        <w:rPr>
          <w:color w:val="1A1A2E"/>
        </w:rPr>
        <w:t>The below listed fundamental concepts of OOP were discussed in today’s lecture:</w:t>
      </w:r>
    </w:p>
    <w:p w14:paraId="778863A5" w14:textId="3E38AAF4" w:rsidR="004051B5" w:rsidRDefault="004051B5" w:rsidP="004051B5">
      <w:pPr>
        <w:pStyle w:val="ListParagraph"/>
        <w:numPr>
          <w:ilvl w:val="0"/>
          <w:numId w:val="10"/>
        </w:numPr>
        <w:rPr>
          <w:color w:val="1A1A2E"/>
        </w:rPr>
      </w:pPr>
      <w:r w:rsidRPr="004051B5">
        <w:rPr>
          <w:b/>
          <w:bCs/>
          <w:color w:val="1A1A2E"/>
        </w:rPr>
        <w:t>Encapsulation</w:t>
      </w:r>
      <w:r w:rsidRPr="004051B5">
        <w:rPr>
          <w:color w:val="1A1A2E"/>
        </w:rPr>
        <w:t xml:space="preserve"> – encapsulating behavior and state in an object class by accessing</w:t>
      </w:r>
      <w:r>
        <w:rPr>
          <w:color w:val="1A1A2E"/>
        </w:rPr>
        <w:t xml:space="preserve"> </w:t>
      </w:r>
      <w:r w:rsidRPr="004051B5">
        <w:rPr>
          <w:color w:val="1A1A2E"/>
        </w:rPr>
        <w:t>variables through properties</w:t>
      </w:r>
    </w:p>
    <w:p w14:paraId="55AC2911" w14:textId="77777777" w:rsidR="004051B5" w:rsidRDefault="004051B5" w:rsidP="004051B5">
      <w:pPr>
        <w:pStyle w:val="ListParagraph"/>
        <w:numPr>
          <w:ilvl w:val="0"/>
          <w:numId w:val="10"/>
        </w:numPr>
        <w:rPr>
          <w:color w:val="1A1A2E"/>
        </w:rPr>
      </w:pPr>
      <w:r w:rsidRPr="004051B5">
        <w:rPr>
          <w:b/>
          <w:bCs/>
          <w:color w:val="1A1A2E"/>
        </w:rPr>
        <w:t>Abstraction</w:t>
      </w:r>
      <w:r w:rsidRPr="004051B5">
        <w:rPr>
          <w:color w:val="1A1A2E"/>
        </w:rPr>
        <w:t xml:space="preserve"> – simplifying code by hiding unnecessary details from the users</w:t>
      </w:r>
      <w:r>
        <w:rPr>
          <w:color w:val="1A1A2E"/>
        </w:rPr>
        <w:t xml:space="preserve"> </w:t>
      </w:r>
    </w:p>
    <w:p w14:paraId="61154105" w14:textId="77777777" w:rsidR="004051B5" w:rsidRDefault="004051B5" w:rsidP="004051B5">
      <w:pPr>
        <w:pStyle w:val="ListParagraph"/>
        <w:numPr>
          <w:ilvl w:val="0"/>
          <w:numId w:val="10"/>
        </w:numPr>
        <w:rPr>
          <w:color w:val="1A1A2E"/>
        </w:rPr>
      </w:pPr>
      <w:r w:rsidRPr="004051B5">
        <w:rPr>
          <w:b/>
          <w:bCs/>
          <w:color w:val="1A1A2E"/>
        </w:rPr>
        <w:t>Inheritance</w:t>
      </w:r>
      <w:r w:rsidRPr="004051B5">
        <w:rPr>
          <w:color w:val="1A1A2E"/>
        </w:rPr>
        <w:t xml:space="preserve"> – creating classes by inheriting behaviors of existing classes</w:t>
      </w:r>
      <w:r>
        <w:rPr>
          <w:color w:val="1A1A2E"/>
        </w:rPr>
        <w:t xml:space="preserve"> </w:t>
      </w:r>
    </w:p>
    <w:p w14:paraId="5AC3718E" w14:textId="77777777" w:rsidR="004051B5" w:rsidRDefault="004051B5" w:rsidP="004051B5">
      <w:pPr>
        <w:pStyle w:val="ListParagraph"/>
        <w:numPr>
          <w:ilvl w:val="0"/>
          <w:numId w:val="10"/>
        </w:numPr>
        <w:rPr>
          <w:color w:val="1A1A2E"/>
        </w:rPr>
      </w:pPr>
      <w:r w:rsidRPr="004051B5">
        <w:rPr>
          <w:b/>
          <w:bCs/>
          <w:color w:val="1A1A2E"/>
        </w:rPr>
        <w:t>Polymorphism</w:t>
      </w:r>
      <w:r w:rsidRPr="004051B5">
        <w:rPr>
          <w:color w:val="1A1A2E"/>
        </w:rPr>
        <w:t xml:space="preserve"> – overloading methods (same name but differing parameters) and overriding methods (overwriting inherited behaviors)</w:t>
      </w:r>
      <w:r>
        <w:rPr>
          <w:color w:val="1A1A2E"/>
        </w:rPr>
        <w:t xml:space="preserve"> </w:t>
      </w:r>
    </w:p>
    <w:p w14:paraId="5C3A28B6" w14:textId="77777777" w:rsidR="004051B5" w:rsidRDefault="004051B5" w:rsidP="004051B5">
      <w:pPr>
        <w:pStyle w:val="ListParagraph"/>
        <w:numPr>
          <w:ilvl w:val="0"/>
          <w:numId w:val="10"/>
        </w:numPr>
        <w:rPr>
          <w:color w:val="1A1A2E"/>
        </w:rPr>
      </w:pPr>
      <w:r w:rsidRPr="004051B5">
        <w:rPr>
          <w:b/>
          <w:bCs/>
          <w:color w:val="1A1A2E"/>
        </w:rPr>
        <w:t>Interface</w:t>
      </w:r>
      <w:r w:rsidRPr="004051B5">
        <w:rPr>
          <w:color w:val="1A1A2E"/>
        </w:rPr>
        <w:t xml:space="preserve"> – defining a protocol for implementing service classes (decoupled systems, testable)</w:t>
      </w:r>
      <w:r>
        <w:rPr>
          <w:color w:val="1A1A2E"/>
        </w:rPr>
        <w:t xml:space="preserve"> </w:t>
      </w:r>
    </w:p>
    <w:p w14:paraId="581BD8DD" w14:textId="77777777" w:rsidR="004051B5" w:rsidRDefault="004051B5" w:rsidP="004051B5">
      <w:pPr>
        <w:pStyle w:val="ListParagraph"/>
        <w:numPr>
          <w:ilvl w:val="0"/>
          <w:numId w:val="10"/>
        </w:numPr>
        <w:rPr>
          <w:color w:val="1A1A2E"/>
        </w:rPr>
      </w:pPr>
      <w:r w:rsidRPr="004051B5">
        <w:rPr>
          <w:b/>
          <w:bCs/>
          <w:color w:val="1A1A2E"/>
        </w:rPr>
        <w:t>Coding</w:t>
      </w:r>
      <w:r w:rsidRPr="004051B5">
        <w:rPr>
          <w:color w:val="1A1A2E"/>
        </w:rPr>
        <w:t xml:space="preserve"> </w:t>
      </w:r>
      <w:r w:rsidRPr="004051B5">
        <w:rPr>
          <w:b/>
          <w:bCs/>
          <w:color w:val="1A1A2E"/>
        </w:rPr>
        <w:t>standards</w:t>
      </w:r>
      <w:r w:rsidRPr="004051B5">
        <w:rPr>
          <w:color w:val="1A1A2E"/>
        </w:rPr>
        <w:t xml:space="preserve"> – using switch statements, concise methods, well organized folder structure</w:t>
      </w:r>
    </w:p>
    <w:p w14:paraId="632F3BF7" w14:textId="027A6929" w:rsidR="00D90E46" w:rsidRPr="004051B5" w:rsidRDefault="00000000" w:rsidP="004051B5">
      <w:pPr>
        <w:pStyle w:val="Heading1"/>
        <w:rPr>
          <w:color w:val="1A1A2E"/>
        </w:rPr>
      </w:pPr>
      <w:r w:rsidRPr="004051B5">
        <w:t>3. Encapsulation</w:t>
      </w:r>
    </w:p>
    <w:tbl>
      <w:tblPr>
        <w:tblStyle w:val="TableGrid"/>
        <w:tblW w:w="0" w:type="auto"/>
        <w:tblLook w:val="04A0" w:firstRow="1" w:lastRow="0" w:firstColumn="1" w:lastColumn="0" w:noHBand="0" w:noVBand="1"/>
      </w:tblPr>
      <w:tblGrid>
        <w:gridCol w:w="9406"/>
      </w:tblGrid>
      <w:tr w:rsidR="00D90E46" w14:paraId="27B50313" w14:textId="77777777" w:rsidTr="004051B5">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261C5351" w14:textId="77777777" w:rsidR="00D90E46" w:rsidRDefault="00000000">
            <w:pPr>
              <w:spacing w:before="80" w:after="80"/>
            </w:pPr>
            <w:r>
              <w:rPr>
                <w:b/>
                <w:color w:val="1A5799"/>
                <w:sz w:val="21"/>
              </w:rPr>
              <w:t xml:space="preserve">Status:  </w:t>
            </w:r>
            <w:r>
              <w:rPr>
                <w:color w:val="1A1A2E"/>
                <w:sz w:val="21"/>
              </w:rPr>
              <w:t>Already present in the project — further reinforced with understanding</w:t>
            </w:r>
          </w:p>
        </w:tc>
      </w:tr>
    </w:tbl>
    <w:p w14:paraId="4DB6FCB3" w14:textId="77777777" w:rsidR="00D90E46" w:rsidRDefault="00000000" w:rsidP="004051B5">
      <w:pPr>
        <w:pStyle w:val="Heading2"/>
      </w:pPr>
      <w:r>
        <w:t>3.1 What is Encapsulation?</w:t>
      </w:r>
    </w:p>
    <w:p w14:paraId="0009471B" w14:textId="72DDEB10" w:rsidR="00D90E46" w:rsidRDefault="00000000">
      <w:pPr>
        <w:spacing w:after="80"/>
      </w:pPr>
      <w:r>
        <w:rPr>
          <w:color w:val="1A1A2E"/>
        </w:rPr>
        <w:t>Encapsulation means bundling data (fields) and behaviour (methods) that belong together inside a single class, and controlling how the outside world reads or writes that data using access modifiers and C# properties.</w:t>
      </w:r>
      <w:r w:rsidR="004051B5">
        <w:rPr>
          <w:color w:val="1A1A2E"/>
        </w:rPr>
        <w:t xml:space="preserve"> An example taken from today’s class, taking a capsule without knowing what medicine was given.</w:t>
      </w:r>
    </w:p>
    <w:p w14:paraId="7EF995BF" w14:textId="77777777" w:rsidR="00D90E46" w:rsidRDefault="00000000" w:rsidP="004051B5">
      <w:pPr>
        <w:pStyle w:val="Heading2"/>
      </w:pPr>
      <w:r>
        <w:t>3.2 Where is it used?  —  Backend/Models/Booking.cs</w:t>
      </w:r>
    </w:p>
    <w:p w14:paraId="47F2B068" w14:textId="77777777" w:rsidR="00D90E46" w:rsidRDefault="00000000">
      <w:pPr>
        <w:spacing w:after="80"/>
      </w:pPr>
      <w:r>
        <w:rPr>
          <w:color w:val="1A1A2E"/>
        </w:rPr>
        <w:t>Every model class in the Models/ folder applies encapsulation. Booking.cs is the clearest example — it groups every piece of data that belongs to a seat booking into one self-contained class.</w:t>
      </w:r>
    </w:p>
    <w:p w14:paraId="44665C2C" w14:textId="77777777" w:rsidR="00D90E46" w:rsidRDefault="00000000">
      <w:pPr>
        <w:shd w:val="clear" w:color="auto" w:fill="F0F0F0"/>
        <w:spacing w:after="0"/>
        <w:ind w:left="432"/>
      </w:pPr>
      <w:r>
        <w:rPr>
          <w:rFonts w:ascii="Courier New" w:hAnsi="Courier New"/>
          <w:color w:val="1E1E1E"/>
          <w:sz w:val="19"/>
        </w:rPr>
        <w:t>// File: Backend/Models/Booking.cs</w:t>
      </w:r>
    </w:p>
    <w:p w14:paraId="25EAEE62" w14:textId="77777777" w:rsidR="00D90E46" w:rsidRDefault="00000000">
      <w:pPr>
        <w:shd w:val="clear" w:color="auto" w:fill="F0F0F0"/>
        <w:spacing w:after="0"/>
        <w:ind w:left="432"/>
      </w:pPr>
      <w:r>
        <w:rPr>
          <w:rFonts w:ascii="Courier New" w:hAnsi="Courier New"/>
          <w:color w:val="1E1E1E"/>
          <w:sz w:val="19"/>
        </w:rPr>
        <w:t>[Table("bookings")]</w:t>
      </w:r>
    </w:p>
    <w:p w14:paraId="40C7FCBE" w14:textId="77777777" w:rsidR="00D90E46" w:rsidRDefault="00000000">
      <w:pPr>
        <w:shd w:val="clear" w:color="auto" w:fill="F0F0F0"/>
        <w:spacing w:after="0"/>
        <w:ind w:left="432"/>
      </w:pPr>
      <w:r>
        <w:rPr>
          <w:rFonts w:ascii="Courier New" w:hAnsi="Courier New"/>
          <w:color w:val="1E1E1E"/>
          <w:sz w:val="19"/>
        </w:rPr>
        <w:t>public class Booking</w:t>
      </w:r>
    </w:p>
    <w:p w14:paraId="5337E861" w14:textId="77777777" w:rsidR="00D90E46" w:rsidRDefault="00000000">
      <w:pPr>
        <w:shd w:val="clear" w:color="auto" w:fill="F0F0F0"/>
        <w:spacing w:after="0"/>
        <w:ind w:left="432"/>
      </w:pPr>
      <w:r>
        <w:rPr>
          <w:rFonts w:ascii="Courier New" w:hAnsi="Courier New"/>
          <w:color w:val="1E1E1E"/>
          <w:sz w:val="19"/>
        </w:rPr>
        <w:t>{</w:t>
      </w:r>
    </w:p>
    <w:p w14:paraId="22DAA589" w14:textId="77777777" w:rsidR="00D90E46" w:rsidRDefault="00000000">
      <w:pPr>
        <w:shd w:val="clear" w:color="auto" w:fill="F0F0F0"/>
        <w:spacing w:after="0"/>
        <w:ind w:left="432"/>
      </w:pPr>
      <w:r>
        <w:rPr>
          <w:rFonts w:ascii="Courier New" w:hAnsi="Courier New"/>
          <w:color w:val="1E1E1E"/>
          <w:sz w:val="19"/>
        </w:rPr>
        <w:t xml:space="preserve">    [Column("id")]          public int     Id            { get; set; }</w:t>
      </w:r>
    </w:p>
    <w:p w14:paraId="390D3982" w14:textId="77777777" w:rsidR="00D90E46" w:rsidRDefault="00000000">
      <w:pPr>
        <w:shd w:val="clear" w:color="auto" w:fill="F0F0F0"/>
        <w:spacing w:after="0"/>
        <w:ind w:left="432"/>
      </w:pPr>
      <w:r>
        <w:rPr>
          <w:rFonts w:ascii="Courier New" w:hAnsi="Courier New"/>
          <w:color w:val="1E1E1E"/>
          <w:sz w:val="19"/>
        </w:rPr>
        <w:t xml:space="preserve">    [Column("user_id")]     public int     UserId        { get; set; }</w:t>
      </w:r>
    </w:p>
    <w:p w14:paraId="4B6407AB" w14:textId="77777777" w:rsidR="00D90E46" w:rsidRDefault="00000000">
      <w:pPr>
        <w:shd w:val="clear" w:color="auto" w:fill="F0F0F0"/>
        <w:spacing w:after="0"/>
        <w:ind w:left="432"/>
      </w:pPr>
      <w:r>
        <w:rPr>
          <w:rFonts w:ascii="Courier New" w:hAnsi="Courier New"/>
          <w:color w:val="1E1E1E"/>
          <w:sz w:val="19"/>
        </w:rPr>
        <w:t xml:space="preserve">    [Column("bus_id")]      public int     BusId         { get; set; }</w:t>
      </w:r>
    </w:p>
    <w:p w14:paraId="578703FC" w14:textId="77777777" w:rsidR="00D90E46" w:rsidRDefault="00000000">
      <w:pPr>
        <w:shd w:val="clear" w:color="auto" w:fill="F0F0F0"/>
        <w:spacing w:after="0"/>
        <w:ind w:left="432"/>
      </w:pPr>
      <w:r>
        <w:rPr>
          <w:rFonts w:ascii="Courier New" w:hAnsi="Courier New"/>
          <w:color w:val="1E1E1E"/>
          <w:sz w:val="19"/>
        </w:rPr>
        <w:t xml:space="preserve">    [Column("seat_number")] public int     SeatNumber    { get; set; }</w:t>
      </w:r>
    </w:p>
    <w:p w14:paraId="71B0C4B8" w14:textId="77777777" w:rsidR="00D90E46" w:rsidRDefault="00000000">
      <w:pPr>
        <w:shd w:val="clear" w:color="auto" w:fill="F0F0F0"/>
        <w:spacing w:after="0"/>
        <w:ind w:left="432"/>
      </w:pPr>
      <w:r>
        <w:rPr>
          <w:rFonts w:ascii="Courier New" w:hAnsi="Courier New"/>
          <w:color w:val="1E1E1E"/>
          <w:sz w:val="19"/>
        </w:rPr>
        <w:t xml:space="preserve">    [Column("status")]      public string  Status        { get; set; } = "Booked";</w:t>
      </w:r>
    </w:p>
    <w:p w14:paraId="2577AF72" w14:textId="77777777" w:rsidR="00D90E46" w:rsidRDefault="00000000">
      <w:pPr>
        <w:shd w:val="clear" w:color="auto" w:fill="F0F0F0"/>
        <w:spacing w:after="0"/>
        <w:ind w:left="432"/>
      </w:pPr>
      <w:r>
        <w:rPr>
          <w:rFonts w:ascii="Courier New" w:hAnsi="Courier New"/>
          <w:color w:val="1E1E1E"/>
          <w:sz w:val="19"/>
        </w:rPr>
        <w:t xml:space="preserve">    [Column("lock_expiry")] public DateTime? LockExpiry  { get; set; }</w:t>
      </w:r>
    </w:p>
    <w:p w14:paraId="7B9271C4" w14:textId="77777777" w:rsidR="00D90E46" w:rsidRDefault="00000000">
      <w:pPr>
        <w:shd w:val="clear" w:color="auto" w:fill="F0F0F0"/>
        <w:spacing w:after="0"/>
        <w:ind w:left="432"/>
      </w:pPr>
      <w:r>
        <w:rPr>
          <w:rFonts w:ascii="Courier New" w:hAnsi="Courier New"/>
          <w:color w:val="1E1E1E"/>
          <w:sz w:val="19"/>
        </w:rPr>
        <w:t xml:space="preserve">    [Column("payment_status")] public string PaymentStatus { get; set; } = "Pending";</w:t>
      </w:r>
    </w:p>
    <w:p w14:paraId="3C2365BD" w14:textId="77777777" w:rsidR="00D90E46" w:rsidRDefault="00000000">
      <w:pPr>
        <w:shd w:val="clear" w:color="auto" w:fill="F0F0F0"/>
        <w:spacing w:after="0"/>
        <w:ind w:left="432"/>
      </w:pPr>
      <w:r>
        <w:rPr>
          <w:rFonts w:ascii="Courier New" w:hAnsi="Courier New"/>
          <w:color w:val="1E1E1E"/>
          <w:sz w:val="19"/>
        </w:rPr>
        <w:t xml:space="preserve">    [Column("passenger_name")] public string? PassengerName { get; set; }</w:t>
      </w:r>
    </w:p>
    <w:p w14:paraId="3502CF1D" w14:textId="77777777" w:rsidR="00D90E46" w:rsidRDefault="00000000">
      <w:pPr>
        <w:shd w:val="clear" w:color="auto" w:fill="F0F0F0"/>
        <w:spacing w:after="0"/>
        <w:ind w:left="432"/>
      </w:pPr>
      <w:r>
        <w:rPr>
          <w:rFonts w:ascii="Courier New" w:hAnsi="Courier New"/>
          <w:color w:val="1E1E1E"/>
          <w:sz w:val="19"/>
        </w:rPr>
        <w:t xml:space="preserve">    [Column("age")]         public int?    Age           { get; set; }</w:t>
      </w:r>
    </w:p>
    <w:p w14:paraId="47D06201" w14:textId="77777777" w:rsidR="00D90E46" w:rsidRDefault="00000000">
      <w:pPr>
        <w:shd w:val="clear" w:color="auto" w:fill="F0F0F0"/>
        <w:spacing w:after="0"/>
        <w:ind w:left="432"/>
      </w:pPr>
      <w:r>
        <w:rPr>
          <w:rFonts w:ascii="Courier New" w:hAnsi="Courier New"/>
          <w:color w:val="1E1E1E"/>
          <w:sz w:val="19"/>
        </w:rPr>
        <w:t xml:space="preserve">    [Column("gender")]      public string? Gender        { get; set; }</w:t>
      </w:r>
    </w:p>
    <w:p w14:paraId="204C8B5E" w14:textId="77777777" w:rsidR="00D90E46" w:rsidRDefault="00000000">
      <w:pPr>
        <w:shd w:val="clear" w:color="auto" w:fill="F0F0F0"/>
        <w:spacing w:after="0"/>
        <w:ind w:left="432"/>
      </w:pPr>
      <w:r>
        <w:rPr>
          <w:rFonts w:ascii="Courier New" w:hAnsi="Courier New"/>
          <w:color w:val="1E1E1E"/>
          <w:sz w:val="19"/>
        </w:rPr>
        <w:t xml:space="preserve">    [Column("booking_group_id")] public int? BookingGroupId { get; set; }</w:t>
      </w:r>
    </w:p>
    <w:p w14:paraId="338B682C" w14:textId="77777777" w:rsidR="00D90E46" w:rsidRDefault="00000000">
      <w:pPr>
        <w:shd w:val="clear" w:color="auto" w:fill="F0F0F0"/>
        <w:spacing w:after="0"/>
        <w:ind w:left="432"/>
      </w:pPr>
      <w:r>
        <w:rPr>
          <w:rFonts w:ascii="Courier New" w:hAnsi="Courier New"/>
          <w:color w:val="1E1E1E"/>
          <w:sz w:val="19"/>
        </w:rPr>
        <w:t>}</w:t>
      </w:r>
    </w:p>
    <w:p w14:paraId="4BFAD678" w14:textId="77777777" w:rsidR="00D90E46" w:rsidRDefault="00000000" w:rsidP="004051B5">
      <w:pPr>
        <w:pStyle w:val="Heading2"/>
      </w:pPr>
      <w:r>
        <w:lastRenderedPageBreak/>
        <w:t>3.3 How it helps</w:t>
      </w:r>
    </w:p>
    <w:p w14:paraId="71028C16" w14:textId="77777777" w:rsidR="00D90E46" w:rsidRDefault="00000000">
      <w:pPr>
        <w:spacing w:after="60"/>
        <w:ind w:left="432"/>
      </w:pPr>
      <w:r>
        <w:rPr>
          <w:b/>
          <w:color w:val="007A6E"/>
        </w:rPr>
        <w:t xml:space="preserve">Where: </w:t>
      </w:r>
      <w:r>
        <w:rPr>
          <w:color w:val="1A1A2E"/>
        </w:rPr>
        <w:t>Backend/Models/ — Booking.cs, Feedback.cs, Bus.cs, User.cs, BookingGroup.cs</w:t>
      </w:r>
    </w:p>
    <w:p w14:paraId="09C527AC" w14:textId="77777777" w:rsidR="00D90E46" w:rsidRDefault="00000000">
      <w:pPr>
        <w:spacing w:after="60"/>
        <w:ind w:left="432"/>
      </w:pPr>
      <w:r>
        <w:rPr>
          <w:b/>
          <w:color w:val="007A6E"/>
        </w:rPr>
        <w:t xml:space="preserve">What: </w:t>
      </w:r>
      <w:r>
        <w:rPr>
          <w:color w:val="1A1A2E"/>
        </w:rPr>
        <w:t>Each class groups related properties using { get; set; } — no public fields, no scattered variables</w:t>
      </w:r>
    </w:p>
    <w:p w14:paraId="6B8FB8BD" w14:textId="77777777" w:rsidR="00D90E46" w:rsidRDefault="00000000">
      <w:pPr>
        <w:spacing w:after="60"/>
        <w:ind w:left="432"/>
      </w:pPr>
      <w:r>
        <w:rPr>
          <w:b/>
          <w:color w:val="007A6E"/>
        </w:rPr>
        <w:t xml:space="preserve">Why: </w:t>
      </w:r>
      <w:r>
        <w:rPr>
          <w:color w:val="1A1A2E"/>
        </w:rPr>
        <w:t>Data integrity is protected; you cannot accidentally write to an internal field from outside the class</w:t>
      </w:r>
    </w:p>
    <w:p w14:paraId="03AF20E7" w14:textId="4F0C8C91" w:rsidR="00D90E46" w:rsidRDefault="00000000">
      <w:pPr>
        <w:spacing w:after="60"/>
        <w:ind w:left="432"/>
      </w:pPr>
      <w:r>
        <w:rPr>
          <w:b/>
          <w:color w:val="007A6E"/>
        </w:rPr>
        <w:t xml:space="preserve">Benefit: </w:t>
      </w:r>
      <w:r>
        <w:rPr>
          <w:color w:val="1A1A2E"/>
        </w:rPr>
        <w:t>Objects are self-contained; a Booking object carries everything needed to describe one seat reservation</w:t>
      </w:r>
    </w:p>
    <w:p w14:paraId="708DE34E" w14:textId="77777777" w:rsidR="00D90E46" w:rsidRDefault="00000000" w:rsidP="004051B5">
      <w:pPr>
        <w:pStyle w:val="Heading2"/>
      </w:pPr>
      <w:r>
        <w:t>3.4 What I understand better now</w:t>
      </w:r>
    </w:p>
    <w:p w14:paraId="051C7D9D" w14:textId="77777777" w:rsidR="00E51840" w:rsidRDefault="004051B5" w:rsidP="00E51840">
      <w:r w:rsidRPr="004051B5">
        <w:rPr>
          <w:color w:val="1A1A2E"/>
        </w:rPr>
        <w:t>Encapsulation, in my opinion, prior to today, meant 'making things private</w:t>
      </w:r>
      <w:r>
        <w:rPr>
          <w:color w:val="1A1A2E"/>
        </w:rPr>
        <w:t>’</w:t>
      </w:r>
      <w:r w:rsidRPr="004051B5">
        <w:rPr>
          <w:color w:val="1A1A2E"/>
        </w:rPr>
        <w:t>. However, encapsulation means designing such that a class owns all the data related to it – the class Booking owns the representation of a seating reservation; nothing else can define its structure.</w:t>
      </w:r>
    </w:p>
    <w:p w14:paraId="75E4AF90" w14:textId="531C70B4" w:rsidR="00D90E46" w:rsidRDefault="00000000" w:rsidP="00E51840">
      <w:pPr>
        <w:pStyle w:val="Heading1"/>
      </w:pPr>
      <w:r>
        <w:t>4. Abstraction</w:t>
      </w:r>
    </w:p>
    <w:tbl>
      <w:tblPr>
        <w:tblStyle w:val="TableGrid"/>
        <w:tblW w:w="0" w:type="auto"/>
        <w:tblLook w:val="04A0" w:firstRow="1" w:lastRow="0" w:firstColumn="1" w:lastColumn="0" w:noHBand="0" w:noVBand="1"/>
      </w:tblPr>
      <w:tblGrid>
        <w:gridCol w:w="9406"/>
      </w:tblGrid>
      <w:tr w:rsidR="00D90E46" w14:paraId="0D4F3CD0"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61301980" w14:textId="77777777" w:rsidR="00D90E46" w:rsidRDefault="00000000">
            <w:pPr>
              <w:spacing w:before="80" w:after="80"/>
            </w:pPr>
            <w:r>
              <w:rPr>
                <w:b/>
                <w:color w:val="1A5799"/>
                <w:sz w:val="21"/>
              </w:rPr>
              <w:t xml:space="preserve">Status:  </w:t>
            </w:r>
            <w:r>
              <w:rPr>
                <w:color w:val="1A1A2E"/>
                <w:sz w:val="21"/>
              </w:rPr>
              <w:t>Already present — controllers abstract away DB and SMTP details from the Angular frontend</w:t>
            </w:r>
          </w:p>
        </w:tc>
      </w:tr>
    </w:tbl>
    <w:p w14:paraId="340A8B43" w14:textId="77777777" w:rsidR="00D90E46" w:rsidRDefault="00000000" w:rsidP="00E51840">
      <w:pPr>
        <w:pStyle w:val="Heading1"/>
      </w:pPr>
      <w:r>
        <w:t>4.1 What is Abstraction?</w:t>
      </w:r>
    </w:p>
    <w:p w14:paraId="138D5B77" w14:textId="43E27E1D" w:rsidR="00D90E46" w:rsidRDefault="00000000">
      <w:pPr>
        <w:spacing w:after="80"/>
      </w:pPr>
      <w:r>
        <w:rPr>
          <w:color w:val="1A1A2E"/>
        </w:rPr>
        <w:t>Abstraction means exposing only what is necessary and hiding internal implementation details. A caller does not need to know HOW something works — only WHAT it can do.</w:t>
      </w:r>
      <w:r w:rsidR="00E51840">
        <w:rPr>
          <w:color w:val="1A1A2E"/>
        </w:rPr>
        <w:t xml:space="preserve"> For example, in today’s class it was said how phones place a call when we press on call option but we don’t have to know it’s working.</w:t>
      </w:r>
    </w:p>
    <w:p w14:paraId="30FA9AB4" w14:textId="77777777" w:rsidR="00D90E46" w:rsidRDefault="00000000" w:rsidP="00E51840">
      <w:pPr>
        <w:pStyle w:val="Heading1"/>
      </w:pPr>
      <w:r>
        <w:t>4.2 Where is it used?  —  Backend/Controllers/ and Backend/Interfaces/IEmailService.cs</w:t>
      </w:r>
    </w:p>
    <w:p w14:paraId="190DC741" w14:textId="77777777" w:rsidR="00D90E46" w:rsidRDefault="00000000" w:rsidP="00E51840">
      <w:pPr>
        <w:pStyle w:val="Heading3"/>
      </w:pPr>
      <w:proofErr w:type="gramStart"/>
      <w:r>
        <w:t>4.2a  Controllers</w:t>
      </w:r>
      <w:proofErr w:type="gramEnd"/>
      <w:r>
        <w:t xml:space="preserve"> hide database logic</w:t>
      </w:r>
    </w:p>
    <w:p w14:paraId="40A1D69D" w14:textId="77777777" w:rsidR="00D90E46" w:rsidRDefault="00000000">
      <w:pPr>
        <w:spacing w:after="80"/>
      </w:pPr>
      <w:r>
        <w:rPr>
          <w:color w:val="1A1A2E"/>
        </w:rPr>
        <w:t>The Angular frontend calls a clean REST endpoint. It has no idea that Entity Framework or PostgreSQL are involved.</w:t>
      </w:r>
    </w:p>
    <w:p w14:paraId="1BB32240" w14:textId="77777777" w:rsidR="00D90E46" w:rsidRDefault="00000000">
      <w:pPr>
        <w:shd w:val="clear" w:color="auto" w:fill="F0F0F0"/>
        <w:spacing w:after="0"/>
        <w:ind w:left="432"/>
      </w:pPr>
      <w:r>
        <w:rPr>
          <w:rFonts w:ascii="Courier New" w:hAnsi="Courier New"/>
          <w:color w:val="1E1E1E"/>
          <w:sz w:val="19"/>
        </w:rPr>
        <w:t>// Frontend sees only: POST /api/booking/lock</w:t>
      </w:r>
    </w:p>
    <w:p w14:paraId="4235A33A" w14:textId="77777777" w:rsidR="00D90E46" w:rsidRDefault="00000000">
      <w:pPr>
        <w:shd w:val="clear" w:color="auto" w:fill="F0F0F0"/>
        <w:spacing w:after="0"/>
        <w:ind w:left="432"/>
      </w:pPr>
      <w:r>
        <w:rPr>
          <w:rFonts w:ascii="Courier New" w:hAnsi="Courier New"/>
          <w:color w:val="1E1E1E"/>
          <w:sz w:val="19"/>
        </w:rPr>
        <w:t>// Backend hides everything:</w:t>
      </w:r>
    </w:p>
    <w:p w14:paraId="1EC3C7D5" w14:textId="77777777" w:rsidR="00D90E46" w:rsidRDefault="00000000">
      <w:pPr>
        <w:shd w:val="clear" w:color="auto" w:fill="F0F0F0"/>
        <w:spacing w:after="0"/>
        <w:ind w:left="432"/>
      </w:pPr>
      <w:r>
        <w:rPr>
          <w:rFonts w:ascii="Courier New" w:hAnsi="Courier New"/>
          <w:color w:val="1E1E1E"/>
          <w:sz w:val="19"/>
        </w:rPr>
        <w:t>[HttpPost("lock")]</w:t>
      </w:r>
    </w:p>
    <w:p w14:paraId="57D5EF19" w14:textId="77777777" w:rsidR="00D90E46" w:rsidRDefault="00000000">
      <w:pPr>
        <w:shd w:val="clear" w:color="auto" w:fill="F0F0F0"/>
        <w:spacing w:after="0"/>
        <w:ind w:left="432"/>
      </w:pPr>
      <w:r>
        <w:rPr>
          <w:rFonts w:ascii="Courier New" w:hAnsi="Courier New"/>
          <w:color w:val="1E1E1E"/>
          <w:sz w:val="19"/>
        </w:rPr>
        <w:t>public IActionResult LockSeat([FromBody] Booking booking)</w:t>
      </w:r>
    </w:p>
    <w:p w14:paraId="45427F2D" w14:textId="77777777" w:rsidR="00D90E46" w:rsidRDefault="00000000">
      <w:pPr>
        <w:shd w:val="clear" w:color="auto" w:fill="F0F0F0"/>
        <w:spacing w:after="0"/>
        <w:ind w:left="432"/>
      </w:pPr>
      <w:r>
        <w:rPr>
          <w:rFonts w:ascii="Courier New" w:hAnsi="Courier New"/>
          <w:color w:val="1E1E1E"/>
          <w:sz w:val="19"/>
        </w:rPr>
        <w:t>{</w:t>
      </w:r>
    </w:p>
    <w:p w14:paraId="2315CD2C" w14:textId="77777777" w:rsidR="00D90E46" w:rsidRDefault="00000000">
      <w:pPr>
        <w:shd w:val="clear" w:color="auto" w:fill="F0F0F0"/>
        <w:spacing w:after="0"/>
        <w:ind w:left="432"/>
      </w:pPr>
      <w:r>
        <w:rPr>
          <w:rFonts w:ascii="Courier New" w:hAnsi="Courier New"/>
          <w:color w:val="1E1E1E"/>
          <w:sz w:val="19"/>
        </w:rPr>
        <w:t xml:space="preserve">    var exists = context.Bookings.Any(b =&gt;</w:t>
      </w:r>
    </w:p>
    <w:p w14:paraId="166CD313" w14:textId="77777777" w:rsidR="00D90E46" w:rsidRDefault="00000000">
      <w:pPr>
        <w:shd w:val="clear" w:color="auto" w:fill="F0F0F0"/>
        <w:spacing w:after="0"/>
        <w:ind w:left="432"/>
      </w:pPr>
      <w:r>
        <w:rPr>
          <w:rFonts w:ascii="Courier New" w:hAnsi="Courier New"/>
          <w:color w:val="1E1E1E"/>
          <w:sz w:val="19"/>
        </w:rPr>
        <w:t xml:space="preserve">        b.BusId == booking.BusId &amp;&amp; b.SeatNumber == booking.SeatNumber &amp;&amp;</w:t>
      </w:r>
    </w:p>
    <w:p w14:paraId="67EA3B52" w14:textId="77777777" w:rsidR="00D90E46" w:rsidRDefault="00000000">
      <w:pPr>
        <w:shd w:val="clear" w:color="auto" w:fill="F0F0F0"/>
        <w:spacing w:after="0"/>
        <w:ind w:left="432"/>
      </w:pPr>
      <w:r>
        <w:rPr>
          <w:rFonts w:ascii="Courier New" w:hAnsi="Courier New"/>
          <w:color w:val="1E1E1E"/>
          <w:sz w:val="19"/>
        </w:rPr>
        <w:t xml:space="preserve">        (b.Status == "Booked" || b.Status == "Paid" ||</w:t>
      </w:r>
    </w:p>
    <w:p w14:paraId="1FF29434" w14:textId="77777777" w:rsidR="00D90E46" w:rsidRDefault="00000000">
      <w:pPr>
        <w:shd w:val="clear" w:color="auto" w:fill="F0F0F0"/>
        <w:spacing w:after="0"/>
        <w:ind w:left="432"/>
      </w:pPr>
      <w:r>
        <w:rPr>
          <w:rFonts w:ascii="Courier New" w:hAnsi="Courier New"/>
          <w:color w:val="1E1E1E"/>
          <w:sz w:val="19"/>
        </w:rPr>
        <w:t xml:space="preserve">        (b.Status == "Locked" &amp;&amp; b.LockExpiry &gt; DateTime.UtcNow)));</w:t>
      </w:r>
    </w:p>
    <w:p w14:paraId="382C5972" w14:textId="77777777" w:rsidR="00D90E46" w:rsidRDefault="00D90E46">
      <w:pPr>
        <w:shd w:val="clear" w:color="auto" w:fill="F0F0F0"/>
        <w:spacing w:after="0"/>
        <w:ind w:left="432"/>
      </w:pPr>
    </w:p>
    <w:p w14:paraId="187039FE" w14:textId="77777777" w:rsidR="00D90E46" w:rsidRDefault="00000000">
      <w:pPr>
        <w:shd w:val="clear" w:color="auto" w:fill="F0F0F0"/>
        <w:spacing w:after="0"/>
        <w:ind w:left="432"/>
      </w:pPr>
      <w:r>
        <w:rPr>
          <w:rFonts w:ascii="Courier New" w:hAnsi="Courier New"/>
          <w:color w:val="1E1E1E"/>
          <w:sz w:val="19"/>
        </w:rPr>
        <w:t xml:space="preserve">    if (exists) return BadRequest("Seat already taken or locked");</w:t>
      </w:r>
    </w:p>
    <w:p w14:paraId="246D7501" w14:textId="77777777" w:rsidR="00D90E46" w:rsidRDefault="00000000">
      <w:pPr>
        <w:shd w:val="clear" w:color="auto" w:fill="F0F0F0"/>
        <w:spacing w:after="0"/>
        <w:ind w:left="432"/>
      </w:pPr>
      <w:r>
        <w:rPr>
          <w:rFonts w:ascii="Courier New" w:hAnsi="Courier New"/>
          <w:color w:val="1E1E1E"/>
          <w:sz w:val="19"/>
        </w:rPr>
        <w:t xml:space="preserve">    // ... lock and save</w:t>
      </w:r>
    </w:p>
    <w:p w14:paraId="162E75E4" w14:textId="77777777" w:rsidR="00D90E46" w:rsidRDefault="00000000">
      <w:pPr>
        <w:shd w:val="clear" w:color="auto" w:fill="F0F0F0"/>
        <w:spacing w:after="0"/>
        <w:ind w:left="432"/>
      </w:pPr>
      <w:r>
        <w:rPr>
          <w:rFonts w:ascii="Courier New" w:hAnsi="Courier New"/>
          <w:color w:val="1E1E1E"/>
          <w:sz w:val="19"/>
        </w:rPr>
        <w:t>}</w:t>
      </w:r>
    </w:p>
    <w:p w14:paraId="0F6D6D18" w14:textId="77777777" w:rsidR="00D90E46" w:rsidRDefault="00D90E46"/>
    <w:p w14:paraId="73FEED35" w14:textId="77777777" w:rsidR="00D90E46" w:rsidRDefault="00000000" w:rsidP="00E51840">
      <w:pPr>
        <w:pStyle w:val="Heading3"/>
      </w:pPr>
      <w:proofErr w:type="gramStart"/>
      <w:r>
        <w:t>4.2b  IEmailService</w:t>
      </w:r>
      <w:proofErr w:type="gramEnd"/>
      <w:r>
        <w:t xml:space="preserve"> — interface </w:t>
      </w:r>
      <w:proofErr w:type="gramStart"/>
      <w:r>
        <w:t>abstraction  (</w:t>
      </w:r>
      <w:proofErr w:type="gramEnd"/>
      <w:r>
        <w:t>NEW)</w:t>
      </w:r>
    </w:p>
    <w:p w14:paraId="15DF1300" w14:textId="77777777" w:rsidR="00D90E46" w:rsidRDefault="00000000">
      <w:pPr>
        <w:spacing w:after="80"/>
      </w:pPr>
      <w:r>
        <w:rPr>
          <w:color w:val="1A1A2E"/>
        </w:rPr>
        <w:t>After today's session, the IEmailService interface was introduced. Controllers now depend only on the interface — they never see the SMTP/MailKit code.</w:t>
      </w:r>
    </w:p>
    <w:p w14:paraId="29E8AD82"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5E552B24" w14:textId="77777777" w:rsidR="00D90E46" w:rsidRDefault="00000000">
      <w:pPr>
        <w:shd w:val="clear" w:color="auto" w:fill="F0F0F0"/>
        <w:spacing w:after="0"/>
        <w:ind w:left="432"/>
      </w:pPr>
      <w:r>
        <w:rPr>
          <w:rFonts w:ascii="Courier New" w:hAnsi="Courier New"/>
          <w:color w:val="1E1E1E"/>
          <w:sz w:val="19"/>
        </w:rPr>
        <w:t>namespace Backend.Interfaces</w:t>
      </w:r>
    </w:p>
    <w:p w14:paraId="0464F8E5" w14:textId="77777777" w:rsidR="00D90E46" w:rsidRDefault="00000000">
      <w:pPr>
        <w:shd w:val="clear" w:color="auto" w:fill="F0F0F0"/>
        <w:spacing w:after="0"/>
        <w:ind w:left="432"/>
      </w:pPr>
      <w:r>
        <w:rPr>
          <w:rFonts w:ascii="Courier New" w:hAnsi="Courier New"/>
          <w:color w:val="1E1E1E"/>
          <w:sz w:val="19"/>
        </w:rPr>
        <w:t>{</w:t>
      </w:r>
    </w:p>
    <w:p w14:paraId="30AD237D" w14:textId="77777777" w:rsidR="00D90E46" w:rsidRDefault="00000000">
      <w:pPr>
        <w:shd w:val="clear" w:color="auto" w:fill="F0F0F0"/>
        <w:spacing w:after="0"/>
        <w:ind w:left="432"/>
      </w:pPr>
      <w:r>
        <w:rPr>
          <w:rFonts w:ascii="Courier New" w:hAnsi="Courier New"/>
          <w:color w:val="1E1E1E"/>
          <w:sz w:val="19"/>
        </w:rPr>
        <w:t xml:space="preserve">    public interface IEmailService</w:t>
      </w:r>
    </w:p>
    <w:p w14:paraId="7D373205" w14:textId="77777777" w:rsidR="00D90E46" w:rsidRDefault="00000000">
      <w:pPr>
        <w:shd w:val="clear" w:color="auto" w:fill="F0F0F0"/>
        <w:spacing w:after="0"/>
        <w:ind w:left="432"/>
      </w:pPr>
      <w:r>
        <w:rPr>
          <w:rFonts w:ascii="Courier New" w:hAnsi="Courier New"/>
          <w:color w:val="1E1E1E"/>
          <w:sz w:val="19"/>
        </w:rPr>
        <w:t xml:space="preserve">    {</w:t>
      </w:r>
    </w:p>
    <w:p w14:paraId="4986F230"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5905E564"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 overload</w:t>
      </w:r>
    </w:p>
    <w:p w14:paraId="523E11E2" w14:textId="77777777" w:rsidR="00D90E46" w:rsidRDefault="00000000">
      <w:pPr>
        <w:shd w:val="clear" w:color="auto" w:fill="F0F0F0"/>
        <w:spacing w:after="0"/>
        <w:ind w:left="432"/>
      </w:pPr>
      <w:r>
        <w:rPr>
          <w:rFonts w:ascii="Courier New" w:hAnsi="Courier New"/>
          <w:color w:val="1E1E1E"/>
          <w:sz w:val="19"/>
        </w:rPr>
        <w:t xml:space="preserve">    }</w:t>
      </w:r>
    </w:p>
    <w:p w14:paraId="7D3D12FF" w14:textId="2215453C" w:rsidR="00D90E46" w:rsidRDefault="00000000" w:rsidP="00E51840">
      <w:pPr>
        <w:shd w:val="clear" w:color="auto" w:fill="F0F0F0"/>
        <w:spacing w:after="0"/>
        <w:ind w:left="432"/>
      </w:pPr>
      <w:r>
        <w:rPr>
          <w:rFonts w:ascii="Courier New" w:hAnsi="Courier New"/>
          <w:color w:val="1E1E1E"/>
          <w:sz w:val="19"/>
        </w:rPr>
        <w:t>}</w:t>
      </w:r>
    </w:p>
    <w:p w14:paraId="2B0EC470" w14:textId="77777777" w:rsidR="00D90E46" w:rsidRDefault="00000000" w:rsidP="00E51840">
      <w:pPr>
        <w:pStyle w:val="Heading2"/>
      </w:pPr>
      <w:r>
        <w:t>4.3 How it helps</w:t>
      </w:r>
    </w:p>
    <w:p w14:paraId="7092C3A4" w14:textId="77777777" w:rsidR="00D90E46" w:rsidRDefault="00000000">
      <w:pPr>
        <w:spacing w:after="60"/>
        <w:ind w:left="432"/>
      </w:pPr>
      <w:r>
        <w:rPr>
          <w:b/>
          <w:color w:val="007A6E"/>
        </w:rPr>
        <w:t xml:space="preserve">Where: </w:t>
      </w:r>
      <w:r>
        <w:rPr>
          <w:color w:val="1A1A2E"/>
        </w:rPr>
        <w:t>BookingController, FeedbackController inject IEmailService — not EmailService</w:t>
      </w:r>
    </w:p>
    <w:p w14:paraId="49686B4E" w14:textId="77777777" w:rsidR="00D90E46" w:rsidRDefault="00000000">
      <w:pPr>
        <w:spacing w:after="60"/>
        <w:ind w:left="432"/>
      </w:pPr>
      <w:r>
        <w:rPr>
          <w:b/>
          <w:color w:val="007A6E"/>
        </w:rPr>
        <w:t xml:space="preserve">What: </w:t>
      </w:r>
      <w:r>
        <w:rPr>
          <w:color w:val="1A1A2E"/>
        </w:rPr>
        <w:t>The interface hides Gmail SMTP, MailKit, app-password config, and HTML building</w:t>
      </w:r>
    </w:p>
    <w:p w14:paraId="45E96B93" w14:textId="77777777" w:rsidR="00D90E46" w:rsidRDefault="00000000">
      <w:pPr>
        <w:spacing w:after="60"/>
        <w:ind w:left="432"/>
      </w:pPr>
      <w:r>
        <w:rPr>
          <w:b/>
          <w:color w:val="007A6E"/>
        </w:rPr>
        <w:t xml:space="preserve">Why: </w:t>
      </w:r>
      <w:r>
        <w:rPr>
          <w:color w:val="1A1A2E"/>
        </w:rPr>
        <w:t>If we switch from Gmail to SendGrid tomorrow, we create a new class implementing IEmailService — zero controller changes</w:t>
      </w:r>
    </w:p>
    <w:p w14:paraId="09D38B49" w14:textId="065E83B6" w:rsidR="00E51840" w:rsidRDefault="00000000" w:rsidP="00E51840">
      <w:pPr>
        <w:spacing w:after="60"/>
        <w:ind w:left="432"/>
      </w:pPr>
      <w:r>
        <w:rPr>
          <w:b/>
          <w:color w:val="007A6E"/>
        </w:rPr>
        <w:t xml:space="preserve">Benefit: </w:t>
      </w:r>
      <w:r>
        <w:rPr>
          <w:color w:val="1A1A2E"/>
        </w:rPr>
        <w:t>Clean separation between 'what the system can do' and 'how it does it'</w:t>
      </w:r>
    </w:p>
    <w:p w14:paraId="656F333E" w14:textId="4537BD1B" w:rsidR="00D90E46" w:rsidRDefault="00000000" w:rsidP="00E51840">
      <w:pPr>
        <w:pStyle w:val="Heading1"/>
      </w:pPr>
      <w:r>
        <w:t>5. Inheritance</w:t>
      </w:r>
    </w:p>
    <w:tbl>
      <w:tblPr>
        <w:tblStyle w:val="TableGrid"/>
        <w:tblW w:w="0" w:type="auto"/>
        <w:tblLook w:val="04A0" w:firstRow="1" w:lastRow="0" w:firstColumn="1" w:lastColumn="0" w:noHBand="0" w:noVBand="1"/>
      </w:tblPr>
      <w:tblGrid>
        <w:gridCol w:w="9406"/>
      </w:tblGrid>
      <w:tr w:rsidR="00D90E46" w14:paraId="080BE29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760DBCAB" w14:textId="77777777" w:rsidR="00D90E46" w:rsidRDefault="00000000">
            <w:pPr>
              <w:spacing w:before="80" w:after="80"/>
            </w:pPr>
            <w:r>
              <w:rPr>
                <w:b/>
                <w:color w:val="1A5799"/>
                <w:sz w:val="21"/>
              </w:rPr>
              <w:t xml:space="preserve">Status:  </w:t>
            </w:r>
            <w:r>
              <w:rPr>
                <w:color w:val="1A1A2E"/>
                <w:sz w:val="21"/>
              </w:rPr>
              <w:t>Already present — all controllers inherit from ASP.NET's ControllerBase</w:t>
            </w:r>
          </w:p>
        </w:tc>
      </w:tr>
    </w:tbl>
    <w:p w14:paraId="65D87B20" w14:textId="77777777" w:rsidR="00D90E46" w:rsidRPr="00E51840" w:rsidRDefault="00000000" w:rsidP="00E51840">
      <w:pPr>
        <w:pStyle w:val="Heading2"/>
      </w:pPr>
      <w:r w:rsidRPr="00E51840">
        <w:t>5.1 What is Inheritance?</w:t>
      </w:r>
    </w:p>
    <w:p w14:paraId="3CF860C1" w14:textId="77777777" w:rsidR="00D90E46" w:rsidRDefault="00000000">
      <w:pPr>
        <w:spacing w:after="80"/>
      </w:pPr>
      <w:r>
        <w:rPr>
          <w:color w:val="1A1A2E"/>
        </w:rPr>
        <w:t>Inheritance lets a child class acquire the properties and methods of a parent class, enabling code reuse and framework integration without rewriting boilerplate.</w:t>
      </w:r>
    </w:p>
    <w:p w14:paraId="1FA495B2" w14:textId="77777777" w:rsidR="00D90E46" w:rsidRDefault="00000000" w:rsidP="00E51840">
      <w:pPr>
        <w:pStyle w:val="Heading2"/>
      </w:pPr>
      <w:r>
        <w:t>5.2 Where is it used?  —  Every Controller file</w:t>
      </w:r>
    </w:p>
    <w:p w14:paraId="080F8F61"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57FC3B2D" w14:textId="77777777" w:rsidR="00D90E46" w:rsidRDefault="00000000">
      <w:pPr>
        <w:shd w:val="clear" w:color="auto" w:fill="F0F0F0"/>
        <w:spacing w:after="0"/>
        <w:ind w:left="432"/>
      </w:pPr>
      <w:r>
        <w:rPr>
          <w:rFonts w:ascii="Courier New" w:hAnsi="Courier New"/>
          <w:color w:val="1E1E1E"/>
          <w:sz w:val="19"/>
        </w:rPr>
        <w:t>public class BookingController : ControllerBase   // inherits HTTP features</w:t>
      </w:r>
    </w:p>
    <w:p w14:paraId="02771D5F" w14:textId="77777777" w:rsidR="00D90E46" w:rsidRDefault="00000000">
      <w:pPr>
        <w:shd w:val="clear" w:color="auto" w:fill="F0F0F0"/>
        <w:spacing w:after="0"/>
        <w:ind w:left="432"/>
      </w:pPr>
      <w:r>
        <w:rPr>
          <w:rFonts w:ascii="Courier New" w:hAnsi="Courier New"/>
          <w:color w:val="1E1E1E"/>
          <w:sz w:val="19"/>
        </w:rPr>
        <w:t>{</w:t>
      </w:r>
    </w:p>
    <w:p w14:paraId="2EAE67D5" w14:textId="77777777" w:rsidR="00D90E46" w:rsidRDefault="00000000">
      <w:pPr>
        <w:shd w:val="clear" w:color="auto" w:fill="F0F0F0"/>
        <w:spacing w:after="0"/>
        <w:ind w:left="432"/>
      </w:pPr>
      <w:r>
        <w:rPr>
          <w:rFonts w:ascii="Courier New" w:hAnsi="Courier New"/>
          <w:color w:val="1E1E1E"/>
          <w:sz w:val="19"/>
        </w:rPr>
        <w:t xml:space="preserve">    // Inherited from ControllerBase:</w:t>
      </w:r>
    </w:p>
    <w:p w14:paraId="73D21132" w14:textId="77777777" w:rsidR="00D90E46" w:rsidRDefault="00000000">
      <w:pPr>
        <w:shd w:val="clear" w:color="auto" w:fill="F0F0F0"/>
        <w:spacing w:after="0"/>
        <w:ind w:left="432"/>
      </w:pPr>
      <w:r>
        <w:rPr>
          <w:rFonts w:ascii="Courier New" w:hAnsi="Courier New"/>
          <w:color w:val="1E1E1E"/>
          <w:sz w:val="19"/>
        </w:rPr>
        <w:t xml:space="preserve">    //   Ok(), BadRequest(), NotFound(), Conflict(), Unauthorized(), ...</w:t>
      </w:r>
    </w:p>
    <w:p w14:paraId="5CEAB28F" w14:textId="77777777" w:rsidR="00D90E46" w:rsidRDefault="00000000">
      <w:pPr>
        <w:shd w:val="clear" w:color="auto" w:fill="F0F0F0"/>
        <w:spacing w:after="0"/>
        <w:ind w:left="432"/>
      </w:pPr>
      <w:r>
        <w:rPr>
          <w:rFonts w:ascii="Courier New" w:hAnsi="Courier New"/>
          <w:color w:val="1E1E1E"/>
          <w:sz w:val="19"/>
        </w:rPr>
        <w:t xml:space="preserve">    //   ModelState, HttpContext, RouteData, Request, Response</w:t>
      </w:r>
    </w:p>
    <w:p w14:paraId="32D0FA7B" w14:textId="77777777" w:rsidR="00D90E46" w:rsidRDefault="00000000">
      <w:pPr>
        <w:shd w:val="clear" w:color="auto" w:fill="F0F0F0"/>
        <w:spacing w:after="0"/>
        <w:ind w:left="432"/>
      </w:pPr>
      <w:r>
        <w:rPr>
          <w:rFonts w:ascii="Courier New" w:hAnsi="Courier New"/>
          <w:color w:val="1E1E1E"/>
          <w:sz w:val="19"/>
        </w:rPr>
        <w:t>}</w:t>
      </w:r>
    </w:p>
    <w:p w14:paraId="1626150E" w14:textId="77777777" w:rsidR="00D90E46" w:rsidRDefault="00D90E46">
      <w:pPr>
        <w:shd w:val="clear" w:color="auto" w:fill="F0F0F0"/>
        <w:spacing w:after="0"/>
        <w:ind w:left="432"/>
      </w:pPr>
    </w:p>
    <w:p w14:paraId="4E0281CB" w14:textId="77777777" w:rsidR="00D90E46" w:rsidRDefault="00000000">
      <w:pPr>
        <w:shd w:val="clear" w:color="auto" w:fill="F0F0F0"/>
        <w:spacing w:after="0"/>
        <w:ind w:left="432"/>
      </w:pPr>
      <w:r>
        <w:rPr>
          <w:rFonts w:ascii="Courier New" w:hAnsi="Courier New"/>
          <w:color w:val="1E1E1E"/>
          <w:sz w:val="19"/>
        </w:rPr>
        <w:t>// Same pattern in every controller:</w:t>
      </w:r>
    </w:p>
    <w:p w14:paraId="513A1C11" w14:textId="77777777" w:rsidR="00D90E46" w:rsidRDefault="00000000">
      <w:pPr>
        <w:shd w:val="clear" w:color="auto" w:fill="F0F0F0"/>
        <w:spacing w:after="0"/>
        <w:ind w:left="432"/>
      </w:pPr>
      <w:r>
        <w:rPr>
          <w:rFonts w:ascii="Courier New" w:hAnsi="Courier New"/>
          <w:color w:val="1E1E1E"/>
          <w:sz w:val="19"/>
        </w:rPr>
        <w:t>public class AdminController    : ControllerBase { ... }</w:t>
      </w:r>
    </w:p>
    <w:p w14:paraId="3D53916A" w14:textId="77777777" w:rsidR="00D90E46" w:rsidRDefault="00000000">
      <w:pPr>
        <w:shd w:val="clear" w:color="auto" w:fill="F0F0F0"/>
        <w:spacing w:after="0"/>
        <w:ind w:left="432"/>
      </w:pPr>
      <w:r>
        <w:rPr>
          <w:rFonts w:ascii="Courier New" w:hAnsi="Courier New"/>
          <w:color w:val="1E1E1E"/>
          <w:sz w:val="19"/>
        </w:rPr>
        <w:t>public class FeedbackController : ControllerBase { ... }</w:t>
      </w:r>
    </w:p>
    <w:p w14:paraId="49FE7629" w14:textId="77777777" w:rsidR="00D90E46" w:rsidRDefault="00000000">
      <w:pPr>
        <w:shd w:val="clear" w:color="auto" w:fill="F0F0F0"/>
        <w:spacing w:after="0"/>
        <w:ind w:left="432"/>
      </w:pPr>
      <w:r>
        <w:rPr>
          <w:rFonts w:ascii="Courier New" w:hAnsi="Courier New"/>
          <w:color w:val="1E1E1E"/>
          <w:sz w:val="19"/>
        </w:rPr>
        <w:t>public class BusController      : ControllerBase { ... }</w:t>
      </w:r>
    </w:p>
    <w:p w14:paraId="4207D6E4" w14:textId="77777777" w:rsidR="00D90E46" w:rsidRDefault="00000000">
      <w:pPr>
        <w:shd w:val="clear" w:color="auto" w:fill="F0F0F0"/>
        <w:spacing w:after="0"/>
        <w:ind w:left="432"/>
      </w:pPr>
      <w:r>
        <w:rPr>
          <w:rFonts w:ascii="Courier New" w:hAnsi="Courier New"/>
          <w:color w:val="1E1E1E"/>
          <w:sz w:val="19"/>
        </w:rPr>
        <w:t>public class OperatorController : ControllerBase { ... }</w:t>
      </w:r>
    </w:p>
    <w:p w14:paraId="41CBB40E" w14:textId="77777777" w:rsidR="00D90E46" w:rsidRDefault="00000000">
      <w:pPr>
        <w:shd w:val="clear" w:color="auto" w:fill="F0F0F0"/>
        <w:spacing w:after="0"/>
        <w:ind w:left="432"/>
      </w:pPr>
      <w:r>
        <w:rPr>
          <w:rFonts w:ascii="Courier New" w:hAnsi="Courier New"/>
          <w:color w:val="1E1E1E"/>
          <w:sz w:val="19"/>
        </w:rPr>
        <w:t>public class UserController     : ControllerBase { ... }</w:t>
      </w:r>
    </w:p>
    <w:p w14:paraId="3EC76503" w14:textId="77777777" w:rsidR="00D90E46" w:rsidRDefault="00D90E46"/>
    <w:p w14:paraId="027AFB76" w14:textId="77777777" w:rsidR="00D90E46" w:rsidRDefault="00000000" w:rsidP="00E51840">
      <w:pPr>
        <w:pStyle w:val="Heading2"/>
      </w:pPr>
      <w:r>
        <w:lastRenderedPageBreak/>
        <w:t>5.3 How it helps</w:t>
      </w:r>
    </w:p>
    <w:p w14:paraId="430D8967" w14:textId="77777777" w:rsidR="00D90E46" w:rsidRDefault="00000000">
      <w:pPr>
        <w:spacing w:after="60"/>
        <w:ind w:left="432"/>
      </w:pPr>
      <w:r>
        <w:rPr>
          <w:b/>
          <w:color w:val="007A6E"/>
        </w:rPr>
        <w:t xml:space="preserve">Where: </w:t>
      </w:r>
      <w:r>
        <w:rPr>
          <w:color w:val="1A1A2E"/>
        </w:rPr>
        <w:t>Backend/Controllers/ — all 6 controller classes</w:t>
      </w:r>
    </w:p>
    <w:p w14:paraId="795CFC59" w14:textId="77777777" w:rsidR="00D90E46" w:rsidRDefault="00000000">
      <w:pPr>
        <w:spacing w:after="60"/>
        <w:ind w:left="432"/>
      </w:pPr>
      <w:r>
        <w:rPr>
          <w:b/>
          <w:color w:val="007A6E"/>
        </w:rPr>
        <w:t xml:space="preserve">What: </w:t>
      </w:r>
      <w:r>
        <w:rPr>
          <w:color w:val="1A1A2E"/>
        </w:rPr>
        <w:t>Each controller inherits Ok(), BadRequest(), NotFound() and the full HTTP pipeline from ControllerBase</w:t>
      </w:r>
    </w:p>
    <w:p w14:paraId="7F49E18F" w14:textId="77777777" w:rsidR="00D90E46" w:rsidRDefault="00000000">
      <w:pPr>
        <w:spacing w:after="60"/>
        <w:ind w:left="432"/>
      </w:pPr>
      <w:r>
        <w:rPr>
          <w:b/>
          <w:color w:val="007A6E"/>
        </w:rPr>
        <w:t xml:space="preserve">Why: </w:t>
      </w:r>
      <w:r>
        <w:rPr>
          <w:color w:val="1A1A2E"/>
        </w:rPr>
        <w:t>We write zero HTTP-handling code — the framework's parent class provides it all</w:t>
      </w:r>
    </w:p>
    <w:p w14:paraId="505F1546" w14:textId="77777777" w:rsidR="00D90E46" w:rsidRDefault="00000000">
      <w:pPr>
        <w:spacing w:after="60"/>
        <w:ind w:left="432"/>
      </w:pPr>
      <w:r>
        <w:rPr>
          <w:b/>
          <w:color w:val="007A6E"/>
        </w:rPr>
        <w:t xml:space="preserve">Benefit: </w:t>
      </w:r>
      <w:r>
        <w:rPr>
          <w:color w:val="1A1A2E"/>
        </w:rPr>
        <w:t>Thousands of lines of battle-tested HTTP code reused for free; we focus only on business logic</w:t>
      </w:r>
    </w:p>
    <w:p w14:paraId="6ABFEEAD" w14:textId="77777777" w:rsidR="00D90E46" w:rsidRDefault="00000000" w:rsidP="00E51840">
      <w:pPr>
        <w:pStyle w:val="Heading2"/>
      </w:pPr>
      <w:r>
        <w:t>5.4 What I understand better now</w:t>
      </w:r>
    </w:p>
    <w:p w14:paraId="6034514A" w14:textId="77777777" w:rsidR="00D90E46" w:rsidRDefault="00000000">
      <w:pPr>
        <w:spacing w:after="80"/>
      </w:pPr>
      <w:r>
        <w:rPr>
          <w:color w:val="1A1A2E"/>
        </w:rPr>
        <w:t>Inheritance is not just for our own custom parent classes. ASP.NET's ControllerBase is a powerful parent built by Microsoft. Every time I write ': ControllerBase' I am inheriting an entire HTTP framework — that is real-world inheritance at scale.</w:t>
      </w:r>
    </w:p>
    <w:p w14:paraId="56A612CC" w14:textId="0FAEA36F" w:rsidR="00D90E46" w:rsidRDefault="00000000" w:rsidP="00B76DBC">
      <w:pPr>
        <w:pStyle w:val="Heading1"/>
      </w:pPr>
      <w:r>
        <w:t>6. Polymorphism</w:t>
      </w:r>
    </w:p>
    <w:p w14:paraId="2AC107D4" w14:textId="77777777" w:rsidR="00B76DBC" w:rsidRPr="00B76DBC" w:rsidRDefault="00B76DBC" w:rsidP="00B76DBC"/>
    <w:tbl>
      <w:tblPr>
        <w:tblStyle w:val="TableGrid"/>
        <w:tblW w:w="0" w:type="auto"/>
        <w:tblLook w:val="04A0" w:firstRow="1" w:lastRow="0" w:firstColumn="1" w:lastColumn="0" w:noHBand="0" w:noVBand="1"/>
      </w:tblPr>
      <w:tblGrid>
        <w:gridCol w:w="9406"/>
      </w:tblGrid>
      <w:tr w:rsidR="00D90E46" w14:paraId="7FC3433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3C2C04DC" w14:textId="77777777" w:rsidR="00D90E46" w:rsidRDefault="00000000">
            <w:pPr>
              <w:spacing w:before="80" w:after="80"/>
            </w:pPr>
            <w:r>
              <w:rPr>
                <w:b/>
                <w:color w:val="1A5799"/>
                <w:sz w:val="21"/>
              </w:rPr>
              <w:t xml:space="preserve">Status:  </w:t>
            </w:r>
            <w:r>
              <w:rPr>
                <w:color w:val="1A1A2E"/>
                <w:sz w:val="21"/>
              </w:rPr>
              <w:t>Method overriding was implicit via framework. Method overloading was ADDED as a new enhancement today.</w:t>
            </w:r>
          </w:p>
        </w:tc>
      </w:tr>
    </w:tbl>
    <w:p w14:paraId="00F65FEA" w14:textId="77777777" w:rsidR="00D90E46" w:rsidRDefault="00D90E46"/>
    <w:p w14:paraId="06CA39B3" w14:textId="77777777" w:rsidR="00D90E46" w:rsidRDefault="00000000" w:rsidP="00B76DBC">
      <w:pPr>
        <w:pStyle w:val="Heading2"/>
      </w:pPr>
      <w:r>
        <w:t>6.1 What is Polymorphism?</w:t>
      </w:r>
    </w:p>
    <w:p w14:paraId="17144985" w14:textId="77777777" w:rsidR="00D90E46" w:rsidRDefault="00000000">
      <w:pPr>
        <w:spacing w:after="80"/>
      </w:pPr>
      <w:r>
        <w:rPr>
          <w:color w:val="1A1A2E"/>
        </w:rPr>
        <w:t>Polymorphism means 'many forms'. The same method name behaves differently depending on context — either via overloading (different parameter signatures) or overriding (redefining a parent class's method in a child class).</w:t>
      </w:r>
    </w:p>
    <w:p w14:paraId="005528DB" w14:textId="13C7EBBB" w:rsidR="00D90E46" w:rsidRDefault="00000000" w:rsidP="00B76DBC">
      <w:pPr>
        <w:pStyle w:val="Heading2"/>
      </w:pPr>
      <w:r>
        <w:t xml:space="preserve">6.2 Method </w:t>
      </w:r>
      <w:r w:rsidR="00B76DBC">
        <w:t>Overriding — ASP.NET</w:t>
      </w:r>
      <w:r>
        <w:t xml:space="preserve"> Lifecycle  (Already Present)</w:t>
      </w:r>
    </w:p>
    <w:p w14:paraId="5E0D17DC" w14:textId="77777777" w:rsidR="00D90E46" w:rsidRDefault="00000000">
      <w:pPr>
        <w:spacing w:after="80"/>
      </w:pPr>
      <w:r>
        <w:rPr>
          <w:color w:val="1A1A2E"/>
        </w:rPr>
        <w:t>ASP.NET's ControllerBase exposes virtual lifecycle hooks. Any controller can override these to add cross-cutting behaviour (logging, auth checks, etc.).</w:t>
      </w:r>
    </w:p>
    <w:p w14:paraId="37594142" w14:textId="77777777" w:rsidR="00D90E46" w:rsidRDefault="00000000">
      <w:pPr>
        <w:shd w:val="clear" w:color="auto" w:fill="F0F0F0"/>
        <w:spacing w:after="0"/>
        <w:ind w:left="432"/>
      </w:pPr>
      <w:r>
        <w:rPr>
          <w:rFonts w:ascii="Courier New" w:hAnsi="Courier New"/>
          <w:color w:val="1E1E1E"/>
          <w:sz w:val="19"/>
        </w:rPr>
        <w:t>// Example of overriding an ASP.NET lifecycle method:</w:t>
      </w:r>
    </w:p>
    <w:p w14:paraId="7629417D" w14:textId="77777777" w:rsidR="00D90E46" w:rsidRDefault="00000000">
      <w:pPr>
        <w:shd w:val="clear" w:color="auto" w:fill="F0F0F0"/>
        <w:spacing w:after="0"/>
        <w:ind w:left="432"/>
      </w:pPr>
      <w:r>
        <w:rPr>
          <w:rFonts w:ascii="Courier New" w:hAnsi="Courier New"/>
          <w:color w:val="1E1E1E"/>
          <w:sz w:val="19"/>
        </w:rPr>
        <w:t>public override void OnActionExecuting(ActionExecutingContext context)</w:t>
      </w:r>
    </w:p>
    <w:p w14:paraId="27C24150" w14:textId="77777777" w:rsidR="00D90E46" w:rsidRDefault="00000000">
      <w:pPr>
        <w:shd w:val="clear" w:color="auto" w:fill="F0F0F0"/>
        <w:spacing w:after="0"/>
        <w:ind w:left="432"/>
      </w:pPr>
      <w:r>
        <w:rPr>
          <w:rFonts w:ascii="Courier New" w:hAnsi="Courier New"/>
          <w:color w:val="1E1E1E"/>
          <w:sz w:val="19"/>
        </w:rPr>
        <w:t>{</w:t>
      </w:r>
    </w:p>
    <w:p w14:paraId="625058ED" w14:textId="77777777" w:rsidR="00D90E46" w:rsidRDefault="00000000">
      <w:pPr>
        <w:shd w:val="clear" w:color="auto" w:fill="F0F0F0"/>
        <w:spacing w:after="0"/>
        <w:ind w:left="432"/>
      </w:pPr>
      <w:r>
        <w:rPr>
          <w:rFonts w:ascii="Courier New" w:hAnsi="Courier New"/>
          <w:color w:val="1E1E1E"/>
          <w:sz w:val="19"/>
        </w:rPr>
        <w:t xml:space="preserve">    // Custom logic runs before every action in this controller</w:t>
      </w:r>
    </w:p>
    <w:p w14:paraId="3F706526" w14:textId="77777777" w:rsidR="00D90E46" w:rsidRDefault="00000000">
      <w:pPr>
        <w:shd w:val="clear" w:color="auto" w:fill="F0F0F0"/>
        <w:spacing w:after="0"/>
        <w:ind w:left="432"/>
      </w:pPr>
      <w:r>
        <w:rPr>
          <w:rFonts w:ascii="Courier New" w:hAnsi="Courier New"/>
          <w:color w:val="1E1E1E"/>
          <w:sz w:val="19"/>
        </w:rPr>
        <w:t xml:space="preserve">    base.OnActionExecuting(context);</w:t>
      </w:r>
    </w:p>
    <w:p w14:paraId="55E52F9B" w14:textId="77777777" w:rsidR="00D90E46" w:rsidRDefault="00000000">
      <w:pPr>
        <w:shd w:val="clear" w:color="auto" w:fill="F0F0F0"/>
        <w:spacing w:after="0"/>
        <w:ind w:left="432"/>
      </w:pPr>
      <w:r>
        <w:rPr>
          <w:rFonts w:ascii="Courier New" w:hAnsi="Courier New"/>
          <w:color w:val="1E1E1E"/>
          <w:sz w:val="19"/>
        </w:rPr>
        <w:t>}</w:t>
      </w:r>
    </w:p>
    <w:p w14:paraId="54602E1D" w14:textId="77777777" w:rsidR="00D90E46" w:rsidRDefault="00D90E46">
      <w:pPr>
        <w:shd w:val="clear" w:color="auto" w:fill="F0F0F0"/>
        <w:spacing w:after="0"/>
        <w:ind w:left="432"/>
      </w:pPr>
    </w:p>
    <w:p w14:paraId="08D60274" w14:textId="77777777" w:rsidR="00D90E46" w:rsidRDefault="00000000">
      <w:pPr>
        <w:shd w:val="clear" w:color="auto" w:fill="F0F0F0"/>
        <w:spacing w:after="0"/>
        <w:ind w:left="432"/>
      </w:pPr>
      <w:r>
        <w:rPr>
          <w:rFonts w:ascii="Courier New" w:hAnsi="Courier New"/>
          <w:color w:val="1E1E1E"/>
          <w:sz w:val="19"/>
        </w:rPr>
        <w:t>// The framework calls the same method name on every controller,</w:t>
      </w:r>
    </w:p>
    <w:p w14:paraId="59AED233" w14:textId="39945ED4" w:rsidR="00D90E46" w:rsidRDefault="00000000" w:rsidP="00B76DBC">
      <w:pPr>
        <w:shd w:val="clear" w:color="auto" w:fill="F0F0F0"/>
        <w:spacing w:after="0"/>
        <w:ind w:left="432"/>
      </w:pPr>
      <w:r>
        <w:rPr>
          <w:rFonts w:ascii="Courier New" w:hAnsi="Courier New"/>
          <w:color w:val="1E1E1E"/>
          <w:sz w:val="19"/>
        </w:rPr>
        <w:t>// but each controller can give it a different implementation — polymorphism.</w:t>
      </w:r>
    </w:p>
    <w:p w14:paraId="7ABAD73A" w14:textId="77777777" w:rsidR="00B76DBC" w:rsidRDefault="00B76DBC" w:rsidP="00B76DBC">
      <w:pPr>
        <w:shd w:val="clear" w:color="auto" w:fill="F0F0F0"/>
        <w:spacing w:after="0"/>
        <w:ind w:left="432"/>
      </w:pPr>
    </w:p>
    <w:p w14:paraId="22C2CC0A" w14:textId="2A1D5AFC" w:rsidR="00D90E46" w:rsidRDefault="00000000" w:rsidP="00B76DBC">
      <w:pPr>
        <w:pStyle w:val="Heading2"/>
      </w:pPr>
      <w:r>
        <w:t xml:space="preserve">6.3 Method </w:t>
      </w:r>
      <w:r w:rsidR="00B76DBC">
        <w:t>Overloading — EmailService (</w:t>
      </w:r>
      <w:r>
        <w:t>NEW Enhancement)</w:t>
      </w:r>
    </w:p>
    <w:p w14:paraId="261A697C" w14:textId="77777777" w:rsidR="00D90E46" w:rsidRDefault="00000000">
      <w:pPr>
        <w:spacing w:after="80"/>
      </w:pPr>
      <w:r>
        <w:rPr>
          <w:color w:val="1A1A2E"/>
        </w:rPr>
        <w:t>Today, a second overload of SendBookingEmail was added to both IEmailService and EmailService. The same method name now handles two different calling situations.</w:t>
      </w:r>
    </w:p>
    <w:p w14:paraId="5E4D8952"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5F99EF5F" w14:textId="77777777" w:rsidR="00D90E46" w:rsidRDefault="00000000">
      <w:pPr>
        <w:shd w:val="clear" w:color="auto" w:fill="F0F0F0"/>
        <w:spacing w:after="0"/>
        <w:ind w:left="432"/>
      </w:pPr>
      <w:r>
        <w:rPr>
          <w:rFonts w:ascii="Courier New" w:hAnsi="Courier New"/>
          <w:color w:val="1E1E1E"/>
          <w:sz w:val="19"/>
        </w:rPr>
        <w:t>public interface IEmailService</w:t>
      </w:r>
    </w:p>
    <w:p w14:paraId="2F80EE86" w14:textId="77777777" w:rsidR="00D90E46" w:rsidRDefault="00000000">
      <w:pPr>
        <w:shd w:val="clear" w:color="auto" w:fill="F0F0F0"/>
        <w:spacing w:after="0"/>
        <w:ind w:left="432"/>
      </w:pPr>
      <w:r>
        <w:rPr>
          <w:rFonts w:ascii="Courier New" w:hAnsi="Courier New"/>
          <w:color w:val="1E1E1E"/>
          <w:sz w:val="19"/>
        </w:rPr>
        <w:lastRenderedPageBreak/>
        <w:t>{</w:t>
      </w:r>
    </w:p>
    <w:p w14:paraId="004B4A73" w14:textId="77777777" w:rsidR="00D90E46" w:rsidRDefault="00000000">
      <w:pPr>
        <w:shd w:val="clear" w:color="auto" w:fill="F0F0F0"/>
        <w:spacing w:after="0"/>
        <w:ind w:left="432"/>
      </w:pPr>
      <w:r>
        <w:rPr>
          <w:rFonts w:ascii="Courier New" w:hAnsi="Courier New"/>
          <w:color w:val="1E1E1E"/>
          <w:sz w:val="19"/>
        </w:rPr>
        <w:t xml:space="preserve">    // Overload 1 — caller provides full HTML body</w:t>
      </w:r>
    </w:p>
    <w:p w14:paraId="6373C0FE"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6ABFB859" w14:textId="77777777" w:rsidR="00D90E46" w:rsidRDefault="00D90E46">
      <w:pPr>
        <w:shd w:val="clear" w:color="auto" w:fill="F0F0F0"/>
        <w:spacing w:after="0"/>
        <w:ind w:left="432"/>
      </w:pPr>
    </w:p>
    <w:p w14:paraId="58102205" w14:textId="77777777" w:rsidR="00D90E46" w:rsidRDefault="00000000">
      <w:pPr>
        <w:shd w:val="clear" w:color="auto" w:fill="F0F0F0"/>
        <w:spacing w:after="0"/>
        <w:ind w:left="432"/>
      </w:pPr>
      <w:r>
        <w:rPr>
          <w:rFonts w:ascii="Courier New" w:hAnsi="Courier New"/>
          <w:color w:val="1E1E1E"/>
          <w:sz w:val="19"/>
        </w:rPr>
        <w:t xml:space="preserve">    // Overload 2 — convenience; body is auto-generated from the subject</w:t>
      </w:r>
    </w:p>
    <w:p w14:paraId="7DF60509"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w:t>
      </w:r>
    </w:p>
    <w:p w14:paraId="622C27B3" w14:textId="77777777" w:rsidR="00D90E46" w:rsidRDefault="00000000">
      <w:pPr>
        <w:shd w:val="clear" w:color="auto" w:fill="F0F0F0"/>
        <w:spacing w:after="0"/>
        <w:ind w:left="432"/>
      </w:pPr>
      <w:r>
        <w:rPr>
          <w:rFonts w:ascii="Courier New" w:hAnsi="Courier New"/>
          <w:color w:val="1E1E1E"/>
          <w:sz w:val="19"/>
        </w:rPr>
        <w:t>}</w:t>
      </w:r>
    </w:p>
    <w:p w14:paraId="52FBDA90" w14:textId="77777777" w:rsidR="00D90E46" w:rsidRDefault="00D90E46">
      <w:pPr>
        <w:shd w:val="clear" w:color="auto" w:fill="F0F0F0"/>
        <w:spacing w:after="0"/>
        <w:ind w:left="432"/>
      </w:pPr>
    </w:p>
    <w:p w14:paraId="22FCACAB" w14:textId="77777777" w:rsidR="00D90E46" w:rsidRDefault="00000000">
      <w:pPr>
        <w:shd w:val="clear" w:color="auto" w:fill="F0F0F0"/>
        <w:spacing w:after="0"/>
        <w:ind w:left="432"/>
      </w:pPr>
      <w:r>
        <w:rPr>
          <w:rFonts w:ascii="Courier New" w:hAnsi="Courier New"/>
          <w:color w:val="1E1E1E"/>
          <w:sz w:val="19"/>
        </w:rPr>
        <w:t>// File: Backend/Services/EmailService.cs</w:t>
      </w:r>
    </w:p>
    <w:p w14:paraId="5278D43E" w14:textId="77777777" w:rsidR="00D90E46" w:rsidRDefault="00000000">
      <w:pPr>
        <w:shd w:val="clear" w:color="auto" w:fill="F0F0F0"/>
        <w:spacing w:after="0"/>
        <w:ind w:left="432"/>
      </w:pPr>
      <w:r>
        <w:rPr>
          <w:rFonts w:ascii="Courier New" w:hAnsi="Courier New"/>
          <w:color w:val="1E1E1E"/>
          <w:sz w:val="19"/>
        </w:rPr>
        <w:t>public void SendBookingEmail(string toEmail, string subject, string htmlBody)</w:t>
      </w:r>
    </w:p>
    <w:p w14:paraId="00732A3D" w14:textId="77777777" w:rsidR="00D90E46" w:rsidRDefault="00000000">
      <w:pPr>
        <w:shd w:val="clear" w:color="auto" w:fill="F0F0F0"/>
        <w:spacing w:after="0"/>
        <w:ind w:left="432"/>
      </w:pPr>
      <w:r>
        <w:rPr>
          <w:rFonts w:ascii="Courier New" w:hAnsi="Courier New"/>
          <w:color w:val="1E1E1E"/>
          <w:sz w:val="19"/>
        </w:rPr>
        <w:t>{</w:t>
      </w:r>
    </w:p>
    <w:p w14:paraId="5D282639" w14:textId="77777777" w:rsidR="00D90E46" w:rsidRDefault="00000000">
      <w:pPr>
        <w:shd w:val="clear" w:color="auto" w:fill="F0F0F0"/>
        <w:spacing w:after="0"/>
        <w:ind w:left="432"/>
      </w:pPr>
      <w:r>
        <w:rPr>
          <w:rFonts w:ascii="Courier New" w:hAnsi="Courier New"/>
          <w:color w:val="1E1E1E"/>
          <w:sz w:val="19"/>
        </w:rPr>
        <w:t xml:space="preserve">    // ... builds MimeMessage and sends via Gmail SMTP</w:t>
      </w:r>
    </w:p>
    <w:p w14:paraId="684F3E29" w14:textId="77777777" w:rsidR="00D90E46" w:rsidRDefault="00000000">
      <w:pPr>
        <w:shd w:val="clear" w:color="auto" w:fill="F0F0F0"/>
        <w:spacing w:after="0"/>
        <w:ind w:left="432"/>
      </w:pPr>
      <w:r>
        <w:rPr>
          <w:rFonts w:ascii="Courier New" w:hAnsi="Courier New"/>
          <w:color w:val="1E1E1E"/>
          <w:sz w:val="19"/>
        </w:rPr>
        <w:t>}</w:t>
      </w:r>
    </w:p>
    <w:p w14:paraId="43108DF3" w14:textId="77777777" w:rsidR="00D90E46" w:rsidRDefault="00D90E46">
      <w:pPr>
        <w:shd w:val="clear" w:color="auto" w:fill="F0F0F0"/>
        <w:spacing w:after="0"/>
        <w:ind w:left="432"/>
      </w:pPr>
    </w:p>
    <w:p w14:paraId="6D22820F" w14:textId="77777777" w:rsidR="00D90E46" w:rsidRDefault="00000000">
      <w:pPr>
        <w:shd w:val="clear" w:color="auto" w:fill="F0F0F0"/>
        <w:spacing w:after="0"/>
        <w:ind w:left="432"/>
      </w:pPr>
      <w:r>
        <w:rPr>
          <w:rFonts w:ascii="Courier New" w:hAnsi="Courier New"/>
          <w:color w:val="1E1E1E"/>
          <w:sz w:val="19"/>
        </w:rPr>
        <w:t>public void SendBookingEmail(string toEmail, string subject)</w:t>
      </w:r>
    </w:p>
    <w:p w14:paraId="5FE47108" w14:textId="77777777" w:rsidR="00D90E46" w:rsidRDefault="00000000">
      <w:pPr>
        <w:shd w:val="clear" w:color="auto" w:fill="F0F0F0"/>
        <w:spacing w:after="0"/>
        <w:ind w:left="432"/>
      </w:pPr>
      <w:r>
        <w:rPr>
          <w:rFonts w:ascii="Courier New" w:hAnsi="Courier New"/>
          <w:color w:val="1E1E1E"/>
          <w:sz w:val="19"/>
        </w:rPr>
        <w:t>{</w:t>
      </w:r>
    </w:p>
    <w:p w14:paraId="59D13C36" w14:textId="77777777" w:rsidR="00D90E46" w:rsidRDefault="00000000">
      <w:pPr>
        <w:shd w:val="clear" w:color="auto" w:fill="F0F0F0"/>
        <w:spacing w:after="0"/>
        <w:ind w:left="432"/>
      </w:pPr>
      <w:r>
        <w:rPr>
          <w:rFonts w:ascii="Courier New" w:hAnsi="Courier New"/>
          <w:color w:val="1E1E1E"/>
          <w:sz w:val="19"/>
        </w:rPr>
        <w:t xml:space="preserve">    var defaultBody = $"&lt;div&gt;...{subject}...&lt;/div&gt;";</w:t>
      </w:r>
    </w:p>
    <w:p w14:paraId="4AFFCA91" w14:textId="77777777" w:rsidR="00D90E46" w:rsidRDefault="00000000">
      <w:pPr>
        <w:shd w:val="clear" w:color="auto" w:fill="F0F0F0"/>
        <w:spacing w:after="0"/>
        <w:ind w:left="432"/>
      </w:pPr>
      <w:r>
        <w:rPr>
          <w:rFonts w:ascii="Courier New" w:hAnsi="Courier New"/>
          <w:color w:val="1E1E1E"/>
          <w:sz w:val="19"/>
        </w:rPr>
        <w:t xml:space="preserve">    SendBookingEmail(toEmail, subject, defaultBody);  // delegates to overload 1</w:t>
      </w:r>
    </w:p>
    <w:p w14:paraId="520B0C8B" w14:textId="77777777" w:rsidR="00D90E46" w:rsidRDefault="00000000">
      <w:pPr>
        <w:shd w:val="clear" w:color="auto" w:fill="F0F0F0"/>
        <w:spacing w:after="0"/>
        <w:ind w:left="432"/>
      </w:pPr>
      <w:r>
        <w:rPr>
          <w:rFonts w:ascii="Courier New" w:hAnsi="Courier New"/>
          <w:color w:val="1E1E1E"/>
          <w:sz w:val="19"/>
        </w:rPr>
        <w:t>}</w:t>
      </w:r>
    </w:p>
    <w:p w14:paraId="0CED119B" w14:textId="77777777" w:rsidR="00D90E46" w:rsidRDefault="00D90E46"/>
    <w:p w14:paraId="7DC92A5E" w14:textId="77777777" w:rsidR="00D90E46" w:rsidRDefault="00000000" w:rsidP="00443CD0">
      <w:pPr>
        <w:pStyle w:val="Heading2"/>
      </w:pPr>
      <w:r>
        <w:t>6.4 How it helps</w:t>
      </w:r>
    </w:p>
    <w:p w14:paraId="296B47CB" w14:textId="783B8871" w:rsidR="00D90E46" w:rsidRDefault="00000000">
      <w:pPr>
        <w:spacing w:after="60"/>
        <w:ind w:left="432"/>
      </w:pPr>
      <w:r>
        <w:rPr>
          <w:b/>
          <w:color w:val="007A6E"/>
        </w:rPr>
        <w:t xml:space="preserve">Where: </w:t>
      </w:r>
      <w:r w:rsidR="00443CD0">
        <w:rPr>
          <w:color w:val="1A1A2E"/>
        </w:rPr>
        <w:t>Backend/Interfaces/</w:t>
      </w:r>
      <w:proofErr w:type="spellStart"/>
      <w:r w:rsidR="00443CD0">
        <w:rPr>
          <w:color w:val="1A1A2E"/>
        </w:rPr>
        <w:t>IEmailService.cs</w:t>
      </w:r>
      <w:proofErr w:type="spellEnd"/>
      <w:r w:rsidR="00443CD0">
        <w:rPr>
          <w:color w:val="1A1A2E"/>
        </w:rPr>
        <w:t xml:space="preserve"> and Backend/Services/</w:t>
      </w:r>
      <w:proofErr w:type="spellStart"/>
      <w:r w:rsidR="00443CD0">
        <w:rPr>
          <w:color w:val="1A1A2E"/>
        </w:rPr>
        <w:t>EmailService.cs</w:t>
      </w:r>
      <w:proofErr w:type="spellEnd"/>
    </w:p>
    <w:p w14:paraId="13AE031A" w14:textId="77777777" w:rsidR="00D90E46" w:rsidRDefault="00000000">
      <w:pPr>
        <w:spacing w:after="60"/>
        <w:ind w:left="432"/>
      </w:pPr>
      <w:r>
        <w:rPr>
          <w:b/>
          <w:color w:val="007A6E"/>
        </w:rPr>
        <w:t xml:space="preserve">What: </w:t>
      </w:r>
      <w:r>
        <w:rPr>
          <w:color w:val="1A1A2E"/>
        </w:rPr>
        <w:t>Two versions of SendBookingEmail — full control (3 params) and quick notification (2 params)</w:t>
      </w:r>
    </w:p>
    <w:p w14:paraId="15B9B372" w14:textId="77777777" w:rsidR="00D90E46" w:rsidRDefault="00000000">
      <w:pPr>
        <w:spacing w:after="60"/>
        <w:ind w:left="432"/>
      </w:pPr>
      <w:r>
        <w:rPr>
          <w:b/>
          <w:color w:val="007A6E"/>
        </w:rPr>
        <w:t xml:space="preserve">Why: </w:t>
      </w:r>
      <w:r>
        <w:rPr>
          <w:color w:val="1A1A2E"/>
        </w:rPr>
        <w:t>Callers choose the right version for their context without needing different method names</w:t>
      </w:r>
    </w:p>
    <w:p w14:paraId="1025DC55" w14:textId="77777777" w:rsidR="00D90E46" w:rsidRDefault="00000000">
      <w:pPr>
        <w:spacing w:after="60"/>
        <w:ind w:left="432"/>
      </w:pPr>
      <w:r>
        <w:rPr>
          <w:b/>
          <w:color w:val="007A6E"/>
        </w:rPr>
        <w:t xml:space="preserve">Benefit: </w:t>
      </w:r>
      <w:r>
        <w:rPr>
          <w:color w:val="1A1A2E"/>
        </w:rPr>
        <w:t>Clean, readable API — the email service is flexible without being complicated</w:t>
      </w:r>
    </w:p>
    <w:p w14:paraId="17825A09" w14:textId="77777777" w:rsidR="00D90E46" w:rsidRDefault="00000000" w:rsidP="00443CD0">
      <w:pPr>
        <w:pStyle w:val="Heading2"/>
      </w:pPr>
      <w:r>
        <w:t>6.5 What I understand better now</w:t>
      </w:r>
    </w:p>
    <w:p w14:paraId="69AE2B6A" w14:textId="34133A40" w:rsidR="00443CD0" w:rsidRPr="00443CD0" w:rsidRDefault="00000000">
      <w:pPr>
        <w:spacing w:after="80"/>
        <w:rPr>
          <w:color w:val="1A1A2E"/>
        </w:rPr>
      </w:pPr>
      <w:r>
        <w:rPr>
          <w:color w:val="1A1A2E"/>
        </w:rPr>
        <w:t>I now understand that overloading is not just convenience — it is polymorphism. The compiler picks the right method at compile time based on how many arguments you pass. Overriding happens at runtime — the correct child-class version is chosen dynamically. Both are polymorphism, but they work at different stages.</w:t>
      </w:r>
    </w:p>
    <w:p w14:paraId="4D863AD4" w14:textId="318BA431" w:rsidR="00443CD0" w:rsidRPr="00443CD0" w:rsidRDefault="00000000" w:rsidP="00443CD0">
      <w:pPr>
        <w:pStyle w:val="Heading1"/>
      </w:pPr>
      <w:r>
        <w:t>7. Interfaces</w:t>
      </w:r>
    </w:p>
    <w:tbl>
      <w:tblPr>
        <w:tblStyle w:val="TableGrid"/>
        <w:tblW w:w="0" w:type="auto"/>
        <w:tblLook w:val="04A0" w:firstRow="1" w:lastRow="0" w:firstColumn="1" w:lastColumn="0" w:noHBand="0" w:noVBand="1"/>
      </w:tblPr>
      <w:tblGrid>
        <w:gridCol w:w="9406"/>
      </w:tblGrid>
      <w:tr w:rsidR="00D90E46" w14:paraId="00F458C1"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55E302EE" w14:textId="77777777" w:rsidR="00D90E46" w:rsidRDefault="00000000">
            <w:pPr>
              <w:spacing w:before="80" w:after="80"/>
            </w:pPr>
            <w:r>
              <w:rPr>
                <w:b/>
                <w:color w:val="1A5799"/>
                <w:sz w:val="21"/>
              </w:rPr>
              <w:t xml:space="preserve">Status:  </w:t>
            </w:r>
            <w:r>
              <w:rPr>
                <w:color w:val="1A1A2E"/>
                <w:sz w:val="21"/>
              </w:rPr>
              <w:t>NEW — IEmailService interface created today; controllers updated to depend on the interface, not the concrete class</w:t>
            </w:r>
          </w:p>
        </w:tc>
      </w:tr>
    </w:tbl>
    <w:p w14:paraId="38FD93FE" w14:textId="77777777" w:rsidR="00D90E46" w:rsidRDefault="00D90E46"/>
    <w:p w14:paraId="732353BC" w14:textId="77777777" w:rsidR="00D90E46" w:rsidRDefault="00000000" w:rsidP="00443CD0">
      <w:pPr>
        <w:pStyle w:val="Heading2"/>
      </w:pPr>
      <w:r>
        <w:t>7.1 What is an Interface?</w:t>
      </w:r>
    </w:p>
    <w:p w14:paraId="2D503E25" w14:textId="77777777" w:rsidR="00D90E46" w:rsidRDefault="00000000">
      <w:pPr>
        <w:spacing w:after="80"/>
      </w:pPr>
      <w:r>
        <w:rPr>
          <w:color w:val="1A1A2E"/>
        </w:rPr>
        <w:t>An interface is a contract. It declares method signatures (what must exist) without providing any implementation (how it works). Any class that 'implements' the interface must provide concrete implementations for every method declared.</w:t>
      </w:r>
    </w:p>
    <w:p w14:paraId="7A6CEC2D" w14:textId="77777777" w:rsidR="00D90E46" w:rsidRDefault="00000000" w:rsidP="00443CD0">
      <w:pPr>
        <w:pStyle w:val="Heading2"/>
      </w:pPr>
      <w:r>
        <w:lastRenderedPageBreak/>
        <w:t>7.2 Files involved</w:t>
      </w:r>
    </w:p>
    <w:tbl>
      <w:tblPr>
        <w:tblStyle w:val="TableGrid"/>
        <w:tblW w:w="0" w:type="auto"/>
        <w:tblLook w:val="04A0" w:firstRow="1" w:lastRow="0" w:firstColumn="1" w:lastColumn="0" w:noHBand="0" w:noVBand="1"/>
      </w:tblPr>
      <w:tblGrid>
        <w:gridCol w:w="3822"/>
        <w:gridCol w:w="2788"/>
        <w:gridCol w:w="3012"/>
      </w:tblGrid>
      <w:tr w:rsidR="00D90E46" w14:paraId="5F0148D6" w14:textId="77777777">
        <w:tc>
          <w:tcPr>
            <w:tcW w:w="3135" w:type="dxa"/>
            <w:shd w:val="clear" w:color="auto" w:fill="1A2E55"/>
          </w:tcPr>
          <w:p w14:paraId="3FAD7947" w14:textId="77777777" w:rsidR="00D90E46" w:rsidRDefault="00000000">
            <w:r>
              <w:rPr>
                <w:b/>
                <w:color w:val="FFFFFF"/>
                <w:sz w:val="20"/>
              </w:rPr>
              <w:t>File</w:t>
            </w:r>
          </w:p>
        </w:tc>
        <w:tc>
          <w:tcPr>
            <w:tcW w:w="3135" w:type="dxa"/>
            <w:shd w:val="clear" w:color="auto" w:fill="1A2E55"/>
          </w:tcPr>
          <w:p w14:paraId="7D12673D" w14:textId="77777777" w:rsidR="00D90E46" w:rsidRDefault="00000000">
            <w:r>
              <w:rPr>
                <w:b/>
                <w:color w:val="FFFFFF"/>
                <w:sz w:val="20"/>
              </w:rPr>
              <w:t>Status</w:t>
            </w:r>
          </w:p>
        </w:tc>
        <w:tc>
          <w:tcPr>
            <w:tcW w:w="3135" w:type="dxa"/>
            <w:shd w:val="clear" w:color="auto" w:fill="1A2E55"/>
          </w:tcPr>
          <w:p w14:paraId="460F962E" w14:textId="77777777" w:rsidR="00D90E46" w:rsidRDefault="00000000">
            <w:r>
              <w:rPr>
                <w:b/>
                <w:color w:val="FFFFFF"/>
                <w:sz w:val="20"/>
              </w:rPr>
              <w:t>Role</w:t>
            </w:r>
          </w:p>
        </w:tc>
      </w:tr>
      <w:tr w:rsidR="00D90E46" w14:paraId="7EDD7153" w14:textId="77777777">
        <w:tc>
          <w:tcPr>
            <w:tcW w:w="3135" w:type="dxa"/>
          </w:tcPr>
          <w:p w14:paraId="4F5429AF" w14:textId="77777777" w:rsidR="00D90E46" w:rsidRDefault="00000000">
            <w:r>
              <w:rPr>
                <w:sz w:val="19"/>
              </w:rPr>
              <w:t>Backend/Interfaces/IEmailService.cs</w:t>
            </w:r>
          </w:p>
        </w:tc>
        <w:tc>
          <w:tcPr>
            <w:tcW w:w="3135" w:type="dxa"/>
            <w:shd w:val="clear" w:color="auto" w:fill="D5F5E3"/>
          </w:tcPr>
          <w:p w14:paraId="6AD006A6" w14:textId="77777777" w:rsidR="00D90E46" w:rsidRDefault="00000000">
            <w:r>
              <w:rPr>
                <w:sz w:val="19"/>
              </w:rPr>
              <w:t>NEW</w:t>
            </w:r>
          </w:p>
        </w:tc>
        <w:tc>
          <w:tcPr>
            <w:tcW w:w="3135" w:type="dxa"/>
          </w:tcPr>
          <w:p w14:paraId="499BF39C" w14:textId="77777777" w:rsidR="00D90E46" w:rsidRDefault="00000000">
            <w:r>
              <w:rPr>
                <w:sz w:val="19"/>
              </w:rPr>
              <w:t>Declares the contract — two SendBookingEmail signatures</w:t>
            </w:r>
          </w:p>
        </w:tc>
      </w:tr>
      <w:tr w:rsidR="00D90E46" w14:paraId="50FDDBB9" w14:textId="77777777">
        <w:tc>
          <w:tcPr>
            <w:tcW w:w="3135" w:type="dxa"/>
          </w:tcPr>
          <w:p w14:paraId="10516C33" w14:textId="77777777" w:rsidR="00D90E46" w:rsidRDefault="00000000">
            <w:r>
              <w:rPr>
                <w:sz w:val="19"/>
              </w:rPr>
              <w:t>Backend/Services/EmailService.cs</w:t>
            </w:r>
          </w:p>
        </w:tc>
        <w:tc>
          <w:tcPr>
            <w:tcW w:w="3135" w:type="dxa"/>
            <w:shd w:val="clear" w:color="auto" w:fill="D6EAF8"/>
          </w:tcPr>
          <w:p w14:paraId="1EB09B80" w14:textId="77777777" w:rsidR="00D90E46" w:rsidRDefault="00000000">
            <w:r>
              <w:rPr>
                <w:sz w:val="19"/>
              </w:rPr>
              <w:t>UPDATED</w:t>
            </w:r>
          </w:p>
        </w:tc>
        <w:tc>
          <w:tcPr>
            <w:tcW w:w="3135" w:type="dxa"/>
          </w:tcPr>
          <w:p w14:paraId="784A2F19" w14:textId="77777777" w:rsidR="00D90E46" w:rsidRDefault="00000000">
            <w:r>
              <w:rPr>
                <w:sz w:val="19"/>
              </w:rPr>
              <w:t>Implements IEmailService; contains real Gmail SMTP code</w:t>
            </w:r>
          </w:p>
        </w:tc>
      </w:tr>
      <w:tr w:rsidR="00D90E46" w14:paraId="6B3EABFD" w14:textId="77777777">
        <w:tc>
          <w:tcPr>
            <w:tcW w:w="3135" w:type="dxa"/>
          </w:tcPr>
          <w:p w14:paraId="35E33BF9" w14:textId="77777777" w:rsidR="00D90E46" w:rsidRDefault="00000000">
            <w:r>
              <w:rPr>
                <w:sz w:val="19"/>
              </w:rPr>
              <w:t>Backend/Program.cs</w:t>
            </w:r>
          </w:p>
        </w:tc>
        <w:tc>
          <w:tcPr>
            <w:tcW w:w="3135" w:type="dxa"/>
            <w:shd w:val="clear" w:color="auto" w:fill="D6EAF8"/>
          </w:tcPr>
          <w:p w14:paraId="69808B48" w14:textId="77777777" w:rsidR="00D90E46" w:rsidRDefault="00000000">
            <w:r>
              <w:rPr>
                <w:sz w:val="19"/>
              </w:rPr>
              <w:t>UPDATED</w:t>
            </w:r>
          </w:p>
        </w:tc>
        <w:tc>
          <w:tcPr>
            <w:tcW w:w="3135" w:type="dxa"/>
          </w:tcPr>
          <w:p w14:paraId="036C4278" w14:textId="77777777" w:rsidR="00D90E46" w:rsidRDefault="00000000">
            <w:r>
              <w:rPr>
                <w:sz w:val="19"/>
              </w:rPr>
              <w:t>Registers: AddScoped&lt;IEmailService, EmailService&gt;()</w:t>
            </w:r>
          </w:p>
        </w:tc>
      </w:tr>
      <w:tr w:rsidR="00D90E46" w14:paraId="3089CDAD" w14:textId="77777777">
        <w:tc>
          <w:tcPr>
            <w:tcW w:w="3135" w:type="dxa"/>
          </w:tcPr>
          <w:p w14:paraId="5E59042A" w14:textId="77777777" w:rsidR="00D90E46" w:rsidRDefault="00000000">
            <w:r>
              <w:rPr>
                <w:sz w:val="19"/>
              </w:rPr>
              <w:t>Backend/Controllers/BookingController.cs</w:t>
            </w:r>
          </w:p>
        </w:tc>
        <w:tc>
          <w:tcPr>
            <w:tcW w:w="3135" w:type="dxa"/>
            <w:shd w:val="clear" w:color="auto" w:fill="D6EAF8"/>
          </w:tcPr>
          <w:p w14:paraId="1801B7D2" w14:textId="77777777" w:rsidR="00D90E46" w:rsidRDefault="00000000">
            <w:r>
              <w:rPr>
                <w:sz w:val="19"/>
              </w:rPr>
              <w:t>UPDATED</w:t>
            </w:r>
          </w:p>
        </w:tc>
        <w:tc>
          <w:tcPr>
            <w:tcW w:w="3135" w:type="dxa"/>
          </w:tcPr>
          <w:p w14:paraId="14F5B0BC" w14:textId="77777777" w:rsidR="00D90E46" w:rsidRDefault="00000000">
            <w:r>
              <w:rPr>
                <w:sz w:val="19"/>
              </w:rPr>
              <w:t>Injects IEmailService — not EmailService directly</w:t>
            </w:r>
          </w:p>
        </w:tc>
      </w:tr>
      <w:tr w:rsidR="00D90E46" w14:paraId="65980B03" w14:textId="77777777">
        <w:tc>
          <w:tcPr>
            <w:tcW w:w="3135" w:type="dxa"/>
          </w:tcPr>
          <w:p w14:paraId="31A43439" w14:textId="77777777" w:rsidR="00D90E46" w:rsidRDefault="00000000">
            <w:r>
              <w:rPr>
                <w:sz w:val="19"/>
              </w:rPr>
              <w:t>Backend/Controllers/FeedbackController.cs</w:t>
            </w:r>
          </w:p>
        </w:tc>
        <w:tc>
          <w:tcPr>
            <w:tcW w:w="3135" w:type="dxa"/>
            <w:shd w:val="clear" w:color="auto" w:fill="D6EAF8"/>
          </w:tcPr>
          <w:p w14:paraId="03744866" w14:textId="77777777" w:rsidR="00D90E46" w:rsidRDefault="00000000">
            <w:r>
              <w:rPr>
                <w:sz w:val="19"/>
              </w:rPr>
              <w:t>UPDATED</w:t>
            </w:r>
          </w:p>
        </w:tc>
        <w:tc>
          <w:tcPr>
            <w:tcW w:w="3135" w:type="dxa"/>
          </w:tcPr>
          <w:p w14:paraId="1F0A34CB" w14:textId="77777777" w:rsidR="00D90E46" w:rsidRDefault="00000000">
            <w:r>
              <w:rPr>
                <w:sz w:val="19"/>
              </w:rPr>
              <w:t>Injects IEmailService — not EmailService directly</w:t>
            </w:r>
          </w:p>
        </w:tc>
      </w:tr>
    </w:tbl>
    <w:p w14:paraId="14EB65EF" w14:textId="77777777" w:rsidR="00D90E46" w:rsidRDefault="00D90E46"/>
    <w:p w14:paraId="25B22E42" w14:textId="77777777" w:rsidR="00D90E46" w:rsidRDefault="00000000" w:rsidP="00443CD0">
      <w:pPr>
        <w:pStyle w:val="Heading2"/>
      </w:pPr>
      <w:r>
        <w:t>7.3 The Interface — full code</w:t>
      </w:r>
    </w:p>
    <w:p w14:paraId="3FA568CD"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47B25D9C" w14:textId="77777777" w:rsidR="00D90E46" w:rsidRDefault="00000000">
      <w:pPr>
        <w:shd w:val="clear" w:color="auto" w:fill="F0F0F0"/>
        <w:spacing w:after="0"/>
        <w:ind w:left="432"/>
      </w:pPr>
      <w:r>
        <w:rPr>
          <w:rFonts w:ascii="Courier New" w:hAnsi="Courier New"/>
          <w:color w:val="1E1E1E"/>
          <w:sz w:val="19"/>
        </w:rPr>
        <w:t>namespace Backend.Interfaces</w:t>
      </w:r>
    </w:p>
    <w:p w14:paraId="20BDFB0C" w14:textId="77777777" w:rsidR="00D90E46" w:rsidRDefault="00000000">
      <w:pPr>
        <w:shd w:val="clear" w:color="auto" w:fill="F0F0F0"/>
        <w:spacing w:after="0"/>
        <w:ind w:left="432"/>
      </w:pPr>
      <w:r>
        <w:rPr>
          <w:rFonts w:ascii="Courier New" w:hAnsi="Courier New"/>
          <w:color w:val="1E1E1E"/>
          <w:sz w:val="19"/>
        </w:rPr>
        <w:t>{</w:t>
      </w:r>
    </w:p>
    <w:p w14:paraId="3354B8E0" w14:textId="77777777" w:rsidR="00D90E46" w:rsidRDefault="00000000">
      <w:pPr>
        <w:shd w:val="clear" w:color="auto" w:fill="F0F0F0"/>
        <w:spacing w:after="0"/>
        <w:ind w:left="432"/>
      </w:pPr>
      <w:r>
        <w:rPr>
          <w:rFonts w:ascii="Courier New" w:hAnsi="Courier New"/>
          <w:color w:val="1E1E1E"/>
          <w:sz w:val="19"/>
        </w:rPr>
        <w:t xml:space="preserve">    public interface IEmailService</w:t>
      </w:r>
    </w:p>
    <w:p w14:paraId="54454815" w14:textId="77777777" w:rsidR="00D90E46" w:rsidRDefault="00000000">
      <w:pPr>
        <w:shd w:val="clear" w:color="auto" w:fill="F0F0F0"/>
        <w:spacing w:after="0"/>
        <w:ind w:left="432"/>
      </w:pPr>
      <w:r>
        <w:rPr>
          <w:rFonts w:ascii="Courier New" w:hAnsi="Courier New"/>
          <w:color w:val="1E1E1E"/>
          <w:sz w:val="19"/>
        </w:rPr>
        <w:t xml:space="preserve">    {</w:t>
      </w:r>
    </w:p>
    <w:p w14:paraId="00EB3E40" w14:textId="77777777" w:rsidR="00D90E46" w:rsidRDefault="00000000">
      <w:pPr>
        <w:shd w:val="clear" w:color="auto" w:fill="F0F0F0"/>
        <w:spacing w:after="0"/>
        <w:ind w:left="432"/>
      </w:pPr>
      <w:r>
        <w:rPr>
          <w:rFonts w:ascii="Courier New" w:hAnsi="Courier New"/>
          <w:color w:val="1E1E1E"/>
          <w:sz w:val="19"/>
        </w:rPr>
        <w:t xml:space="preserve">        // Full overload — caller provides HTML body</w:t>
      </w:r>
    </w:p>
    <w:p w14:paraId="5BBFD0F3"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68BFE0DA" w14:textId="77777777" w:rsidR="00D90E46" w:rsidRDefault="00D90E46">
      <w:pPr>
        <w:shd w:val="clear" w:color="auto" w:fill="F0F0F0"/>
        <w:spacing w:after="0"/>
        <w:ind w:left="432"/>
      </w:pPr>
    </w:p>
    <w:p w14:paraId="24220A0D" w14:textId="77777777" w:rsidR="00D90E46" w:rsidRDefault="00000000">
      <w:pPr>
        <w:shd w:val="clear" w:color="auto" w:fill="F0F0F0"/>
        <w:spacing w:after="0"/>
        <w:ind w:left="432"/>
      </w:pPr>
      <w:r>
        <w:rPr>
          <w:rFonts w:ascii="Courier New" w:hAnsi="Courier New"/>
          <w:color w:val="1E1E1E"/>
          <w:sz w:val="19"/>
        </w:rPr>
        <w:t xml:space="preserve">        // Convenience overload — body auto-generated</w:t>
      </w:r>
    </w:p>
    <w:p w14:paraId="48E85C0E"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w:t>
      </w:r>
    </w:p>
    <w:p w14:paraId="15205BEE" w14:textId="77777777" w:rsidR="00D90E46" w:rsidRDefault="00000000">
      <w:pPr>
        <w:shd w:val="clear" w:color="auto" w:fill="F0F0F0"/>
        <w:spacing w:after="0"/>
        <w:ind w:left="432"/>
      </w:pPr>
      <w:r>
        <w:rPr>
          <w:rFonts w:ascii="Courier New" w:hAnsi="Courier New"/>
          <w:color w:val="1E1E1E"/>
          <w:sz w:val="19"/>
        </w:rPr>
        <w:t xml:space="preserve">    }</w:t>
      </w:r>
    </w:p>
    <w:p w14:paraId="157380F2" w14:textId="77777777" w:rsidR="00D90E46" w:rsidRDefault="00000000">
      <w:pPr>
        <w:shd w:val="clear" w:color="auto" w:fill="F0F0F0"/>
        <w:spacing w:after="0"/>
        <w:ind w:left="432"/>
      </w:pPr>
      <w:r>
        <w:rPr>
          <w:rFonts w:ascii="Courier New" w:hAnsi="Courier New"/>
          <w:color w:val="1E1E1E"/>
          <w:sz w:val="19"/>
        </w:rPr>
        <w:t>}</w:t>
      </w:r>
    </w:p>
    <w:p w14:paraId="0B268255" w14:textId="77777777" w:rsidR="00D90E46" w:rsidRDefault="00D90E46"/>
    <w:p w14:paraId="5F62B61E" w14:textId="77777777" w:rsidR="00D90E46" w:rsidRDefault="00000000" w:rsidP="00443CD0">
      <w:pPr>
        <w:pStyle w:val="Heading2"/>
      </w:pPr>
      <w:r>
        <w:t>7.4 EmailService implements the interface</w:t>
      </w:r>
    </w:p>
    <w:p w14:paraId="68F1826D" w14:textId="77777777" w:rsidR="00D90E46" w:rsidRDefault="00000000">
      <w:pPr>
        <w:shd w:val="clear" w:color="auto" w:fill="F0F0F0"/>
        <w:spacing w:after="0"/>
        <w:ind w:left="432"/>
      </w:pPr>
      <w:r>
        <w:rPr>
          <w:rFonts w:ascii="Courier New" w:hAnsi="Courier New"/>
          <w:color w:val="1E1E1E"/>
          <w:sz w:val="19"/>
        </w:rPr>
        <w:t>// File: Backend/Services/EmailService.cs</w:t>
      </w:r>
    </w:p>
    <w:p w14:paraId="14256E29" w14:textId="77777777" w:rsidR="00D90E46" w:rsidRDefault="00000000">
      <w:pPr>
        <w:shd w:val="clear" w:color="auto" w:fill="F0F0F0"/>
        <w:spacing w:after="0"/>
        <w:ind w:left="432"/>
      </w:pPr>
      <w:r>
        <w:rPr>
          <w:rFonts w:ascii="Courier New" w:hAnsi="Courier New"/>
          <w:color w:val="1E1E1E"/>
          <w:sz w:val="19"/>
        </w:rPr>
        <w:t>using Backend.Interfaces;</w:t>
      </w:r>
    </w:p>
    <w:p w14:paraId="7AFFD735" w14:textId="77777777" w:rsidR="00D90E46" w:rsidRDefault="00D90E46">
      <w:pPr>
        <w:shd w:val="clear" w:color="auto" w:fill="F0F0F0"/>
        <w:spacing w:after="0"/>
        <w:ind w:left="432"/>
      </w:pPr>
    </w:p>
    <w:p w14:paraId="43F014EC" w14:textId="77777777" w:rsidR="00D90E46" w:rsidRDefault="00000000">
      <w:pPr>
        <w:shd w:val="clear" w:color="auto" w:fill="F0F0F0"/>
        <w:spacing w:after="0"/>
        <w:ind w:left="432"/>
      </w:pPr>
      <w:r>
        <w:rPr>
          <w:rFonts w:ascii="Courier New" w:hAnsi="Courier New"/>
          <w:color w:val="1E1E1E"/>
          <w:sz w:val="19"/>
        </w:rPr>
        <w:t>public class EmailService : IEmailService   // ← implements the contract</w:t>
      </w:r>
    </w:p>
    <w:p w14:paraId="6C5F878F" w14:textId="77777777" w:rsidR="00D90E46" w:rsidRDefault="00000000">
      <w:pPr>
        <w:shd w:val="clear" w:color="auto" w:fill="F0F0F0"/>
        <w:spacing w:after="0"/>
        <w:ind w:left="432"/>
      </w:pPr>
      <w:r>
        <w:rPr>
          <w:rFonts w:ascii="Courier New" w:hAnsi="Courier New"/>
          <w:color w:val="1E1E1E"/>
          <w:sz w:val="19"/>
        </w:rPr>
        <w:t>{</w:t>
      </w:r>
    </w:p>
    <w:p w14:paraId="27E07362" w14:textId="77777777" w:rsidR="00D90E46" w:rsidRDefault="00000000">
      <w:pPr>
        <w:shd w:val="clear" w:color="auto" w:fill="F0F0F0"/>
        <w:spacing w:after="0"/>
        <w:ind w:left="432"/>
      </w:pPr>
      <w:r>
        <w:rPr>
          <w:rFonts w:ascii="Courier New" w:hAnsi="Courier New"/>
          <w:color w:val="1E1E1E"/>
          <w:sz w:val="19"/>
        </w:rPr>
        <w:t xml:space="preserve">    public void SendBookingEmail(string toEmail, string subject, string htmlBody)</w:t>
      </w:r>
    </w:p>
    <w:p w14:paraId="68B748F2" w14:textId="77777777" w:rsidR="00D90E46" w:rsidRDefault="00000000">
      <w:pPr>
        <w:shd w:val="clear" w:color="auto" w:fill="F0F0F0"/>
        <w:spacing w:after="0"/>
        <w:ind w:left="432"/>
      </w:pPr>
      <w:r>
        <w:rPr>
          <w:rFonts w:ascii="Courier New" w:hAnsi="Courier New"/>
          <w:color w:val="1E1E1E"/>
          <w:sz w:val="19"/>
        </w:rPr>
        <w:t xml:space="preserve">    {</w:t>
      </w:r>
    </w:p>
    <w:p w14:paraId="5A765DA7" w14:textId="77777777" w:rsidR="00D90E46" w:rsidRDefault="00000000">
      <w:pPr>
        <w:shd w:val="clear" w:color="auto" w:fill="F0F0F0"/>
        <w:spacing w:after="0"/>
        <w:ind w:left="432"/>
      </w:pPr>
      <w:r>
        <w:rPr>
          <w:rFonts w:ascii="Courier New" w:hAnsi="Courier New"/>
          <w:color w:val="1E1E1E"/>
          <w:sz w:val="19"/>
        </w:rPr>
        <w:t xml:space="preserve">        // Real Gmail SMTP code using MailKit</w:t>
      </w:r>
    </w:p>
    <w:p w14:paraId="09F3C589" w14:textId="77777777" w:rsidR="00D90E46" w:rsidRDefault="00000000">
      <w:pPr>
        <w:shd w:val="clear" w:color="auto" w:fill="F0F0F0"/>
        <w:spacing w:after="0"/>
        <w:ind w:left="432"/>
      </w:pPr>
      <w:r>
        <w:rPr>
          <w:rFonts w:ascii="Courier New" w:hAnsi="Courier New"/>
          <w:color w:val="1E1E1E"/>
          <w:sz w:val="19"/>
        </w:rPr>
        <w:t xml:space="preserve">        var message = new MimeMessage();</w:t>
      </w:r>
    </w:p>
    <w:p w14:paraId="67EDC187" w14:textId="77777777" w:rsidR="00D90E46" w:rsidRDefault="00000000">
      <w:pPr>
        <w:shd w:val="clear" w:color="auto" w:fill="F0F0F0"/>
        <w:spacing w:after="0"/>
        <w:ind w:left="432"/>
      </w:pPr>
      <w:r>
        <w:rPr>
          <w:rFonts w:ascii="Courier New" w:hAnsi="Courier New"/>
          <w:color w:val="1E1E1E"/>
          <w:sz w:val="19"/>
        </w:rPr>
        <w:t xml:space="preserve">        message.From.Add(MailboxAddress.Parse(_fromEmail));</w:t>
      </w:r>
    </w:p>
    <w:p w14:paraId="2726510E" w14:textId="77777777" w:rsidR="00D90E46" w:rsidRDefault="00000000">
      <w:pPr>
        <w:shd w:val="clear" w:color="auto" w:fill="F0F0F0"/>
        <w:spacing w:after="0"/>
        <w:ind w:left="432"/>
      </w:pPr>
      <w:r>
        <w:rPr>
          <w:rFonts w:ascii="Courier New" w:hAnsi="Courier New"/>
          <w:color w:val="1E1E1E"/>
          <w:sz w:val="19"/>
        </w:rPr>
        <w:t xml:space="preserve">        message.To.Add(MailboxAddress.Parse(toEmail));</w:t>
      </w:r>
    </w:p>
    <w:p w14:paraId="040046FA" w14:textId="77777777" w:rsidR="00D90E46" w:rsidRDefault="00000000">
      <w:pPr>
        <w:shd w:val="clear" w:color="auto" w:fill="F0F0F0"/>
        <w:spacing w:after="0"/>
        <w:ind w:left="432"/>
      </w:pPr>
      <w:r>
        <w:rPr>
          <w:rFonts w:ascii="Courier New" w:hAnsi="Courier New"/>
          <w:color w:val="1E1E1E"/>
          <w:sz w:val="19"/>
        </w:rPr>
        <w:t xml:space="preserve">        message.Subject = subject;</w:t>
      </w:r>
    </w:p>
    <w:p w14:paraId="19AFA3D6" w14:textId="77777777" w:rsidR="00D90E46" w:rsidRDefault="00000000">
      <w:pPr>
        <w:shd w:val="clear" w:color="auto" w:fill="F0F0F0"/>
        <w:spacing w:after="0"/>
        <w:ind w:left="432"/>
      </w:pPr>
      <w:r>
        <w:rPr>
          <w:rFonts w:ascii="Courier New" w:hAnsi="Courier New"/>
          <w:color w:val="1E1E1E"/>
          <w:sz w:val="19"/>
        </w:rPr>
        <w:t xml:space="preserve">        message.Body    = new TextPart("html") { Text = htmlBody };</w:t>
      </w:r>
    </w:p>
    <w:p w14:paraId="022D195E" w14:textId="77777777" w:rsidR="00D90E46" w:rsidRDefault="00000000">
      <w:pPr>
        <w:shd w:val="clear" w:color="auto" w:fill="F0F0F0"/>
        <w:spacing w:after="0"/>
        <w:ind w:left="432"/>
      </w:pPr>
      <w:r>
        <w:rPr>
          <w:rFonts w:ascii="Courier New" w:hAnsi="Courier New"/>
          <w:color w:val="1E1E1E"/>
          <w:sz w:val="19"/>
        </w:rPr>
        <w:t xml:space="preserve">        using var smtp = new SmtpClient();</w:t>
      </w:r>
    </w:p>
    <w:p w14:paraId="1732EFB6" w14:textId="77777777" w:rsidR="00D90E46" w:rsidRDefault="00000000">
      <w:pPr>
        <w:shd w:val="clear" w:color="auto" w:fill="F0F0F0"/>
        <w:spacing w:after="0"/>
        <w:ind w:left="432"/>
      </w:pPr>
      <w:r>
        <w:rPr>
          <w:rFonts w:ascii="Courier New" w:hAnsi="Courier New"/>
          <w:color w:val="1E1E1E"/>
          <w:sz w:val="19"/>
        </w:rPr>
        <w:t xml:space="preserve">        smtp.Connect("smtp.gmail.com", 587, false);</w:t>
      </w:r>
    </w:p>
    <w:p w14:paraId="1822D451" w14:textId="77777777" w:rsidR="00D90E46" w:rsidRDefault="00000000">
      <w:pPr>
        <w:shd w:val="clear" w:color="auto" w:fill="F0F0F0"/>
        <w:spacing w:after="0"/>
        <w:ind w:left="432"/>
      </w:pPr>
      <w:r>
        <w:rPr>
          <w:rFonts w:ascii="Courier New" w:hAnsi="Courier New"/>
          <w:color w:val="1E1E1E"/>
          <w:sz w:val="19"/>
        </w:rPr>
        <w:t xml:space="preserve">        smtp.Authenticate(_fromEmail, _appPassword);</w:t>
      </w:r>
    </w:p>
    <w:p w14:paraId="0B37DE94" w14:textId="77777777" w:rsidR="00D90E46" w:rsidRDefault="00000000">
      <w:pPr>
        <w:shd w:val="clear" w:color="auto" w:fill="F0F0F0"/>
        <w:spacing w:after="0"/>
        <w:ind w:left="432"/>
      </w:pPr>
      <w:r>
        <w:rPr>
          <w:rFonts w:ascii="Courier New" w:hAnsi="Courier New"/>
          <w:color w:val="1E1E1E"/>
          <w:sz w:val="19"/>
        </w:rPr>
        <w:t xml:space="preserve">        smtp.Send(message);</w:t>
      </w:r>
    </w:p>
    <w:p w14:paraId="79627B40" w14:textId="77777777" w:rsidR="00D90E46" w:rsidRDefault="00000000">
      <w:pPr>
        <w:shd w:val="clear" w:color="auto" w:fill="F0F0F0"/>
        <w:spacing w:after="0"/>
        <w:ind w:left="432"/>
      </w:pPr>
      <w:r>
        <w:rPr>
          <w:rFonts w:ascii="Courier New" w:hAnsi="Courier New"/>
          <w:color w:val="1E1E1E"/>
          <w:sz w:val="19"/>
        </w:rPr>
        <w:t xml:space="preserve">        smtp.Disconnect(true);</w:t>
      </w:r>
    </w:p>
    <w:p w14:paraId="521F3BE3" w14:textId="77777777" w:rsidR="00D90E46" w:rsidRDefault="00000000">
      <w:pPr>
        <w:shd w:val="clear" w:color="auto" w:fill="F0F0F0"/>
        <w:spacing w:after="0"/>
        <w:ind w:left="432"/>
      </w:pPr>
      <w:r>
        <w:rPr>
          <w:rFonts w:ascii="Courier New" w:hAnsi="Courier New"/>
          <w:color w:val="1E1E1E"/>
          <w:sz w:val="19"/>
        </w:rPr>
        <w:t xml:space="preserve">    }</w:t>
      </w:r>
    </w:p>
    <w:p w14:paraId="13495433" w14:textId="77777777" w:rsidR="00D90E46" w:rsidRDefault="00D90E46">
      <w:pPr>
        <w:shd w:val="clear" w:color="auto" w:fill="F0F0F0"/>
        <w:spacing w:after="0"/>
        <w:ind w:left="432"/>
      </w:pPr>
    </w:p>
    <w:p w14:paraId="7F2FEF1B" w14:textId="77777777" w:rsidR="00D90E46" w:rsidRDefault="00000000">
      <w:pPr>
        <w:shd w:val="clear" w:color="auto" w:fill="F0F0F0"/>
        <w:spacing w:after="0"/>
        <w:ind w:left="432"/>
      </w:pPr>
      <w:r>
        <w:rPr>
          <w:rFonts w:ascii="Courier New" w:hAnsi="Courier New"/>
          <w:color w:val="1E1E1E"/>
          <w:sz w:val="19"/>
        </w:rPr>
        <w:lastRenderedPageBreak/>
        <w:t xml:space="preserve">    public void SendBookingEmail(string toEmail, string subject)</w:t>
      </w:r>
    </w:p>
    <w:p w14:paraId="6CF4E30E" w14:textId="77777777" w:rsidR="00D90E46" w:rsidRDefault="00000000">
      <w:pPr>
        <w:shd w:val="clear" w:color="auto" w:fill="F0F0F0"/>
        <w:spacing w:after="0"/>
        <w:ind w:left="432"/>
      </w:pPr>
      <w:r>
        <w:rPr>
          <w:rFonts w:ascii="Courier New" w:hAnsi="Courier New"/>
          <w:color w:val="1E1E1E"/>
          <w:sz w:val="19"/>
        </w:rPr>
        <w:t xml:space="preserve">    {</w:t>
      </w:r>
    </w:p>
    <w:p w14:paraId="09B780DB" w14:textId="77777777" w:rsidR="00D90E46" w:rsidRDefault="00000000">
      <w:pPr>
        <w:shd w:val="clear" w:color="auto" w:fill="F0F0F0"/>
        <w:spacing w:after="0"/>
        <w:ind w:left="432"/>
      </w:pPr>
      <w:r>
        <w:rPr>
          <w:rFonts w:ascii="Courier New" w:hAnsi="Courier New"/>
          <w:color w:val="1E1E1E"/>
          <w:sz w:val="19"/>
        </w:rPr>
        <w:t xml:space="preserve">        var defaultBody = $"&lt;div&gt;...{subject}...&lt;/div&gt;";</w:t>
      </w:r>
    </w:p>
    <w:p w14:paraId="5FD71345" w14:textId="77777777" w:rsidR="00D90E46" w:rsidRDefault="00000000">
      <w:pPr>
        <w:shd w:val="clear" w:color="auto" w:fill="F0F0F0"/>
        <w:spacing w:after="0"/>
        <w:ind w:left="432"/>
      </w:pPr>
      <w:r>
        <w:rPr>
          <w:rFonts w:ascii="Courier New" w:hAnsi="Courier New"/>
          <w:color w:val="1E1E1E"/>
          <w:sz w:val="19"/>
        </w:rPr>
        <w:t xml:space="preserve">        SendBookingEmail(toEmail, subject, defaultBody);</w:t>
      </w:r>
    </w:p>
    <w:p w14:paraId="590B235E" w14:textId="77777777" w:rsidR="00D90E46" w:rsidRDefault="00000000">
      <w:pPr>
        <w:shd w:val="clear" w:color="auto" w:fill="F0F0F0"/>
        <w:spacing w:after="0"/>
        <w:ind w:left="432"/>
      </w:pPr>
      <w:r>
        <w:rPr>
          <w:rFonts w:ascii="Courier New" w:hAnsi="Courier New"/>
          <w:color w:val="1E1E1E"/>
          <w:sz w:val="19"/>
        </w:rPr>
        <w:t xml:space="preserve">    }</w:t>
      </w:r>
    </w:p>
    <w:p w14:paraId="1B58BD2B" w14:textId="77777777" w:rsidR="00D90E46" w:rsidRDefault="00000000">
      <w:pPr>
        <w:shd w:val="clear" w:color="auto" w:fill="F0F0F0"/>
        <w:spacing w:after="0"/>
        <w:ind w:left="432"/>
      </w:pPr>
      <w:r>
        <w:rPr>
          <w:rFonts w:ascii="Courier New" w:hAnsi="Courier New"/>
          <w:color w:val="1E1E1E"/>
          <w:sz w:val="19"/>
        </w:rPr>
        <w:t>}</w:t>
      </w:r>
    </w:p>
    <w:p w14:paraId="365DE34D" w14:textId="77777777" w:rsidR="00D90E46" w:rsidRDefault="00D90E46"/>
    <w:p w14:paraId="4AE5E228" w14:textId="77777777" w:rsidR="00D90E46" w:rsidRDefault="00000000" w:rsidP="00443CD0">
      <w:pPr>
        <w:pStyle w:val="Heading2"/>
      </w:pPr>
      <w:r>
        <w:t>7.5 DI registration in Program.cs</w:t>
      </w:r>
    </w:p>
    <w:p w14:paraId="7021E28F" w14:textId="77777777" w:rsidR="00D90E46" w:rsidRDefault="00000000">
      <w:pPr>
        <w:shd w:val="clear" w:color="auto" w:fill="F0F0F0"/>
        <w:spacing w:after="0"/>
        <w:ind w:left="432"/>
      </w:pPr>
      <w:r>
        <w:rPr>
          <w:rFonts w:ascii="Courier New" w:hAnsi="Courier New"/>
          <w:color w:val="1E1E1E"/>
          <w:sz w:val="19"/>
        </w:rPr>
        <w:t>// File: Backend/Program.cs</w:t>
      </w:r>
    </w:p>
    <w:p w14:paraId="5EFD7378" w14:textId="77777777" w:rsidR="00D90E46" w:rsidRDefault="00000000">
      <w:pPr>
        <w:shd w:val="clear" w:color="auto" w:fill="F0F0F0"/>
        <w:spacing w:after="0"/>
        <w:ind w:left="432"/>
      </w:pPr>
      <w:r>
        <w:rPr>
          <w:rFonts w:ascii="Courier New" w:hAnsi="Courier New"/>
          <w:color w:val="1E1E1E"/>
          <w:sz w:val="19"/>
        </w:rPr>
        <w:t>// BEFORE (tightly coupled to concrete class):</w:t>
      </w:r>
    </w:p>
    <w:p w14:paraId="3C43B59C" w14:textId="77777777" w:rsidR="00D90E46" w:rsidRDefault="00000000">
      <w:pPr>
        <w:shd w:val="clear" w:color="auto" w:fill="F0F0F0"/>
        <w:spacing w:after="0"/>
        <w:ind w:left="432"/>
      </w:pPr>
      <w:r>
        <w:rPr>
          <w:rFonts w:ascii="Courier New" w:hAnsi="Courier New"/>
          <w:color w:val="1E1E1E"/>
          <w:sz w:val="19"/>
        </w:rPr>
        <w:t>builder.Services.AddScoped&lt;EmailService&gt;();</w:t>
      </w:r>
    </w:p>
    <w:p w14:paraId="0C9AF48C" w14:textId="77777777" w:rsidR="00D90E46" w:rsidRDefault="00D90E46">
      <w:pPr>
        <w:shd w:val="clear" w:color="auto" w:fill="F0F0F0"/>
        <w:spacing w:after="0"/>
        <w:ind w:left="432"/>
      </w:pPr>
    </w:p>
    <w:p w14:paraId="2FA44E4A" w14:textId="77777777" w:rsidR="00D90E46" w:rsidRDefault="00000000">
      <w:pPr>
        <w:shd w:val="clear" w:color="auto" w:fill="F0F0F0"/>
        <w:spacing w:after="0"/>
        <w:ind w:left="432"/>
      </w:pPr>
      <w:r>
        <w:rPr>
          <w:rFonts w:ascii="Courier New" w:hAnsi="Courier New"/>
          <w:color w:val="1E1E1E"/>
          <w:sz w:val="19"/>
        </w:rPr>
        <w:t>// AFTER (loosely coupled via interface):</w:t>
      </w:r>
    </w:p>
    <w:p w14:paraId="4D5C45E6" w14:textId="77777777" w:rsidR="00D90E46" w:rsidRDefault="00000000">
      <w:pPr>
        <w:shd w:val="clear" w:color="auto" w:fill="F0F0F0"/>
        <w:spacing w:after="0"/>
        <w:ind w:left="432"/>
      </w:pPr>
      <w:r>
        <w:rPr>
          <w:rFonts w:ascii="Courier New" w:hAnsi="Courier New"/>
          <w:color w:val="1E1E1E"/>
          <w:sz w:val="19"/>
        </w:rPr>
        <w:t>builder.Services.AddScoped&lt;IEmailService, EmailService&gt;();</w:t>
      </w:r>
    </w:p>
    <w:p w14:paraId="67F25A4D" w14:textId="77777777" w:rsidR="00D90E46" w:rsidRDefault="00000000">
      <w:pPr>
        <w:shd w:val="clear" w:color="auto" w:fill="F0F0F0"/>
        <w:spacing w:after="0"/>
        <w:ind w:left="432"/>
      </w:pPr>
      <w:r>
        <w:rPr>
          <w:rFonts w:ascii="Courier New" w:hAnsi="Courier New"/>
          <w:color w:val="1E1E1E"/>
          <w:sz w:val="19"/>
        </w:rPr>
        <w:t>//  ↑ any IEmailService injected will receive an EmailService instance</w:t>
      </w:r>
    </w:p>
    <w:p w14:paraId="577F1C54" w14:textId="77777777" w:rsidR="00D90E46" w:rsidRDefault="00D90E46"/>
    <w:p w14:paraId="426EB2FC" w14:textId="77777777" w:rsidR="00D90E46" w:rsidRDefault="00000000" w:rsidP="00443CD0">
      <w:pPr>
        <w:pStyle w:val="Heading2"/>
      </w:pPr>
      <w:r>
        <w:t>7.6 Controllers use the interface, not the class</w:t>
      </w:r>
    </w:p>
    <w:p w14:paraId="2BD539AD"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2E126A4E" w14:textId="77777777" w:rsidR="00D90E46" w:rsidRDefault="00000000">
      <w:pPr>
        <w:shd w:val="clear" w:color="auto" w:fill="F0F0F0"/>
        <w:spacing w:after="0"/>
        <w:ind w:left="432"/>
      </w:pPr>
      <w:r>
        <w:rPr>
          <w:rFonts w:ascii="Courier New" w:hAnsi="Courier New"/>
          <w:color w:val="1E1E1E"/>
          <w:sz w:val="19"/>
        </w:rPr>
        <w:t>// BEFORE:</w:t>
      </w:r>
    </w:p>
    <w:p w14:paraId="1384FE9E" w14:textId="77777777" w:rsidR="00D90E46" w:rsidRDefault="00000000">
      <w:pPr>
        <w:shd w:val="clear" w:color="auto" w:fill="F0F0F0"/>
        <w:spacing w:after="0"/>
        <w:ind w:left="432"/>
      </w:pPr>
      <w:r>
        <w:rPr>
          <w:rFonts w:ascii="Courier New" w:hAnsi="Courier New"/>
          <w:color w:val="1E1E1E"/>
          <w:sz w:val="19"/>
        </w:rPr>
        <w:t>public class BookingController(AppDbContext context, EmailService emailService) : ControllerBase</w:t>
      </w:r>
    </w:p>
    <w:p w14:paraId="7028A36D" w14:textId="77777777" w:rsidR="00D90E46" w:rsidRDefault="00D90E46">
      <w:pPr>
        <w:shd w:val="clear" w:color="auto" w:fill="F0F0F0"/>
        <w:spacing w:after="0"/>
        <w:ind w:left="432"/>
      </w:pPr>
    </w:p>
    <w:p w14:paraId="621276FE" w14:textId="77777777" w:rsidR="00D90E46" w:rsidRDefault="00000000">
      <w:pPr>
        <w:shd w:val="clear" w:color="auto" w:fill="F0F0F0"/>
        <w:spacing w:after="0"/>
        <w:ind w:left="432"/>
      </w:pPr>
      <w:r>
        <w:rPr>
          <w:rFonts w:ascii="Courier New" w:hAnsi="Courier New"/>
          <w:color w:val="1E1E1E"/>
          <w:sz w:val="19"/>
        </w:rPr>
        <w:t>// AFTER — depends on interface, not implementation:</w:t>
      </w:r>
    </w:p>
    <w:p w14:paraId="796BEBC6" w14:textId="77777777" w:rsidR="00D90E46" w:rsidRDefault="00000000">
      <w:pPr>
        <w:shd w:val="clear" w:color="auto" w:fill="F0F0F0"/>
        <w:spacing w:after="0"/>
        <w:ind w:left="432"/>
      </w:pPr>
      <w:r>
        <w:rPr>
          <w:rFonts w:ascii="Courier New" w:hAnsi="Courier New"/>
          <w:color w:val="1E1E1E"/>
          <w:sz w:val="19"/>
        </w:rPr>
        <w:t>public class BookingController(AppDbContext context, IEmailService emailService) : ControllerBase</w:t>
      </w:r>
    </w:p>
    <w:p w14:paraId="3C4114A6" w14:textId="77777777" w:rsidR="00D90E46" w:rsidRDefault="00000000">
      <w:pPr>
        <w:shd w:val="clear" w:color="auto" w:fill="F0F0F0"/>
        <w:spacing w:after="0"/>
        <w:ind w:left="432"/>
      </w:pPr>
      <w:r>
        <w:rPr>
          <w:rFonts w:ascii="Courier New" w:hAnsi="Courier New"/>
          <w:color w:val="1E1E1E"/>
          <w:sz w:val="19"/>
        </w:rPr>
        <w:t>//                                                    ^^ interface only</w:t>
      </w:r>
    </w:p>
    <w:p w14:paraId="27C1F8C0" w14:textId="77777777" w:rsidR="00D90E46" w:rsidRDefault="00D90E46">
      <w:pPr>
        <w:shd w:val="clear" w:color="auto" w:fill="F0F0F0"/>
        <w:spacing w:after="0"/>
        <w:ind w:left="432"/>
      </w:pPr>
    </w:p>
    <w:p w14:paraId="5770AC6C" w14:textId="77777777" w:rsidR="00D90E46" w:rsidRDefault="00000000">
      <w:pPr>
        <w:shd w:val="clear" w:color="auto" w:fill="F0F0F0"/>
        <w:spacing w:after="0"/>
        <w:ind w:left="432"/>
      </w:pPr>
      <w:r>
        <w:rPr>
          <w:rFonts w:ascii="Courier New" w:hAnsi="Courier New"/>
          <w:color w:val="1E1E1E"/>
          <w:sz w:val="19"/>
        </w:rPr>
        <w:t>// Same change applied to FeedbackController</w:t>
      </w:r>
    </w:p>
    <w:p w14:paraId="1893A0CD" w14:textId="77777777" w:rsidR="00D90E46" w:rsidRDefault="00D90E46"/>
    <w:p w14:paraId="728C8BB9" w14:textId="77777777" w:rsidR="00D90E46" w:rsidRDefault="00000000" w:rsidP="00443CD0">
      <w:pPr>
        <w:pStyle w:val="Heading2"/>
      </w:pPr>
      <w:r>
        <w:t>7.7 How it helps</w:t>
      </w:r>
    </w:p>
    <w:p w14:paraId="14D91B57" w14:textId="77777777" w:rsidR="00D90E46" w:rsidRDefault="00000000">
      <w:pPr>
        <w:spacing w:after="60"/>
        <w:ind w:left="432"/>
      </w:pPr>
      <w:r>
        <w:rPr>
          <w:b/>
          <w:color w:val="007A6E"/>
        </w:rPr>
        <w:t xml:space="preserve">Where: </w:t>
      </w:r>
      <w:r>
        <w:rPr>
          <w:color w:val="1A1A2E"/>
        </w:rPr>
        <w:t>Interfaces/ folder → IEmailService; Services/ folder → EmailService</w:t>
      </w:r>
    </w:p>
    <w:p w14:paraId="67FA9811" w14:textId="77777777" w:rsidR="00D90E46" w:rsidRDefault="00000000">
      <w:pPr>
        <w:spacing w:after="60"/>
        <w:ind w:left="432"/>
      </w:pPr>
      <w:r>
        <w:rPr>
          <w:b/>
          <w:color w:val="007A6E"/>
        </w:rPr>
        <w:t xml:space="preserve">What: </w:t>
      </w:r>
      <w:r>
        <w:rPr>
          <w:color w:val="1A1A2E"/>
        </w:rPr>
        <w:t>The interface separates the contract from the implementation</w:t>
      </w:r>
    </w:p>
    <w:p w14:paraId="13A8BE9D" w14:textId="77777777" w:rsidR="00D90E46" w:rsidRDefault="00000000">
      <w:pPr>
        <w:spacing w:after="60"/>
        <w:ind w:left="432"/>
      </w:pPr>
      <w:r>
        <w:rPr>
          <w:b/>
          <w:color w:val="007A6E"/>
        </w:rPr>
        <w:t xml:space="preserve">Why: </w:t>
      </w:r>
      <w:r>
        <w:rPr>
          <w:color w:val="1A1A2E"/>
        </w:rPr>
        <w:t>BookingController should not care whether email is sent via Gmail or SendGrid or a mock</w:t>
      </w:r>
    </w:p>
    <w:p w14:paraId="4BA538DE" w14:textId="77777777" w:rsidR="00D90E46" w:rsidRDefault="00000000">
      <w:pPr>
        <w:spacing w:after="60"/>
        <w:ind w:left="432"/>
      </w:pPr>
      <w:r>
        <w:rPr>
          <w:b/>
          <w:color w:val="007A6E"/>
        </w:rPr>
        <w:t xml:space="preserve">Benefit 1: </w:t>
      </w:r>
      <w:r>
        <w:rPr>
          <w:color w:val="1A1A2E"/>
        </w:rPr>
        <w:t>Loose coupling — swap implementation without changing any controller</w:t>
      </w:r>
    </w:p>
    <w:p w14:paraId="1C838075" w14:textId="77777777" w:rsidR="00D90E46" w:rsidRDefault="00000000">
      <w:pPr>
        <w:spacing w:after="60"/>
        <w:ind w:left="432"/>
      </w:pPr>
      <w:r>
        <w:rPr>
          <w:b/>
          <w:color w:val="007A6E"/>
        </w:rPr>
        <w:t xml:space="preserve">Benefit 2: </w:t>
      </w:r>
      <w:r>
        <w:rPr>
          <w:color w:val="1A1A2E"/>
        </w:rPr>
        <w:t>Easy testing — inject a mock IEmailService in unit tests, no real email sent</w:t>
      </w:r>
    </w:p>
    <w:p w14:paraId="7BE3B9E1" w14:textId="77777777" w:rsidR="00D90E46" w:rsidRDefault="00000000">
      <w:pPr>
        <w:spacing w:after="60"/>
        <w:ind w:left="432"/>
      </w:pPr>
      <w:r>
        <w:rPr>
          <w:b/>
          <w:color w:val="007A6E"/>
        </w:rPr>
        <w:t xml:space="preserve">Benefit 3: </w:t>
      </w:r>
      <w:r>
        <w:rPr>
          <w:color w:val="1A1A2E"/>
        </w:rPr>
        <w:t>Open/Closed Principle — add new email providers by adding new classes, not editing existing ones</w:t>
      </w:r>
    </w:p>
    <w:p w14:paraId="6A5EE179" w14:textId="77777777" w:rsidR="00D90E46" w:rsidRDefault="00000000" w:rsidP="00443CD0">
      <w:pPr>
        <w:pStyle w:val="Heading2"/>
      </w:pPr>
      <w:r>
        <w:t>7.8 What I understand better now</w:t>
      </w:r>
    </w:p>
    <w:p w14:paraId="54FCDF29" w14:textId="77777777" w:rsidR="00D90E46" w:rsidRDefault="00000000">
      <w:pPr>
        <w:spacing w:after="80"/>
      </w:pPr>
      <w:r>
        <w:rPr>
          <w:color w:val="1A1A2E"/>
        </w:rPr>
        <w:t>An interface is a promise. When BookingController asks for an IEmailService, it is saying: 'give me anything that knows how to send a booking email — I do not care what is inside.' This makes the controller completely independent of how email is delivered. If the company changes email providers, no controller code changes — only the injected class changes.</w:t>
      </w:r>
    </w:p>
    <w:p w14:paraId="0409F992" w14:textId="77777777" w:rsidR="00D90E46" w:rsidRDefault="00000000">
      <w:r>
        <w:br w:type="page"/>
      </w:r>
    </w:p>
    <w:p w14:paraId="1C01AE7B" w14:textId="078F6C05" w:rsidR="00443CD0" w:rsidRPr="00443CD0" w:rsidRDefault="00000000" w:rsidP="00443CD0">
      <w:pPr>
        <w:pStyle w:val="Heading1"/>
      </w:pPr>
      <w:r>
        <w:lastRenderedPageBreak/>
        <w:t>8. Coding Standards</w:t>
      </w:r>
    </w:p>
    <w:tbl>
      <w:tblPr>
        <w:tblStyle w:val="TableGrid"/>
        <w:tblW w:w="0" w:type="auto"/>
        <w:tblLook w:val="04A0" w:firstRow="1" w:lastRow="0" w:firstColumn="1" w:lastColumn="0" w:noHBand="0" w:noVBand="1"/>
      </w:tblPr>
      <w:tblGrid>
        <w:gridCol w:w="9406"/>
      </w:tblGrid>
      <w:tr w:rsidR="00D90E46" w14:paraId="5636A9F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122FFE2C" w14:textId="77777777" w:rsidR="00D90E46" w:rsidRDefault="00000000">
            <w:pPr>
              <w:spacing w:before="80" w:after="80"/>
            </w:pPr>
            <w:r>
              <w:rPr>
                <w:b/>
                <w:color w:val="1A5799"/>
                <w:sz w:val="21"/>
              </w:rPr>
              <w:t xml:space="preserve">Status:  </w:t>
            </w:r>
            <w:r>
              <w:rPr>
                <w:color w:val="1A1A2E"/>
                <w:sz w:val="21"/>
              </w:rPr>
              <w:t>Partially present — short methods and clean structure already existed. Switch statement added today.</w:t>
            </w:r>
          </w:p>
        </w:tc>
      </w:tr>
    </w:tbl>
    <w:p w14:paraId="010C22C6" w14:textId="77777777" w:rsidR="00D90E46" w:rsidRDefault="00000000" w:rsidP="00443CD0">
      <w:pPr>
        <w:pStyle w:val="Heading1"/>
      </w:pPr>
      <w:r>
        <w:t xml:space="preserve">8.1 Short, Single-Purpose </w:t>
      </w:r>
      <w:proofErr w:type="gramStart"/>
      <w:r>
        <w:t>Methods  (</w:t>
      </w:r>
      <w:proofErr w:type="gramEnd"/>
      <w:r>
        <w:t>Already Present)</w:t>
      </w:r>
    </w:p>
    <w:p w14:paraId="499EB536" w14:textId="77777777" w:rsidR="00D90E46" w:rsidRDefault="00000000">
      <w:pPr>
        <w:spacing w:after="80"/>
      </w:pPr>
      <w:r>
        <w:rPr>
          <w:color w:val="1A1A2E"/>
        </w:rPr>
        <w:t>Every controller action does exactly one thing. The method name tells you what it does, and the body delivers that one thing — no mixing of concerns.</w:t>
      </w:r>
    </w:p>
    <w:p w14:paraId="689AA3B2"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0F86C91F" w14:textId="77777777" w:rsidR="00D90E46" w:rsidRDefault="00000000">
      <w:pPr>
        <w:shd w:val="clear" w:color="auto" w:fill="F0F0F0"/>
        <w:spacing w:after="0"/>
        <w:ind w:left="432"/>
      </w:pPr>
      <w:r>
        <w:rPr>
          <w:rFonts w:ascii="Courier New" w:hAnsi="Courier New"/>
          <w:color w:val="1E1E1E"/>
          <w:sz w:val="19"/>
        </w:rPr>
        <w:t>// Each method = one responsibility:</w:t>
      </w:r>
    </w:p>
    <w:p w14:paraId="40DE5B7D" w14:textId="77777777" w:rsidR="00D90E46" w:rsidRDefault="00D90E46">
      <w:pPr>
        <w:shd w:val="clear" w:color="auto" w:fill="F0F0F0"/>
        <w:spacing w:after="0"/>
        <w:ind w:left="432"/>
      </w:pPr>
    </w:p>
    <w:p w14:paraId="2D68B137" w14:textId="77777777" w:rsidR="00D90E46" w:rsidRDefault="00000000">
      <w:pPr>
        <w:shd w:val="clear" w:color="auto" w:fill="F0F0F0"/>
        <w:spacing w:after="0"/>
        <w:ind w:left="432"/>
      </w:pPr>
      <w:r>
        <w:rPr>
          <w:rFonts w:ascii="Courier New" w:hAnsi="Courier New"/>
          <w:color w:val="1E1E1E"/>
          <w:sz w:val="19"/>
        </w:rPr>
        <w:t>LockSeat()          — locks one seat for 5 minutes</w:t>
      </w:r>
    </w:p>
    <w:p w14:paraId="2463468D" w14:textId="77777777" w:rsidR="00D90E46" w:rsidRDefault="00000000">
      <w:pPr>
        <w:shd w:val="clear" w:color="auto" w:fill="F0F0F0"/>
        <w:spacing w:after="0"/>
        <w:ind w:left="432"/>
      </w:pPr>
      <w:r>
        <w:rPr>
          <w:rFonts w:ascii="Courier New" w:hAnsi="Courier New"/>
          <w:color w:val="1E1E1E"/>
          <w:sz w:val="19"/>
        </w:rPr>
        <w:t>CreateBooking()     — confirms a locked seat as booked</w:t>
      </w:r>
    </w:p>
    <w:p w14:paraId="0F965236" w14:textId="77777777" w:rsidR="00D90E46" w:rsidRDefault="00000000">
      <w:pPr>
        <w:shd w:val="clear" w:color="auto" w:fill="F0F0F0"/>
        <w:spacing w:after="0"/>
        <w:ind w:left="432"/>
      </w:pPr>
      <w:r>
        <w:rPr>
          <w:rFonts w:ascii="Courier New" w:hAnsi="Courier New"/>
          <w:color w:val="1E1E1E"/>
          <w:sz w:val="19"/>
        </w:rPr>
        <w:t>FinalizeGroup()     — groups individual bookings into one payment unit</w:t>
      </w:r>
    </w:p>
    <w:p w14:paraId="14DCA3EF" w14:textId="77777777" w:rsidR="00D90E46" w:rsidRDefault="00000000">
      <w:pPr>
        <w:shd w:val="clear" w:color="auto" w:fill="F0F0F0"/>
        <w:spacing w:after="0"/>
        <w:ind w:left="432"/>
      </w:pPr>
      <w:r>
        <w:rPr>
          <w:rFonts w:ascii="Courier New" w:hAnsi="Courier New"/>
          <w:color w:val="1E1E1E"/>
          <w:sz w:val="19"/>
        </w:rPr>
        <w:t>PayGroup()          — marks all seats paid and sends confirmation email</w:t>
      </w:r>
    </w:p>
    <w:p w14:paraId="6F89B1C8" w14:textId="77777777" w:rsidR="00D90E46" w:rsidRDefault="00000000">
      <w:pPr>
        <w:shd w:val="clear" w:color="auto" w:fill="F0F0F0"/>
        <w:spacing w:after="0"/>
        <w:ind w:left="432"/>
      </w:pPr>
      <w:r>
        <w:rPr>
          <w:rFonts w:ascii="Courier New" w:hAnsi="Courier New"/>
          <w:color w:val="1E1E1E"/>
          <w:sz w:val="19"/>
        </w:rPr>
        <w:t>GetGroupTicket()    — fetches full ticket details for a group</w:t>
      </w:r>
    </w:p>
    <w:p w14:paraId="10763B12" w14:textId="77777777" w:rsidR="00D90E46" w:rsidRDefault="00000000">
      <w:pPr>
        <w:shd w:val="clear" w:color="auto" w:fill="F0F0F0"/>
        <w:spacing w:after="0"/>
        <w:ind w:left="432"/>
      </w:pPr>
      <w:r>
        <w:rPr>
          <w:rFonts w:ascii="Courier New" w:hAnsi="Courier New"/>
          <w:color w:val="1E1E1E"/>
          <w:sz w:val="19"/>
        </w:rPr>
        <w:t>CancelBooking()     — cancels a booking and initiates refund if paid</w:t>
      </w:r>
    </w:p>
    <w:p w14:paraId="77D02238" w14:textId="6FCC0D73" w:rsidR="00D90E46" w:rsidRDefault="00000000" w:rsidP="00443CD0">
      <w:pPr>
        <w:shd w:val="clear" w:color="auto" w:fill="F0F0F0"/>
        <w:spacing w:after="0"/>
        <w:ind w:left="432"/>
      </w:pPr>
      <w:proofErr w:type="gramStart"/>
      <w:r>
        <w:rPr>
          <w:rFonts w:ascii="Courier New" w:hAnsi="Courier New"/>
          <w:color w:val="1E1E1E"/>
          <w:sz w:val="19"/>
        </w:rPr>
        <w:t>GetBookedSeats(</w:t>
      </w:r>
      <w:proofErr w:type="gramEnd"/>
      <w:r>
        <w:rPr>
          <w:rFonts w:ascii="Courier New" w:hAnsi="Courier New"/>
          <w:color w:val="1E1E1E"/>
          <w:sz w:val="19"/>
        </w:rPr>
        <w:t>)    — returns seat map data (booked/locked/gender)</w:t>
      </w:r>
    </w:p>
    <w:p w14:paraId="06BDC598" w14:textId="77777777" w:rsidR="00D90E46" w:rsidRDefault="00000000" w:rsidP="00443CD0">
      <w:pPr>
        <w:pStyle w:val="Heading1"/>
      </w:pPr>
      <w:r>
        <w:t xml:space="preserve">8.2 Switch </w:t>
      </w:r>
      <w:proofErr w:type="gramStart"/>
      <w:r>
        <w:t>Statements  (</w:t>
      </w:r>
      <w:proofErr w:type="gramEnd"/>
      <w:r>
        <w:t>NEW Enhancement)</w:t>
      </w:r>
    </w:p>
    <w:p w14:paraId="39520673" w14:textId="77777777" w:rsidR="00D90E46" w:rsidRDefault="00000000">
      <w:pPr>
        <w:spacing w:after="80"/>
      </w:pPr>
      <w:r>
        <w:rPr>
          <w:color w:val="1A1A2E"/>
        </w:rPr>
        <w:t>The UserController.Register method previously used an if statement to handle role-based logic. It has been refactored to a switch statement, making it ready for future roles and easier to read.</w:t>
      </w:r>
    </w:p>
    <w:p w14:paraId="1ACE4664" w14:textId="77777777" w:rsidR="00D90E46" w:rsidRDefault="00000000">
      <w:pPr>
        <w:shd w:val="clear" w:color="auto" w:fill="F0F0F0"/>
        <w:spacing w:after="0"/>
        <w:ind w:left="432"/>
      </w:pPr>
      <w:r>
        <w:rPr>
          <w:rFonts w:ascii="Courier New" w:hAnsi="Courier New"/>
          <w:color w:val="1E1E1E"/>
          <w:sz w:val="19"/>
        </w:rPr>
        <w:t>// File: Backend/Controllers/UserController.cs</w:t>
      </w:r>
    </w:p>
    <w:p w14:paraId="766F3148" w14:textId="77777777" w:rsidR="00D90E46" w:rsidRDefault="00D90E46">
      <w:pPr>
        <w:shd w:val="clear" w:color="auto" w:fill="F0F0F0"/>
        <w:spacing w:after="0"/>
        <w:ind w:left="432"/>
      </w:pPr>
    </w:p>
    <w:p w14:paraId="22C297E3" w14:textId="77777777" w:rsidR="00D90E46" w:rsidRDefault="00000000">
      <w:pPr>
        <w:shd w:val="clear" w:color="auto" w:fill="F0F0F0"/>
        <w:spacing w:after="0"/>
        <w:ind w:left="432"/>
      </w:pPr>
      <w:r>
        <w:rPr>
          <w:rFonts w:ascii="Courier New" w:hAnsi="Courier New"/>
          <w:color w:val="1E1E1E"/>
          <w:sz w:val="19"/>
        </w:rPr>
        <w:t>// BEFORE — brittle if statement:</w:t>
      </w:r>
    </w:p>
    <w:p w14:paraId="1E499557" w14:textId="77777777" w:rsidR="00D90E46" w:rsidRDefault="00000000">
      <w:pPr>
        <w:shd w:val="clear" w:color="auto" w:fill="F0F0F0"/>
        <w:spacing w:after="0"/>
        <w:ind w:left="432"/>
      </w:pPr>
      <w:r>
        <w:rPr>
          <w:rFonts w:ascii="Courier New" w:hAnsi="Courier New"/>
          <w:color w:val="1E1E1E"/>
          <w:sz w:val="19"/>
        </w:rPr>
        <w:t>if (dto.Role == "Operator")</w:t>
      </w:r>
    </w:p>
    <w:p w14:paraId="07F2F517" w14:textId="77777777" w:rsidR="00D90E46" w:rsidRDefault="00000000">
      <w:pPr>
        <w:shd w:val="clear" w:color="auto" w:fill="F0F0F0"/>
        <w:spacing w:after="0"/>
        <w:ind w:left="432"/>
      </w:pPr>
      <w:r>
        <w:rPr>
          <w:rFonts w:ascii="Courier New" w:hAnsi="Courier New"/>
          <w:color w:val="1E1E1E"/>
          <w:sz w:val="19"/>
        </w:rPr>
        <w:t>{</w:t>
      </w:r>
    </w:p>
    <w:p w14:paraId="0EB1159A" w14:textId="77777777" w:rsidR="00D90E46" w:rsidRDefault="00000000">
      <w:pPr>
        <w:shd w:val="clear" w:color="auto" w:fill="F0F0F0"/>
        <w:spacing w:after="0"/>
        <w:ind w:left="432"/>
      </w:pPr>
      <w:r>
        <w:rPr>
          <w:rFonts w:ascii="Courier New" w:hAnsi="Courier New"/>
          <w:color w:val="1E1E1E"/>
          <w:sz w:val="19"/>
        </w:rPr>
        <w:t xml:space="preserve">    _context.OperatorProfiles.Add(new OperatorProfile { ... });</w:t>
      </w:r>
    </w:p>
    <w:p w14:paraId="3A9668CC" w14:textId="77777777" w:rsidR="00D90E46" w:rsidRDefault="00000000">
      <w:pPr>
        <w:shd w:val="clear" w:color="auto" w:fill="F0F0F0"/>
        <w:spacing w:after="0"/>
        <w:ind w:left="432"/>
      </w:pPr>
      <w:r>
        <w:rPr>
          <w:rFonts w:ascii="Courier New" w:hAnsi="Courier New"/>
          <w:color w:val="1E1E1E"/>
          <w:sz w:val="19"/>
        </w:rPr>
        <w:t xml:space="preserve">    _context.SaveChanges();</w:t>
      </w:r>
    </w:p>
    <w:p w14:paraId="373F2843" w14:textId="77777777" w:rsidR="00D90E46" w:rsidRDefault="00000000">
      <w:pPr>
        <w:shd w:val="clear" w:color="auto" w:fill="F0F0F0"/>
        <w:spacing w:after="0"/>
        <w:ind w:left="432"/>
      </w:pPr>
      <w:r>
        <w:rPr>
          <w:rFonts w:ascii="Courier New" w:hAnsi="Courier New"/>
          <w:color w:val="1E1E1E"/>
          <w:sz w:val="19"/>
        </w:rPr>
        <w:t>}</w:t>
      </w:r>
    </w:p>
    <w:p w14:paraId="0CF85721" w14:textId="77777777" w:rsidR="00D90E46" w:rsidRDefault="00D90E46">
      <w:pPr>
        <w:shd w:val="clear" w:color="auto" w:fill="F0F0F0"/>
        <w:spacing w:after="0"/>
        <w:ind w:left="432"/>
      </w:pPr>
    </w:p>
    <w:p w14:paraId="2E3336BA" w14:textId="77777777" w:rsidR="00D90E46" w:rsidRDefault="00000000">
      <w:pPr>
        <w:shd w:val="clear" w:color="auto" w:fill="F0F0F0"/>
        <w:spacing w:after="0"/>
        <w:ind w:left="432"/>
      </w:pPr>
      <w:r>
        <w:rPr>
          <w:rFonts w:ascii="Courier New" w:hAnsi="Courier New"/>
          <w:color w:val="1E1E1E"/>
          <w:sz w:val="19"/>
        </w:rPr>
        <w:t>// AFTER — clean switch statement:</w:t>
      </w:r>
    </w:p>
    <w:p w14:paraId="7DC737B6" w14:textId="77777777" w:rsidR="00D90E46" w:rsidRDefault="00000000">
      <w:pPr>
        <w:shd w:val="clear" w:color="auto" w:fill="F0F0F0"/>
        <w:spacing w:after="0"/>
        <w:ind w:left="432"/>
      </w:pPr>
      <w:r>
        <w:rPr>
          <w:rFonts w:ascii="Courier New" w:hAnsi="Courier New"/>
          <w:color w:val="1E1E1E"/>
          <w:sz w:val="19"/>
        </w:rPr>
        <w:t>switch (user.Role)</w:t>
      </w:r>
    </w:p>
    <w:p w14:paraId="5EB13F85" w14:textId="77777777" w:rsidR="00D90E46" w:rsidRDefault="00000000">
      <w:pPr>
        <w:shd w:val="clear" w:color="auto" w:fill="F0F0F0"/>
        <w:spacing w:after="0"/>
        <w:ind w:left="432"/>
      </w:pPr>
      <w:r>
        <w:rPr>
          <w:rFonts w:ascii="Courier New" w:hAnsi="Courier New"/>
          <w:color w:val="1E1E1E"/>
          <w:sz w:val="19"/>
        </w:rPr>
        <w:t>{</w:t>
      </w:r>
    </w:p>
    <w:p w14:paraId="50DEBBA4" w14:textId="77777777" w:rsidR="00D90E46" w:rsidRDefault="00000000">
      <w:pPr>
        <w:shd w:val="clear" w:color="auto" w:fill="F0F0F0"/>
        <w:spacing w:after="0"/>
        <w:ind w:left="432"/>
      </w:pPr>
      <w:r>
        <w:rPr>
          <w:rFonts w:ascii="Courier New" w:hAnsi="Courier New"/>
          <w:color w:val="1E1E1E"/>
          <w:sz w:val="19"/>
        </w:rPr>
        <w:t xml:space="preserve">    case "Operator":</w:t>
      </w:r>
    </w:p>
    <w:p w14:paraId="0BD152C1" w14:textId="77777777" w:rsidR="00D90E46" w:rsidRDefault="00000000">
      <w:pPr>
        <w:shd w:val="clear" w:color="auto" w:fill="F0F0F0"/>
        <w:spacing w:after="0"/>
        <w:ind w:left="432"/>
      </w:pPr>
      <w:r>
        <w:rPr>
          <w:rFonts w:ascii="Courier New" w:hAnsi="Courier New"/>
          <w:color w:val="1E1E1E"/>
          <w:sz w:val="19"/>
        </w:rPr>
        <w:t xml:space="preserve">        var profile = new OperatorProfile</w:t>
      </w:r>
    </w:p>
    <w:p w14:paraId="78607739" w14:textId="77777777" w:rsidR="00D90E46" w:rsidRDefault="00000000">
      <w:pPr>
        <w:shd w:val="clear" w:color="auto" w:fill="F0F0F0"/>
        <w:spacing w:after="0"/>
        <w:ind w:left="432"/>
      </w:pPr>
      <w:r>
        <w:rPr>
          <w:rFonts w:ascii="Courier New" w:hAnsi="Courier New"/>
          <w:color w:val="1E1E1E"/>
          <w:sz w:val="19"/>
        </w:rPr>
        <w:t xml:space="preserve">        {</w:t>
      </w:r>
    </w:p>
    <w:p w14:paraId="27CABFFE" w14:textId="77777777" w:rsidR="00D90E46" w:rsidRDefault="00000000">
      <w:pPr>
        <w:shd w:val="clear" w:color="auto" w:fill="F0F0F0"/>
        <w:spacing w:after="0"/>
        <w:ind w:left="432"/>
      </w:pPr>
      <w:r>
        <w:rPr>
          <w:rFonts w:ascii="Courier New" w:hAnsi="Courier New"/>
          <w:color w:val="1E1E1E"/>
          <w:sz w:val="19"/>
        </w:rPr>
        <w:t xml:space="preserve">            UserId       = user.Id,</w:t>
      </w:r>
    </w:p>
    <w:p w14:paraId="28343789" w14:textId="77777777" w:rsidR="00D90E46" w:rsidRDefault="00000000">
      <w:pPr>
        <w:shd w:val="clear" w:color="auto" w:fill="F0F0F0"/>
        <w:spacing w:after="0"/>
        <w:ind w:left="432"/>
      </w:pPr>
      <w:r>
        <w:rPr>
          <w:rFonts w:ascii="Courier New" w:hAnsi="Courier New"/>
          <w:color w:val="1E1E1E"/>
          <w:sz w:val="19"/>
        </w:rPr>
        <w:t xml:space="preserve">            BusinessName = user.Name,</w:t>
      </w:r>
    </w:p>
    <w:p w14:paraId="76434873" w14:textId="77777777" w:rsidR="00D90E46" w:rsidRDefault="00000000">
      <w:pPr>
        <w:shd w:val="clear" w:color="auto" w:fill="F0F0F0"/>
        <w:spacing w:after="0"/>
        <w:ind w:left="432"/>
      </w:pPr>
      <w:r>
        <w:rPr>
          <w:rFonts w:ascii="Courier New" w:hAnsi="Courier New"/>
          <w:color w:val="1E1E1E"/>
          <w:sz w:val="19"/>
        </w:rPr>
        <w:t xml:space="preserve">            IsApproved   = false,</w:t>
      </w:r>
    </w:p>
    <w:p w14:paraId="0E3F6123" w14:textId="77777777" w:rsidR="00D90E46" w:rsidRDefault="00000000">
      <w:pPr>
        <w:shd w:val="clear" w:color="auto" w:fill="F0F0F0"/>
        <w:spacing w:after="0"/>
        <w:ind w:left="432"/>
      </w:pPr>
      <w:r>
        <w:rPr>
          <w:rFonts w:ascii="Courier New" w:hAnsi="Courier New"/>
          <w:color w:val="1E1E1E"/>
          <w:sz w:val="19"/>
        </w:rPr>
        <w:t xml:space="preserve">            AppliedAt    = DateTime.UtcNow</w:t>
      </w:r>
    </w:p>
    <w:p w14:paraId="307E2AD9" w14:textId="77777777" w:rsidR="00D90E46" w:rsidRDefault="00000000">
      <w:pPr>
        <w:shd w:val="clear" w:color="auto" w:fill="F0F0F0"/>
        <w:spacing w:after="0"/>
        <w:ind w:left="432"/>
      </w:pPr>
      <w:r>
        <w:rPr>
          <w:rFonts w:ascii="Courier New" w:hAnsi="Courier New"/>
          <w:color w:val="1E1E1E"/>
          <w:sz w:val="19"/>
        </w:rPr>
        <w:t xml:space="preserve">        };</w:t>
      </w:r>
    </w:p>
    <w:p w14:paraId="733E83F9" w14:textId="77777777" w:rsidR="00D90E46" w:rsidRDefault="00000000">
      <w:pPr>
        <w:shd w:val="clear" w:color="auto" w:fill="F0F0F0"/>
        <w:spacing w:after="0"/>
        <w:ind w:left="432"/>
      </w:pPr>
      <w:r>
        <w:rPr>
          <w:rFonts w:ascii="Courier New" w:hAnsi="Courier New"/>
          <w:color w:val="1E1E1E"/>
          <w:sz w:val="19"/>
        </w:rPr>
        <w:t xml:space="preserve">        _context.OperatorProfiles.Add(profile);</w:t>
      </w:r>
    </w:p>
    <w:p w14:paraId="4059C9B0" w14:textId="77777777" w:rsidR="00D90E46" w:rsidRDefault="00000000">
      <w:pPr>
        <w:shd w:val="clear" w:color="auto" w:fill="F0F0F0"/>
        <w:spacing w:after="0"/>
        <w:ind w:left="432"/>
      </w:pPr>
      <w:r>
        <w:rPr>
          <w:rFonts w:ascii="Courier New" w:hAnsi="Courier New"/>
          <w:color w:val="1E1E1E"/>
          <w:sz w:val="19"/>
        </w:rPr>
        <w:t xml:space="preserve">        _context.SaveChanges();</w:t>
      </w:r>
    </w:p>
    <w:p w14:paraId="4F9B43DF" w14:textId="77777777" w:rsidR="00D90E46" w:rsidRDefault="00000000">
      <w:pPr>
        <w:shd w:val="clear" w:color="auto" w:fill="F0F0F0"/>
        <w:spacing w:after="0"/>
        <w:ind w:left="432"/>
      </w:pPr>
      <w:r>
        <w:rPr>
          <w:rFonts w:ascii="Courier New" w:hAnsi="Courier New"/>
          <w:color w:val="1E1E1E"/>
          <w:sz w:val="19"/>
        </w:rPr>
        <w:t xml:space="preserve">        break;</w:t>
      </w:r>
    </w:p>
    <w:p w14:paraId="1287A12C" w14:textId="77777777" w:rsidR="00D90E46" w:rsidRDefault="00D90E46">
      <w:pPr>
        <w:shd w:val="clear" w:color="auto" w:fill="F0F0F0"/>
        <w:spacing w:after="0"/>
        <w:ind w:left="432"/>
      </w:pPr>
    </w:p>
    <w:p w14:paraId="783EE2AF" w14:textId="77777777" w:rsidR="00D90E46" w:rsidRDefault="00000000">
      <w:pPr>
        <w:shd w:val="clear" w:color="auto" w:fill="F0F0F0"/>
        <w:spacing w:after="0"/>
        <w:ind w:left="432"/>
      </w:pPr>
      <w:r>
        <w:rPr>
          <w:rFonts w:ascii="Courier New" w:hAnsi="Courier New"/>
          <w:color w:val="1E1E1E"/>
          <w:sz w:val="19"/>
        </w:rPr>
        <w:t xml:space="preserve">    case "Admin":</w:t>
      </w:r>
    </w:p>
    <w:p w14:paraId="1F8B3B47" w14:textId="77777777" w:rsidR="00D90E46" w:rsidRDefault="00000000">
      <w:pPr>
        <w:shd w:val="clear" w:color="auto" w:fill="F0F0F0"/>
        <w:spacing w:after="0"/>
        <w:ind w:left="432"/>
      </w:pPr>
      <w:r>
        <w:rPr>
          <w:rFonts w:ascii="Courier New" w:hAnsi="Courier New"/>
          <w:color w:val="1E1E1E"/>
          <w:sz w:val="19"/>
        </w:rPr>
        <w:lastRenderedPageBreak/>
        <w:t xml:space="preserve">    case "Customer":</w:t>
      </w:r>
    </w:p>
    <w:p w14:paraId="3B6DD541" w14:textId="77777777" w:rsidR="00D90E46" w:rsidRDefault="00000000">
      <w:pPr>
        <w:shd w:val="clear" w:color="auto" w:fill="F0F0F0"/>
        <w:spacing w:after="0"/>
        <w:ind w:left="432"/>
      </w:pPr>
      <w:r>
        <w:rPr>
          <w:rFonts w:ascii="Courier New" w:hAnsi="Courier New"/>
          <w:color w:val="1E1E1E"/>
          <w:sz w:val="19"/>
        </w:rPr>
        <w:t xml:space="preserve">        // no extra setup required</w:t>
      </w:r>
    </w:p>
    <w:p w14:paraId="7F9AFCDF" w14:textId="77777777" w:rsidR="00D90E46" w:rsidRDefault="00000000">
      <w:pPr>
        <w:shd w:val="clear" w:color="auto" w:fill="F0F0F0"/>
        <w:spacing w:after="0"/>
        <w:ind w:left="432"/>
      </w:pPr>
      <w:r>
        <w:rPr>
          <w:rFonts w:ascii="Courier New" w:hAnsi="Courier New"/>
          <w:color w:val="1E1E1E"/>
          <w:sz w:val="19"/>
        </w:rPr>
        <w:t xml:space="preserve">        break;</w:t>
      </w:r>
    </w:p>
    <w:p w14:paraId="77E3E42E" w14:textId="77777777" w:rsidR="00D90E46" w:rsidRDefault="00000000">
      <w:pPr>
        <w:shd w:val="clear" w:color="auto" w:fill="F0F0F0"/>
        <w:spacing w:after="0"/>
        <w:ind w:left="432"/>
      </w:pPr>
      <w:r>
        <w:rPr>
          <w:rFonts w:ascii="Courier New" w:hAnsi="Courier New"/>
          <w:color w:val="1E1E1E"/>
          <w:sz w:val="19"/>
        </w:rPr>
        <w:t>}</w:t>
      </w:r>
    </w:p>
    <w:p w14:paraId="7CB5AB93" w14:textId="77777777" w:rsidR="00D90E46" w:rsidRDefault="00D90E46"/>
    <w:p w14:paraId="11429FDE" w14:textId="77777777" w:rsidR="00D90E46" w:rsidRDefault="00000000" w:rsidP="00443CD0">
      <w:pPr>
        <w:pStyle w:val="Heading2"/>
      </w:pPr>
      <w:r>
        <w:t>8.3 Clean Folder Structure  (Already Present, Reinforced Today)</w:t>
      </w:r>
    </w:p>
    <w:p w14:paraId="43FBB5E1" w14:textId="77777777" w:rsidR="00D90E46" w:rsidRDefault="00000000">
      <w:pPr>
        <w:spacing w:after="80"/>
      </w:pPr>
      <w:r>
        <w:rPr>
          <w:color w:val="1A1A2E"/>
        </w:rPr>
        <w:t>The backend follows a layered architecture — each folder owns one layer of responsibility:</w:t>
      </w:r>
    </w:p>
    <w:p w14:paraId="2A7D555A" w14:textId="77777777" w:rsidR="00D90E46" w:rsidRDefault="00000000">
      <w:pPr>
        <w:spacing w:after="60"/>
        <w:ind w:left="432"/>
      </w:pPr>
      <w:r>
        <w:rPr>
          <w:b/>
          <w:color w:val="007A6E"/>
        </w:rPr>
        <w:t xml:space="preserve">Models/  </w:t>
      </w:r>
      <w:r>
        <w:rPr>
          <w:color w:val="1A1A2E"/>
        </w:rPr>
        <w:t>Data shape only — no logic, no DB calls</w:t>
      </w:r>
    </w:p>
    <w:p w14:paraId="254024A8" w14:textId="77777777" w:rsidR="00D90E46" w:rsidRDefault="00000000">
      <w:pPr>
        <w:spacing w:after="60"/>
        <w:ind w:left="432"/>
      </w:pPr>
      <w:r>
        <w:rPr>
          <w:b/>
          <w:color w:val="007A6E"/>
        </w:rPr>
        <w:t xml:space="preserve">Controllers/  </w:t>
      </w:r>
      <w:r>
        <w:rPr>
          <w:color w:val="1A1A2E"/>
        </w:rPr>
        <w:t>HTTP routing only — validates input, calls services/db, returns response</w:t>
      </w:r>
    </w:p>
    <w:p w14:paraId="28CAF509" w14:textId="77777777" w:rsidR="00D90E46" w:rsidRDefault="00000000">
      <w:pPr>
        <w:spacing w:after="60"/>
        <w:ind w:left="432"/>
      </w:pPr>
      <w:r>
        <w:rPr>
          <w:b/>
          <w:color w:val="007A6E"/>
        </w:rPr>
        <w:t xml:space="preserve">Services/  </w:t>
      </w:r>
      <w:r>
        <w:rPr>
          <w:color w:val="1A1A2E"/>
        </w:rPr>
        <w:t>Business logic only — email, calculations, notifications</w:t>
      </w:r>
    </w:p>
    <w:p w14:paraId="0D270FFF" w14:textId="77777777" w:rsidR="00D90E46" w:rsidRDefault="00000000">
      <w:pPr>
        <w:spacing w:after="60"/>
        <w:ind w:left="432"/>
      </w:pPr>
      <w:r>
        <w:rPr>
          <w:b/>
          <w:color w:val="007A6E"/>
        </w:rPr>
        <w:t xml:space="preserve">Interfaces/  </w:t>
      </w:r>
      <w:r>
        <w:rPr>
          <w:color w:val="1A1A2E"/>
        </w:rPr>
        <w:t>Contracts only — no implementation, no dependencies</w:t>
      </w:r>
    </w:p>
    <w:p w14:paraId="6765C38E" w14:textId="77C6EF81" w:rsidR="00D90E46" w:rsidRDefault="00000000" w:rsidP="00443CD0">
      <w:pPr>
        <w:spacing w:after="60"/>
        <w:ind w:left="432"/>
      </w:pPr>
      <w:r>
        <w:rPr>
          <w:b/>
          <w:color w:val="007A6E"/>
        </w:rPr>
        <w:t>Data</w:t>
      </w:r>
      <w:proofErr w:type="gramStart"/>
      <w:r>
        <w:rPr>
          <w:b/>
          <w:color w:val="007A6E"/>
        </w:rPr>
        <w:t xml:space="preserve">/  </w:t>
      </w:r>
      <w:r>
        <w:rPr>
          <w:color w:val="1A1A2E"/>
        </w:rPr>
        <w:t>DB</w:t>
      </w:r>
      <w:proofErr w:type="gramEnd"/>
      <w:r>
        <w:rPr>
          <w:color w:val="1A1A2E"/>
        </w:rPr>
        <w:t xml:space="preserve"> session only — DbContext and DbSets</w:t>
      </w:r>
    </w:p>
    <w:p w14:paraId="79848EC9" w14:textId="77777777" w:rsidR="00443CD0" w:rsidRDefault="00443CD0" w:rsidP="00443CD0">
      <w:pPr>
        <w:spacing w:after="60"/>
        <w:ind w:left="432"/>
      </w:pPr>
    </w:p>
    <w:p w14:paraId="460C1E6A" w14:textId="77777777" w:rsidR="00D90E46" w:rsidRDefault="00000000" w:rsidP="00443CD0">
      <w:pPr>
        <w:pStyle w:val="Heading2"/>
      </w:pPr>
      <w:r>
        <w:t>8.4 What I understand better now</w:t>
      </w:r>
    </w:p>
    <w:p w14:paraId="7AC08AD6" w14:textId="77777777" w:rsidR="005326E7" w:rsidRDefault="00000000" w:rsidP="005326E7">
      <w:pPr>
        <w:spacing w:after="80"/>
      </w:pPr>
      <w:r>
        <w:rPr>
          <w:color w:val="1A1A2E"/>
        </w:rPr>
        <w:t>Coding standards are not about following rules for their own sake — they reduce cognitive load. When every method does one thing, I can read the code top to bottom and understand the entire booking workflow in minutes. The switch statement is</w:t>
      </w:r>
      <w:r w:rsidR="00443CD0">
        <w:rPr>
          <w:color w:val="1A1A2E"/>
        </w:rPr>
        <w:t xml:space="preserve"> key. </w:t>
      </w:r>
      <w:r>
        <w:rPr>
          <w:color w:val="1A1A2E"/>
        </w:rPr>
        <w:t>That is real team communication through code.</w:t>
      </w:r>
    </w:p>
    <w:p w14:paraId="38A747CA" w14:textId="0F459061" w:rsidR="00D90E46" w:rsidRDefault="00000000" w:rsidP="005326E7">
      <w:pPr>
        <w:pStyle w:val="Heading1"/>
      </w:pPr>
      <w:r>
        <w:t>10. Before</w:t>
      </w:r>
      <w:r w:rsidR="005326E7">
        <w:t xml:space="preserve"> </w:t>
      </w:r>
      <w:r>
        <w:t>vs After Applying OOP</w:t>
      </w:r>
    </w:p>
    <w:p w14:paraId="34BFE1E1" w14:textId="77777777" w:rsidR="005326E7" w:rsidRPr="005326E7" w:rsidRDefault="005326E7" w:rsidP="005326E7"/>
    <w:tbl>
      <w:tblPr>
        <w:tblStyle w:val="TableGrid"/>
        <w:tblW w:w="0" w:type="auto"/>
        <w:tblLook w:val="04A0" w:firstRow="1" w:lastRow="0" w:firstColumn="1" w:lastColumn="0" w:noHBand="0" w:noVBand="1"/>
      </w:tblPr>
      <w:tblGrid>
        <w:gridCol w:w="3104"/>
        <w:gridCol w:w="3127"/>
        <w:gridCol w:w="3391"/>
      </w:tblGrid>
      <w:tr w:rsidR="00D90E46" w14:paraId="4BBAB63C" w14:textId="77777777">
        <w:tc>
          <w:tcPr>
            <w:tcW w:w="3135" w:type="dxa"/>
            <w:shd w:val="clear" w:color="auto" w:fill="1A2E55"/>
          </w:tcPr>
          <w:p w14:paraId="0479D266" w14:textId="77777777" w:rsidR="00D90E46" w:rsidRDefault="00000000">
            <w:r>
              <w:rPr>
                <w:b/>
                <w:color w:val="FFFFFF"/>
                <w:sz w:val="21"/>
              </w:rPr>
              <w:t>Aspect</w:t>
            </w:r>
          </w:p>
        </w:tc>
        <w:tc>
          <w:tcPr>
            <w:tcW w:w="3135" w:type="dxa"/>
            <w:shd w:val="clear" w:color="auto" w:fill="1A2E55"/>
          </w:tcPr>
          <w:p w14:paraId="50894781" w14:textId="77777777" w:rsidR="00D90E46" w:rsidRDefault="00000000">
            <w:r>
              <w:rPr>
                <w:b/>
                <w:color w:val="FFFFFF"/>
                <w:sz w:val="21"/>
              </w:rPr>
              <w:t>Before</w:t>
            </w:r>
          </w:p>
        </w:tc>
        <w:tc>
          <w:tcPr>
            <w:tcW w:w="3135" w:type="dxa"/>
            <w:shd w:val="clear" w:color="auto" w:fill="1A2E55"/>
          </w:tcPr>
          <w:p w14:paraId="3D88FF66" w14:textId="77777777" w:rsidR="00D90E46" w:rsidRDefault="00000000">
            <w:r>
              <w:rPr>
                <w:b/>
                <w:color w:val="FFFFFF"/>
                <w:sz w:val="21"/>
              </w:rPr>
              <w:t>After</w:t>
            </w:r>
          </w:p>
        </w:tc>
      </w:tr>
      <w:tr w:rsidR="00D90E46" w14:paraId="573F2D89" w14:textId="77777777">
        <w:tc>
          <w:tcPr>
            <w:tcW w:w="3135" w:type="dxa"/>
          </w:tcPr>
          <w:p w14:paraId="54EDEEE4" w14:textId="77777777" w:rsidR="00D90E46" w:rsidRDefault="00000000">
            <w:r>
              <w:rPr>
                <w:sz w:val="20"/>
              </w:rPr>
              <w:t>Email service injection</w:t>
            </w:r>
          </w:p>
        </w:tc>
        <w:tc>
          <w:tcPr>
            <w:tcW w:w="3135" w:type="dxa"/>
            <w:shd w:val="clear" w:color="auto" w:fill="FDECEA"/>
          </w:tcPr>
          <w:p w14:paraId="46F28B87" w14:textId="77777777" w:rsidR="00D90E46" w:rsidRDefault="00000000">
            <w:r>
              <w:rPr>
                <w:sz w:val="20"/>
              </w:rPr>
              <w:t>Injected EmailService (concrete class)</w:t>
            </w:r>
          </w:p>
        </w:tc>
        <w:tc>
          <w:tcPr>
            <w:tcW w:w="3135" w:type="dxa"/>
            <w:shd w:val="clear" w:color="auto" w:fill="E8F8F5"/>
          </w:tcPr>
          <w:p w14:paraId="61DF86B1" w14:textId="77777777" w:rsidR="00D90E46" w:rsidRDefault="00000000">
            <w:r>
              <w:rPr>
                <w:sz w:val="20"/>
              </w:rPr>
              <w:t>Injects IEmailService (interface)</w:t>
            </w:r>
          </w:p>
        </w:tc>
      </w:tr>
      <w:tr w:rsidR="00D90E46" w14:paraId="493FD5B3" w14:textId="77777777">
        <w:tc>
          <w:tcPr>
            <w:tcW w:w="3135" w:type="dxa"/>
          </w:tcPr>
          <w:p w14:paraId="2DC2B690" w14:textId="77777777" w:rsidR="00D90E46" w:rsidRDefault="00000000">
            <w:r>
              <w:rPr>
                <w:sz w:val="20"/>
              </w:rPr>
              <w:t>Email provider change</w:t>
            </w:r>
          </w:p>
        </w:tc>
        <w:tc>
          <w:tcPr>
            <w:tcW w:w="3135" w:type="dxa"/>
            <w:shd w:val="clear" w:color="auto" w:fill="FDECEA"/>
          </w:tcPr>
          <w:p w14:paraId="21E28B54" w14:textId="77777777" w:rsidR="00D90E46" w:rsidRDefault="00000000">
            <w:r>
              <w:rPr>
                <w:sz w:val="20"/>
              </w:rPr>
              <w:t>Edit BookingController + FeedbackController</w:t>
            </w:r>
          </w:p>
        </w:tc>
        <w:tc>
          <w:tcPr>
            <w:tcW w:w="3135" w:type="dxa"/>
            <w:shd w:val="clear" w:color="auto" w:fill="E8F8F5"/>
          </w:tcPr>
          <w:p w14:paraId="0B07E744" w14:textId="77777777" w:rsidR="00D90E46" w:rsidRDefault="00000000">
            <w:r>
              <w:rPr>
                <w:sz w:val="20"/>
              </w:rPr>
              <w:t>Create new class, update Program.cs only</w:t>
            </w:r>
          </w:p>
        </w:tc>
      </w:tr>
      <w:tr w:rsidR="00D90E46" w14:paraId="2731265B" w14:textId="77777777">
        <w:tc>
          <w:tcPr>
            <w:tcW w:w="3135" w:type="dxa"/>
          </w:tcPr>
          <w:p w14:paraId="30F5FE22" w14:textId="77777777" w:rsidR="00D90E46" w:rsidRDefault="00000000">
            <w:r>
              <w:rPr>
                <w:sz w:val="20"/>
              </w:rPr>
              <w:t>Role handling in Register</w:t>
            </w:r>
          </w:p>
        </w:tc>
        <w:tc>
          <w:tcPr>
            <w:tcW w:w="3135" w:type="dxa"/>
            <w:shd w:val="clear" w:color="auto" w:fill="FDECEA"/>
          </w:tcPr>
          <w:p w14:paraId="68232A7A" w14:textId="77777777" w:rsidR="00D90E46" w:rsidRDefault="00000000">
            <w:r>
              <w:rPr>
                <w:sz w:val="20"/>
              </w:rPr>
              <w:t>if (role == "Operator") {...}</w:t>
            </w:r>
          </w:p>
        </w:tc>
        <w:tc>
          <w:tcPr>
            <w:tcW w:w="3135" w:type="dxa"/>
            <w:shd w:val="clear" w:color="auto" w:fill="E8F8F5"/>
          </w:tcPr>
          <w:p w14:paraId="28217924" w14:textId="77777777" w:rsidR="00D90E46" w:rsidRDefault="00000000">
            <w:r>
              <w:rPr>
                <w:sz w:val="20"/>
              </w:rPr>
              <w:t>switch(user.Role) — all roles in one block</w:t>
            </w:r>
          </w:p>
        </w:tc>
      </w:tr>
      <w:tr w:rsidR="00D90E46" w14:paraId="368AF8C4" w14:textId="77777777">
        <w:tc>
          <w:tcPr>
            <w:tcW w:w="3135" w:type="dxa"/>
          </w:tcPr>
          <w:p w14:paraId="23994774" w14:textId="77777777" w:rsidR="00D90E46" w:rsidRDefault="00000000">
            <w:r>
              <w:rPr>
                <w:sz w:val="20"/>
              </w:rPr>
              <w:t>Unit testing email</w:t>
            </w:r>
          </w:p>
        </w:tc>
        <w:tc>
          <w:tcPr>
            <w:tcW w:w="3135" w:type="dxa"/>
            <w:shd w:val="clear" w:color="auto" w:fill="FDECEA"/>
          </w:tcPr>
          <w:p w14:paraId="4A56F12D" w14:textId="77777777" w:rsidR="00D90E46" w:rsidRDefault="00000000">
            <w:r>
              <w:rPr>
                <w:sz w:val="20"/>
              </w:rPr>
              <w:t>Hard — real SMTP called in tests</w:t>
            </w:r>
          </w:p>
        </w:tc>
        <w:tc>
          <w:tcPr>
            <w:tcW w:w="3135" w:type="dxa"/>
            <w:shd w:val="clear" w:color="auto" w:fill="E8F8F5"/>
          </w:tcPr>
          <w:p w14:paraId="046F227E" w14:textId="77777777" w:rsidR="00D90E46" w:rsidRDefault="00000000">
            <w:r>
              <w:rPr>
                <w:sz w:val="20"/>
              </w:rPr>
              <w:t>Easy — inject a mock IEmailService</w:t>
            </w:r>
          </w:p>
        </w:tc>
      </w:tr>
      <w:tr w:rsidR="00D90E46" w14:paraId="5FCF39CF" w14:textId="77777777">
        <w:tc>
          <w:tcPr>
            <w:tcW w:w="3135" w:type="dxa"/>
          </w:tcPr>
          <w:p w14:paraId="0C764B80" w14:textId="77777777" w:rsidR="00D90E46" w:rsidRDefault="00000000">
            <w:r>
              <w:rPr>
                <w:sz w:val="20"/>
              </w:rPr>
              <w:t>Email method variants</w:t>
            </w:r>
          </w:p>
        </w:tc>
        <w:tc>
          <w:tcPr>
            <w:tcW w:w="3135" w:type="dxa"/>
            <w:shd w:val="clear" w:color="auto" w:fill="FDECEA"/>
          </w:tcPr>
          <w:p w14:paraId="313B2E3D" w14:textId="77777777" w:rsidR="00D90E46" w:rsidRDefault="00000000">
            <w:r>
              <w:rPr>
                <w:sz w:val="20"/>
              </w:rPr>
              <w:t>One method — must always pass HTML body</w:t>
            </w:r>
          </w:p>
        </w:tc>
        <w:tc>
          <w:tcPr>
            <w:tcW w:w="3135" w:type="dxa"/>
            <w:shd w:val="clear" w:color="auto" w:fill="E8F8F5"/>
          </w:tcPr>
          <w:p w14:paraId="4669B19A" w14:textId="77777777" w:rsidR="00D90E46" w:rsidRDefault="00000000">
            <w:r>
              <w:rPr>
                <w:sz w:val="20"/>
              </w:rPr>
              <w:t>Two overloads — quick notification possible</w:t>
            </w:r>
          </w:p>
        </w:tc>
      </w:tr>
      <w:tr w:rsidR="00D90E46" w14:paraId="789F3BFF" w14:textId="77777777">
        <w:tc>
          <w:tcPr>
            <w:tcW w:w="3135" w:type="dxa"/>
          </w:tcPr>
          <w:p w14:paraId="2BE9A460" w14:textId="77777777" w:rsidR="00D90E46" w:rsidRDefault="00000000">
            <w:r>
              <w:rPr>
                <w:sz w:val="20"/>
              </w:rPr>
              <w:t>Interfaces folder</w:t>
            </w:r>
          </w:p>
        </w:tc>
        <w:tc>
          <w:tcPr>
            <w:tcW w:w="3135" w:type="dxa"/>
            <w:shd w:val="clear" w:color="auto" w:fill="FDECEA"/>
          </w:tcPr>
          <w:p w14:paraId="3D53B91D" w14:textId="77777777" w:rsidR="00D90E46" w:rsidRDefault="00000000">
            <w:r>
              <w:rPr>
                <w:sz w:val="20"/>
              </w:rPr>
              <w:t>Did not exist</w:t>
            </w:r>
          </w:p>
        </w:tc>
        <w:tc>
          <w:tcPr>
            <w:tcW w:w="3135" w:type="dxa"/>
            <w:shd w:val="clear" w:color="auto" w:fill="E8F8F5"/>
          </w:tcPr>
          <w:p w14:paraId="4FF156E4" w14:textId="77777777" w:rsidR="00D90E46" w:rsidRDefault="00000000">
            <w:r>
              <w:rPr>
                <w:sz w:val="20"/>
              </w:rPr>
              <w:t>Backend/Interfaces/IEmailService.cs created</w:t>
            </w:r>
          </w:p>
        </w:tc>
      </w:tr>
      <w:tr w:rsidR="00D90E46" w14:paraId="0168135C" w14:textId="77777777">
        <w:tc>
          <w:tcPr>
            <w:tcW w:w="3135" w:type="dxa"/>
          </w:tcPr>
          <w:p w14:paraId="0FCD974E" w14:textId="77777777" w:rsidR="00D90E46" w:rsidRDefault="00000000">
            <w:r>
              <w:rPr>
                <w:sz w:val="20"/>
              </w:rPr>
              <w:t>DI registration</w:t>
            </w:r>
          </w:p>
        </w:tc>
        <w:tc>
          <w:tcPr>
            <w:tcW w:w="3135" w:type="dxa"/>
            <w:shd w:val="clear" w:color="auto" w:fill="FDECEA"/>
          </w:tcPr>
          <w:p w14:paraId="5D3253F1" w14:textId="77777777" w:rsidR="00D90E46" w:rsidRDefault="00000000">
            <w:r>
              <w:rPr>
                <w:sz w:val="20"/>
              </w:rPr>
              <w:t>AddScoped&lt;EmailService&gt;()</w:t>
            </w:r>
          </w:p>
        </w:tc>
        <w:tc>
          <w:tcPr>
            <w:tcW w:w="3135" w:type="dxa"/>
            <w:shd w:val="clear" w:color="auto" w:fill="E8F8F5"/>
          </w:tcPr>
          <w:p w14:paraId="6ECB1EC3" w14:textId="77777777" w:rsidR="00D90E46" w:rsidRDefault="00000000">
            <w:r>
              <w:rPr>
                <w:sz w:val="20"/>
              </w:rPr>
              <w:t>AddScoped&lt;IEmailService, EmailService&gt;()</w:t>
            </w:r>
          </w:p>
        </w:tc>
      </w:tr>
    </w:tbl>
    <w:p w14:paraId="10BB4EEC" w14:textId="77777777" w:rsidR="00D90E46" w:rsidRDefault="00000000">
      <w:r>
        <w:br w:type="page"/>
      </w:r>
    </w:p>
    <w:p w14:paraId="1B6BFB94" w14:textId="3EB40716" w:rsidR="005326E7" w:rsidRPr="005326E7" w:rsidRDefault="00000000" w:rsidP="005326E7">
      <w:pPr>
        <w:pStyle w:val="Heading1"/>
      </w:pPr>
      <w:r>
        <w:lastRenderedPageBreak/>
        <w:t>11. Summary — All OOP Concepts at a Glance</w:t>
      </w:r>
    </w:p>
    <w:tbl>
      <w:tblPr>
        <w:tblStyle w:val="TableGrid"/>
        <w:tblW w:w="0" w:type="auto"/>
        <w:tblLook w:val="04A0" w:firstRow="1" w:lastRow="0" w:firstColumn="1" w:lastColumn="0" w:noHBand="0" w:noVBand="1"/>
      </w:tblPr>
      <w:tblGrid>
        <w:gridCol w:w="2041"/>
        <w:gridCol w:w="3425"/>
        <w:gridCol w:w="1930"/>
        <w:gridCol w:w="2226"/>
      </w:tblGrid>
      <w:tr w:rsidR="00D90E46" w14:paraId="30409826" w14:textId="77777777">
        <w:tc>
          <w:tcPr>
            <w:tcW w:w="2351" w:type="dxa"/>
            <w:shd w:val="clear" w:color="auto" w:fill="C02525"/>
          </w:tcPr>
          <w:p w14:paraId="14B56295" w14:textId="77777777" w:rsidR="00D90E46" w:rsidRDefault="00000000">
            <w:r>
              <w:rPr>
                <w:b/>
                <w:color w:val="FFFFFF"/>
                <w:sz w:val="20"/>
              </w:rPr>
              <w:t>OOP Concept</w:t>
            </w:r>
          </w:p>
        </w:tc>
        <w:tc>
          <w:tcPr>
            <w:tcW w:w="2351" w:type="dxa"/>
            <w:shd w:val="clear" w:color="auto" w:fill="C02525"/>
          </w:tcPr>
          <w:p w14:paraId="0D93A62E" w14:textId="77777777" w:rsidR="00D90E46" w:rsidRDefault="00000000">
            <w:r>
              <w:rPr>
                <w:b/>
                <w:color w:val="FFFFFF"/>
                <w:sz w:val="20"/>
              </w:rPr>
              <w:t>File / Location</w:t>
            </w:r>
          </w:p>
        </w:tc>
        <w:tc>
          <w:tcPr>
            <w:tcW w:w="2351" w:type="dxa"/>
            <w:shd w:val="clear" w:color="auto" w:fill="C02525"/>
          </w:tcPr>
          <w:p w14:paraId="745AE117" w14:textId="77777777" w:rsidR="00D90E46" w:rsidRDefault="00000000">
            <w:r>
              <w:rPr>
                <w:b/>
                <w:color w:val="FFFFFF"/>
                <w:sz w:val="20"/>
              </w:rPr>
              <w:t>Status</w:t>
            </w:r>
          </w:p>
        </w:tc>
        <w:tc>
          <w:tcPr>
            <w:tcW w:w="2351" w:type="dxa"/>
            <w:shd w:val="clear" w:color="auto" w:fill="C02525"/>
          </w:tcPr>
          <w:p w14:paraId="5D7A19E7" w14:textId="77777777" w:rsidR="00D90E46" w:rsidRDefault="00000000">
            <w:r>
              <w:rPr>
                <w:b/>
                <w:color w:val="FFFFFF"/>
                <w:sz w:val="20"/>
              </w:rPr>
              <w:t>Key Benefit</w:t>
            </w:r>
          </w:p>
        </w:tc>
      </w:tr>
      <w:tr w:rsidR="00D90E46" w14:paraId="5B107662" w14:textId="77777777">
        <w:tc>
          <w:tcPr>
            <w:tcW w:w="2351" w:type="dxa"/>
          </w:tcPr>
          <w:p w14:paraId="3919AC7E" w14:textId="77777777" w:rsidR="00D90E46" w:rsidRDefault="00000000">
            <w:r>
              <w:rPr>
                <w:sz w:val="19"/>
              </w:rPr>
              <w:t>Encapsulation</w:t>
            </w:r>
          </w:p>
        </w:tc>
        <w:tc>
          <w:tcPr>
            <w:tcW w:w="2351" w:type="dxa"/>
          </w:tcPr>
          <w:p w14:paraId="28FB2A94" w14:textId="77777777" w:rsidR="00D90E46" w:rsidRDefault="00000000">
            <w:r>
              <w:rPr>
                <w:sz w:val="19"/>
              </w:rPr>
              <w:t>Backend/Models/Booking.cs</w:t>
            </w:r>
            <w:r>
              <w:rPr>
                <w:sz w:val="19"/>
              </w:rPr>
              <w:br/>
              <w:t>and all other model files</w:t>
            </w:r>
          </w:p>
        </w:tc>
        <w:tc>
          <w:tcPr>
            <w:tcW w:w="2351" w:type="dxa"/>
            <w:shd w:val="clear" w:color="auto" w:fill="D5F5E3"/>
          </w:tcPr>
          <w:p w14:paraId="469D2A36" w14:textId="77777777" w:rsidR="00D90E46" w:rsidRDefault="00000000">
            <w:r>
              <w:rPr>
                <w:sz w:val="19"/>
              </w:rPr>
              <w:t>Already Present</w:t>
            </w:r>
          </w:p>
        </w:tc>
        <w:tc>
          <w:tcPr>
            <w:tcW w:w="2351" w:type="dxa"/>
          </w:tcPr>
          <w:p w14:paraId="1669272C" w14:textId="77777777" w:rsidR="00D90E46" w:rsidRDefault="00000000">
            <w:r>
              <w:rPr>
                <w:sz w:val="19"/>
              </w:rPr>
              <w:t>Self-contained data objects; data integrity protected</w:t>
            </w:r>
          </w:p>
        </w:tc>
      </w:tr>
      <w:tr w:rsidR="00D90E46" w14:paraId="74660556" w14:textId="77777777">
        <w:tc>
          <w:tcPr>
            <w:tcW w:w="2351" w:type="dxa"/>
          </w:tcPr>
          <w:p w14:paraId="219A7EAC" w14:textId="77777777" w:rsidR="00D90E46" w:rsidRDefault="00000000">
            <w:r>
              <w:rPr>
                <w:sz w:val="19"/>
              </w:rPr>
              <w:t>Abstraction</w:t>
            </w:r>
          </w:p>
        </w:tc>
        <w:tc>
          <w:tcPr>
            <w:tcW w:w="2351" w:type="dxa"/>
          </w:tcPr>
          <w:p w14:paraId="3EFA43A2" w14:textId="77777777" w:rsidR="00D90E46" w:rsidRDefault="00000000">
            <w:r>
              <w:rPr>
                <w:sz w:val="19"/>
              </w:rPr>
              <w:t>Backend/Controllers/</w:t>
            </w:r>
            <w:r>
              <w:rPr>
                <w:sz w:val="19"/>
              </w:rPr>
              <w:br/>
              <w:t>Backend/Interfaces/IEmailService.cs</w:t>
            </w:r>
          </w:p>
        </w:tc>
        <w:tc>
          <w:tcPr>
            <w:tcW w:w="2351" w:type="dxa"/>
            <w:shd w:val="clear" w:color="auto" w:fill="D6EAF8"/>
          </w:tcPr>
          <w:p w14:paraId="22016BB4" w14:textId="77777777" w:rsidR="00D90E46" w:rsidRDefault="00000000">
            <w:r>
              <w:rPr>
                <w:sz w:val="19"/>
              </w:rPr>
              <w:t>Present + Enhanced</w:t>
            </w:r>
          </w:p>
        </w:tc>
        <w:tc>
          <w:tcPr>
            <w:tcW w:w="2351" w:type="dxa"/>
          </w:tcPr>
          <w:p w14:paraId="2B8DA7AB" w14:textId="77777777" w:rsidR="00D90E46" w:rsidRDefault="00000000">
            <w:r>
              <w:rPr>
                <w:sz w:val="19"/>
              </w:rPr>
              <w:t>Frontend/controllers hide DB and SMTP details completely</w:t>
            </w:r>
          </w:p>
        </w:tc>
      </w:tr>
      <w:tr w:rsidR="00D90E46" w14:paraId="5FB28A4D" w14:textId="77777777">
        <w:tc>
          <w:tcPr>
            <w:tcW w:w="2351" w:type="dxa"/>
          </w:tcPr>
          <w:p w14:paraId="08E7B99E" w14:textId="77777777" w:rsidR="00D90E46" w:rsidRDefault="00000000">
            <w:r>
              <w:rPr>
                <w:sz w:val="19"/>
              </w:rPr>
              <w:t>Inheritance</w:t>
            </w:r>
          </w:p>
        </w:tc>
        <w:tc>
          <w:tcPr>
            <w:tcW w:w="2351" w:type="dxa"/>
          </w:tcPr>
          <w:p w14:paraId="3CC8A22A" w14:textId="77777777" w:rsidR="00D90E46" w:rsidRDefault="00000000">
            <w:r>
              <w:rPr>
                <w:sz w:val="19"/>
              </w:rPr>
              <w:t>All 6 Controllers</w:t>
            </w:r>
            <w:r>
              <w:rPr>
                <w:sz w:val="19"/>
              </w:rPr>
              <w:br/>
              <w:t>(: ControllerBase)</w:t>
            </w:r>
          </w:p>
        </w:tc>
        <w:tc>
          <w:tcPr>
            <w:tcW w:w="2351" w:type="dxa"/>
            <w:shd w:val="clear" w:color="auto" w:fill="D5F5E3"/>
          </w:tcPr>
          <w:p w14:paraId="7801EED6" w14:textId="77777777" w:rsidR="00D90E46" w:rsidRDefault="00000000">
            <w:r>
              <w:rPr>
                <w:sz w:val="19"/>
              </w:rPr>
              <w:t>Already Present</w:t>
            </w:r>
          </w:p>
        </w:tc>
        <w:tc>
          <w:tcPr>
            <w:tcW w:w="2351" w:type="dxa"/>
          </w:tcPr>
          <w:p w14:paraId="7D346FD0" w14:textId="77777777" w:rsidR="00D90E46" w:rsidRDefault="00000000">
            <w:r>
              <w:rPr>
                <w:sz w:val="19"/>
              </w:rPr>
              <w:t>HTTP handling reused from ASP.NET framework</w:t>
            </w:r>
          </w:p>
        </w:tc>
      </w:tr>
      <w:tr w:rsidR="00D90E46" w14:paraId="0C13374B" w14:textId="77777777">
        <w:tc>
          <w:tcPr>
            <w:tcW w:w="2351" w:type="dxa"/>
          </w:tcPr>
          <w:p w14:paraId="5F70A308" w14:textId="77777777" w:rsidR="00D90E46" w:rsidRDefault="00000000">
            <w:r>
              <w:rPr>
                <w:sz w:val="19"/>
              </w:rPr>
              <w:t>Method Overriding</w:t>
            </w:r>
          </w:p>
        </w:tc>
        <w:tc>
          <w:tcPr>
            <w:tcW w:w="2351" w:type="dxa"/>
          </w:tcPr>
          <w:p w14:paraId="7F2B5BCB" w14:textId="77777777" w:rsidR="00D90E46" w:rsidRDefault="00000000">
            <w:r>
              <w:rPr>
                <w:sz w:val="19"/>
              </w:rPr>
              <w:t>ControllerBase lifecycle hooks</w:t>
            </w:r>
            <w:r>
              <w:rPr>
                <w:sz w:val="19"/>
              </w:rPr>
              <w:br/>
              <w:t>(OnActionExecuting)</w:t>
            </w:r>
          </w:p>
        </w:tc>
        <w:tc>
          <w:tcPr>
            <w:tcW w:w="2351" w:type="dxa"/>
            <w:shd w:val="clear" w:color="auto" w:fill="D5F5E3"/>
          </w:tcPr>
          <w:p w14:paraId="3D6D7E8C" w14:textId="77777777" w:rsidR="00D90E46" w:rsidRDefault="00000000">
            <w:r>
              <w:rPr>
                <w:sz w:val="19"/>
              </w:rPr>
              <w:t>Already Present</w:t>
            </w:r>
          </w:p>
        </w:tc>
        <w:tc>
          <w:tcPr>
            <w:tcW w:w="2351" w:type="dxa"/>
          </w:tcPr>
          <w:p w14:paraId="2C9C87D1" w14:textId="77777777" w:rsidR="00D90E46" w:rsidRDefault="00000000">
            <w:r>
              <w:rPr>
                <w:sz w:val="19"/>
              </w:rPr>
              <w:t>Custom cross-cutting logic per controller</w:t>
            </w:r>
          </w:p>
        </w:tc>
      </w:tr>
      <w:tr w:rsidR="00D90E46" w14:paraId="1F616CF4" w14:textId="77777777">
        <w:tc>
          <w:tcPr>
            <w:tcW w:w="2351" w:type="dxa"/>
          </w:tcPr>
          <w:p w14:paraId="583CEDF8" w14:textId="77777777" w:rsidR="00D90E46" w:rsidRDefault="00000000">
            <w:r>
              <w:rPr>
                <w:sz w:val="19"/>
              </w:rPr>
              <w:t>Method Overloading</w:t>
            </w:r>
          </w:p>
        </w:tc>
        <w:tc>
          <w:tcPr>
            <w:tcW w:w="2351" w:type="dxa"/>
          </w:tcPr>
          <w:p w14:paraId="34822600" w14:textId="77777777" w:rsidR="00D90E46" w:rsidRDefault="00000000">
            <w:r>
              <w:rPr>
                <w:sz w:val="19"/>
              </w:rPr>
              <w:t>Backend/Interfaces/IEmailService.cs</w:t>
            </w:r>
            <w:r>
              <w:rPr>
                <w:sz w:val="19"/>
              </w:rPr>
              <w:br/>
              <w:t>Backend/Services/EmailService.cs</w:t>
            </w:r>
          </w:p>
        </w:tc>
        <w:tc>
          <w:tcPr>
            <w:tcW w:w="2351" w:type="dxa"/>
            <w:shd w:val="clear" w:color="auto" w:fill="FEF9E7"/>
          </w:tcPr>
          <w:p w14:paraId="7FF89ED8" w14:textId="77777777" w:rsidR="00D90E46" w:rsidRDefault="00000000">
            <w:r>
              <w:rPr>
                <w:sz w:val="19"/>
              </w:rPr>
              <w:t>NEW Added</w:t>
            </w:r>
          </w:p>
        </w:tc>
        <w:tc>
          <w:tcPr>
            <w:tcW w:w="2351" w:type="dxa"/>
          </w:tcPr>
          <w:p w14:paraId="7FF2C44B" w14:textId="77777777" w:rsidR="00D90E46" w:rsidRDefault="00000000">
            <w:r>
              <w:rPr>
                <w:sz w:val="19"/>
              </w:rPr>
              <w:t>Two SendBookingEmail signatures for different use cases</w:t>
            </w:r>
          </w:p>
        </w:tc>
      </w:tr>
      <w:tr w:rsidR="00D90E46" w14:paraId="34454D1B" w14:textId="77777777">
        <w:tc>
          <w:tcPr>
            <w:tcW w:w="2351" w:type="dxa"/>
          </w:tcPr>
          <w:p w14:paraId="779DA248" w14:textId="77777777" w:rsidR="00D90E46" w:rsidRDefault="00000000">
            <w:r>
              <w:rPr>
                <w:sz w:val="19"/>
              </w:rPr>
              <w:t>Interfaces</w:t>
            </w:r>
          </w:p>
        </w:tc>
        <w:tc>
          <w:tcPr>
            <w:tcW w:w="2351" w:type="dxa"/>
          </w:tcPr>
          <w:p w14:paraId="75679598" w14:textId="77777777" w:rsidR="00D90E46" w:rsidRDefault="00000000">
            <w:r>
              <w:rPr>
                <w:sz w:val="19"/>
              </w:rPr>
              <w:t>Backend/Interfaces/IEmailService.cs</w:t>
            </w:r>
          </w:p>
        </w:tc>
        <w:tc>
          <w:tcPr>
            <w:tcW w:w="2351" w:type="dxa"/>
            <w:shd w:val="clear" w:color="auto" w:fill="FEF9E7"/>
          </w:tcPr>
          <w:p w14:paraId="21E2E8B9" w14:textId="77777777" w:rsidR="00D90E46" w:rsidRDefault="00000000">
            <w:r>
              <w:rPr>
                <w:sz w:val="19"/>
              </w:rPr>
              <w:t>NEW Added</w:t>
            </w:r>
          </w:p>
        </w:tc>
        <w:tc>
          <w:tcPr>
            <w:tcW w:w="2351" w:type="dxa"/>
          </w:tcPr>
          <w:p w14:paraId="1906C877" w14:textId="77777777" w:rsidR="00D90E46" w:rsidRDefault="00000000">
            <w:r>
              <w:rPr>
                <w:sz w:val="19"/>
              </w:rPr>
              <w:t>Loose coupling; swap email provider without controller changes</w:t>
            </w:r>
          </w:p>
        </w:tc>
      </w:tr>
      <w:tr w:rsidR="00D90E46" w14:paraId="509A0643" w14:textId="77777777">
        <w:tc>
          <w:tcPr>
            <w:tcW w:w="2351" w:type="dxa"/>
          </w:tcPr>
          <w:p w14:paraId="61ABD069" w14:textId="77777777" w:rsidR="00D90E46" w:rsidRDefault="00000000">
            <w:r>
              <w:rPr>
                <w:sz w:val="19"/>
              </w:rPr>
              <w:t>Switch Statement</w:t>
            </w:r>
          </w:p>
        </w:tc>
        <w:tc>
          <w:tcPr>
            <w:tcW w:w="2351" w:type="dxa"/>
          </w:tcPr>
          <w:p w14:paraId="1767308D" w14:textId="77777777" w:rsidR="00D90E46" w:rsidRDefault="00000000">
            <w:r>
              <w:rPr>
                <w:sz w:val="19"/>
              </w:rPr>
              <w:t>Backend/Controllers/UserController.cs</w:t>
            </w:r>
          </w:p>
        </w:tc>
        <w:tc>
          <w:tcPr>
            <w:tcW w:w="2351" w:type="dxa"/>
            <w:shd w:val="clear" w:color="auto" w:fill="FEF9E7"/>
          </w:tcPr>
          <w:p w14:paraId="6CBE53FB" w14:textId="77777777" w:rsidR="00D90E46" w:rsidRDefault="00000000">
            <w:r>
              <w:rPr>
                <w:sz w:val="19"/>
              </w:rPr>
              <w:t>NEW Added</w:t>
            </w:r>
          </w:p>
        </w:tc>
        <w:tc>
          <w:tcPr>
            <w:tcW w:w="2351" w:type="dxa"/>
          </w:tcPr>
          <w:p w14:paraId="5CA8BE51" w14:textId="77777777" w:rsidR="00D90E46" w:rsidRDefault="00000000">
            <w:r>
              <w:rPr>
                <w:sz w:val="19"/>
              </w:rPr>
              <w:t>All role logic in one readable, extendable block</w:t>
            </w:r>
          </w:p>
        </w:tc>
      </w:tr>
      <w:tr w:rsidR="00D90E46" w14:paraId="62895F37" w14:textId="77777777">
        <w:tc>
          <w:tcPr>
            <w:tcW w:w="2351" w:type="dxa"/>
          </w:tcPr>
          <w:p w14:paraId="3FEF1434" w14:textId="77777777" w:rsidR="00D90E46" w:rsidRDefault="00000000">
            <w:r>
              <w:rPr>
                <w:sz w:val="19"/>
              </w:rPr>
              <w:t>Service Layer</w:t>
            </w:r>
          </w:p>
        </w:tc>
        <w:tc>
          <w:tcPr>
            <w:tcW w:w="2351" w:type="dxa"/>
          </w:tcPr>
          <w:p w14:paraId="51E6DCE4" w14:textId="77777777" w:rsidR="00D90E46" w:rsidRDefault="00000000">
            <w:r>
              <w:rPr>
                <w:sz w:val="19"/>
              </w:rPr>
              <w:t>Backend/Services/EmailService.cs</w:t>
            </w:r>
          </w:p>
        </w:tc>
        <w:tc>
          <w:tcPr>
            <w:tcW w:w="2351" w:type="dxa"/>
            <w:shd w:val="clear" w:color="auto" w:fill="D5F5E3"/>
          </w:tcPr>
          <w:p w14:paraId="20B4F40B" w14:textId="77777777" w:rsidR="00D90E46" w:rsidRDefault="00000000">
            <w:r>
              <w:rPr>
                <w:sz w:val="19"/>
              </w:rPr>
              <w:t>Already Present</w:t>
            </w:r>
          </w:p>
        </w:tc>
        <w:tc>
          <w:tcPr>
            <w:tcW w:w="2351" w:type="dxa"/>
          </w:tcPr>
          <w:p w14:paraId="5902FBF9" w14:textId="77777777" w:rsidR="00D90E46" w:rsidRDefault="00000000">
            <w:r>
              <w:rPr>
                <w:sz w:val="19"/>
              </w:rPr>
              <w:t>Email logic isolated; controllers stay clean</w:t>
            </w:r>
          </w:p>
        </w:tc>
      </w:tr>
      <w:tr w:rsidR="00D90E46" w14:paraId="494E15F9" w14:textId="77777777">
        <w:tc>
          <w:tcPr>
            <w:tcW w:w="2351" w:type="dxa"/>
          </w:tcPr>
          <w:p w14:paraId="4B16A010" w14:textId="77777777" w:rsidR="00D90E46" w:rsidRDefault="00000000">
            <w:r>
              <w:rPr>
                <w:sz w:val="19"/>
              </w:rPr>
              <w:t>Clean Structure</w:t>
            </w:r>
          </w:p>
        </w:tc>
        <w:tc>
          <w:tcPr>
            <w:tcW w:w="2351" w:type="dxa"/>
          </w:tcPr>
          <w:p w14:paraId="3E0772E9" w14:textId="77777777" w:rsidR="00D90E46" w:rsidRDefault="00000000">
            <w:r>
              <w:rPr>
                <w:sz w:val="19"/>
              </w:rPr>
              <w:t>Models/ Controllers/ Services/</w:t>
            </w:r>
            <w:r>
              <w:rPr>
                <w:sz w:val="19"/>
              </w:rPr>
              <w:br/>
              <w:t>Interfaces/ Data/ folders</w:t>
            </w:r>
          </w:p>
        </w:tc>
        <w:tc>
          <w:tcPr>
            <w:tcW w:w="2351" w:type="dxa"/>
            <w:shd w:val="clear" w:color="auto" w:fill="D5F5E3"/>
          </w:tcPr>
          <w:p w14:paraId="3ED01A1A" w14:textId="77777777" w:rsidR="00D90E46" w:rsidRDefault="00000000">
            <w:r>
              <w:rPr>
                <w:sz w:val="19"/>
              </w:rPr>
              <w:t>Already Present</w:t>
            </w:r>
          </w:p>
        </w:tc>
        <w:tc>
          <w:tcPr>
            <w:tcW w:w="2351" w:type="dxa"/>
          </w:tcPr>
          <w:p w14:paraId="50863FE5" w14:textId="77777777" w:rsidR="00D90E46" w:rsidRDefault="00000000">
            <w:r>
              <w:rPr>
                <w:sz w:val="19"/>
              </w:rPr>
              <w:t>One responsibility per folder; easy navigation</w:t>
            </w:r>
          </w:p>
        </w:tc>
      </w:tr>
    </w:tbl>
    <w:p w14:paraId="50FAC067" w14:textId="1B809E67" w:rsidR="005326E7" w:rsidRPr="005326E7" w:rsidRDefault="00000000" w:rsidP="005326E7">
      <w:pPr>
        <w:pStyle w:val="Heading1"/>
      </w:pPr>
      <w:r>
        <w:t>12. Conclusion</w:t>
      </w:r>
    </w:p>
    <w:p w14:paraId="3BC79554" w14:textId="77777777" w:rsidR="000B1C4F" w:rsidRPr="000B1C4F" w:rsidRDefault="000B1C4F" w:rsidP="000B1C4F">
      <w:pPr>
        <w:rPr>
          <w:color w:val="1A1A2E"/>
        </w:rPr>
      </w:pPr>
      <w:r w:rsidRPr="000B1C4F">
        <w:rPr>
          <w:color w:val="1A1A2E"/>
        </w:rPr>
        <w:t>The Bus Booking System already utilized some of the OOP concepts in the correct manner before today's discussion. Today's changes helped to complete the puzzle:</w:t>
      </w:r>
    </w:p>
    <w:p w14:paraId="72B89972" w14:textId="4841E055" w:rsidR="000B1C4F" w:rsidRPr="000B1C4F" w:rsidRDefault="000B1C4F" w:rsidP="000B1C4F">
      <w:pPr>
        <w:rPr>
          <w:color w:val="1A1A2E"/>
        </w:rPr>
      </w:pPr>
      <w:r w:rsidRPr="000B1C4F">
        <w:rPr>
          <w:color w:val="1A1A2E"/>
        </w:rPr>
        <w:t>•</w:t>
      </w:r>
      <w:r>
        <w:rPr>
          <w:color w:val="1A1A2E"/>
        </w:rPr>
        <w:t xml:space="preserve"> </w:t>
      </w:r>
      <w:r w:rsidRPr="000B1C4F">
        <w:rPr>
          <w:color w:val="1A1A2E"/>
        </w:rPr>
        <w:t xml:space="preserve">Implementation of the </w:t>
      </w:r>
      <w:proofErr w:type="spellStart"/>
      <w:r w:rsidRPr="000B1C4F">
        <w:rPr>
          <w:color w:val="1A1A2E"/>
        </w:rPr>
        <w:t>IEmailService</w:t>
      </w:r>
      <w:proofErr w:type="spellEnd"/>
      <w:r w:rsidRPr="000B1C4F">
        <w:rPr>
          <w:color w:val="1A1A2E"/>
        </w:rPr>
        <w:t xml:space="preserve"> interface for loose coupling of controllers and email service</w:t>
      </w:r>
    </w:p>
    <w:p w14:paraId="2EE393C4" w14:textId="664CEB31" w:rsidR="000B1C4F" w:rsidRPr="000B1C4F" w:rsidRDefault="000B1C4F" w:rsidP="000B1C4F">
      <w:pPr>
        <w:rPr>
          <w:color w:val="1A1A2E"/>
        </w:rPr>
      </w:pPr>
      <w:r w:rsidRPr="000B1C4F">
        <w:rPr>
          <w:color w:val="1A1A2E"/>
        </w:rPr>
        <w:t>•</w:t>
      </w:r>
      <w:r>
        <w:rPr>
          <w:color w:val="1A1A2E"/>
        </w:rPr>
        <w:t xml:space="preserve"> </w:t>
      </w:r>
      <w:r w:rsidRPr="000B1C4F">
        <w:rPr>
          <w:color w:val="1A1A2E"/>
        </w:rPr>
        <w:t>Overloading was used for flexibility of the email API</w:t>
      </w:r>
    </w:p>
    <w:p w14:paraId="6BA888AA" w14:textId="6264B207" w:rsidR="000B1C4F" w:rsidRPr="000B1C4F" w:rsidRDefault="000B1C4F" w:rsidP="000B1C4F">
      <w:pPr>
        <w:rPr>
          <w:color w:val="1A1A2E"/>
        </w:rPr>
      </w:pPr>
      <w:r w:rsidRPr="000B1C4F">
        <w:rPr>
          <w:color w:val="1A1A2E"/>
        </w:rPr>
        <w:t>•</w:t>
      </w:r>
      <w:r>
        <w:rPr>
          <w:color w:val="1A1A2E"/>
        </w:rPr>
        <w:t xml:space="preserve"> </w:t>
      </w:r>
      <w:r w:rsidRPr="000B1C4F">
        <w:rPr>
          <w:color w:val="1A1A2E"/>
        </w:rPr>
        <w:t>Replaced the chain of if by switch(</w:t>
      </w:r>
      <w:proofErr w:type="spellStart"/>
      <w:proofErr w:type="gramStart"/>
      <w:r w:rsidRPr="000B1C4F">
        <w:rPr>
          <w:color w:val="1A1A2E"/>
        </w:rPr>
        <w:t>user.Role</w:t>
      </w:r>
      <w:proofErr w:type="spellEnd"/>
      <w:proofErr w:type="gramEnd"/>
      <w:r w:rsidRPr="000B1C4F">
        <w:rPr>
          <w:color w:val="1A1A2E"/>
        </w:rPr>
        <w:t>) to make it more compact, readable, and extensible</w:t>
      </w:r>
    </w:p>
    <w:p w14:paraId="14C646C7" w14:textId="27E522BB" w:rsidR="000B1C4F" w:rsidRPr="000B1C4F" w:rsidRDefault="000B1C4F" w:rsidP="000B1C4F">
      <w:pPr>
        <w:rPr>
          <w:color w:val="1A1A2E"/>
        </w:rPr>
      </w:pPr>
      <w:r w:rsidRPr="000B1C4F">
        <w:rPr>
          <w:color w:val="1A1A2E"/>
        </w:rPr>
        <w:t>•</w:t>
      </w:r>
      <w:r>
        <w:rPr>
          <w:color w:val="1A1A2E"/>
        </w:rPr>
        <w:t xml:space="preserve"> </w:t>
      </w:r>
      <w:r w:rsidRPr="000B1C4F">
        <w:rPr>
          <w:color w:val="1A1A2E"/>
        </w:rPr>
        <w:t>Created an Interfaces/ folder as per layered architecture design pattern</w:t>
      </w:r>
    </w:p>
    <w:p w14:paraId="620004FF" w14:textId="1626728F" w:rsidR="00D90E46" w:rsidRPr="000B1C4F" w:rsidRDefault="000B1C4F" w:rsidP="000B1C4F">
      <w:pPr>
        <w:rPr>
          <w:color w:val="1A1A2E"/>
        </w:rPr>
      </w:pPr>
      <w:r w:rsidRPr="000B1C4F">
        <w:rPr>
          <w:color w:val="1A1A2E"/>
        </w:rPr>
        <w:t>From today's experience, I have understood that OOP concepts are interconnected and should be implemented together. The encapsulation concept makes sure that models are trustable. Using abstraction concept in form of interfaces will make services easily swappable. Inheritance makes sure that controllers can handle HTTP requests. The polymorphism concept (overloading and overriding) will help in making the API flexible. Follow coding standards so that the whole application becomes very readable.</w:t>
      </w:r>
      <w:r>
        <w:rPr>
          <w:color w:val="1A1A2E"/>
        </w:rPr>
        <w:t xml:space="preserve"> </w:t>
      </w:r>
      <w:r w:rsidRPr="000B1C4F">
        <w:rPr>
          <w:color w:val="1A1A2E"/>
        </w:rPr>
        <w:t>This way we will have a codebase where each component will have one responsibility, everything will depend upon an interface, and anyone in future including ourselves will find it easy to understand the codebase.</w:t>
      </w:r>
    </w:p>
    <w:p w14:paraId="35CC9423" w14:textId="77777777" w:rsidR="00D90E46" w:rsidRDefault="00D90E46">
      <w:pPr>
        <w:pBdr>
          <w:bottom w:val="single" w:sz="6" w:space="1" w:color="C02525"/>
        </w:pBdr>
        <w:spacing w:after="120"/>
      </w:pPr>
    </w:p>
    <w:p w14:paraId="045BD2F8" w14:textId="77777777" w:rsidR="00D90E46" w:rsidRDefault="00000000">
      <w:pPr>
        <w:jc w:val="center"/>
      </w:pPr>
      <w:r>
        <w:rPr>
          <w:i/>
          <w:color w:val="555555"/>
          <w:sz w:val="18"/>
        </w:rPr>
        <w:t>OOPS in Project  ·  Bus Booking System  ·  Angular + .NET + PostgreSQL</w:t>
      </w:r>
    </w:p>
    <w:sectPr w:rsidR="00D90E46" w:rsidSect="00034616">
      <w:head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02E7" w14:textId="77777777" w:rsidR="0029678C" w:rsidRDefault="0029678C" w:rsidP="004051B5">
      <w:pPr>
        <w:spacing w:after="0" w:line="240" w:lineRule="auto"/>
      </w:pPr>
      <w:r>
        <w:separator/>
      </w:r>
    </w:p>
  </w:endnote>
  <w:endnote w:type="continuationSeparator" w:id="0">
    <w:p w14:paraId="6BC770F2" w14:textId="77777777" w:rsidR="0029678C" w:rsidRDefault="0029678C" w:rsidP="00405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6136E" w14:textId="77777777" w:rsidR="0029678C" w:rsidRDefault="0029678C" w:rsidP="004051B5">
      <w:pPr>
        <w:spacing w:after="0" w:line="240" w:lineRule="auto"/>
      </w:pPr>
      <w:r>
        <w:separator/>
      </w:r>
    </w:p>
  </w:footnote>
  <w:footnote w:type="continuationSeparator" w:id="0">
    <w:p w14:paraId="6C0E8AF7" w14:textId="77777777" w:rsidR="0029678C" w:rsidRDefault="0029678C" w:rsidP="00405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31AB" w14:textId="24101433" w:rsidR="004051B5" w:rsidRDefault="004051B5" w:rsidP="004051B5">
    <w:pPr>
      <w:pStyle w:val="Header"/>
    </w:pPr>
    <w:r>
      <w:t xml:space="preserve">Name – Sai Nikitha NSR </w:t>
    </w:r>
    <w:r>
      <w:tab/>
      <w:t xml:space="preserve">                                                                             Date – </w:t>
    </w:r>
    <w:r>
      <w:t>4</w:t>
    </w:r>
    <w:r w:rsidRPr="008B4D95">
      <w:rPr>
        <w:vertAlign w:val="superscript"/>
      </w:rPr>
      <w:t>th</w:t>
    </w:r>
    <w:r>
      <w:t xml:space="preserve"> </w:t>
    </w:r>
    <w:r>
      <w:t>May</w:t>
    </w:r>
    <w:r>
      <w:t>, 2026</w:t>
    </w:r>
    <w:r>
      <w:tab/>
    </w:r>
  </w:p>
  <w:p w14:paraId="011D45B1" w14:textId="4113E0CC" w:rsidR="004051B5" w:rsidRDefault="004051B5" w:rsidP="004051B5">
    <w:pPr>
      <w:pStyle w:val="Header"/>
      <w:tabs>
        <w:tab w:val="clear" w:pos="9360"/>
        <w:tab w:val="left" w:pos="7267"/>
      </w:tabs>
    </w:pPr>
    <w:r>
      <w:t xml:space="preserve">Day – </w:t>
    </w:r>
    <w:r>
      <w:t>7</w:t>
    </w:r>
    <w:r>
      <w:t xml:space="preserve"> Assignment</w:t>
    </w:r>
    <w:r>
      <w:tab/>
      <w:t xml:space="preserve">                                                                                     Mail – sainikinsr@gmail.com</w:t>
    </w:r>
  </w:p>
  <w:p w14:paraId="0F9648D0" w14:textId="77777777" w:rsidR="004051B5" w:rsidRDefault="00405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01167"/>
    <w:multiLevelType w:val="hybridMultilevel"/>
    <w:tmpl w:val="3A7036EC"/>
    <w:lvl w:ilvl="0" w:tplc="7B5ACD5E">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556969">
    <w:abstractNumId w:val="8"/>
  </w:num>
  <w:num w:numId="2" w16cid:durableId="3947150">
    <w:abstractNumId w:val="6"/>
  </w:num>
  <w:num w:numId="3" w16cid:durableId="1517501946">
    <w:abstractNumId w:val="5"/>
  </w:num>
  <w:num w:numId="4" w16cid:durableId="508642160">
    <w:abstractNumId w:val="4"/>
  </w:num>
  <w:num w:numId="5" w16cid:durableId="681785213">
    <w:abstractNumId w:val="7"/>
  </w:num>
  <w:num w:numId="6" w16cid:durableId="573782835">
    <w:abstractNumId w:val="3"/>
  </w:num>
  <w:num w:numId="7" w16cid:durableId="98375311">
    <w:abstractNumId w:val="2"/>
  </w:num>
  <w:num w:numId="8" w16cid:durableId="567569678">
    <w:abstractNumId w:val="1"/>
  </w:num>
  <w:num w:numId="9" w16cid:durableId="1765564972">
    <w:abstractNumId w:val="0"/>
  </w:num>
  <w:num w:numId="10" w16cid:durableId="1556162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C4F"/>
    <w:rsid w:val="0015074B"/>
    <w:rsid w:val="0029639D"/>
    <w:rsid w:val="0029678C"/>
    <w:rsid w:val="00326F90"/>
    <w:rsid w:val="004051B5"/>
    <w:rsid w:val="00443CD0"/>
    <w:rsid w:val="005326E7"/>
    <w:rsid w:val="006C04DE"/>
    <w:rsid w:val="00746BA5"/>
    <w:rsid w:val="007A1AB4"/>
    <w:rsid w:val="00AA1D8D"/>
    <w:rsid w:val="00B47730"/>
    <w:rsid w:val="00B76DBC"/>
    <w:rsid w:val="00CB0664"/>
    <w:rsid w:val="00D90E46"/>
    <w:rsid w:val="00E51840"/>
    <w:rsid w:val="00F52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4D165"/>
  <w14:defaultImageDpi w14:val="300"/>
  <w15:docId w15:val="{0DF821D9-6205-47AE-9B9E-1EE781A3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3082</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Nikitha</cp:lastModifiedBy>
  <cp:revision>9</cp:revision>
  <dcterms:created xsi:type="dcterms:W3CDTF">2013-12-23T23:15:00Z</dcterms:created>
  <dcterms:modified xsi:type="dcterms:W3CDTF">2026-05-04T17:20:00Z</dcterms:modified>
  <cp:category/>
</cp:coreProperties>
</file>