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2702" w:rsidRPr="00B574D1" w:rsidRDefault="00F02702" w:rsidP="00F02702">
      <w:pPr>
        <w:shd w:val="clear" w:color="auto" w:fill="FFFFFF"/>
        <w:spacing w:after="0" w:line="294" w:lineRule="atLeast"/>
        <w:rPr>
          <w:rFonts w:ascii="Arial" w:eastAsia="Times New Roman" w:hAnsi="Arial" w:cs="Arial"/>
          <w:color w:val="222222"/>
          <w:sz w:val="20"/>
          <w:szCs w:val="20"/>
          <w:u w:val="single"/>
        </w:rPr>
      </w:pPr>
      <w:r w:rsidRPr="00B574D1">
        <w:rPr>
          <w:rFonts w:ascii="Arial" w:eastAsia="Times New Roman" w:hAnsi="Arial" w:cs="Arial"/>
          <w:b/>
          <w:bCs/>
          <w:color w:val="222222"/>
          <w:sz w:val="20"/>
          <w:szCs w:val="20"/>
          <w:u w:val="single"/>
        </w:rPr>
        <w:t>Dependency Injection (DI):</w:t>
      </w:r>
    </w:p>
    <w:p w:rsidR="00F02702" w:rsidRPr="00B574D1" w:rsidRDefault="00F02702" w:rsidP="00F02702">
      <w:pPr>
        <w:shd w:val="clear" w:color="auto" w:fill="FFFFFF"/>
        <w:spacing w:after="24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Any application is composed of many objects that collaborate with each other to perform some useful stuff. Traditionally each object is responsible for obtaining its own references to the dependent objects (dependencies) it collaborate with. This leads to highly coupled classes and hard-to-test code.</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For example, consider a Car object.</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A Car depends on wheels, engine, fuel, battery, etc. to run. Traditionally we define the brand</w:t>
      </w:r>
      <w:r w:rsidR="001031AB">
        <w:rPr>
          <w:rFonts w:ascii="Arial" w:eastAsia="Times New Roman" w:hAnsi="Arial" w:cs="Arial"/>
          <w:color w:val="222222"/>
          <w:sz w:val="20"/>
          <w:szCs w:val="20"/>
        </w:rPr>
        <w:t xml:space="preserve"> </w:t>
      </w:r>
      <w:r w:rsidRPr="00B574D1">
        <w:rPr>
          <w:rFonts w:ascii="Arial" w:eastAsia="Times New Roman" w:hAnsi="Arial" w:cs="Arial"/>
          <w:color w:val="222222"/>
          <w:sz w:val="20"/>
          <w:szCs w:val="20"/>
        </w:rPr>
        <w:t xml:space="preserve"> of such dependent objects along with the definition of the Car object.</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b/>
          <w:bCs/>
          <w:color w:val="222222"/>
          <w:sz w:val="20"/>
          <w:szCs w:val="20"/>
        </w:rPr>
        <w:t>Without Dependency Injection (DI):</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class Car{</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private Wheel wh= new NepaliRubberWheel();</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private Battery bt= new ExcideBattery();</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//The rest</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Here, the Car object </w:t>
      </w:r>
      <w:r w:rsidRPr="00B574D1">
        <w:rPr>
          <w:rFonts w:ascii="Arial" w:eastAsia="Times New Roman" w:hAnsi="Arial" w:cs="Arial"/>
          <w:i/>
          <w:iCs/>
          <w:color w:val="222222"/>
          <w:sz w:val="20"/>
          <w:szCs w:val="20"/>
        </w:rPr>
        <w:t>is responsible for creating the dependent objects.</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What if we want to change the type of its dependent object - say Wheel - after the initial NepaliRubberWheel() punctures? We need to recreate the Car object with its new dependency say ChineseRubberWheel(), but only the Car manufacturer can do that.</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b/>
          <w:bCs/>
          <w:i/>
          <w:iCs/>
          <w:color w:val="222222"/>
          <w:sz w:val="20"/>
          <w:szCs w:val="20"/>
        </w:rPr>
        <w:t>Then what does the Dependency Injection do us for...?</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color w:val="222222"/>
          <w:sz w:val="20"/>
          <w:szCs w:val="20"/>
        </w:rPr>
        <w:t>When using dependency injection, objects are given their dependencies </w:t>
      </w:r>
      <w:r w:rsidRPr="00B574D1">
        <w:rPr>
          <w:rFonts w:ascii="Arial" w:eastAsia="Times New Roman" w:hAnsi="Arial" w:cs="Arial"/>
          <w:i/>
          <w:iCs/>
          <w:color w:val="222222"/>
          <w:sz w:val="20"/>
          <w:szCs w:val="20"/>
        </w:rPr>
        <w:t>at run time rather than compile time (car manufacturing time)</w:t>
      </w:r>
      <w:r w:rsidRPr="00B574D1">
        <w:rPr>
          <w:rFonts w:ascii="Arial" w:eastAsia="Times New Roman" w:hAnsi="Arial" w:cs="Arial"/>
          <w:color w:val="222222"/>
          <w:sz w:val="20"/>
          <w:szCs w:val="20"/>
        </w:rPr>
        <w:t>. So that we can now change the Wheel whenever we want. Here, the dependency (wheel) can be injected into Car at run time.</w:t>
      </w:r>
    </w:p>
    <w:p w:rsidR="00F02702" w:rsidRPr="00B574D1" w:rsidRDefault="00F02702" w:rsidP="00F02702">
      <w:pPr>
        <w:shd w:val="clear" w:color="auto" w:fill="FFFFFF"/>
        <w:spacing w:after="0" w:line="294" w:lineRule="atLeast"/>
        <w:rPr>
          <w:rFonts w:ascii="Arial" w:eastAsia="Times New Roman" w:hAnsi="Arial" w:cs="Arial"/>
          <w:color w:val="222222"/>
          <w:sz w:val="20"/>
          <w:szCs w:val="20"/>
        </w:rPr>
      </w:pPr>
      <w:r w:rsidRPr="00B574D1">
        <w:rPr>
          <w:rFonts w:ascii="Arial" w:eastAsia="Times New Roman" w:hAnsi="Arial" w:cs="Arial"/>
          <w:b/>
          <w:bCs/>
          <w:color w:val="222222"/>
          <w:sz w:val="20"/>
          <w:szCs w:val="20"/>
        </w:rPr>
        <w:t>After using dependency injection:</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class Car{</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private Wheel wh= [Inject an Instance of Wheel at runtime]</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private Battery bt= [Inject an Instance of Battery at runtime]</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Car(Wheel wh,Battery bt) {</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this.wh = wh;</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this.bt = bt;</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//Or we can have setters</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void setWheel(Wheel wh) {</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this.wh = wh;</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 xml:space="preserve">  }</w:t>
      </w:r>
    </w:p>
    <w:p w:rsidR="00F02702" w:rsidRPr="00B574D1" w:rsidRDefault="00F02702" w:rsidP="00F0270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22222"/>
          <w:sz w:val="20"/>
          <w:szCs w:val="20"/>
        </w:rPr>
      </w:pPr>
      <w:r w:rsidRPr="00B574D1">
        <w:rPr>
          <w:rFonts w:ascii="Arial" w:eastAsia="Times New Roman" w:hAnsi="Arial" w:cs="Arial"/>
          <w:color w:val="222222"/>
          <w:sz w:val="20"/>
          <w:szCs w:val="20"/>
        </w:rPr>
        <w:t>}</w:t>
      </w:r>
    </w:p>
    <w:p w:rsidR="00D8459F" w:rsidRPr="00B574D1" w:rsidRDefault="00D8459F">
      <w:pPr>
        <w:rPr>
          <w:rFonts w:ascii="Arial" w:hAnsi="Arial" w:cs="Arial"/>
          <w:sz w:val="20"/>
          <w:szCs w:val="20"/>
        </w:rPr>
      </w:pPr>
    </w:p>
    <w:p w:rsidR="00C365D6" w:rsidRPr="00B574D1" w:rsidRDefault="00C365D6" w:rsidP="00C365D6">
      <w:pPr>
        <w:shd w:val="clear" w:color="auto" w:fill="FFFFFF"/>
        <w:spacing w:before="100" w:beforeAutospacing="1" w:after="100" w:afterAutospacing="1" w:line="285" w:lineRule="atLeast"/>
        <w:jc w:val="both"/>
        <w:outlineLvl w:val="1"/>
        <w:rPr>
          <w:rFonts w:ascii="Arial" w:eastAsia="Times New Roman" w:hAnsi="Arial" w:cs="Arial"/>
          <w:color w:val="484848"/>
          <w:sz w:val="20"/>
          <w:szCs w:val="20"/>
        </w:rPr>
      </w:pPr>
      <w:r w:rsidRPr="00B574D1">
        <w:rPr>
          <w:rFonts w:ascii="Arial" w:eastAsia="Times New Roman" w:hAnsi="Arial" w:cs="Arial"/>
          <w:color w:val="484848"/>
          <w:sz w:val="20"/>
          <w:szCs w:val="20"/>
        </w:rPr>
        <w:t>What is IOC or Dependency Injection?</w:t>
      </w:r>
    </w:p>
    <w:p w:rsidR="00C365D6" w:rsidRPr="00B574D1" w:rsidRDefault="00C365D6" w:rsidP="00C365D6">
      <w:pPr>
        <w:shd w:val="clear" w:color="auto" w:fill="FFFFFF"/>
        <w:spacing w:before="100" w:beforeAutospacing="1" w:after="100" w:afterAutospacing="1" w:line="285" w:lineRule="atLeast"/>
        <w:jc w:val="both"/>
        <w:rPr>
          <w:rFonts w:ascii="Arial" w:eastAsia="Times New Roman" w:hAnsi="Arial" w:cs="Arial"/>
          <w:color w:val="000000"/>
          <w:sz w:val="20"/>
          <w:szCs w:val="20"/>
        </w:rPr>
      </w:pPr>
      <w:r w:rsidRPr="00B574D1">
        <w:rPr>
          <w:rFonts w:ascii="Arial" w:eastAsia="Times New Roman" w:hAnsi="Arial" w:cs="Arial"/>
          <w:color w:val="000000"/>
          <w:sz w:val="20"/>
          <w:szCs w:val="20"/>
        </w:rPr>
        <w:t>You just need to describe the dependency, the Spring container is then responsible for hooking it all up. The basic concept of IOC (Dependency of Injection) is that you do not create your objects but describe how they should be created.</w:t>
      </w:r>
    </w:p>
    <w:p w:rsidR="00C365D6" w:rsidRPr="00B574D1" w:rsidRDefault="00C365D6" w:rsidP="00C365D6">
      <w:pPr>
        <w:shd w:val="clear" w:color="auto" w:fill="FFFFFF"/>
        <w:spacing w:before="100" w:beforeAutospacing="1" w:after="100" w:afterAutospacing="1" w:line="285" w:lineRule="atLeast"/>
        <w:jc w:val="both"/>
        <w:rPr>
          <w:rFonts w:ascii="Arial" w:eastAsia="Times New Roman" w:hAnsi="Arial" w:cs="Arial"/>
          <w:color w:val="000000"/>
          <w:sz w:val="20"/>
          <w:szCs w:val="20"/>
        </w:rPr>
      </w:pPr>
      <w:r w:rsidRPr="00B574D1">
        <w:rPr>
          <w:rFonts w:ascii="Arial" w:eastAsia="Times New Roman" w:hAnsi="Arial" w:cs="Arial"/>
          <w:color w:val="000000"/>
          <w:sz w:val="20"/>
          <w:szCs w:val="20"/>
        </w:rPr>
        <w:t>You don’t directly connect your component and services together in code but describe which services are needed by which component in configuration file.</w:t>
      </w:r>
    </w:p>
    <w:p w:rsidR="00C365D6" w:rsidRPr="00B574D1" w:rsidRDefault="00C365D6" w:rsidP="00C365D6">
      <w:pPr>
        <w:pStyle w:val="NormalWeb"/>
        <w:shd w:val="clear" w:color="auto" w:fill="FFFFFF"/>
        <w:spacing w:before="0" w:beforeAutospacing="0" w:after="0" w:afterAutospacing="0" w:line="294" w:lineRule="atLeast"/>
        <w:rPr>
          <w:rFonts w:ascii="Arial" w:hAnsi="Arial" w:cs="Arial"/>
          <w:color w:val="222222"/>
          <w:sz w:val="20"/>
          <w:szCs w:val="20"/>
        </w:rPr>
      </w:pPr>
      <w:r w:rsidRPr="00B574D1">
        <w:rPr>
          <w:rStyle w:val="Strong"/>
          <w:rFonts w:ascii="Arial" w:hAnsi="Arial" w:cs="Arial"/>
          <w:color w:val="222222"/>
          <w:sz w:val="20"/>
          <w:szCs w:val="20"/>
          <w:bdr w:val="none" w:sz="0" w:space="0" w:color="auto" w:frame="1"/>
        </w:rPr>
        <w:lastRenderedPageBreak/>
        <w:t>Inversion of Control</w:t>
      </w:r>
      <w:r w:rsidRPr="00B574D1">
        <w:rPr>
          <w:rStyle w:val="apple-converted-space"/>
          <w:rFonts w:ascii="Arial" w:hAnsi="Arial" w:cs="Arial"/>
          <w:color w:val="222222"/>
          <w:sz w:val="20"/>
          <w:szCs w:val="20"/>
        </w:rPr>
        <w:t> </w:t>
      </w:r>
      <w:r w:rsidRPr="00B574D1">
        <w:rPr>
          <w:rFonts w:ascii="Arial" w:hAnsi="Arial" w:cs="Arial"/>
          <w:color w:val="222222"/>
          <w:sz w:val="20"/>
          <w:szCs w:val="20"/>
        </w:rPr>
        <w:t>(IoC) means that objects do not create other objects on which they rely to do their work. Instead, they get the objects that they need from an outside source (for example, an xml configuration file).</w:t>
      </w:r>
    </w:p>
    <w:p w:rsidR="00C365D6" w:rsidRPr="00B574D1" w:rsidRDefault="00C365D6" w:rsidP="00C365D6">
      <w:pPr>
        <w:pStyle w:val="NormalWeb"/>
        <w:shd w:val="clear" w:color="auto" w:fill="FFFFFF"/>
        <w:spacing w:before="0" w:beforeAutospacing="0" w:after="0" w:afterAutospacing="0" w:line="294" w:lineRule="atLeast"/>
        <w:rPr>
          <w:rFonts w:ascii="Arial" w:hAnsi="Arial" w:cs="Arial"/>
          <w:color w:val="222222"/>
          <w:sz w:val="20"/>
          <w:szCs w:val="20"/>
        </w:rPr>
      </w:pPr>
      <w:r w:rsidRPr="00B574D1">
        <w:rPr>
          <w:rStyle w:val="Strong"/>
          <w:rFonts w:ascii="Arial" w:hAnsi="Arial" w:cs="Arial"/>
          <w:color w:val="222222"/>
          <w:sz w:val="20"/>
          <w:szCs w:val="20"/>
          <w:bdr w:val="none" w:sz="0" w:space="0" w:color="auto" w:frame="1"/>
        </w:rPr>
        <w:t>Dependency Injection</w:t>
      </w:r>
      <w:r w:rsidRPr="00B574D1">
        <w:rPr>
          <w:rStyle w:val="apple-converted-space"/>
          <w:rFonts w:ascii="Arial" w:hAnsi="Arial" w:cs="Arial"/>
          <w:color w:val="222222"/>
          <w:sz w:val="20"/>
          <w:szCs w:val="20"/>
        </w:rPr>
        <w:t> </w:t>
      </w:r>
      <w:r w:rsidRPr="00B574D1">
        <w:rPr>
          <w:rFonts w:ascii="Arial" w:hAnsi="Arial" w:cs="Arial"/>
          <w:color w:val="222222"/>
          <w:sz w:val="20"/>
          <w:szCs w:val="20"/>
        </w:rPr>
        <w:t>(DI) means that this is done without the object intervention, usually by a framework component that passes constructor parameters and set properties.</w:t>
      </w:r>
    </w:p>
    <w:p w:rsidR="00663927" w:rsidRPr="00B574D1" w:rsidRDefault="00663927" w:rsidP="00663927">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How you will decide when to use prototype scope and when singleton scope bean?</w:t>
      </w:r>
    </w:p>
    <w:p w:rsidR="00663927" w:rsidRPr="00B574D1" w:rsidRDefault="00663927" w:rsidP="00663927">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You should use the prototype scope for all beans that are stateful and the singleton scope should be used for stateless beans.</w:t>
      </w:r>
    </w:p>
    <w:p w:rsidR="00663927" w:rsidRPr="00B574D1" w:rsidRDefault="00663927" w:rsidP="00663927">
      <w:pPr>
        <w:pStyle w:val="NormalWeb"/>
        <w:shd w:val="clear" w:color="auto" w:fill="FFFFFF"/>
        <w:spacing w:before="0" w:beforeAutospacing="0" w:after="240" w:afterAutospacing="0" w:line="294" w:lineRule="atLeast"/>
        <w:rPr>
          <w:rFonts w:ascii="Arial" w:hAnsi="Arial" w:cs="Arial"/>
          <w:color w:val="222222"/>
          <w:sz w:val="20"/>
          <w:szCs w:val="20"/>
        </w:rPr>
      </w:pPr>
      <w:r w:rsidRPr="00B574D1">
        <w:rPr>
          <w:rFonts w:ascii="Arial" w:hAnsi="Arial" w:cs="Arial"/>
          <w:color w:val="222222"/>
          <w:sz w:val="20"/>
          <w:szCs w:val="20"/>
        </w:rPr>
        <w:t>From spring perspective</w:t>
      </w:r>
    </w:p>
    <w:p w:rsidR="00663927" w:rsidRPr="00B574D1" w:rsidRDefault="00663927" w:rsidP="00663927">
      <w:pPr>
        <w:pStyle w:val="NormalWeb"/>
        <w:numPr>
          <w:ilvl w:val="0"/>
          <w:numId w:val="1"/>
        </w:numPr>
        <w:shd w:val="clear" w:color="auto" w:fill="FFFFFF"/>
        <w:spacing w:before="0" w:beforeAutospacing="0" w:after="240" w:afterAutospacing="0" w:line="294" w:lineRule="atLeast"/>
        <w:ind w:left="408"/>
        <w:rPr>
          <w:rFonts w:ascii="Arial" w:hAnsi="Arial" w:cs="Arial"/>
          <w:color w:val="222222"/>
          <w:sz w:val="20"/>
          <w:szCs w:val="20"/>
        </w:rPr>
      </w:pPr>
      <w:r w:rsidRPr="00B574D1">
        <w:rPr>
          <w:rFonts w:ascii="Arial" w:hAnsi="Arial" w:cs="Arial"/>
          <w:color w:val="222222"/>
          <w:sz w:val="20"/>
          <w:szCs w:val="20"/>
        </w:rPr>
        <w:t>stateless beans: beans that are singleton and are initialized only once. The only state they have is a shared state. These beans are created while the ApplicationContext is being initialized. The SAME bean instance will be returned/injected during the lifetime of this ApplocationContext.</w:t>
      </w:r>
    </w:p>
    <w:p w:rsidR="00663927" w:rsidRPr="00B574D1" w:rsidRDefault="00663927" w:rsidP="00663927">
      <w:pPr>
        <w:pStyle w:val="NormalWeb"/>
        <w:numPr>
          <w:ilvl w:val="0"/>
          <w:numId w:val="1"/>
        </w:numPr>
        <w:shd w:val="clear" w:color="auto" w:fill="FFFFFF"/>
        <w:spacing w:before="0" w:beforeAutospacing="0" w:after="240" w:afterAutospacing="0" w:line="294" w:lineRule="atLeast"/>
        <w:ind w:left="408"/>
        <w:rPr>
          <w:rFonts w:ascii="Arial" w:hAnsi="Arial" w:cs="Arial"/>
          <w:color w:val="222222"/>
          <w:sz w:val="20"/>
          <w:szCs w:val="20"/>
        </w:rPr>
      </w:pPr>
      <w:r w:rsidRPr="00B574D1">
        <w:rPr>
          <w:rFonts w:ascii="Arial" w:hAnsi="Arial" w:cs="Arial"/>
          <w:color w:val="222222"/>
          <w:sz w:val="20"/>
          <w:szCs w:val="20"/>
        </w:rPr>
        <w:t>stateful beans: beans that can carry state (instance variables). These are created EVERY time an object is required (like using the "new" operator in java).</w:t>
      </w:r>
    </w:p>
    <w:p w:rsidR="00B82EA2" w:rsidRPr="00B574D1" w:rsidRDefault="00B82EA2" w:rsidP="00B82EA2">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Differentiate between BeanFactory and ApplicationContext in spring.</w:t>
      </w:r>
    </w:p>
    <w:p w:rsidR="00B82EA2" w:rsidRPr="00B574D1" w:rsidRDefault="00B82EA2" w:rsidP="00B82EA2">
      <w:pPr>
        <w:pStyle w:val="NormalWeb"/>
        <w:shd w:val="clear" w:color="auto" w:fill="FFFFFF"/>
        <w:spacing w:line="285" w:lineRule="atLeast"/>
        <w:jc w:val="both"/>
        <w:rPr>
          <w:rStyle w:val="apple-converted-space"/>
          <w:rFonts w:ascii="Arial" w:hAnsi="Arial" w:cs="Arial"/>
          <w:color w:val="000000"/>
          <w:sz w:val="20"/>
          <w:szCs w:val="20"/>
        </w:rPr>
      </w:pPr>
      <w:r w:rsidRPr="00B574D1">
        <w:rPr>
          <w:rFonts w:ascii="Arial" w:hAnsi="Arial" w:cs="Arial"/>
          <w:color w:val="000000"/>
          <w:sz w:val="20"/>
          <w:szCs w:val="20"/>
        </w:rPr>
        <w:t>- With ApplicationContext more than one config files are possible while only one config file or .xml file is possible with BeanFactory.</w:t>
      </w:r>
      <w:r w:rsidRPr="00B574D1">
        <w:rPr>
          <w:rStyle w:val="apple-converted-space"/>
          <w:rFonts w:ascii="Arial" w:hAnsi="Arial" w:cs="Arial"/>
          <w:color w:val="000000"/>
          <w:sz w:val="20"/>
          <w:szCs w:val="20"/>
        </w:rPr>
        <w:t> </w:t>
      </w:r>
    </w:p>
    <w:p w:rsidR="00B82EA2" w:rsidRPr="00B574D1" w:rsidRDefault="00B82EA2" w:rsidP="00B82EA2">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Arial" w:hAnsi="Arial" w:cs="Arial"/>
          <w:color w:val="000000"/>
        </w:rPr>
      </w:pPr>
      <w:r w:rsidRPr="00B574D1">
        <w:rPr>
          <w:rStyle w:val="HTMLCode"/>
          <w:rFonts w:ascii="Arial" w:hAnsi="Arial" w:cs="Arial"/>
          <w:color w:val="000000"/>
        </w:rPr>
        <w:t xml:space="preserve">ApplicationContext context </w:t>
      </w:r>
      <w:r w:rsidRPr="00B574D1">
        <w:rPr>
          <w:rStyle w:val="token"/>
          <w:rFonts w:ascii="Arial" w:hAnsi="Arial" w:cs="Arial"/>
          <w:color w:val="A67F59"/>
        </w:rPr>
        <w:t>=</w:t>
      </w:r>
      <w:r w:rsidRPr="00B574D1">
        <w:rPr>
          <w:rStyle w:val="HTMLCode"/>
          <w:rFonts w:ascii="Arial" w:hAnsi="Arial" w:cs="Arial"/>
          <w:color w:val="000000"/>
        </w:rPr>
        <w:t xml:space="preserve"> </w:t>
      </w:r>
    </w:p>
    <w:p w:rsidR="00B82EA2" w:rsidRPr="00B574D1" w:rsidRDefault="00B82EA2" w:rsidP="00B82EA2">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Style w:val="HTMLCode"/>
          <w:rFonts w:ascii="Arial" w:hAnsi="Arial" w:cs="Arial"/>
          <w:color w:val="000000"/>
        </w:rPr>
      </w:pPr>
      <w:r w:rsidRPr="00B574D1">
        <w:rPr>
          <w:rStyle w:val="HTMLCode"/>
          <w:rFonts w:ascii="Arial" w:hAnsi="Arial" w:cs="Arial"/>
          <w:color w:val="000000"/>
        </w:rPr>
        <w:t xml:space="preserve">    </w:t>
      </w:r>
      <w:r w:rsidRPr="00B574D1">
        <w:rPr>
          <w:rStyle w:val="HTMLCode"/>
          <w:rFonts w:ascii="Arial" w:hAnsi="Arial" w:cs="Arial"/>
          <w:color w:val="000000"/>
        </w:rPr>
        <w:tab/>
      </w:r>
      <w:r w:rsidRPr="00B574D1">
        <w:rPr>
          <w:rStyle w:val="token"/>
          <w:rFonts w:ascii="Arial" w:hAnsi="Arial" w:cs="Arial"/>
          <w:color w:val="0077AA"/>
        </w:rPr>
        <w:t>new</w:t>
      </w:r>
      <w:r w:rsidRPr="00B574D1">
        <w:rPr>
          <w:rStyle w:val="HTMLCode"/>
          <w:rFonts w:ascii="Arial" w:hAnsi="Arial" w:cs="Arial"/>
          <w:color w:val="000000"/>
        </w:rPr>
        <w:t xml:space="preserve"> </w:t>
      </w:r>
      <w:r w:rsidRPr="00B574D1">
        <w:rPr>
          <w:rStyle w:val="token"/>
          <w:rFonts w:ascii="Arial" w:hAnsi="Arial" w:cs="Arial"/>
          <w:color w:val="000000"/>
        </w:rPr>
        <w:t>ClassPathXmlApplicationContext</w:t>
      </w:r>
      <w:r w:rsidRPr="00B574D1">
        <w:rPr>
          <w:rStyle w:val="token"/>
          <w:rFonts w:ascii="Arial" w:hAnsi="Arial" w:cs="Arial"/>
          <w:color w:val="999999"/>
        </w:rPr>
        <w:t>(</w:t>
      </w:r>
      <w:r w:rsidRPr="00B574D1">
        <w:rPr>
          <w:rStyle w:val="token"/>
          <w:rFonts w:ascii="Arial" w:hAnsi="Arial" w:cs="Arial"/>
          <w:color w:val="0077AA"/>
        </w:rPr>
        <w:t>new</w:t>
      </w:r>
      <w:r w:rsidRPr="00B574D1">
        <w:rPr>
          <w:rStyle w:val="HTMLCode"/>
          <w:rFonts w:ascii="Arial" w:hAnsi="Arial" w:cs="Arial"/>
          <w:color w:val="000000"/>
        </w:rPr>
        <w:t xml:space="preserve"> </w:t>
      </w:r>
      <w:r w:rsidRPr="00B574D1">
        <w:rPr>
          <w:rStyle w:val="token"/>
          <w:rFonts w:ascii="Arial" w:hAnsi="Arial" w:cs="Arial"/>
          <w:color w:val="000000"/>
        </w:rPr>
        <w:t>String</w:t>
      </w:r>
      <w:r w:rsidRPr="00B574D1">
        <w:rPr>
          <w:rStyle w:val="token"/>
          <w:rFonts w:ascii="Arial" w:hAnsi="Arial" w:cs="Arial"/>
          <w:color w:val="999999"/>
        </w:rPr>
        <w:t>[]</w:t>
      </w:r>
      <w:r w:rsidRPr="00B574D1">
        <w:rPr>
          <w:rStyle w:val="HTMLCode"/>
          <w:rFonts w:ascii="Arial" w:hAnsi="Arial" w:cs="Arial"/>
          <w:color w:val="000000"/>
        </w:rPr>
        <w:t xml:space="preserve"> </w:t>
      </w:r>
      <w:r w:rsidRPr="00B574D1">
        <w:rPr>
          <w:rStyle w:val="token"/>
          <w:rFonts w:ascii="Arial" w:hAnsi="Arial" w:cs="Arial"/>
          <w:color w:val="999999"/>
        </w:rPr>
        <w:t>{</w:t>
      </w:r>
      <w:r w:rsidRPr="00B574D1">
        <w:rPr>
          <w:rStyle w:val="token"/>
          <w:rFonts w:ascii="Arial" w:hAnsi="Arial" w:cs="Arial"/>
          <w:color w:val="669900"/>
        </w:rPr>
        <w:t>"Spring-Common.xml"</w:t>
      </w:r>
      <w:r w:rsidRPr="00B574D1">
        <w:rPr>
          <w:rStyle w:val="token"/>
          <w:rFonts w:ascii="Arial" w:hAnsi="Arial" w:cs="Arial"/>
          <w:color w:val="999999"/>
        </w:rPr>
        <w:t>,</w:t>
      </w:r>
    </w:p>
    <w:p w:rsidR="00B82EA2" w:rsidRPr="00B574D1" w:rsidRDefault="00B82EA2" w:rsidP="00B82EA2">
      <w:pPr>
        <w:pStyle w:val="HTMLPreformatted"/>
        <w:pBdr>
          <w:top w:val="single" w:sz="6" w:space="12" w:color="D1D1E8"/>
          <w:left w:val="single" w:sz="6" w:space="12" w:color="D1D1E8"/>
          <w:bottom w:val="single" w:sz="6" w:space="12" w:color="D1D1E8"/>
          <w:right w:val="single" w:sz="6" w:space="12" w:color="D1D1E8"/>
        </w:pBdr>
        <w:shd w:val="clear" w:color="auto" w:fill="F7F7F9"/>
        <w:spacing w:after="272"/>
        <w:rPr>
          <w:rFonts w:ascii="Arial" w:hAnsi="Arial" w:cs="Arial"/>
          <w:color w:val="000000"/>
        </w:rPr>
      </w:pPr>
      <w:r w:rsidRPr="00B574D1">
        <w:rPr>
          <w:rStyle w:val="HTMLCode"/>
          <w:rFonts w:ascii="Arial" w:hAnsi="Arial" w:cs="Arial"/>
          <w:color w:val="000000"/>
        </w:rPr>
        <w:t xml:space="preserve">              </w:t>
      </w:r>
      <w:r w:rsidRPr="00B574D1">
        <w:rPr>
          <w:rStyle w:val="token"/>
          <w:rFonts w:ascii="Arial" w:hAnsi="Arial" w:cs="Arial"/>
          <w:color w:val="669900"/>
        </w:rPr>
        <w:t>"Spring-Connection.xml"</w:t>
      </w:r>
      <w:r w:rsidRPr="00B574D1">
        <w:rPr>
          <w:rStyle w:val="token"/>
          <w:rFonts w:ascii="Arial" w:hAnsi="Arial" w:cs="Arial"/>
          <w:color w:val="999999"/>
        </w:rPr>
        <w:t>,</w:t>
      </w:r>
      <w:r w:rsidRPr="00B574D1">
        <w:rPr>
          <w:rStyle w:val="token"/>
          <w:rFonts w:ascii="Arial" w:hAnsi="Arial" w:cs="Arial"/>
          <w:color w:val="669900"/>
        </w:rPr>
        <w:t>"Spring-ModuleA.xml"</w:t>
      </w:r>
      <w:r w:rsidRPr="00B574D1">
        <w:rPr>
          <w:rStyle w:val="token"/>
          <w:rFonts w:ascii="Arial" w:hAnsi="Arial" w:cs="Arial"/>
          <w:color w:val="999999"/>
        </w:rPr>
        <w: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br/>
        <w:t>- ApplicationContext publishes events to beans that are registered as listeners while BeanFactory doesn't support this</w:t>
      </w:r>
      <w:r w:rsidRPr="00B574D1">
        <w:rPr>
          <w:rFonts w:ascii="Arial" w:hAnsi="Arial" w:cs="Arial"/>
          <w:color w:val="000000"/>
          <w:sz w:val="20"/>
          <w:szCs w:val="20"/>
        </w:rPr>
        <w:br/>
        <w:t>- ApplicationContext support internationalization messages, application life-cycle events, validation and many enterprise services like JNDI access, EJB integration, remoting etc. while BeanFactory doesn't support any of these.</w:t>
      </w:r>
    </w:p>
    <w:p w:rsidR="00B82EA2" w:rsidRPr="00B574D1" w:rsidRDefault="00B82EA2" w:rsidP="00B82EA2">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What are the different types of IoC (dependency injection) ?</w:t>
      </w:r>
    </w:p>
    <w:p w:rsidR="001031AB" w:rsidRDefault="00B82EA2" w:rsidP="009353EC">
      <w:pPr>
        <w:pStyle w:val="NormalWeb"/>
        <w:shd w:val="clear" w:color="auto" w:fill="FFFFFF"/>
        <w:spacing w:before="0" w:beforeAutospacing="0" w:after="240" w:afterAutospacing="0" w:line="294" w:lineRule="atLeast"/>
        <w:ind w:left="360"/>
        <w:rPr>
          <w:rFonts w:ascii="Arial" w:hAnsi="Arial" w:cs="Arial"/>
          <w:color w:val="222222"/>
          <w:sz w:val="20"/>
          <w:szCs w:val="20"/>
        </w:rPr>
      </w:pPr>
      <w:r w:rsidRPr="00B574D1">
        <w:rPr>
          <w:rFonts w:ascii="Arial" w:hAnsi="Arial" w:cs="Arial"/>
          <w:color w:val="222222"/>
          <w:sz w:val="20"/>
          <w:szCs w:val="20"/>
        </w:rPr>
        <w:t>a.) Constructor Injection : Here dependencies are provided as constructor parameters. </w:t>
      </w:r>
      <w:r w:rsidRPr="00B574D1">
        <w:rPr>
          <w:rFonts w:ascii="Arial" w:hAnsi="Arial" w:cs="Arial"/>
          <w:color w:val="222222"/>
          <w:sz w:val="20"/>
          <w:szCs w:val="20"/>
        </w:rPr>
        <w:br/>
        <w:t>b.) Setter Injection : Dependencies are assigned through JavaBeans properties. </w:t>
      </w:r>
      <w:r w:rsidRPr="00B574D1">
        <w:rPr>
          <w:rFonts w:ascii="Arial" w:hAnsi="Arial" w:cs="Arial"/>
          <w:color w:val="222222"/>
          <w:sz w:val="20"/>
          <w:szCs w:val="20"/>
        </w:rPr>
        <w:br/>
        <w:t>c.) Interface Injection : Injection is performed through an interface. </w:t>
      </w:r>
    </w:p>
    <w:p w:rsidR="00B82EA2" w:rsidRPr="009353EC" w:rsidRDefault="00B82EA2" w:rsidP="009353EC">
      <w:pPr>
        <w:pStyle w:val="NormalWeb"/>
        <w:shd w:val="clear" w:color="auto" w:fill="FFFFFF"/>
        <w:spacing w:before="0" w:beforeAutospacing="0" w:after="240" w:afterAutospacing="0" w:line="294" w:lineRule="atLeast"/>
        <w:ind w:left="360"/>
        <w:rPr>
          <w:rFonts w:ascii="Arial" w:hAnsi="Arial" w:cs="Arial"/>
          <w:color w:val="222222"/>
          <w:sz w:val="20"/>
          <w:szCs w:val="20"/>
        </w:rPr>
      </w:pPr>
      <w:r w:rsidRPr="00B574D1">
        <w:rPr>
          <w:rFonts w:ascii="Arial" w:hAnsi="Arial" w:cs="Arial"/>
          <w:b/>
          <w:bCs/>
          <w:color w:val="484848"/>
          <w:sz w:val="20"/>
          <w:szCs w:val="20"/>
        </w:rPr>
        <w:lastRenderedPageBreak/>
        <w:t>What are Advice, Aspect, Join-point and point cut in spring?</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Advice: An advice is an action taken by the aspect at particular join-point is called Advice.</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@Before("execution(public String getName())")</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public void LoggingAdvice()</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r>
      <w:r w:rsidRPr="00B574D1">
        <w:rPr>
          <w:rFonts w:ascii="Arial" w:hAnsi="Arial" w:cs="Arial"/>
          <w:color w:val="000000"/>
          <w:sz w:val="20"/>
          <w:szCs w:val="20"/>
        </w:rPr>
        <w:tab/>
        <w:t>System.out.println("Aspect run.Get Method called");</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Aspect: An aspect is a subprogram which is associated with specific property of a program (Example separating logging code from the main program).</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An aspect is functionality or feature that cross cuts over object. AOP increase modularity of a program.</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Join-Point: A join point is a point used in spring AOP framework to represent a method execution. It always point during execution of program, method or exception. A join point is basically an opportunity within the code to apply aspect.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@Before("allCircleMethods()")</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public void LoggingAdvice(JoinPoint joinPoint)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r>
      <w:r w:rsidRPr="00B574D1">
        <w:rPr>
          <w:rFonts w:ascii="Arial" w:hAnsi="Arial" w:cs="Arial"/>
          <w:color w:val="000000"/>
          <w:sz w:val="20"/>
          <w:szCs w:val="20"/>
        </w:rPr>
        <w:tab/>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B82EA2" w:rsidRPr="00B574D1" w:rsidRDefault="00B82EA2" w:rsidP="00B82EA2">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Point Cut: In AOP a point cut is a set of many join points where an advice can execute. A chunk of code (known as Advice) associated with join point get executed.</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@Pointcut("execution(* get*())")</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public void allGetters()</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r>
      <w:r w:rsidRPr="00B574D1">
        <w:rPr>
          <w:rFonts w:ascii="Arial" w:hAnsi="Arial" w:cs="Arial"/>
          <w:color w:val="000000"/>
          <w:sz w:val="20"/>
          <w:szCs w:val="20"/>
        </w:rPr>
        <w:tab/>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b/>
        <w:t>}</w:t>
      </w:r>
    </w:p>
    <w:p w:rsidR="00314FD8" w:rsidRPr="00B574D1" w:rsidRDefault="00314FD8" w:rsidP="00314FD8">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lastRenderedPageBreak/>
        <w:t>What is Bean Wiring ?</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Bean wiring means creating associations between application components i.e. beans within the spring container.</w:t>
      </w:r>
    </w:p>
    <w:p w:rsidR="00314FD8" w:rsidRPr="00B574D1" w:rsidRDefault="00314FD8" w:rsidP="00314FD8">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What are the different types of Advice?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There are different types of Advice.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Before Advice: The advice which executed before a join point called before advice. The before advice does not have the ability to prevent the execution flow proceeding at the join point (unless it throws an exception).</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After Return Advice: The advice which executed after a join point completed normally without any exception.</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Around Advice: It is responsible for choosing whether to proceeds to the join point or shortcut the advised method execution by returning its own return value or throwing an exception. This is most powerful kind of advice. With Around advice you can perform custom behavior before and after method execution.</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After throwing advice: The advice executed when a method throws an exception.</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After (finally) advice: The advice is executed when program exits the join points either normally or by throwing an exception.</w:t>
      </w:r>
    </w:p>
    <w:p w:rsidR="00314FD8" w:rsidRPr="00B574D1" w:rsidRDefault="00314FD8" w:rsidP="00314FD8">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Q: 19 What is Weaving in Spring?</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Weaving is the process of linking aspect with other application types or object to create an advised object. This can be performed at compile time, runtime and load time. In spring framework weaving is performed at runtime.</w:t>
      </w:r>
    </w:p>
    <w:p w:rsidR="00314FD8" w:rsidRPr="00B574D1" w:rsidRDefault="00314FD8" w:rsidP="00314FD8">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Q:20 What is AOP Proxy?</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AOP proxy is an object to implement the aspect contracts (advice method executions and so on). The AOP proxy is object is created by the AOP framework. In spring framework AOP proxy is JDK dynamic proxy or CGLIB proxy.</w:t>
      </w:r>
    </w:p>
    <w:p w:rsidR="00314FD8" w:rsidRPr="00B574D1" w:rsidRDefault="00314FD8" w:rsidP="00314FD8">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Difference between FileSystemResource and ClassPathResource?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In FileSystemResource you need to give the configuration file (i.e. spring-config.xml) relative to your project or the absolute location of the file.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In ClassPathResource spring looks for the file in the ClassPath so configuration (i.e. spring-config.xml) file should be included in the classpath. If spring-config.xml is in classpath, you can simply give the name of the file.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lastRenderedPageBreak/>
        <w:t>For Example: If your configuration file is at src/main/java/com/test/loadresource then your FileSystemResource would be: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FileSystemResource resource = new FileSystemResource("src/main/java/com/test/loadresource/spring-config.xml");</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And ClassPathResource would be:</w:t>
      </w:r>
    </w:p>
    <w:p w:rsidR="00314FD8" w:rsidRPr="00B574D1" w:rsidRDefault="00314FD8"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ClassPathResource resource = new ClassPathResource("com/test/loadresource /spring-config.xml");</w:t>
      </w:r>
    </w:p>
    <w:p w:rsidR="00C033C0" w:rsidRPr="00B574D1" w:rsidRDefault="00C033C0" w:rsidP="00C033C0">
      <w:pPr>
        <w:pStyle w:val="Heading2"/>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23 What is inner Bean Definition?</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A bean definition added inside the property or constructor-arg elements are called inner bean.</w:t>
      </w:r>
    </w:p>
    <w:p w:rsidR="00C033C0" w:rsidRPr="00B574D1" w:rsidRDefault="00C033C0" w:rsidP="00314FD8">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Example:</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&lt;bean id="outerbean" class="..."&gt;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 instead of using a reference to a target bean, simply define the target bean inline --&gt;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&lt;property name="targetbean"&gt;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&lt;bean class="com.example.Person"&gt; &lt;!-- this is the inner bean --&gt;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&lt;property name="name" value="XYZ"/&gt;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&lt;property name="age" value="35"/&gt;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&lt;/bean&gt;</w:t>
      </w:r>
    </w:p>
    <w:p w:rsidR="00C033C0"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&lt;/property&gt;</w:t>
      </w:r>
    </w:p>
    <w:p w:rsidR="00314FD8" w:rsidRPr="00B574D1" w:rsidRDefault="00C033C0" w:rsidP="00C033C0">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&lt;/bean&gt;</w:t>
      </w:r>
    </w:p>
    <w:p w:rsidR="00C033C0" w:rsidRPr="00C033C0" w:rsidRDefault="00C033C0" w:rsidP="00C033C0">
      <w:pPr>
        <w:spacing w:after="0" w:line="240" w:lineRule="auto"/>
        <w:rPr>
          <w:rFonts w:ascii="Arial" w:eastAsia="Times New Roman" w:hAnsi="Arial" w:cs="Arial"/>
          <w:sz w:val="20"/>
          <w:szCs w:val="20"/>
        </w:rPr>
      </w:pPr>
      <w:r w:rsidRPr="00C033C0">
        <w:rPr>
          <w:rFonts w:ascii="Arial" w:eastAsia="Times New Roman" w:hAnsi="Arial" w:cs="Arial"/>
          <w:b/>
          <w:bCs/>
          <w:color w:val="000000"/>
          <w:sz w:val="20"/>
          <w:szCs w:val="20"/>
          <w:u w:val="single"/>
        </w:rPr>
        <w:t>BeanFactory vs ApplicationContext</w:t>
      </w: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Before seeing difference between ApplicationContext and BeanFactory, let see some similarity between both of them. Spring provides two kinds of IOC container, one is 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and other is ApplicationContext. Syntactically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and</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both are</w:t>
      </w:r>
      <w:r w:rsidRPr="00B574D1">
        <w:rPr>
          <w:rFonts w:ascii="Arial" w:eastAsia="Times New Roman" w:hAnsi="Arial" w:cs="Arial"/>
          <w:color w:val="000000"/>
          <w:sz w:val="20"/>
          <w:szCs w:val="20"/>
        </w:rPr>
        <w:t> </w:t>
      </w:r>
      <w:hyperlink r:id="rId5" w:tgtFrame="_blank" w:tooltip="Click to open in a new window" w:history="1">
        <w:r w:rsidRPr="00B574D1">
          <w:rPr>
            <w:rFonts w:ascii="Arial" w:eastAsia="Times New Roman" w:hAnsi="Arial" w:cs="Arial"/>
            <w:color w:val="660099"/>
            <w:sz w:val="20"/>
            <w:szCs w:val="20"/>
            <w:u w:val="single"/>
          </w:rPr>
          <w:t>Java interfaces</w:t>
        </w:r>
      </w:hyperlink>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and 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extends BeanFactory. Both of them are configuration using</w:t>
      </w:r>
      <w:r w:rsidRPr="00B574D1">
        <w:rPr>
          <w:rFonts w:ascii="Arial" w:eastAsia="Times New Roman" w:hAnsi="Arial" w:cs="Arial"/>
          <w:color w:val="000000"/>
          <w:sz w:val="20"/>
          <w:szCs w:val="20"/>
        </w:rPr>
        <w:t> </w:t>
      </w:r>
      <w:hyperlink r:id="rId6" w:tgtFrame="_blank" w:tooltip="Click to open in a new window" w:history="1">
        <w:r w:rsidRPr="00B574D1">
          <w:rPr>
            <w:rFonts w:ascii="Arial" w:eastAsia="Times New Roman" w:hAnsi="Arial" w:cs="Arial"/>
            <w:color w:val="660099"/>
            <w:sz w:val="20"/>
            <w:szCs w:val="20"/>
            <w:u w:val="single"/>
          </w:rPr>
          <w:t>XML configuration file</w:t>
        </w:r>
      </w:hyperlink>
      <w:r w:rsidRPr="00C033C0">
        <w:rPr>
          <w:rFonts w:ascii="Arial" w:eastAsia="Times New Roman" w:hAnsi="Arial" w:cs="Arial"/>
          <w:color w:val="000000"/>
          <w:sz w:val="20"/>
          <w:szCs w:val="20"/>
        </w:rPr>
        <w:t>. In short BeanFactoryprovides basic IOC and DI features while 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provides advanced features. Apart from these, Here are few more difference between</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and</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which is</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mostly based</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upon features supported by them.</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1) BeanFactory doesn't provide support for internationalization i.e. i18n but 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provides support for it.</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2) Another difference between</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vs</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is ability to publish event to beans that are registered as listener.</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3) One of the popular implementation of BeanFactory interface is</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XMLBeanFactory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while one of the popular implementation of ApplicationContext interface is</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ClassPathXmlApplicationContext. On</w:t>
      </w:r>
      <w:r w:rsidRPr="00B574D1">
        <w:rPr>
          <w:rFonts w:ascii="Arial" w:eastAsia="Times New Roman" w:hAnsi="Arial" w:cs="Arial"/>
          <w:color w:val="000000"/>
          <w:sz w:val="20"/>
          <w:szCs w:val="20"/>
        </w:rPr>
        <w:t> </w:t>
      </w:r>
      <w:hyperlink r:id="rId7" w:tgtFrame="_blank" w:tooltip="Click to open in a new window" w:history="1">
        <w:r w:rsidRPr="00B574D1">
          <w:rPr>
            <w:rFonts w:ascii="Arial" w:eastAsia="Times New Roman" w:hAnsi="Arial" w:cs="Arial"/>
            <w:color w:val="660099"/>
            <w:sz w:val="20"/>
            <w:szCs w:val="20"/>
            <w:u w:val="single"/>
          </w:rPr>
          <w:t>Java web application</w:t>
        </w:r>
      </w:hyperlink>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we use</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WebApplicationContext </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which extends ApplicationContext interface and adds getServletContext method.</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4) If you are using auto wiring and using</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than you need to register</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AutoWiredBeanPostProcessor</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using API which you can configure in XML if you are using</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 ApplicationContext. In summary BeanFactory</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is OK for testing and non</w:t>
      </w:r>
      <w:r w:rsidRPr="00B574D1">
        <w:rPr>
          <w:rFonts w:ascii="Arial" w:eastAsia="Times New Roman" w:hAnsi="Arial" w:cs="Arial"/>
          <w:color w:val="000000"/>
          <w:sz w:val="20"/>
          <w:szCs w:val="20"/>
        </w:rPr>
        <w:t> </w:t>
      </w:r>
      <w:hyperlink r:id="rId8" w:tgtFrame="_blank" w:tooltip="Click to open in a new window" w:history="1">
        <w:r w:rsidRPr="00B574D1">
          <w:rPr>
            <w:rFonts w:ascii="Arial" w:eastAsia="Times New Roman" w:hAnsi="Arial" w:cs="Arial"/>
            <w:color w:val="660099"/>
            <w:sz w:val="20"/>
            <w:szCs w:val="20"/>
            <w:u w:val="single"/>
          </w:rPr>
          <w:t>production</w:t>
        </w:r>
      </w:hyperlink>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use but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is more feature rich container implementation and should be favored over BeanFactory</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These were some worth noting difference between BeanFactory and ApplicationContext in Spring framework. In most practical cases you will be using ApplicationContext but knowing about BeanFactory is important to understand fundamental concept of spring framework. I mostly use XML configuration file and</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ClassPathXmlApplicationContext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to quickly run any Spring based Java program from</w:t>
      </w:r>
      <w:r w:rsidRPr="00B574D1">
        <w:rPr>
          <w:rFonts w:ascii="Arial" w:eastAsia="Times New Roman" w:hAnsi="Arial" w:cs="Arial"/>
          <w:color w:val="000000"/>
          <w:sz w:val="20"/>
          <w:szCs w:val="20"/>
        </w:rPr>
        <w:t> </w:t>
      </w:r>
      <w:hyperlink r:id="rId9" w:tgtFrame="_blank" w:tooltip="Click to open in a new window" w:history="1">
        <w:r w:rsidRPr="00B574D1">
          <w:rPr>
            <w:rFonts w:ascii="Arial" w:eastAsia="Times New Roman" w:hAnsi="Arial" w:cs="Arial"/>
            <w:color w:val="660099"/>
            <w:sz w:val="20"/>
            <w:szCs w:val="20"/>
            <w:u w:val="single"/>
          </w:rPr>
          <w:t>Eclipse </w:t>
        </w:r>
      </w:hyperlink>
      <w:r w:rsidRPr="00C033C0">
        <w:rPr>
          <w:rFonts w:ascii="Arial" w:eastAsia="Times New Roman" w:hAnsi="Arial" w:cs="Arial"/>
          <w:color w:val="000000"/>
          <w:sz w:val="20"/>
          <w:szCs w:val="20"/>
        </w:rPr>
        <w:t> by using following snippet of code :</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hd w:val="clear" w:color="auto" w:fill="F0F0F0"/>
        <w:spacing w:after="0" w:line="240" w:lineRule="auto"/>
        <w:rPr>
          <w:rFonts w:ascii="Arial" w:eastAsia="Times New Roman" w:hAnsi="Arial" w:cs="Arial"/>
          <w:color w:val="000000"/>
          <w:sz w:val="20"/>
          <w:szCs w:val="20"/>
        </w:rPr>
      </w:pPr>
      <w:r w:rsidRPr="00C033C0">
        <w:rPr>
          <w:rFonts w:ascii="Arial" w:eastAsia="Times New Roman" w:hAnsi="Arial" w:cs="Arial"/>
          <w:b/>
          <w:bCs/>
          <w:color w:val="000000"/>
          <w:sz w:val="20"/>
          <w:szCs w:val="20"/>
        </w:rPr>
        <w:t>public</w:t>
      </w:r>
      <w:r w:rsidRPr="00B574D1">
        <w:rPr>
          <w:rFonts w:ascii="Arial" w:eastAsia="Times New Roman" w:hAnsi="Arial" w:cs="Arial"/>
          <w:color w:val="000066"/>
          <w:sz w:val="20"/>
          <w:szCs w:val="20"/>
        </w:rPr>
        <w:t> </w:t>
      </w:r>
      <w:r w:rsidRPr="00C033C0">
        <w:rPr>
          <w:rFonts w:ascii="Arial" w:eastAsia="Times New Roman" w:hAnsi="Arial" w:cs="Arial"/>
          <w:b/>
          <w:bCs/>
          <w:color w:val="000000"/>
          <w:sz w:val="20"/>
          <w:szCs w:val="20"/>
        </w:rPr>
        <w:t>static</w:t>
      </w:r>
      <w:r w:rsidRPr="00B574D1">
        <w:rPr>
          <w:rFonts w:ascii="Arial" w:eastAsia="Times New Roman" w:hAnsi="Arial" w:cs="Arial"/>
          <w:color w:val="000066"/>
          <w:sz w:val="20"/>
          <w:szCs w:val="20"/>
        </w:rPr>
        <w:t> </w:t>
      </w:r>
      <w:r w:rsidRPr="00C033C0">
        <w:rPr>
          <w:rFonts w:ascii="Arial" w:eastAsia="Times New Roman" w:hAnsi="Arial" w:cs="Arial"/>
          <w:b/>
          <w:bCs/>
          <w:color w:val="006600"/>
          <w:sz w:val="20"/>
          <w:szCs w:val="20"/>
        </w:rPr>
        <w:t>void</w:t>
      </w:r>
      <w:r w:rsidRPr="00B574D1">
        <w:rPr>
          <w:rFonts w:ascii="Arial" w:eastAsia="Times New Roman" w:hAnsi="Arial" w:cs="Arial"/>
          <w:color w:val="000066"/>
          <w:sz w:val="20"/>
          <w:szCs w:val="20"/>
        </w:rPr>
        <w:t> </w:t>
      </w:r>
      <w:r w:rsidRPr="00C033C0">
        <w:rPr>
          <w:rFonts w:ascii="Arial" w:eastAsia="Times New Roman" w:hAnsi="Arial" w:cs="Arial"/>
          <w:color w:val="000066"/>
          <w:sz w:val="20"/>
          <w:szCs w:val="20"/>
        </w:rPr>
        <w:t>main</w:t>
      </w:r>
      <w:r w:rsidRPr="00C033C0">
        <w:rPr>
          <w:rFonts w:ascii="Arial" w:eastAsia="Times New Roman" w:hAnsi="Arial" w:cs="Arial"/>
          <w:color w:val="009900"/>
          <w:sz w:val="20"/>
          <w:szCs w:val="20"/>
        </w:rPr>
        <w:t>(</w:t>
      </w:r>
      <w:r w:rsidRPr="00C033C0">
        <w:rPr>
          <w:rFonts w:ascii="Arial" w:eastAsia="Times New Roman" w:hAnsi="Arial" w:cs="Arial"/>
          <w:b/>
          <w:bCs/>
          <w:color w:val="000066"/>
          <w:sz w:val="20"/>
          <w:szCs w:val="20"/>
        </w:rPr>
        <w:t>String</w:t>
      </w:r>
      <w:r w:rsidRPr="00B574D1">
        <w:rPr>
          <w:rFonts w:ascii="Arial" w:eastAsia="Times New Roman" w:hAnsi="Arial" w:cs="Arial"/>
          <w:color w:val="000066"/>
          <w:sz w:val="20"/>
          <w:szCs w:val="20"/>
        </w:rPr>
        <w:t> </w:t>
      </w:r>
      <w:r w:rsidRPr="00C033C0">
        <w:rPr>
          <w:rFonts w:ascii="Arial" w:eastAsia="Times New Roman" w:hAnsi="Arial" w:cs="Arial"/>
          <w:color w:val="000066"/>
          <w:sz w:val="20"/>
          <w:szCs w:val="20"/>
        </w:rPr>
        <w:t>args</w:t>
      </w:r>
      <w:r w:rsidRPr="00C033C0">
        <w:rPr>
          <w:rFonts w:ascii="Arial" w:eastAsia="Times New Roman" w:hAnsi="Arial" w:cs="Arial"/>
          <w:color w:val="009900"/>
          <w:sz w:val="20"/>
          <w:szCs w:val="20"/>
        </w:rPr>
        <w:t>[]){</w:t>
      </w:r>
      <w:r w:rsidRPr="00C033C0">
        <w:rPr>
          <w:rFonts w:ascii="Arial" w:eastAsia="Times New Roman" w:hAnsi="Arial" w:cs="Arial"/>
          <w:color w:val="000066"/>
          <w:sz w:val="20"/>
          <w:szCs w:val="20"/>
        </w:rPr>
        <w:br/>
        <w:t>    ApplicationContext ctx =</w:t>
      </w:r>
      <w:r w:rsidRPr="00B574D1">
        <w:rPr>
          <w:rFonts w:ascii="Arial" w:eastAsia="Times New Roman" w:hAnsi="Arial" w:cs="Arial"/>
          <w:color w:val="000066"/>
          <w:sz w:val="20"/>
          <w:szCs w:val="20"/>
        </w:rPr>
        <w:t> </w:t>
      </w:r>
      <w:r w:rsidRPr="00C033C0">
        <w:rPr>
          <w:rFonts w:ascii="Arial" w:eastAsia="Times New Roman" w:hAnsi="Arial" w:cs="Arial"/>
          <w:b/>
          <w:bCs/>
          <w:color w:val="000000"/>
          <w:sz w:val="20"/>
          <w:szCs w:val="20"/>
        </w:rPr>
        <w:t>new</w:t>
      </w:r>
      <w:r w:rsidRPr="00B574D1">
        <w:rPr>
          <w:rFonts w:ascii="Arial" w:eastAsia="Times New Roman" w:hAnsi="Arial" w:cs="Arial"/>
          <w:color w:val="000066"/>
          <w:sz w:val="20"/>
          <w:szCs w:val="20"/>
        </w:rPr>
        <w:t> </w:t>
      </w:r>
      <w:r w:rsidRPr="00C033C0">
        <w:rPr>
          <w:rFonts w:ascii="Arial" w:eastAsia="Times New Roman" w:hAnsi="Arial" w:cs="Arial"/>
          <w:color w:val="000066"/>
          <w:sz w:val="20"/>
          <w:szCs w:val="20"/>
        </w:rPr>
        <w:t>ClassPathXmlApplicationContext</w:t>
      </w:r>
      <w:r w:rsidRPr="00C033C0">
        <w:rPr>
          <w:rFonts w:ascii="Arial" w:eastAsia="Times New Roman" w:hAnsi="Arial" w:cs="Arial"/>
          <w:color w:val="009900"/>
          <w:sz w:val="20"/>
          <w:szCs w:val="20"/>
        </w:rPr>
        <w:t>(</w:t>
      </w:r>
      <w:r w:rsidRPr="00C033C0">
        <w:rPr>
          <w:rFonts w:ascii="Arial" w:eastAsia="Times New Roman" w:hAnsi="Arial" w:cs="Arial"/>
          <w:color w:val="0000FF"/>
          <w:sz w:val="20"/>
          <w:szCs w:val="20"/>
        </w:rPr>
        <w:t>"beans.xml"</w:t>
      </w:r>
      <w:r w:rsidRPr="00C033C0">
        <w:rPr>
          <w:rFonts w:ascii="Arial" w:eastAsia="Times New Roman" w:hAnsi="Arial" w:cs="Arial"/>
          <w:color w:val="009900"/>
          <w:sz w:val="20"/>
          <w:szCs w:val="20"/>
        </w:rPr>
        <w:t>)</w:t>
      </w:r>
      <w:r w:rsidRPr="00C033C0">
        <w:rPr>
          <w:rFonts w:ascii="Arial" w:eastAsia="Times New Roman" w:hAnsi="Arial" w:cs="Arial"/>
          <w:color w:val="339933"/>
          <w:sz w:val="20"/>
          <w:szCs w:val="20"/>
        </w:rPr>
        <w:t>;</w:t>
      </w:r>
      <w:r w:rsidRPr="00C033C0">
        <w:rPr>
          <w:rFonts w:ascii="Arial" w:eastAsia="Times New Roman" w:hAnsi="Arial" w:cs="Arial"/>
          <w:color w:val="000066"/>
          <w:sz w:val="20"/>
          <w:szCs w:val="20"/>
        </w:rPr>
        <w:br/>
        <w:t>    Hello hello =</w:t>
      </w:r>
      <w:r w:rsidRPr="00B574D1">
        <w:rPr>
          <w:rFonts w:ascii="Arial" w:eastAsia="Times New Roman" w:hAnsi="Arial" w:cs="Arial"/>
          <w:color w:val="000066"/>
          <w:sz w:val="20"/>
          <w:szCs w:val="20"/>
        </w:rPr>
        <w:t> </w:t>
      </w:r>
      <w:r w:rsidRPr="00C033C0">
        <w:rPr>
          <w:rFonts w:ascii="Arial" w:eastAsia="Times New Roman" w:hAnsi="Arial" w:cs="Arial"/>
          <w:color w:val="009900"/>
          <w:sz w:val="20"/>
          <w:szCs w:val="20"/>
        </w:rPr>
        <w:t>(</w:t>
      </w:r>
      <w:r w:rsidRPr="00C033C0">
        <w:rPr>
          <w:rFonts w:ascii="Arial" w:eastAsia="Times New Roman" w:hAnsi="Arial" w:cs="Arial"/>
          <w:color w:val="000066"/>
          <w:sz w:val="20"/>
          <w:szCs w:val="20"/>
        </w:rPr>
        <w:t>Hello</w:t>
      </w:r>
      <w:r w:rsidRPr="00C033C0">
        <w:rPr>
          <w:rFonts w:ascii="Arial" w:eastAsia="Times New Roman" w:hAnsi="Arial" w:cs="Arial"/>
          <w:color w:val="009900"/>
          <w:sz w:val="20"/>
          <w:szCs w:val="20"/>
        </w:rPr>
        <w:t>)</w:t>
      </w:r>
      <w:r w:rsidRPr="00B574D1">
        <w:rPr>
          <w:rFonts w:ascii="Arial" w:eastAsia="Times New Roman" w:hAnsi="Arial" w:cs="Arial"/>
          <w:color w:val="000066"/>
          <w:sz w:val="20"/>
          <w:szCs w:val="20"/>
        </w:rPr>
        <w:t> </w:t>
      </w:r>
      <w:r w:rsidRPr="00C033C0">
        <w:rPr>
          <w:rFonts w:ascii="Arial" w:eastAsia="Times New Roman" w:hAnsi="Arial" w:cs="Arial"/>
          <w:color w:val="000066"/>
          <w:sz w:val="20"/>
          <w:szCs w:val="20"/>
        </w:rPr>
        <w:t>ctx.</w:t>
      </w:r>
      <w:r w:rsidRPr="00C033C0">
        <w:rPr>
          <w:rFonts w:ascii="Arial" w:eastAsia="Times New Roman" w:hAnsi="Arial" w:cs="Arial"/>
          <w:color w:val="006633"/>
          <w:sz w:val="20"/>
          <w:szCs w:val="20"/>
        </w:rPr>
        <w:t>getBean</w:t>
      </w:r>
      <w:r w:rsidRPr="00C033C0">
        <w:rPr>
          <w:rFonts w:ascii="Arial" w:eastAsia="Times New Roman" w:hAnsi="Arial" w:cs="Arial"/>
          <w:color w:val="009900"/>
          <w:sz w:val="20"/>
          <w:szCs w:val="20"/>
        </w:rPr>
        <w:t>(</w:t>
      </w:r>
      <w:r w:rsidRPr="00C033C0">
        <w:rPr>
          <w:rFonts w:ascii="Arial" w:eastAsia="Times New Roman" w:hAnsi="Arial" w:cs="Arial"/>
          <w:color w:val="0000FF"/>
          <w:sz w:val="20"/>
          <w:szCs w:val="20"/>
        </w:rPr>
        <w:t>"hello"</w:t>
      </w:r>
      <w:r w:rsidRPr="00C033C0">
        <w:rPr>
          <w:rFonts w:ascii="Arial" w:eastAsia="Times New Roman" w:hAnsi="Arial" w:cs="Arial"/>
          <w:color w:val="009900"/>
          <w:sz w:val="20"/>
          <w:szCs w:val="20"/>
        </w:rPr>
        <w:t>)</w:t>
      </w:r>
      <w:r w:rsidRPr="00C033C0">
        <w:rPr>
          <w:rFonts w:ascii="Arial" w:eastAsia="Times New Roman" w:hAnsi="Arial" w:cs="Arial"/>
          <w:color w:val="339933"/>
          <w:sz w:val="20"/>
          <w:szCs w:val="20"/>
        </w:rPr>
        <w:t>;</w:t>
      </w:r>
      <w:r w:rsidRPr="00C033C0">
        <w:rPr>
          <w:rFonts w:ascii="Arial" w:eastAsia="Times New Roman" w:hAnsi="Arial" w:cs="Arial"/>
          <w:color w:val="000066"/>
          <w:sz w:val="20"/>
          <w:szCs w:val="20"/>
        </w:rPr>
        <w:br/>
        <w:t>    hello.</w:t>
      </w:r>
      <w:r w:rsidRPr="00C033C0">
        <w:rPr>
          <w:rFonts w:ascii="Arial" w:eastAsia="Times New Roman" w:hAnsi="Arial" w:cs="Arial"/>
          <w:color w:val="006633"/>
          <w:sz w:val="20"/>
          <w:szCs w:val="20"/>
        </w:rPr>
        <w:t>sayHello</w:t>
      </w:r>
      <w:r w:rsidRPr="00C033C0">
        <w:rPr>
          <w:rFonts w:ascii="Arial" w:eastAsia="Times New Roman" w:hAnsi="Arial" w:cs="Arial"/>
          <w:color w:val="009900"/>
          <w:sz w:val="20"/>
          <w:szCs w:val="20"/>
        </w:rPr>
        <w:t>(</w:t>
      </w:r>
      <w:r w:rsidRPr="00C033C0">
        <w:rPr>
          <w:rFonts w:ascii="Arial" w:eastAsia="Times New Roman" w:hAnsi="Arial" w:cs="Arial"/>
          <w:color w:val="0000FF"/>
          <w:sz w:val="20"/>
          <w:szCs w:val="20"/>
        </w:rPr>
        <w:t>"John"</w:t>
      </w:r>
      <w:r w:rsidRPr="00C033C0">
        <w:rPr>
          <w:rFonts w:ascii="Arial" w:eastAsia="Times New Roman" w:hAnsi="Arial" w:cs="Arial"/>
          <w:color w:val="009900"/>
          <w:sz w:val="20"/>
          <w:szCs w:val="20"/>
        </w:rPr>
        <w:t>)</w:t>
      </w:r>
      <w:r w:rsidRPr="00C033C0">
        <w:rPr>
          <w:rFonts w:ascii="Arial" w:eastAsia="Times New Roman" w:hAnsi="Arial" w:cs="Arial"/>
          <w:color w:val="339933"/>
          <w:sz w:val="20"/>
          <w:szCs w:val="20"/>
        </w:rPr>
        <w:t>;</w:t>
      </w:r>
      <w:r w:rsidRPr="00C033C0">
        <w:rPr>
          <w:rFonts w:ascii="Arial" w:eastAsia="Times New Roman" w:hAnsi="Arial" w:cs="Arial"/>
          <w:color w:val="000066"/>
          <w:sz w:val="20"/>
          <w:szCs w:val="20"/>
        </w:rPr>
        <w:br/>
      </w:r>
      <w:r w:rsidRPr="00C033C0">
        <w:rPr>
          <w:rFonts w:ascii="Arial" w:eastAsia="Times New Roman" w:hAnsi="Arial" w:cs="Arial"/>
          <w:color w:val="009900"/>
          <w:sz w:val="20"/>
          <w:szCs w:val="20"/>
        </w:rPr>
        <w:t>}</w:t>
      </w:r>
    </w:p>
    <w:p w:rsidR="00C033C0" w:rsidRPr="00C033C0" w:rsidRDefault="00C033C0" w:rsidP="00C033C0">
      <w:pPr>
        <w:spacing w:after="0" w:line="240" w:lineRule="auto"/>
        <w:rPr>
          <w:rFonts w:ascii="Arial" w:eastAsia="Times New Roman" w:hAnsi="Arial" w:cs="Arial"/>
          <w:color w:val="000000"/>
          <w:sz w:val="20"/>
          <w:szCs w:val="20"/>
        </w:rPr>
      </w:pPr>
    </w:p>
    <w:p w:rsidR="00C033C0" w:rsidRPr="00C033C0" w:rsidRDefault="00C033C0" w:rsidP="00C033C0">
      <w:pPr>
        <w:spacing w:after="0" w:line="240" w:lineRule="auto"/>
        <w:rPr>
          <w:rFonts w:ascii="Arial" w:eastAsia="Times New Roman" w:hAnsi="Arial" w:cs="Arial"/>
          <w:color w:val="000000"/>
          <w:sz w:val="20"/>
          <w:szCs w:val="20"/>
        </w:rPr>
      </w:pPr>
      <w:r w:rsidRPr="00C033C0">
        <w:rPr>
          <w:rFonts w:ascii="Arial" w:eastAsia="Times New Roman" w:hAnsi="Arial" w:cs="Arial"/>
          <w:color w:val="000000"/>
          <w:sz w:val="20"/>
          <w:szCs w:val="20"/>
        </w:rPr>
        <w:t>here</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beans.xml is your spring configuration file and “hello” is a bean defined in that spring configuration file. Here we have used</w:t>
      </w:r>
      <w:r w:rsidRPr="00B574D1">
        <w:rPr>
          <w:rFonts w:ascii="Arial" w:eastAsia="Times New Roman" w:hAnsi="Arial" w:cs="Arial"/>
          <w:color w:val="000000"/>
          <w:sz w:val="20"/>
          <w:szCs w:val="20"/>
        </w:rPr>
        <w:t> </w:t>
      </w:r>
      <w:r w:rsidRPr="00C033C0">
        <w:rPr>
          <w:rFonts w:ascii="Arial" w:eastAsia="Times New Roman" w:hAnsi="Arial" w:cs="Arial"/>
          <w:color w:val="000066"/>
          <w:sz w:val="20"/>
          <w:szCs w:val="20"/>
        </w:rPr>
        <w:t>ClassPathXmlApplicationContext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 which is an implementation of</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ApplicationContext</w:t>
      </w:r>
      <w:r w:rsidRPr="00B574D1">
        <w:rPr>
          <w:rFonts w:ascii="Arial" w:eastAsia="Times New Roman" w:hAnsi="Arial" w:cs="Arial"/>
          <w:color w:val="000000"/>
          <w:sz w:val="20"/>
          <w:szCs w:val="20"/>
        </w:rPr>
        <w:t> </w:t>
      </w:r>
      <w:r w:rsidRPr="00C033C0">
        <w:rPr>
          <w:rFonts w:ascii="Arial" w:eastAsia="Times New Roman" w:hAnsi="Arial" w:cs="Arial"/>
          <w:color w:val="000000"/>
          <w:sz w:val="20"/>
          <w:szCs w:val="20"/>
        </w:rPr>
        <w:t>interface in Spring.</w:t>
      </w:r>
    </w:p>
    <w:p w:rsidR="005A4A8A" w:rsidRPr="00B574D1" w:rsidRDefault="00C033C0" w:rsidP="005A4A8A">
      <w:pPr>
        <w:pStyle w:val="Heading4"/>
        <w:shd w:val="clear" w:color="auto" w:fill="FFFFFF"/>
        <w:spacing w:line="285" w:lineRule="atLeast"/>
        <w:jc w:val="both"/>
        <w:rPr>
          <w:rFonts w:ascii="Arial" w:hAnsi="Arial" w:cs="Arial"/>
          <w:b w:val="0"/>
          <w:bCs w:val="0"/>
          <w:color w:val="484848"/>
          <w:sz w:val="20"/>
          <w:szCs w:val="20"/>
        </w:rPr>
      </w:pPr>
      <w:r w:rsidRPr="00B574D1">
        <w:rPr>
          <w:rFonts w:ascii="Arial" w:hAnsi="Arial" w:cs="Arial"/>
          <w:color w:val="000000"/>
          <w:sz w:val="20"/>
          <w:szCs w:val="20"/>
        </w:rPr>
        <w:br/>
      </w:r>
      <w:r w:rsidR="005A4A8A" w:rsidRPr="00B574D1">
        <w:rPr>
          <w:rFonts w:ascii="Arial" w:hAnsi="Arial" w:cs="Arial"/>
          <w:b w:val="0"/>
          <w:bCs w:val="0"/>
          <w:color w:val="484848"/>
          <w:sz w:val="20"/>
          <w:szCs w:val="20"/>
        </w:rPr>
        <w:t>Explain Bean lifecycle in Spring framework.</w:t>
      </w:r>
    </w:p>
    <w:p w:rsidR="005A4A8A" w:rsidRPr="00B574D1" w:rsidRDefault="005A4A8A" w:rsidP="005A4A8A">
      <w:pPr>
        <w:spacing w:after="0" w:line="240" w:lineRule="auto"/>
        <w:rPr>
          <w:rFonts w:ascii="Arial" w:eastAsia="Times New Roman" w:hAnsi="Arial" w:cs="Arial"/>
          <w:color w:val="000000"/>
          <w:sz w:val="20"/>
          <w:szCs w:val="20"/>
        </w:rPr>
      </w:pPr>
      <w:r w:rsidRPr="00B574D1">
        <w:rPr>
          <w:rFonts w:ascii="Arial" w:eastAsia="Times New Roman" w:hAnsi="Arial" w:cs="Arial"/>
          <w:color w:val="000000"/>
          <w:sz w:val="20"/>
          <w:szCs w:val="20"/>
        </w:rPr>
        <w:t>1. The spring container finds the bean’s definition from the XML file and instantiates the bean.</w:t>
      </w:r>
      <w:r w:rsidRPr="00B574D1">
        <w:rPr>
          <w:rFonts w:ascii="Arial" w:eastAsia="Times New Roman" w:hAnsi="Arial" w:cs="Arial"/>
          <w:color w:val="000000"/>
          <w:sz w:val="20"/>
          <w:szCs w:val="20"/>
        </w:rPr>
        <w:br/>
        <w:t>2. Using the dependency injection, spring populates all of the properties as specified in the bean definition.</w:t>
      </w:r>
      <w:r w:rsidRPr="00B574D1">
        <w:rPr>
          <w:rFonts w:ascii="Arial" w:eastAsia="Times New Roman" w:hAnsi="Arial" w:cs="Arial"/>
          <w:color w:val="000000"/>
          <w:sz w:val="20"/>
          <w:szCs w:val="20"/>
        </w:rPr>
        <w:br/>
        <w:t>3. If the bean implements the BeanNameAware interface, the factory calls setBeanName() passing the bean’s ID.</w:t>
      </w:r>
      <w:r w:rsidRPr="00B574D1">
        <w:rPr>
          <w:rFonts w:ascii="Arial" w:eastAsia="Times New Roman" w:hAnsi="Arial" w:cs="Arial"/>
          <w:color w:val="000000"/>
          <w:sz w:val="20"/>
          <w:szCs w:val="20"/>
        </w:rPr>
        <w:br/>
        <w:t>4. If the bean implements the BeanFactoryAware interface, the factory calls setBeanFactory(), passing an instance of itself.</w:t>
      </w:r>
      <w:r w:rsidRPr="00B574D1">
        <w:rPr>
          <w:rFonts w:ascii="Arial" w:eastAsia="Times New Roman" w:hAnsi="Arial" w:cs="Arial"/>
          <w:color w:val="000000"/>
          <w:sz w:val="20"/>
          <w:szCs w:val="20"/>
        </w:rPr>
        <w:br/>
        <w:t>5. If there are any BeanPostProcessors associated with the bean, their post- ProcessBeforeInitialization() methods will be called.</w:t>
      </w:r>
      <w:r w:rsidRPr="00B574D1">
        <w:rPr>
          <w:rFonts w:ascii="Arial" w:eastAsia="Times New Roman" w:hAnsi="Arial" w:cs="Arial"/>
          <w:color w:val="000000"/>
          <w:sz w:val="20"/>
          <w:szCs w:val="20"/>
        </w:rPr>
        <w:br/>
        <w:t>6. If an init-method is specified for the bean, it will be called.</w:t>
      </w:r>
      <w:r w:rsidRPr="00B574D1">
        <w:rPr>
          <w:rFonts w:ascii="Arial" w:eastAsia="Times New Roman" w:hAnsi="Arial" w:cs="Arial"/>
          <w:color w:val="000000"/>
          <w:sz w:val="20"/>
          <w:szCs w:val="20"/>
        </w:rPr>
        <w:br/>
        <w:t>7. Finally, if there are any BeanPostProcessors associated with the bean, their postProcessAfterInitialization() methods will be called.</w:t>
      </w:r>
    </w:p>
    <w:p w:rsidR="005A4A8A" w:rsidRPr="00B574D1" w:rsidRDefault="005A4A8A" w:rsidP="005A4A8A">
      <w:pPr>
        <w:spacing w:after="0" w:line="240" w:lineRule="auto"/>
        <w:rPr>
          <w:rFonts w:ascii="Arial" w:eastAsia="Times New Roman" w:hAnsi="Arial" w:cs="Arial"/>
          <w:color w:val="000000"/>
          <w:sz w:val="20"/>
          <w:szCs w:val="20"/>
        </w:rPr>
      </w:pPr>
    </w:p>
    <w:p w:rsidR="005A4A8A" w:rsidRPr="00B574D1" w:rsidRDefault="005A4A8A" w:rsidP="005A4A8A">
      <w:pPr>
        <w:pStyle w:val="Heading4"/>
        <w:shd w:val="clear" w:color="auto" w:fill="FFFFFF"/>
        <w:spacing w:line="285" w:lineRule="atLeast"/>
        <w:jc w:val="both"/>
        <w:rPr>
          <w:rFonts w:ascii="Arial" w:hAnsi="Arial" w:cs="Arial"/>
          <w:b w:val="0"/>
          <w:bCs w:val="0"/>
          <w:color w:val="484848"/>
          <w:sz w:val="20"/>
          <w:szCs w:val="20"/>
        </w:rPr>
      </w:pPr>
      <w:r w:rsidRPr="00B574D1">
        <w:rPr>
          <w:rFonts w:ascii="Arial" w:hAnsi="Arial" w:cs="Arial"/>
          <w:b w:val="0"/>
          <w:bCs w:val="0"/>
          <w:color w:val="484848"/>
          <w:sz w:val="20"/>
          <w:szCs w:val="20"/>
        </w:rPr>
        <w:t>What is bean wiring?</w:t>
      </w:r>
    </w:p>
    <w:p w:rsidR="005A4A8A" w:rsidRDefault="005A4A8A" w:rsidP="005A4A8A">
      <w:pPr>
        <w:pStyle w:val="NormalWeb"/>
        <w:shd w:val="clear" w:color="auto" w:fill="FFFFFF"/>
        <w:spacing w:line="285" w:lineRule="atLeast"/>
        <w:jc w:val="both"/>
        <w:rPr>
          <w:rFonts w:ascii="Arial" w:hAnsi="Arial" w:cs="Arial"/>
          <w:color w:val="000000"/>
          <w:sz w:val="20"/>
          <w:szCs w:val="20"/>
        </w:rPr>
      </w:pPr>
      <w:r w:rsidRPr="00B574D1">
        <w:rPr>
          <w:rFonts w:ascii="Arial" w:hAnsi="Arial" w:cs="Arial"/>
          <w:color w:val="000000"/>
          <w:sz w:val="20"/>
          <w:szCs w:val="20"/>
        </w:rPr>
        <w:t>Combining together beans within the Spring container is known as bean wiring or wiring. When wiring beans, you should tell the container what beans are needed and how the container should use dependency injection to tie them together.</w:t>
      </w:r>
    </w:p>
    <w:p w:rsidR="00EF7498" w:rsidRPr="00EF7498" w:rsidRDefault="00EF7498" w:rsidP="00EF7498">
      <w:pPr>
        <w:spacing w:after="0" w:line="240" w:lineRule="auto"/>
        <w:rPr>
          <w:rFonts w:ascii="Trebuchet MS" w:eastAsia="Times New Roman" w:hAnsi="Trebuchet MS" w:cs="Times New Roman"/>
          <w:color w:val="000000"/>
          <w:sz w:val="24"/>
          <w:szCs w:val="24"/>
        </w:rPr>
      </w:pPr>
      <w:r w:rsidRPr="00EF7498">
        <w:rPr>
          <w:rFonts w:ascii="Arial" w:eastAsia="Times New Roman" w:hAnsi="Arial" w:cs="Arial"/>
          <w:b/>
          <w:bCs/>
          <w:color w:val="000000"/>
          <w:sz w:val="18"/>
          <w:szCs w:val="18"/>
        </w:rPr>
        <w:t>Question 3: what is Bean Factory, have you used XMLBeanFactory?</w:t>
      </w:r>
    </w:p>
    <w:p w:rsidR="00EF7498" w:rsidRPr="00EF7498" w:rsidRDefault="00EF7498" w:rsidP="00EF7498">
      <w:pPr>
        <w:spacing w:after="0" w:line="240" w:lineRule="auto"/>
        <w:rPr>
          <w:rFonts w:ascii="Trebuchet MS" w:eastAsia="Times New Roman" w:hAnsi="Trebuchet MS" w:cs="Times New Roman"/>
          <w:color w:val="000000"/>
          <w:sz w:val="24"/>
          <w:szCs w:val="24"/>
        </w:rPr>
      </w:pPr>
      <w:r w:rsidRPr="00EF7498">
        <w:rPr>
          <w:rFonts w:ascii="Arial" w:eastAsia="Times New Roman" w:hAnsi="Arial" w:cs="Arial"/>
          <w:color w:val="000000"/>
          <w:sz w:val="18"/>
          <w:szCs w:val="18"/>
        </w:rPr>
        <w:t>Ans:</w:t>
      </w:r>
      <w:r w:rsidRPr="00EF7498">
        <w:rPr>
          <w:rFonts w:ascii="Arial" w:eastAsia="Times New Roman" w:hAnsi="Arial" w:cs="Arial"/>
          <w:color w:val="000000"/>
          <w:sz w:val="18"/>
        </w:rPr>
        <w:t> </w:t>
      </w:r>
      <w:r w:rsidRPr="00EF7498">
        <w:rPr>
          <w:rFonts w:ascii="Courier New" w:eastAsia="Times New Roman" w:hAnsi="Courier New" w:cs="Courier New"/>
          <w:color w:val="000000"/>
          <w:sz w:val="18"/>
          <w:szCs w:val="18"/>
        </w:rPr>
        <w:t>BeanFactory</w:t>
      </w:r>
      <w:r w:rsidRPr="00EF7498">
        <w:rPr>
          <w:rFonts w:ascii="Courier New" w:eastAsia="Times New Roman" w:hAnsi="Courier New" w:cs="Courier New"/>
          <w:color w:val="000000"/>
          <w:sz w:val="18"/>
        </w:rPr>
        <w:t> </w:t>
      </w:r>
      <w:r w:rsidRPr="00EF7498">
        <w:rPr>
          <w:rFonts w:ascii="Arial" w:eastAsia="Times New Roman" w:hAnsi="Arial" w:cs="Arial"/>
          <w:color w:val="000000"/>
          <w:sz w:val="18"/>
          <w:szCs w:val="18"/>
        </w:rPr>
        <w:t>is factory Pattern which is based on IOC</w:t>
      </w:r>
      <w:r w:rsidRPr="00EF7498">
        <w:rPr>
          <w:rFonts w:ascii="Arial" w:eastAsia="Times New Roman" w:hAnsi="Arial" w:cs="Arial"/>
          <w:color w:val="000000"/>
          <w:sz w:val="18"/>
        </w:rPr>
        <w:t> </w:t>
      </w:r>
      <w:hyperlink r:id="rId10" w:tgtFrame="_blank" w:tooltip="Click to open in a new window" w:history="1">
        <w:r w:rsidRPr="00EF7498">
          <w:rPr>
            <w:rFonts w:ascii="Arial" w:eastAsia="Times New Roman" w:hAnsi="Arial" w:cs="Arial"/>
            <w:color w:val="660099"/>
            <w:sz w:val="18"/>
            <w:u w:val="single"/>
          </w:rPr>
          <w:t>design principles</w:t>
        </w:r>
      </w:hyperlink>
      <w:r w:rsidRPr="00EF7498">
        <w:rPr>
          <w:rFonts w:ascii="Arial" w:eastAsia="Times New Roman" w:hAnsi="Arial" w:cs="Arial"/>
          <w:color w:val="000000"/>
          <w:sz w:val="18"/>
          <w:szCs w:val="18"/>
        </w:rPr>
        <w:t>.it is used to make a clear separation between application configuration and dependency from actual code.</w:t>
      </w:r>
    </w:p>
    <w:p w:rsidR="00EF7498" w:rsidRPr="00EF7498" w:rsidRDefault="00EF7498" w:rsidP="00EF7498">
      <w:pPr>
        <w:spacing w:after="0" w:line="240" w:lineRule="auto"/>
        <w:rPr>
          <w:rFonts w:ascii="Trebuchet MS" w:eastAsia="Times New Roman" w:hAnsi="Trebuchet MS" w:cs="Times New Roman"/>
          <w:color w:val="000000"/>
          <w:sz w:val="24"/>
          <w:szCs w:val="24"/>
        </w:rPr>
      </w:pPr>
      <w:r w:rsidRPr="00EF7498">
        <w:rPr>
          <w:rFonts w:ascii="Courier New" w:eastAsia="Times New Roman" w:hAnsi="Courier New" w:cs="Courier New"/>
          <w:color w:val="000000"/>
          <w:sz w:val="18"/>
          <w:szCs w:val="18"/>
        </w:rPr>
        <w:t>XmlBeanFactory</w:t>
      </w:r>
      <w:r w:rsidRPr="00EF7498">
        <w:rPr>
          <w:rFonts w:ascii="Courier New" w:eastAsia="Times New Roman" w:hAnsi="Courier New" w:cs="Courier New"/>
          <w:color w:val="000000"/>
          <w:sz w:val="18"/>
        </w:rPr>
        <w:t> </w:t>
      </w:r>
      <w:r w:rsidRPr="00EF7498">
        <w:rPr>
          <w:rFonts w:ascii="Arial" w:eastAsia="Times New Roman" w:hAnsi="Arial" w:cs="Arial"/>
          <w:color w:val="000000"/>
          <w:sz w:val="18"/>
          <w:szCs w:val="18"/>
        </w:rPr>
        <w:t>is one of the implementation of bean Factory which we have used in our project.</w:t>
      </w:r>
    </w:p>
    <w:p w:rsidR="0023583D" w:rsidRDefault="00EF7498" w:rsidP="0023583D">
      <w:pPr>
        <w:pStyle w:val="Heading1"/>
        <w:shd w:val="clear" w:color="auto" w:fill="FFFFFF"/>
        <w:spacing w:before="0"/>
        <w:rPr>
          <w:rFonts w:ascii="Helvetica" w:hAnsi="Helvetica" w:cs="Helvetica"/>
          <w:color w:val="222222"/>
          <w:sz w:val="20"/>
          <w:szCs w:val="20"/>
        </w:rPr>
      </w:pPr>
      <w:r w:rsidRPr="00EF7498">
        <w:rPr>
          <w:rFonts w:ascii="Trebuchet MS" w:hAnsi="Trebuchet MS"/>
          <w:color w:val="000000"/>
        </w:rPr>
        <w:lastRenderedPageBreak/>
        <w:br/>
      </w:r>
      <w:r w:rsidRPr="00EF7498">
        <w:rPr>
          <w:rFonts w:ascii="Trebuchet MS" w:hAnsi="Trebuchet MS"/>
          <w:color w:val="000000"/>
        </w:rPr>
        <w:br/>
      </w:r>
      <w:hyperlink r:id="rId11" w:history="1">
        <w:r w:rsidR="0023583D" w:rsidRPr="0023583D">
          <w:rPr>
            <w:rStyle w:val="Hyperlink"/>
            <w:rFonts w:ascii="Helvetica" w:hAnsi="Helvetica" w:cs="Helvetica"/>
            <w:b w:val="0"/>
            <w:bCs w:val="0"/>
            <w:color w:val="222222"/>
            <w:sz w:val="20"/>
            <w:szCs w:val="20"/>
            <w:bdr w:val="none" w:sz="0" w:space="0" w:color="auto" w:frame="1"/>
          </w:rPr>
          <w:t>What are the disadvantages of Aspect-Oriented Programming (AOP)?</w:t>
        </w:r>
      </w:hyperlink>
    </w:p>
    <w:p w:rsidR="0023583D" w:rsidRDefault="0023583D" w:rsidP="0023583D">
      <w:pPr>
        <w:rPr>
          <w:rFonts w:ascii="Helvetica" w:hAnsi="Helvetica" w:cs="Helvetica"/>
          <w:color w:val="222222"/>
          <w:sz w:val="20"/>
          <w:szCs w:val="20"/>
          <w:shd w:val="clear" w:color="auto" w:fill="FFFFFF"/>
        </w:rPr>
      </w:pPr>
      <w:r>
        <w:rPr>
          <w:rFonts w:ascii="Helvetica" w:hAnsi="Helvetica" w:cs="Helvetica"/>
          <w:color w:val="222222"/>
          <w:sz w:val="20"/>
          <w:szCs w:val="20"/>
          <w:shd w:val="clear" w:color="auto" w:fill="FFFFFF"/>
        </w:rPr>
        <w:t>Maintenance and Debugging. With aop, you suddenly have code that is being run at a given point ( method entry, exit, whatever ) but in just looking at the code, you have no clue that it's even getting called, especially if the aop configuration is in another file, like xml config. If the advice causes some changes, then while debugging an application, things may look strange with no explanation. This doesn't affect only newbies.</w:t>
      </w:r>
    </w:p>
    <w:p w:rsidR="008B6E6C" w:rsidRDefault="008B6E6C" w:rsidP="008B6E6C">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Which are the important beans lifecycle methods? Can you override them?</w:t>
      </w:r>
    </w:p>
    <w:p w:rsidR="008B6E6C" w:rsidRDefault="008B6E6C" w:rsidP="008B6E6C">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There are two important bean lifecycle methods. The first one is</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setup</w:t>
      </w:r>
      <w:r>
        <w:rPr>
          <w:rStyle w:val="apple-converted-space"/>
          <w:rFonts w:ascii="Lucida Console" w:hAnsi="Lucida Console"/>
          <w:color w:val="666666"/>
          <w:sz w:val="15"/>
          <w:szCs w:val="15"/>
          <w:bdr w:val="single" w:sz="6" w:space="2" w:color="E1E1E1" w:frame="1"/>
        </w:rPr>
        <w:t> </w:t>
      </w:r>
      <w:r>
        <w:rPr>
          <w:rFonts w:ascii="Tahoma" w:hAnsi="Tahoma" w:cs="Tahoma"/>
          <w:color w:val="333333"/>
          <w:sz w:val="20"/>
          <w:szCs w:val="20"/>
        </w:rPr>
        <w:t>which is called when the bean is loaded in to the container. The second method is the</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teardown</w:t>
      </w:r>
      <w:r>
        <w:rPr>
          <w:rStyle w:val="apple-converted-space"/>
          <w:rFonts w:ascii="Lucida Console" w:hAnsi="Lucida Console"/>
          <w:color w:val="666666"/>
          <w:sz w:val="15"/>
          <w:szCs w:val="15"/>
          <w:bdr w:val="single" w:sz="6" w:space="2" w:color="E1E1E1" w:frame="1"/>
        </w:rPr>
        <w:t> </w:t>
      </w:r>
      <w:r>
        <w:rPr>
          <w:rFonts w:ascii="Tahoma" w:hAnsi="Tahoma" w:cs="Tahoma"/>
          <w:color w:val="333333"/>
          <w:sz w:val="20"/>
          <w:szCs w:val="20"/>
        </w:rPr>
        <w:t>method which is called when the bean is unloaded from the container.</w:t>
      </w:r>
      <w:r>
        <w:rPr>
          <w:rFonts w:ascii="Tahoma" w:hAnsi="Tahoma" w:cs="Tahoma"/>
          <w:color w:val="333333"/>
          <w:sz w:val="20"/>
          <w:szCs w:val="20"/>
        </w:rPr>
        <w:br/>
        <w:t>The</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bean</w:t>
      </w:r>
      <w:r>
        <w:rPr>
          <w:rStyle w:val="apple-converted-space"/>
          <w:rFonts w:ascii="Tahoma" w:hAnsi="Tahoma" w:cs="Tahoma"/>
          <w:color w:val="333333"/>
        </w:rPr>
        <w:t> </w:t>
      </w:r>
      <w:r>
        <w:rPr>
          <w:rFonts w:ascii="Tahoma" w:hAnsi="Tahoma" w:cs="Tahoma"/>
          <w:color w:val="333333"/>
          <w:sz w:val="20"/>
          <w:szCs w:val="20"/>
        </w:rPr>
        <w:t>tag has two important attributes (</w:t>
      </w:r>
      <w:r>
        <w:rPr>
          <w:rStyle w:val="HTMLCode"/>
          <w:rFonts w:ascii="Lucida Console" w:hAnsi="Lucida Console"/>
          <w:color w:val="666666"/>
          <w:sz w:val="15"/>
          <w:szCs w:val="15"/>
          <w:bdr w:val="single" w:sz="6" w:space="2" w:color="E1E1E1" w:frame="1"/>
        </w:rPr>
        <w:t>init-method</w:t>
      </w:r>
      <w:r>
        <w:rPr>
          <w:rStyle w:val="apple-converted-space"/>
          <w:rFonts w:ascii="Tahoma" w:hAnsi="Tahoma" w:cs="Tahoma"/>
          <w:color w:val="333333"/>
        </w:rPr>
        <w:t> </w:t>
      </w:r>
      <w:r>
        <w:rPr>
          <w:rFonts w:ascii="Tahoma" w:hAnsi="Tahoma" w:cs="Tahoma"/>
          <w:color w:val="333333"/>
          <w:sz w:val="20"/>
          <w:szCs w:val="20"/>
        </w:rPr>
        <w:t>and</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destroy-method</w:t>
      </w:r>
      <w:r>
        <w:rPr>
          <w:rFonts w:ascii="Tahoma" w:hAnsi="Tahoma" w:cs="Tahoma"/>
          <w:color w:val="333333"/>
          <w:sz w:val="20"/>
          <w:szCs w:val="20"/>
        </w:rPr>
        <w:t>) with which you can define your own custom initialization and destroy methods. There are also the correspondive annotations(</w:t>
      </w:r>
      <w:r>
        <w:rPr>
          <w:rStyle w:val="HTMLCode"/>
          <w:rFonts w:ascii="Lucida Console" w:hAnsi="Lucida Console"/>
          <w:color w:val="666666"/>
          <w:sz w:val="15"/>
          <w:szCs w:val="15"/>
          <w:bdr w:val="single" w:sz="6" w:space="2" w:color="E1E1E1" w:frame="1"/>
        </w:rPr>
        <w:t>@PostConstruct</w:t>
      </w:r>
      <w:r>
        <w:rPr>
          <w:rStyle w:val="apple-converted-space"/>
          <w:rFonts w:ascii="Tahoma" w:hAnsi="Tahoma" w:cs="Tahoma"/>
          <w:color w:val="333333"/>
        </w:rPr>
        <w:t> </w:t>
      </w:r>
      <w:r>
        <w:rPr>
          <w:rFonts w:ascii="Tahoma" w:hAnsi="Tahoma" w:cs="Tahoma"/>
          <w:color w:val="333333"/>
          <w:sz w:val="20"/>
          <w:szCs w:val="20"/>
        </w:rPr>
        <w:t>and</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@PreDestroy</w:t>
      </w:r>
      <w:r>
        <w:rPr>
          <w:rFonts w:ascii="Tahoma" w:hAnsi="Tahoma" w:cs="Tahoma"/>
          <w:color w:val="333333"/>
          <w:sz w:val="20"/>
          <w:szCs w:val="20"/>
        </w:rPr>
        <w:t>).</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Style w:val="apple-converted-space"/>
          <w:rFonts w:ascii="Helvetica" w:hAnsi="Helvetica" w:cs="Helvetica"/>
          <w:b w:val="0"/>
          <w:bCs w:val="0"/>
          <w:color w:val="333333"/>
          <w:sz w:val="33"/>
          <w:szCs w:val="33"/>
        </w:rPr>
        <w:t> </w:t>
      </w:r>
      <w:r>
        <w:rPr>
          <w:rFonts w:ascii="Helvetica" w:hAnsi="Helvetica" w:cs="Helvetica"/>
          <w:b w:val="0"/>
          <w:bCs w:val="0"/>
          <w:color w:val="333333"/>
          <w:sz w:val="33"/>
          <w:szCs w:val="33"/>
        </w:rPr>
        <w:t>How can you inject a Java Collection in Spring?</w:t>
      </w:r>
    </w:p>
    <w:p w:rsidR="00C34F72" w:rsidRDefault="00C34F72" w:rsidP="00C34F72">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Spring offers the following types of</w:t>
      </w:r>
      <w:r>
        <w:rPr>
          <w:rStyle w:val="apple-converted-space"/>
          <w:rFonts w:ascii="Tahoma" w:hAnsi="Tahoma" w:cs="Tahoma"/>
          <w:color w:val="333333"/>
          <w:sz w:val="20"/>
          <w:szCs w:val="20"/>
        </w:rPr>
        <w:t> </w:t>
      </w:r>
      <w:hyperlink r:id="rId12" w:history="1">
        <w:r>
          <w:rPr>
            <w:rStyle w:val="Hyperlink"/>
            <w:rFonts w:ascii="Tahoma" w:hAnsi="Tahoma" w:cs="Tahoma"/>
            <w:color w:val="326693"/>
            <w:sz w:val="20"/>
            <w:szCs w:val="20"/>
            <w:bdr w:val="none" w:sz="0" w:space="0" w:color="auto" w:frame="1"/>
          </w:rPr>
          <w:t>collection configuration elements</w:t>
        </w:r>
      </w:hyperlink>
      <w:r>
        <w:rPr>
          <w:rFonts w:ascii="Tahoma" w:hAnsi="Tahoma" w:cs="Tahoma"/>
          <w:color w:val="333333"/>
          <w:sz w:val="20"/>
          <w:szCs w:val="20"/>
        </w:rPr>
        <w:t>:</w:t>
      </w:r>
    </w:p>
    <w:p w:rsidR="00C34F72" w:rsidRDefault="00C34F72" w:rsidP="00C34F72">
      <w:pPr>
        <w:numPr>
          <w:ilvl w:val="0"/>
          <w:numId w:val="2"/>
        </w:numPr>
        <w:shd w:val="clear" w:color="auto" w:fill="FFFFFF"/>
        <w:spacing w:after="0" w:line="306" w:lineRule="atLeast"/>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&lt;list&gt;</w:t>
      </w:r>
      <w:r>
        <w:rPr>
          <w:rStyle w:val="apple-converted-space"/>
          <w:rFonts w:ascii="Tahoma" w:hAnsi="Tahoma" w:cs="Tahoma"/>
          <w:color w:val="333333"/>
          <w:sz w:val="20"/>
          <w:szCs w:val="20"/>
        </w:rPr>
        <w:t> </w:t>
      </w:r>
      <w:r>
        <w:rPr>
          <w:rFonts w:ascii="Tahoma" w:hAnsi="Tahoma" w:cs="Tahoma"/>
          <w:color w:val="333333"/>
          <w:sz w:val="20"/>
          <w:szCs w:val="20"/>
        </w:rPr>
        <w:t>type is used for injecting a list of values, in the case that duplicates are allowed.</w:t>
      </w:r>
    </w:p>
    <w:p w:rsidR="00C34F72" w:rsidRDefault="00C34F72" w:rsidP="00C34F72">
      <w:pPr>
        <w:numPr>
          <w:ilvl w:val="0"/>
          <w:numId w:val="2"/>
        </w:numPr>
        <w:shd w:val="clear" w:color="auto" w:fill="FFFFFF"/>
        <w:spacing w:after="0" w:line="306" w:lineRule="atLeast"/>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&lt;set&gt;</w:t>
      </w:r>
      <w:r>
        <w:rPr>
          <w:rStyle w:val="apple-converted-space"/>
          <w:rFonts w:ascii="Tahoma" w:hAnsi="Tahoma" w:cs="Tahoma"/>
          <w:color w:val="333333"/>
          <w:sz w:val="20"/>
          <w:szCs w:val="20"/>
        </w:rPr>
        <w:t> </w:t>
      </w:r>
      <w:r>
        <w:rPr>
          <w:rFonts w:ascii="Tahoma" w:hAnsi="Tahoma" w:cs="Tahoma"/>
          <w:color w:val="333333"/>
          <w:sz w:val="20"/>
          <w:szCs w:val="20"/>
        </w:rPr>
        <w:t>type is used for wiring a set of values but without any duplicates.</w:t>
      </w:r>
    </w:p>
    <w:p w:rsidR="00C34F72" w:rsidRDefault="00C34F72" w:rsidP="00C34F72">
      <w:pPr>
        <w:numPr>
          <w:ilvl w:val="0"/>
          <w:numId w:val="2"/>
        </w:numPr>
        <w:shd w:val="clear" w:color="auto" w:fill="FFFFFF"/>
        <w:spacing w:after="0" w:line="306" w:lineRule="atLeast"/>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&lt;map&gt;</w:t>
      </w:r>
      <w:r>
        <w:rPr>
          <w:rStyle w:val="apple-converted-space"/>
          <w:rFonts w:ascii="Tahoma" w:hAnsi="Tahoma" w:cs="Tahoma"/>
          <w:color w:val="333333"/>
          <w:sz w:val="20"/>
          <w:szCs w:val="20"/>
        </w:rPr>
        <w:t> </w:t>
      </w:r>
      <w:r>
        <w:rPr>
          <w:rFonts w:ascii="Tahoma" w:hAnsi="Tahoma" w:cs="Tahoma"/>
          <w:color w:val="333333"/>
          <w:sz w:val="20"/>
          <w:szCs w:val="20"/>
        </w:rPr>
        <w:t>type is used to inject a collection of name-value pairs where name and value can be of any type.</w:t>
      </w:r>
    </w:p>
    <w:p w:rsidR="00C34F72" w:rsidRDefault="00C34F72" w:rsidP="00C34F72">
      <w:pPr>
        <w:numPr>
          <w:ilvl w:val="0"/>
          <w:numId w:val="2"/>
        </w:numPr>
        <w:shd w:val="clear" w:color="auto" w:fill="FFFFFF"/>
        <w:spacing w:after="0" w:line="306" w:lineRule="atLeast"/>
        <w:ind w:left="272"/>
        <w:rPr>
          <w:rFonts w:ascii="Tahoma" w:hAnsi="Tahoma" w:cs="Tahoma"/>
          <w:color w:val="333333"/>
          <w:sz w:val="20"/>
          <w:szCs w:val="20"/>
        </w:rPr>
      </w:pPr>
      <w:r>
        <w:rPr>
          <w:rFonts w:ascii="Tahoma" w:hAnsi="Tahoma" w:cs="Tahoma"/>
          <w:color w:val="333333"/>
          <w:sz w:val="20"/>
          <w:szCs w:val="20"/>
        </w:rPr>
        <w:t>The</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&lt;props&gt;</w:t>
      </w:r>
      <w:r>
        <w:rPr>
          <w:rStyle w:val="apple-converted-space"/>
          <w:rFonts w:ascii="Tahoma" w:hAnsi="Tahoma" w:cs="Tahoma"/>
          <w:color w:val="333333"/>
          <w:sz w:val="20"/>
          <w:szCs w:val="20"/>
        </w:rPr>
        <w:t> </w:t>
      </w:r>
      <w:r>
        <w:rPr>
          <w:rFonts w:ascii="Tahoma" w:hAnsi="Tahoma" w:cs="Tahoma"/>
          <w:color w:val="333333"/>
          <w:sz w:val="20"/>
          <w:szCs w:val="20"/>
        </w:rPr>
        <w:t>type can be used to inject a collection of name-value pairs where the name and value are both Strings.</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Are there limitations with autowiring?</w:t>
      </w:r>
    </w:p>
    <w:p w:rsidR="00C34F72" w:rsidRDefault="00C34F72" w:rsidP="00C34F72">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Limitations of autowiring are:</w:t>
      </w:r>
    </w:p>
    <w:p w:rsidR="00C34F72" w:rsidRDefault="00C34F72" w:rsidP="00C34F72">
      <w:pPr>
        <w:numPr>
          <w:ilvl w:val="0"/>
          <w:numId w:val="3"/>
        </w:numPr>
        <w:shd w:val="clear" w:color="auto" w:fill="FFFFFF"/>
        <w:spacing w:after="0" w:line="306" w:lineRule="atLeast"/>
        <w:ind w:left="272"/>
        <w:rPr>
          <w:rFonts w:ascii="Tahoma" w:hAnsi="Tahoma" w:cs="Tahoma"/>
          <w:color w:val="333333"/>
          <w:sz w:val="20"/>
          <w:szCs w:val="20"/>
        </w:rPr>
      </w:pPr>
      <w:r>
        <w:rPr>
          <w:rStyle w:val="Strong"/>
          <w:rFonts w:ascii="Tahoma" w:hAnsi="Tahoma" w:cs="Tahoma"/>
          <w:color w:val="333333"/>
          <w:bdr w:val="none" w:sz="0" w:space="0" w:color="auto" w:frame="1"/>
        </w:rPr>
        <w:t>Overriding:</w:t>
      </w:r>
      <w:r>
        <w:rPr>
          <w:rStyle w:val="apple-converted-space"/>
          <w:rFonts w:ascii="Tahoma" w:hAnsi="Tahoma" w:cs="Tahoma"/>
          <w:b/>
          <w:bCs/>
          <w:color w:val="333333"/>
          <w:sz w:val="20"/>
          <w:szCs w:val="20"/>
          <w:bdr w:val="none" w:sz="0" w:space="0" w:color="auto" w:frame="1"/>
        </w:rPr>
        <w:t> </w:t>
      </w:r>
      <w:r>
        <w:rPr>
          <w:rFonts w:ascii="Tahoma" w:hAnsi="Tahoma" w:cs="Tahoma"/>
          <w:color w:val="333333"/>
          <w:sz w:val="20"/>
          <w:szCs w:val="20"/>
        </w:rPr>
        <w:t>You can still specify dependencies using</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&lt;constructor-arg&gt;</w:t>
      </w:r>
      <w:r>
        <w:rPr>
          <w:rStyle w:val="apple-converted-space"/>
          <w:rFonts w:ascii="Tahoma" w:hAnsi="Tahoma" w:cs="Tahoma"/>
          <w:color w:val="333333"/>
          <w:sz w:val="20"/>
          <w:szCs w:val="20"/>
        </w:rPr>
        <w:t> </w:t>
      </w:r>
      <w:r>
        <w:rPr>
          <w:rFonts w:ascii="Tahoma" w:hAnsi="Tahoma" w:cs="Tahoma"/>
          <w:color w:val="333333"/>
          <w:sz w:val="20"/>
          <w:szCs w:val="20"/>
        </w:rPr>
        <w:t>and</w:t>
      </w:r>
      <w:r>
        <w:rPr>
          <w:rStyle w:val="apple-converted-space"/>
          <w:rFonts w:ascii="Tahoma" w:hAnsi="Tahoma" w:cs="Tahoma"/>
          <w:color w:val="333333"/>
          <w:sz w:val="20"/>
          <w:szCs w:val="20"/>
        </w:rPr>
        <w:t> </w:t>
      </w:r>
      <w:r>
        <w:rPr>
          <w:rStyle w:val="HTMLCode"/>
          <w:rFonts w:ascii="Lucida Console" w:eastAsiaTheme="minorHAnsi" w:hAnsi="Lucida Console"/>
          <w:color w:val="666666"/>
          <w:sz w:val="15"/>
          <w:szCs w:val="15"/>
          <w:bdr w:val="single" w:sz="6" w:space="2" w:color="E1E1E1" w:frame="1"/>
        </w:rPr>
        <w:t>&lt;property&gt;</w:t>
      </w:r>
      <w:r>
        <w:rPr>
          <w:rStyle w:val="apple-converted-space"/>
          <w:rFonts w:ascii="Tahoma" w:hAnsi="Tahoma" w:cs="Tahoma"/>
          <w:color w:val="333333"/>
          <w:sz w:val="20"/>
          <w:szCs w:val="20"/>
        </w:rPr>
        <w:t> </w:t>
      </w:r>
      <w:r>
        <w:rPr>
          <w:rFonts w:ascii="Tahoma" w:hAnsi="Tahoma" w:cs="Tahoma"/>
          <w:color w:val="333333"/>
          <w:sz w:val="20"/>
          <w:szCs w:val="20"/>
        </w:rPr>
        <w:t>settings which will always override autowiring.</w:t>
      </w:r>
    </w:p>
    <w:p w:rsidR="00C34F72" w:rsidRDefault="00C34F72" w:rsidP="00C34F72">
      <w:pPr>
        <w:numPr>
          <w:ilvl w:val="0"/>
          <w:numId w:val="3"/>
        </w:numPr>
        <w:shd w:val="clear" w:color="auto" w:fill="FFFFFF"/>
        <w:spacing w:after="0" w:line="306" w:lineRule="atLeast"/>
        <w:ind w:left="272"/>
        <w:rPr>
          <w:rFonts w:ascii="Tahoma" w:hAnsi="Tahoma" w:cs="Tahoma"/>
          <w:color w:val="333333"/>
          <w:sz w:val="20"/>
          <w:szCs w:val="20"/>
        </w:rPr>
      </w:pPr>
      <w:r>
        <w:rPr>
          <w:rStyle w:val="Strong"/>
          <w:rFonts w:ascii="Tahoma" w:hAnsi="Tahoma" w:cs="Tahoma"/>
          <w:color w:val="333333"/>
          <w:bdr w:val="none" w:sz="0" w:space="0" w:color="auto" w:frame="1"/>
        </w:rPr>
        <w:t>Primitive data types:</w:t>
      </w:r>
      <w:r>
        <w:rPr>
          <w:rStyle w:val="apple-converted-space"/>
          <w:rFonts w:ascii="Tahoma" w:hAnsi="Tahoma" w:cs="Tahoma"/>
          <w:color w:val="333333"/>
          <w:sz w:val="20"/>
          <w:szCs w:val="20"/>
        </w:rPr>
        <w:t> </w:t>
      </w:r>
      <w:r>
        <w:rPr>
          <w:rFonts w:ascii="Tahoma" w:hAnsi="Tahoma" w:cs="Tahoma"/>
          <w:color w:val="333333"/>
          <w:sz w:val="20"/>
          <w:szCs w:val="20"/>
        </w:rPr>
        <w:t>You cannot autowire simple properties such as primitives, Strings, and Classes.</w:t>
      </w:r>
    </w:p>
    <w:p w:rsidR="00C34F72" w:rsidRDefault="00C34F72" w:rsidP="00C34F72">
      <w:pPr>
        <w:numPr>
          <w:ilvl w:val="0"/>
          <w:numId w:val="3"/>
        </w:numPr>
        <w:shd w:val="clear" w:color="auto" w:fill="FFFFFF"/>
        <w:spacing w:after="0" w:line="306" w:lineRule="atLeast"/>
        <w:ind w:left="272"/>
        <w:rPr>
          <w:rFonts w:ascii="Tahoma" w:hAnsi="Tahoma" w:cs="Tahoma"/>
          <w:color w:val="333333"/>
          <w:sz w:val="20"/>
          <w:szCs w:val="20"/>
        </w:rPr>
      </w:pPr>
      <w:r>
        <w:rPr>
          <w:rStyle w:val="Strong"/>
          <w:rFonts w:ascii="Tahoma" w:hAnsi="Tahoma" w:cs="Tahoma"/>
          <w:color w:val="333333"/>
          <w:bdr w:val="none" w:sz="0" w:space="0" w:color="auto" w:frame="1"/>
        </w:rPr>
        <w:t>Confusing nature:</w:t>
      </w:r>
      <w:r>
        <w:rPr>
          <w:rStyle w:val="apple-converted-space"/>
          <w:rFonts w:ascii="Tahoma" w:hAnsi="Tahoma" w:cs="Tahoma"/>
          <w:color w:val="333333"/>
          <w:sz w:val="20"/>
          <w:szCs w:val="20"/>
        </w:rPr>
        <w:t> </w:t>
      </w:r>
      <w:r>
        <w:rPr>
          <w:rFonts w:ascii="Tahoma" w:hAnsi="Tahoma" w:cs="Tahoma"/>
          <w:color w:val="333333"/>
          <w:sz w:val="20"/>
          <w:szCs w:val="20"/>
        </w:rPr>
        <w:t>Autowiring is less exact than explicit wiring, so if possible prefer using explicit wiring.</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35. Can you inject null and empty string values in Spring?</w:t>
      </w:r>
    </w:p>
    <w:p w:rsidR="00C34F72" w:rsidRDefault="00C34F72" w:rsidP="00C34F72">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Yes, you can.</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lastRenderedPageBreak/>
        <w:t>How do you turn on annotation wiring?</w:t>
      </w:r>
    </w:p>
    <w:p w:rsidR="00C34F72" w:rsidRDefault="00C34F72" w:rsidP="00F37E13">
      <w:r>
        <w:t>Annotation wiring is not turned on in the Spring container by default. In order to use annotation based wiring we must enable it in our Spring configuration file by configuring</w:t>
      </w:r>
      <w:r>
        <w:rPr>
          <w:rStyle w:val="apple-converted-space"/>
          <w:rFonts w:ascii="Tahoma" w:hAnsi="Tahoma" w:cs="Tahoma"/>
          <w:color w:val="333333"/>
        </w:rPr>
        <w:t> </w:t>
      </w:r>
      <w:r>
        <w:rPr>
          <w:rStyle w:val="HTMLCode"/>
          <w:rFonts w:ascii="Lucida Console" w:eastAsiaTheme="minorHAnsi" w:hAnsi="Lucida Console"/>
          <w:color w:val="666666"/>
          <w:sz w:val="15"/>
          <w:szCs w:val="15"/>
          <w:bdr w:val="single" w:sz="6" w:space="2" w:color="E1E1E1" w:frame="1"/>
        </w:rPr>
        <w:t>&lt;context:annotation-config/&gt;</w:t>
      </w:r>
      <w:r>
        <w:rPr>
          <w:rStyle w:val="apple-converted-space"/>
          <w:rFonts w:ascii="Tahoma" w:hAnsi="Tahoma" w:cs="Tahoma"/>
          <w:color w:val="333333"/>
        </w:rPr>
        <w:t> </w:t>
      </w:r>
      <w:r>
        <w:t>element.</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@Required annotation</w:t>
      </w:r>
    </w:p>
    <w:p w:rsidR="00C34F72" w:rsidRDefault="00C34F72" w:rsidP="00C34F72">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This annotation simply indicates that the affected bean property must be populated at configuration time, through an explicit property value in a bean definition or through autowiring. The container throws</w:t>
      </w:r>
      <w:r>
        <w:rPr>
          <w:rStyle w:val="apple-converted-space"/>
          <w:rFonts w:ascii="Tahoma" w:hAnsi="Tahoma" w:cs="Tahoma"/>
          <w:color w:val="333333"/>
        </w:rPr>
        <w:t> </w:t>
      </w:r>
      <w:r>
        <w:rPr>
          <w:rStyle w:val="HTMLCode"/>
          <w:rFonts w:ascii="Lucida Console" w:hAnsi="Lucida Console"/>
          <w:color w:val="666666"/>
          <w:sz w:val="15"/>
          <w:szCs w:val="15"/>
          <w:bdr w:val="single" w:sz="6" w:space="2" w:color="E1E1E1" w:frame="1"/>
        </w:rPr>
        <w:t>BeanInitializationException</w:t>
      </w:r>
      <w:r>
        <w:rPr>
          <w:rStyle w:val="apple-converted-space"/>
          <w:rFonts w:ascii="Lucida Console" w:hAnsi="Lucida Console"/>
          <w:color w:val="666666"/>
          <w:sz w:val="15"/>
          <w:szCs w:val="15"/>
          <w:bdr w:val="single" w:sz="6" w:space="2" w:color="E1E1E1" w:frame="1"/>
        </w:rPr>
        <w:t> </w:t>
      </w:r>
      <w:r>
        <w:rPr>
          <w:rFonts w:ascii="Tahoma" w:hAnsi="Tahoma" w:cs="Tahoma"/>
          <w:color w:val="333333"/>
          <w:sz w:val="20"/>
          <w:szCs w:val="20"/>
        </w:rPr>
        <w:t>if the affected bean property has not been populated.</w:t>
      </w:r>
    </w:p>
    <w:p w:rsidR="00C34F72" w:rsidRDefault="00C34F72" w:rsidP="00C34F72">
      <w:pPr>
        <w:pStyle w:val="Heading3"/>
        <w:shd w:val="clear" w:color="auto" w:fill="FFFFFF"/>
        <w:spacing w:before="340" w:after="136" w:line="240" w:lineRule="atLeast"/>
        <w:rPr>
          <w:rFonts w:ascii="Helvetica" w:hAnsi="Helvetica" w:cs="Helvetica"/>
          <w:b w:val="0"/>
          <w:bCs w:val="0"/>
          <w:color w:val="333333"/>
          <w:sz w:val="33"/>
          <w:szCs w:val="33"/>
        </w:rPr>
      </w:pPr>
      <w:r>
        <w:rPr>
          <w:rFonts w:ascii="Helvetica" w:hAnsi="Helvetica" w:cs="Helvetica"/>
          <w:b w:val="0"/>
          <w:bCs w:val="0"/>
          <w:color w:val="333333"/>
          <w:sz w:val="33"/>
          <w:szCs w:val="33"/>
        </w:rPr>
        <w:t>@Qualifier annotation</w:t>
      </w:r>
    </w:p>
    <w:p w:rsidR="00C34F72" w:rsidRDefault="00C34F72" w:rsidP="00C34F72">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When there are more than one beans of the same type and only one is needed to be wired with a property, the</w:t>
      </w:r>
      <w:r>
        <w:rPr>
          <w:rStyle w:val="HTMLCode"/>
          <w:rFonts w:ascii="Lucida Console" w:hAnsi="Lucida Console"/>
          <w:color w:val="666666"/>
          <w:sz w:val="15"/>
          <w:szCs w:val="15"/>
          <w:bdr w:val="single" w:sz="6" w:space="2" w:color="E1E1E1" w:frame="1"/>
        </w:rPr>
        <w:t>@Qualifier</w:t>
      </w:r>
      <w:r>
        <w:rPr>
          <w:rStyle w:val="apple-converted-space"/>
          <w:rFonts w:ascii="Tahoma" w:hAnsi="Tahoma" w:cs="Tahoma"/>
          <w:color w:val="333333"/>
          <w:sz w:val="20"/>
          <w:szCs w:val="20"/>
        </w:rPr>
        <w:t> </w:t>
      </w:r>
      <w:r>
        <w:rPr>
          <w:rFonts w:ascii="Tahoma" w:hAnsi="Tahoma" w:cs="Tahoma"/>
          <w:color w:val="333333"/>
          <w:sz w:val="20"/>
          <w:szCs w:val="20"/>
        </w:rPr>
        <w:t>annotation is used along with</w:t>
      </w:r>
      <w:r>
        <w:rPr>
          <w:rStyle w:val="apple-converted-space"/>
          <w:rFonts w:ascii="Tahoma" w:hAnsi="Tahoma" w:cs="Tahoma"/>
          <w:color w:val="333333"/>
          <w:sz w:val="20"/>
          <w:szCs w:val="20"/>
        </w:rPr>
        <w:t> </w:t>
      </w:r>
      <w:r>
        <w:rPr>
          <w:rStyle w:val="HTMLCode"/>
          <w:rFonts w:ascii="Lucida Console" w:hAnsi="Lucida Console"/>
          <w:color w:val="666666"/>
          <w:sz w:val="15"/>
          <w:szCs w:val="15"/>
          <w:bdr w:val="single" w:sz="6" w:space="2" w:color="E1E1E1" w:frame="1"/>
        </w:rPr>
        <w:t>@Autowired</w:t>
      </w:r>
      <w:r>
        <w:rPr>
          <w:rStyle w:val="apple-converted-space"/>
          <w:rFonts w:ascii="Tahoma" w:hAnsi="Tahoma" w:cs="Tahoma"/>
          <w:color w:val="333333"/>
          <w:sz w:val="20"/>
          <w:szCs w:val="20"/>
        </w:rPr>
        <w:t> </w:t>
      </w:r>
      <w:r>
        <w:rPr>
          <w:rFonts w:ascii="Tahoma" w:hAnsi="Tahoma" w:cs="Tahoma"/>
          <w:color w:val="333333"/>
          <w:sz w:val="20"/>
          <w:szCs w:val="20"/>
        </w:rPr>
        <w:t>annotation to remove the confusion by specifying which exact bean will be wired.</w:t>
      </w:r>
    </w:p>
    <w:p w:rsidR="004428B0" w:rsidRDefault="004428B0" w:rsidP="004428B0">
      <w:pPr>
        <w:pStyle w:val="Heading3"/>
        <w:shd w:val="clear" w:color="auto" w:fill="FFFFFF"/>
        <w:spacing w:before="340" w:after="136" w:line="240" w:lineRule="atLeast"/>
        <w:rPr>
          <w:rFonts w:ascii="Helvetica" w:hAnsi="Helvetica" w:cs="Helvetica"/>
          <w:b w:val="0"/>
          <w:bCs w:val="0"/>
          <w:color w:val="333333"/>
          <w:sz w:val="33"/>
          <w:szCs w:val="33"/>
        </w:rPr>
      </w:pPr>
      <w:r>
        <w:rPr>
          <w:rStyle w:val="apple-converted-space"/>
          <w:rFonts w:ascii="Helvetica" w:hAnsi="Helvetica" w:cs="Helvetica"/>
          <w:b w:val="0"/>
          <w:bCs w:val="0"/>
          <w:color w:val="333333"/>
          <w:sz w:val="33"/>
          <w:szCs w:val="33"/>
        </w:rPr>
        <w:t> </w:t>
      </w:r>
      <w:r>
        <w:rPr>
          <w:rFonts w:ascii="Helvetica" w:hAnsi="Helvetica" w:cs="Helvetica"/>
          <w:b w:val="0"/>
          <w:bCs w:val="0"/>
          <w:color w:val="333333"/>
          <w:sz w:val="33"/>
          <w:szCs w:val="33"/>
        </w:rPr>
        <w:t>What is a Proxy?</w:t>
      </w:r>
    </w:p>
    <w:p w:rsidR="004428B0" w:rsidRDefault="004428B0" w:rsidP="004428B0">
      <w:pPr>
        <w:pStyle w:val="NormalWeb"/>
        <w:shd w:val="clear" w:color="auto" w:fill="FFFFFF"/>
        <w:spacing w:before="0" w:beforeAutospacing="0" w:after="0" w:afterAutospacing="0" w:line="306" w:lineRule="atLeast"/>
        <w:rPr>
          <w:rFonts w:ascii="Tahoma" w:hAnsi="Tahoma" w:cs="Tahoma"/>
          <w:color w:val="333333"/>
          <w:sz w:val="20"/>
          <w:szCs w:val="20"/>
        </w:rPr>
      </w:pPr>
      <w:r>
        <w:rPr>
          <w:rFonts w:ascii="Tahoma" w:hAnsi="Tahoma" w:cs="Tahoma"/>
          <w:color w:val="333333"/>
          <w:sz w:val="20"/>
          <w:szCs w:val="20"/>
        </w:rPr>
        <w:t>A proxy is an object that is created after applying advice to a target object. When you think of client objects the target object and the proxy object are the same.</w:t>
      </w:r>
    </w:p>
    <w:p w:rsidR="005A3301" w:rsidRDefault="005A3301" w:rsidP="004428B0">
      <w:pPr>
        <w:pStyle w:val="NormalWeb"/>
        <w:shd w:val="clear" w:color="auto" w:fill="FFFFFF"/>
        <w:spacing w:before="0" w:beforeAutospacing="0" w:after="0" w:afterAutospacing="0" w:line="306" w:lineRule="atLeast"/>
        <w:rPr>
          <w:rFonts w:ascii="Tahoma" w:hAnsi="Tahoma" w:cs="Tahoma"/>
          <w:color w:val="333333"/>
          <w:sz w:val="20"/>
          <w:szCs w:val="20"/>
        </w:rPr>
      </w:pPr>
    </w:p>
    <w:p w:rsidR="005A3301" w:rsidRDefault="005A3301" w:rsidP="004428B0">
      <w:pPr>
        <w:pStyle w:val="NormalWeb"/>
        <w:shd w:val="clear" w:color="auto" w:fill="FFFFFF"/>
        <w:spacing w:before="0" w:beforeAutospacing="0" w:after="0" w:afterAutospacing="0" w:line="306" w:lineRule="atLeast"/>
        <w:rPr>
          <w:color w:val="333333"/>
          <w:sz w:val="20"/>
          <w:szCs w:val="20"/>
          <w:shd w:val="clear" w:color="auto" w:fill="FFFFFF"/>
        </w:rPr>
      </w:pPr>
      <w:r w:rsidRPr="00196366">
        <w:rPr>
          <w:rStyle w:val="HTMLCode"/>
          <w:rFonts w:ascii="Times New Roman" w:hAnsi="Times New Roman" w:cs="Times New Roman"/>
          <w:b/>
          <w:color w:val="333333"/>
          <w:bdr w:val="none" w:sz="0" w:space="0" w:color="auto" w:frame="1"/>
        </w:rPr>
        <w:t>ContextLoaderListener</w:t>
      </w:r>
      <w:r w:rsidRPr="00196366">
        <w:rPr>
          <w:rStyle w:val="apple-converted-space"/>
          <w:b/>
          <w:color w:val="333333"/>
          <w:sz w:val="20"/>
          <w:szCs w:val="20"/>
          <w:shd w:val="clear" w:color="auto" w:fill="FFFFFF"/>
        </w:rPr>
        <w:t> </w:t>
      </w:r>
      <w:r w:rsidRPr="00196366">
        <w:rPr>
          <w:color w:val="333333"/>
          <w:sz w:val="20"/>
          <w:szCs w:val="20"/>
          <w:shd w:val="clear" w:color="auto" w:fill="FFFFFF"/>
        </w:rPr>
        <w:t>is the listener to start up and shut down Spring’s root</w:t>
      </w:r>
      <w:r w:rsidRPr="00196366">
        <w:rPr>
          <w:rStyle w:val="apple-converted-space"/>
          <w:color w:val="333333"/>
          <w:sz w:val="20"/>
          <w:szCs w:val="20"/>
          <w:shd w:val="clear" w:color="auto" w:fill="FFFFFF"/>
        </w:rPr>
        <w:t> </w:t>
      </w:r>
      <w:r w:rsidRPr="00196366">
        <w:rPr>
          <w:rStyle w:val="HTMLCode"/>
          <w:rFonts w:ascii="Times New Roman" w:hAnsi="Times New Roman" w:cs="Times New Roman"/>
          <w:b/>
          <w:color w:val="333333"/>
          <w:bdr w:val="none" w:sz="0" w:space="0" w:color="auto" w:frame="1"/>
        </w:rPr>
        <w:t>WebApplicationContext</w:t>
      </w:r>
      <w:r w:rsidRPr="00196366">
        <w:rPr>
          <w:color w:val="333333"/>
          <w:sz w:val="20"/>
          <w:szCs w:val="20"/>
          <w:shd w:val="clear" w:color="auto" w:fill="FFFFFF"/>
        </w:rPr>
        <w:t>. It’s important functions are to tie up the lifecycle of</w:t>
      </w:r>
      <w:r w:rsidRPr="00196366">
        <w:rPr>
          <w:rStyle w:val="apple-converted-space"/>
          <w:color w:val="333333"/>
          <w:sz w:val="20"/>
          <w:szCs w:val="20"/>
          <w:shd w:val="clear" w:color="auto" w:fill="FFFFFF"/>
        </w:rPr>
        <w:t> </w:t>
      </w:r>
      <w:r w:rsidRPr="00196366">
        <w:rPr>
          <w:rStyle w:val="HTMLCode"/>
          <w:rFonts w:ascii="Times New Roman" w:hAnsi="Times New Roman" w:cs="Times New Roman"/>
          <w:b/>
          <w:color w:val="333333"/>
          <w:bdr w:val="none" w:sz="0" w:space="0" w:color="auto" w:frame="1"/>
        </w:rPr>
        <w:t>ApplicationContext</w:t>
      </w:r>
      <w:r w:rsidRPr="00196366">
        <w:rPr>
          <w:rStyle w:val="apple-converted-space"/>
          <w:color w:val="333333"/>
          <w:sz w:val="20"/>
          <w:szCs w:val="20"/>
          <w:shd w:val="clear" w:color="auto" w:fill="FFFFFF"/>
        </w:rPr>
        <w:t> </w:t>
      </w:r>
      <w:r w:rsidRPr="00196366">
        <w:rPr>
          <w:color w:val="333333"/>
          <w:sz w:val="20"/>
          <w:szCs w:val="20"/>
          <w:shd w:val="clear" w:color="auto" w:fill="FFFFFF"/>
        </w:rPr>
        <w:t>to the lifecycle of the</w:t>
      </w:r>
      <w:r w:rsidRPr="00196366">
        <w:rPr>
          <w:rStyle w:val="apple-converted-space"/>
          <w:color w:val="333333"/>
          <w:sz w:val="20"/>
          <w:szCs w:val="20"/>
          <w:shd w:val="clear" w:color="auto" w:fill="FFFFFF"/>
        </w:rPr>
        <w:t> </w:t>
      </w:r>
      <w:r w:rsidRPr="00196366">
        <w:rPr>
          <w:rStyle w:val="HTMLCode"/>
          <w:rFonts w:ascii="Times New Roman" w:hAnsi="Times New Roman" w:cs="Times New Roman"/>
          <w:b/>
          <w:color w:val="333333"/>
          <w:bdr w:val="none" w:sz="0" w:space="0" w:color="auto" w:frame="1"/>
        </w:rPr>
        <w:t>ServletContext</w:t>
      </w:r>
      <w:r w:rsidRPr="00196366">
        <w:rPr>
          <w:rStyle w:val="HTMLCode"/>
          <w:rFonts w:ascii="Times New Roman" w:hAnsi="Times New Roman" w:cs="Times New Roman"/>
          <w:color w:val="333333"/>
          <w:bdr w:val="none" w:sz="0" w:space="0" w:color="auto" w:frame="1"/>
        </w:rPr>
        <w:t xml:space="preserve"> </w:t>
      </w:r>
      <w:r w:rsidRPr="00196366">
        <w:rPr>
          <w:color w:val="333333"/>
          <w:sz w:val="20"/>
          <w:szCs w:val="20"/>
          <w:shd w:val="clear" w:color="auto" w:fill="FFFFFF"/>
        </w:rPr>
        <w:t>and to automate the creation of</w:t>
      </w:r>
      <w:r w:rsidRPr="00196366">
        <w:rPr>
          <w:rStyle w:val="apple-converted-space"/>
          <w:color w:val="333333"/>
          <w:sz w:val="20"/>
          <w:szCs w:val="20"/>
          <w:shd w:val="clear" w:color="auto" w:fill="FFFFFF"/>
        </w:rPr>
        <w:t> </w:t>
      </w:r>
      <w:r w:rsidRPr="00196366">
        <w:rPr>
          <w:rStyle w:val="HTMLCode"/>
          <w:rFonts w:ascii="Times New Roman" w:hAnsi="Times New Roman" w:cs="Times New Roman"/>
          <w:b/>
          <w:color w:val="333333"/>
          <w:bdr w:val="none" w:sz="0" w:space="0" w:color="auto" w:frame="1"/>
        </w:rPr>
        <w:t>ApplicationContext</w:t>
      </w:r>
      <w:r w:rsidRPr="00196366">
        <w:rPr>
          <w:color w:val="333333"/>
          <w:sz w:val="20"/>
          <w:szCs w:val="20"/>
          <w:shd w:val="clear" w:color="auto" w:fill="FFFFFF"/>
        </w:rPr>
        <w:t>. We can use it to define shared beans that can be used across different spring contexts.</w:t>
      </w:r>
    </w:p>
    <w:p w:rsidR="00196366" w:rsidRPr="00196366" w:rsidRDefault="00196366" w:rsidP="004428B0">
      <w:pPr>
        <w:pStyle w:val="NormalWeb"/>
        <w:shd w:val="clear" w:color="auto" w:fill="FFFFFF"/>
        <w:spacing w:before="0" w:beforeAutospacing="0" w:after="0" w:afterAutospacing="0" w:line="306" w:lineRule="atLeast"/>
        <w:rPr>
          <w:color w:val="333333"/>
          <w:sz w:val="20"/>
          <w:szCs w:val="20"/>
        </w:rPr>
      </w:pP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bdr w:val="none" w:sz="0" w:space="0" w:color="auto" w:frame="1"/>
        </w:rPr>
      </w:pPr>
      <w:r w:rsidRPr="00196366">
        <w:rPr>
          <w:rStyle w:val="HTMLCode"/>
          <w:rFonts w:ascii="Times New Roman" w:hAnsi="Times New Roman" w:cs="Times New Roman"/>
          <w:b/>
          <w:bdr w:val="none" w:sz="0" w:space="0" w:color="auto" w:frame="1"/>
        </w:rPr>
        <w:t>ViewResolver</w:t>
      </w:r>
      <w:r w:rsidRPr="00196366">
        <w:rPr>
          <w:rStyle w:val="HTMLCode"/>
          <w:rFonts w:ascii="Times New Roman" w:hAnsi="Times New Roman" w:cs="Times New Roman"/>
          <w:bdr w:val="none" w:sz="0" w:space="0" w:color="auto" w:frame="1"/>
        </w:rPr>
        <w:t> implementations are used to resolve the view pages by name. Usually we configure it in the spring bean configuration file. For example:</w:t>
      </w:r>
    </w:p>
    <w:tbl>
      <w:tblPr>
        <w:tblW w:w="13422" w:type="dxa"/>
        <w:tblCellMar>
          <w:left w:w="0" w:type="dxa"/>
          <w:right w:w="0" w:type="dxa"/>
        </w:tblCellMar>
        <w:tblLook w:val="04A0"/>
      </w:tblPr>
      <w:tblGrid>
        <w:gridCol w:w="462"/>
        <w:gridCol w:w="12960"/>
      </w:tblGrid>
      <w:tr w:rsidR="00196366" w:rsidRPr="00196366" w:rsidTr="00196366">
        <w:tc>
          <w:tcPr>
            <w:tcW w:w="0" w:type="auto"/>
            <w:vAlign w:val="center"/>
            <w:hideMark/>
          </w:tcPr>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1</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2</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3</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4</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5</w:t>
            </w:r>
          </w:p>
        </w:tc>
        <w:tc>
          <w:tcPr>
            <w:tcW w:w="12960" w:type="dxa"/>
            <w:vAlign w:val="center"/>
            <w:hideMark/>
          </w:tcPr>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&lt;!-- Resolves views selected for rendering by @Controllers to .jsp resources in the /WEB-INF/views directory --&gt;</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&lt;beans:bean class="org.springframework.web.servlet.view.InternalResourceViewResolver"&gt;</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    &lt;beans:property name="prefix" value="/WEB-INF/views/" /&gt;</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    &lt;beans:property name="suffix" value=".jsp" /&gt;</w:t>
            </w:r>
          </w:p>
          <w:p w:rsidR="00196366" w:rsidRP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r w:rsidRPr="00196366">
              <w:rPr>
                <w:rStyle w:val="HTMLCode"/>
                <w:rFonts w:ascii="Times New Roman" w:hAnsi="Times New Roman" w:cs="Times New Roman"/>
                <w:color w:val="333333"/>
                <w:bdr w:val="none" w:sz="0" w:space="0" w:color="auto" w:frame="1"/>
              </w:rPr>
              <w:t>&lt;/beans:bean&gt;</w:t>
            </w:r>
          </w:p>
        </w:tc>
      </w:tr>
    </w:tbl>
    <w:p w:rsidR="00196366" w:rsidRDefault="00196366" w:rsidP="00196366">
      <w:pPr>
        <w:pStyle w:val="NormalWeb"/>
        <w:shd w:val="clear" w:color="auto" w:fill="FFFFFF"/>
        <w:spacing w:before="0" w:beforeAutospacing="0" w:after="0" w:afterAutospacing="0" w:line="306" w:lineRule="atLeast"/>
        <w:rPr>
          <w:rStyle w:val="HTMLCode"/>
          <w:rFonts w:ascii="Times New Roman" w:hAnsi="Times New Roman" w:cs="Times New Roman"/>
          <w:bdr w:val="none" w:sz="0" w:space="0" w:color="auto" w:frame="1"/>
        </w:rPr>
      </w:pPr>
      <w:r w:rsidRPr="00196366">
        <w:rPr>
          <w:rStyle w:val="HTMLCode"/>
          <w:rFonts w:ascii="Times New Roman" w:hAnsi="Times New Roman" w:cs="Times New Roman"/>
          <w:b/>
          <w:bdr w:val="none" w:sz="0" w:space="0" w:color="auto" w:frame="1"/>
        </w:rPr>
        <w:t>InternalResourceViewResolver</w:t>
      </w:r>
      <w:r w:rsidRPr="00196366">
        <w:rPr>
          <w:rStyle w:val="HTMLCode"/>
          <w:rFonts w:ascii="Times New Roman" w:hAnsi="Times New Roman" w:cs="Times New Roman"/>
          <w:bdr w:val="none" w:sz="0" w:space="0" w:color="auto" w:frame="1"/>
        </w:rPr>
        <w:t> is one of the implementation of ViewResolver interface and we are providing the view pages directory and suffix location through the bean properties. So if a controller handler method returns “home”, view resolver will use view page located at /WEB-INF/views/home.jsp.</w:t>
      </w:r>
    </w:p>
    <w:p w:rsidR="00CF2BA0" w:rsidRDefault="00CF2BA0" w:rsidP="00196366">
      <w:pPr>
        <w:pStyle w:val="NormalWeb"/>
        <w:shd w:val="clear" w:color="auto" w:fill="FFFFFF"/>
        <w:spacing w:before="0" w:beforeAutospacing="0" w:after="0" w:afterAutospacing="0" w:line="306" w:lineRule="atLeast"/>
        <w:rPr>
          <w:rStyle w:val="HTMLCode"/>
          <w:rFonts w:ascii="Times New Roman" w:hAnsi="Times New Roman" w:cs="Times New Roman"/>
          <w:bdr w:val="none" w:sz="0" w:space="0" w:color="auto" w:frame="1"/>
        </w:rPr>
      </w:pPr>
    </w:p>
    <w:p w:rsidR="00CF2BA0" w:rsidRDefault="00CF2BA0" w:rsidP="00CF2BA0">
      <w:pPr>
        <w:pStyle w:val="Heading3"/>
        <w:shd w:val="clear" w:color="auto" w:fill="FFFFFF"/>
        <w:spacing w:before="0" w:after="245" w:line="389" w:lineRule="atLeast"/>
        <w:textAlignment w:val="baseline"/>
        <w:rPr>
          <w:rFonts w:ascii="Arial" w:hAnsi="Arial" w:cs="Arial"/>
          <w:b w:val="0"/>
          <w:bCs w:val="0"/>
          <w:color w:val="333333"/>
          <w:spacing w:val="14"/>
          <w:sz w:val="33"/>
          <w:szCs w:val="33"/>
        </w:rPr>
      </w:pPr>
      <w:r>
        <w:rPr>
          <w:rFonts w:ascii="Arial" w:hAnsi="Arial" w:cs="Arial"/>
          <w:b w:val="0"/>
          <w:bCs w:val="0"/>
          <w:color w:val="333333"/>
          <w:spacing w:val="14"/>
          <w:sz w:val="33"/>
          <w:szCs w:val="33"/>
        </w:rPr>
        <w:lastRenderedPageBreak/>
        <w:t>Can we have multiple Spring configuration files?</w:t>
      </w:r>
    </w:p>
    <w:p w:rsidR="00CF2BA0" w:rsidRDefault="00CF2BA0" w:rsidP="00CF2BA0">
      <w:pPr>
        <w:pStyle w:val="NormalWeb"/>
        <w:shd w:val="clear" w:color="auto" w:fill="FFFFFF"/>
        <w:spacing w:before="0" w:beforeAutospacing="0" w:after="0" w:afterAutospacing="0" w:line="330" w:lineRule="atLeast"/>
        <w:textAlignment w:val="baseline"/>
        <w:rPr>
          <w:rFonts w:ascii="Arial" w:hAnsi="Arial" w:cs="Arial"/>
          <w:color w:val="333333"/>
          <w:sz w:val="20"/>
          <w:szCs w:val="20"/>
        </w:rPr>
      </w:pPr>
      <w:r>
        <w:rPr>
          <w:rFonts w:ascii="Arial" w:hAnsi="Arial" w:cs="Arial"/>
          <w:color w:val="333333"/>
          <w:sz w:val="20"/>
          <w:szCs w:val="20"/>
        </w:rPr>
        <w:t>For Spring MVC applications, we can define multiple spring context configuration files through</w:t>
      </w:r>
      <w:r w:rsidR="00107C32">
        <w:rPr>
          <w:rFonts w:ascii="Arial" w:hAnsi="Arial" w:cs="Arial"/>
          <w:color w:val="333333"/>
          <w:sz w:val="20"/>
          <w:szCs w:val="20"/>
        </w:rPr>
        <w:t xml:space="preserve"> </w:t>
      </w:r>
      <w:r w:rsidRPr="00107C32">
        <w:rPr>
          <w:rStyle w:val="HTMLCode"/>
          <w:rFonts w:ascii="Consolas" w:hAnsi="Consolas" w:cs="Consolas"/>
          <w:b/>
          <w:color w:val="333333"/>
          <w:sz w:val="16"/>
          <w:szCs w:val="16"/>
          <w:bdr w:val="none" w:sz="0" w:space="0" w:color="auto" w:frame="1"/>
        </w:rPr>
        <w:t>contextConfigLocation</w:t>
      </w:r>
      <w:r>
        <w:rPr>
          <w:rFonts w:ascii="Arial" w:hAnsi="Arial" w:cs="Arial"/>
          <w:color w:val="333333"/>
          <w:sz w:val="20"/>
          <w:szCs w:val="20"/>
        </w:rPr>
        <w:t>. This location string can consist of multiple locations separated by any number of commas and spaces. For example;</w:t>
      </w:r>
    </w:p>
    <w:tbl>
      <w:tblPr>
        <w:tblW w:w="14875" w:type="dxa"/>
        <w:tblCellMar>
          <w:left w:w="0" w:type="dxa"/>
          <w:right w:w="0" w:type="dxa"/>
        </w:tblCellMar>
        <w:tblLook w:val="04A0"/>
      </w:tblPr>
      <w:tblGrid>
        <w:gridCol w:w="461"/>
        <w:gridCol w:w="14414"/>
      </w:tblGrid>
      <w:tr w:rsidR="00CF2BA0" w:rsidTr="00CF2BA0">
        <w:tc>
          <w:tcPr>
            <w:tcW w:w="0" w:type="auto"/>
            <w:vAlign w:val="center"/>
            <w:hideMark/>
          </w:tcPr>
          <w:p w:rsidR="00CF2BA0" w:rsidRDefault="00CF2BA0" w:rsidP="00CF2BA0">
            <w:r>
              <w:t>1</w:t>
            </w:r>
          </w:p>
          <w:p w:rsidR="00CF2BA0" w:rsidRDefault="00CF2BA0" w:rsidP="00CF2BA0">
            <w:r>
              <w:t>2</w:t>
            </w:r>
          </w:p>
          <w:p w:rsidR="00CF2BA0" w:rsidRDefault="00CF2BA0" w:rsidP="00CF2BA0">
            <w:r>
              <w:t>3</w:t>
            </w:r>
          </w:p>
          <w:p w:rsidR="00CF2BA0" w:rsidRDefault="00CF2BA0" w:rsidP="00CF2BA0">
            <w:r>
              <w:t>4</w:t>
            </w:r>
          </w:p>
          <w:p w:rsidR="00CF2BA0" w:rsidRDefault="00CF2BA0" w:rsidP="00CF2BA0">
            <w:r>
              <w:t>5</w:t>
            </w:r>
          </w:p>
          <w:p w:rsidR="00CF2BA0" w:rsidRDefault="00CF2BA0" w:rsidP="00CF2BA0">
            <w:r>
              <w:t>6</w:t>
            </w:r>
          </w:p>
          <w:p w:rsidR="00CF2BA0" w:rsidRDefault="00CF2BA0" w:rsidP="00CF2BA0">
            <w:r>
              <w:t>7</w:t>
            </w:r>
          </w:p>
          <w:p w:rsidR="00CF2BA0" w:rsidRDefault="00CF2BA0" w:rsidP="00CF2BA0">
            <w:r>
              <w:t>8</w:t>
            </w:r>
          </w:p>
          <w:p w:rsidR="00CF2BA0" w:rsidRDefault="00CF2BA0" w:rsidP="00CF2BA0">
            <w:pPr>
              <w:rPr>
                <w:sz w:val="24"/>
                <w:szCs w:val="24"/>
              </w:rPr>
            </w:pPr>
            <w:r>
              <w:t>9</w:t>
            </w:r>
          </w:p>
        </w:tc>
        <w:tc>
          <w:tcPr>
            <w:tcW w:w="14414" w:type="dxa"/>
            <w:vAlign w:val="center"/>
            <w:hideMark/>
          </w:tcPr>
          <w:p w:rsidR="00CF2BA0" w:rsidRDefault="00CF2BA0" w:rsidP="00CF2BA0">
            <w:r>
              <w:rPr>
                <w:rStyle w:val="HTMLCode"/>
                <w:rFonts w:eastAsiaTheme="minorHAnsi"/>
              </w:rPr>
              <w:t>&lt;servlet&gt;</w:t>
            </w:r>
          </w:p>
          <w:p w:rsidR="00CF2BA0" w:rsidRDefault="00CF2BA0" w:rsidP="00CF2BA0">
            <w:r>
              <w:rPr>
                <w:rStyle w:val="HTMLCode"/>
                <w:rFonts w:eastAsiaTheme="minorHAnsi"/>
              </w:rPr>
              <w:t>    &lt;servlet-name&gt;appServlet&lt;/servlet-name&gt;</w:t>
            </w:r>
          </w:p>
          <w:p w:rsidR="00CF2BA0" w:rsidRDefault="00CF2BA0" w:rsidP="00CF2BA0">
            <w:r>
              <w:rPr>
                <w:rStyle w:val="HTMLCode"/>
                <w:rFonts w:eastAsiaTheme="minorHAnsi"/>
              </w:rPr>
              <w:t>    &lt;servlet-class&gt;org.springframework.web.servlet.DispatcherServlet&lt;/servlet-class&gt;</w:t>
            </w:r>
          </w:p>
          <w:p w:rsidR="00CF2BA0" w:rsidRDefault="00CF2BA0" w:rsidP="00CF2BA0">
            <w:r>
              <w:rPr>
                <w:rStyle w:val="HTMLCode"/>
                <w:rFonts w:eastAsiaTheme="minorHAnsi"/>
              </w:rPr>
              <w:t>    &lt;init-param&gt;</w:t>
            </w:r>
          </w:p>
          <w:p w:rsidR="00CF2BA0" w:rsidRDefault="00CF2BA0" w:rsidP="00CF2BA0">
            <w:r>
              <w:rPr>
                <w:rStyle w:val="HTMLCode"/>
                <w:rFonts w:eastAsiaTheme="minorHAnsi"/>
              </w:rPr>
              <w:t>        &lt;param-name&gt;contextConfigLocation&lt;/param-name&gt;</w:t>
            </w:r>
          </w:p>
          <w:p w:rsidR="00CF2BA0" w:rsidRDefault="00CF2BA0" w:rsidP="00CF2BA0">
            <w:r>
              <w:rPr>
                <w:rStyle w:val="HTMLCode"/>
                <w:rFonts w:eastAsiaTheme="minorHAnsi"/>
              </w:rPr>
              <w:t>        &lt;param-value&gt;/WEB-INF/spring/appServlet/servlet-context.xml,/WEB-INF/spring/appServlet/servlet-jdbc.xml&lt;/param-value&gt;</w:t>
            </w:r>
          </w:p>
          <w:p w:rsidR="00CF2BA0" w:rsidRDefault="00CF2BA0" w:rsidP="00CF2BA0">
            <w:r>
              <w:rPr>
                <w:rStyle w:val="HTMLCode"/>
                <w:rFonts w:eastAsiaTheme="minorHAnsi"/>
              </w:rPr>
              <w:t>    &lt;/init-param&gt;</w:t>
            </w:r>
          </w:p>
          <w:p w:rsidR="00CF2BA0" w:rsidRDefault="00CF2BA0" w:rsidP="00CF2BA0">
            <w:r>
              <w:rPr>
                <w:rStyle w:val="HTMLCode"/>
                <w:rFonts w:eastAsiaTheme="minorHAnsi"/>
              </w:rPr>
              <w:t>    &lt;load-on-startup&gt;1&lt;/load-on-startup&gt;</w:t>
            </w:r>
          </w:p>
          <w:p w:rsidR="00CF2BA0" w:rsidRDefault="00CF2BA0" w:rsidP="00CF2BA0">
            <w:pPr>
              <w:rPr>
                <w:sz w:val="24"/>
                <w:szCs w:val="24"/>
              </w:rPr>
            </w:pPr>
            <w:r>
              <w:rPr>
                <w:rStyle w:val="HTMLCode"/>
                <w:rFonts w:eastAsiaTheme="minorHAnsi"/>
              </w:rPr>
              <w:t>&lt;/servlet&gt;</w:t>
            </w:r>
          </w:p>
        </w:tc>
      </w:tr>
    </w:tbl>
    <w:p w:rsidR="00CF2BA0" w:rsidRDefault="00CF2BA0" w:rsidP="00CF2BA0">
      <w:pPr>
        <w:pStyle w:val="NormalWeb"/>
        <w:shd w:val="clear" w:color="auto" w:fill="FFFFFF"/>
        <w:spacing w:before="0" w:beforeAutospacing="0" w:after="326" w:afterAutospacing="0" w:line="330" w:lineRule="atLeast"/>
        <w:textAlignment w:val="baseline"/>
        <w:rPr>
          <w:rFonts w:ascii="Arial" w:hAnsi="Arial" w:cs="Arial"/>
          <w:color w:val="333333"/>
          <w:sz w:val="20"/>
          <w:szCs w:val="20"/>
        </w:rPr>
      </w:pPr>
      <w:r>
        <w:rPr>
          <w:rFonts w:ascii="Arial" w:hAnsi="Arial" w:cs="Arial"/>
          <w:color w:val="333333"/>
          <w:sz w:val="20"/>
          <w:szCs w:val="20"/>
        </w:rPr>
        <w:t>We can also define multiple root level spring configurations and load it through context-param. For example;</w:t>
      </w:r>
    </w:p>
    <w:tbl>
      <w:tblPr>
        <w:tblW w:w="11737" w:type="dxa"/>
        <w:tblCellMar>
          <w:left w:w="0" w:type="dxa"/>
          <w:right w:w="0" w:type="dxa"/>
        </w:tblCellMar>
        <w:tblLook w:val="04A0"/>
      </w:tblPr>
      <w:tblGrid>
        <w:gridCol w:w="462"/>
        <w:gridCol w:w="11275"/>
      </w:tblGrid>
      <w:tr w:rsidR="00CF2BA0" w:rsidTr="00CF2BA0">
        <w:tc>
          <w:tcPr>
            <w:tcW w:w="0" w:type="auto"/>
            <w:vAlign w:val="center"/>
            <w:hideMark/>
          </w:tcPr>
          <w:p w:rsidR="00CF2BA0" w:rsidRDefault="00CF2BA0" w:rsidP="00CF2BA0">
            <w:r>
              <w:t>1</w:t>
            </w:r>
          </w:p>
          <w:p w:rsidR="00CF2BA0" w:rsidRDefault="00CF2BA0" w:rsidP="00CF2BA0">
            <w:r>
              <w:t>2</w:t>
            </w:r>
          </w:p>
          <w:p w:rsidR="00CF2BA0" w:rsidRDefault="00CF2BA0" w:rsidP="00CF2BA0">
            <w:r>
              <w:t>3</w:t>
            </w:r>
          </w:p>
          <w:p w:rsidR="00CF2BA0" w:rsidRDefault="00CF2BA0" w:rsidP="00CF2BA0">
            <w:pPr>
              <w:rPr>
                <w:sz w:val="24"/>
                <w:szCs w:val="24"/>
              </w:rPr>
            </w:pPr>
            <w:r>
              <w:t>4</w:t>
            </w:r>
          </w:p>
        </w:tc>
        <w:tc>
          <w:tcPr>
            <w:tcW w:w="11275" w:type="dxa"/>
            <w:vAlign w:val="center"/>
            <w:hideMark/>
          </w:tcPr>
          <w:p w:rsidR="00CF2BA0" w:rsidRDefault="00CF2BA0" w:rsidP="00CF2BA0">
            <w:r>
              <w:rPr>
                <w:rStyle w:val="HTMLCode"/>
                <w:rFonts w:eastAsiaTheme="minorHAnsi"/>
              </w:rPr>
              <w:t>&lt;context-param&gt;</w:t>
            </w:r>
          </w:p>
          <w:p w:rsidR="00CF2BA0" w:rsidRDefault="00CF2BA0" w:rsidP="00CF2BA0">
            <w:r>
              <w:rPr>
                <w:rStyle w:val="HTMLCode"/>
                <w:rFonts w:eastAsiaTheme="minorHAnsi"/>
              </w:rPr>
              <w:t>    &lt;param-name&gt;contextConfigLocation&lt;/param-name&gt;</w:t>
            </w:r>
          </w:p>
          <w:p w:rsidR="00CF2BA0" w:rsidRDefault="00CF2BA0" w:rsidP="00CF2BA0">
            <w:r>
              <w:rPr>
                <w:rStyle w:val="HTMLCode"/>
                <w:rFonts w:eastAsiaTheme="minorHAnsi"/>
              </w:rPr>
              <w:t>    &lt;param-value&gt;/WEB-INF/spring/root-context.xml /WEB-INF/spring/root-security.xml&lt;/param-value&gt;</w:t>
            </w:r>
          </w:p>
          <w:p w:rsidR="00CF2BA0" w:rsidRDefault="00CF2BA0" w:rsidP="00CF2BA0">
            <w:pPr>
              <w:rPr>
                <w:sz w:val="24"/>
                <w:szCs w:val="24"/>
              </w:rPr>
            </w:pPr>
            <w:r>
              <w:rPr>
                <w:rStyle w:val="HTMLCode"/>
                <w:rFonts w:eastAsiaTheme="minorHAnsi"/>
              </w:rPr>
              <w:t>&lt;/context-param&gt;</w:t>
            </w:r>
          </w:p>
        </w:tc>
      </w:tr>
    </w:tbl>
    <w:p w:rsidR="00CF2BA0" w:rsidRDefault="00CF2BA0" w:rsidP="00CF2BA0">
      <w:pPr>
        <w:pStyle w:val="NormalWeb"/>
        <w:shd w:val="clear" w:color="auto" w:fill="FFFFFF"/>
        <w:spacing w:before="0" w:beforeAutospacing="0" w:after="326" w:afterAutospacing="0" w:line="330" w:lineRule="atLeast"/>
        <w:textAlignment w:val="baseline"/>
        <w:rPr>
          <w:rFonts w:ascii="Arial" w:hAnsi="Arial" w:cs="Arial"/>
          <w:color w:val="333333"/>
          <w:sz w:val="20"/>
          <w:szCs w:val="20"/>
        </w:rPr>
      </w:pPr>
      <w:r>
        <w:rPr>
          <w:rFonts w:ascii="Arial" w:hAnsi="Arial" w:cs="Arial"/>
          <w:color w:val="333333"/>
          <w:sz w:val="20"/>
          <w:szCs w:val="20"/>
        </w:rPr>
        <w:t>Another option is to use import element in the context configuration file to import other configurations, for example:</w:t>
      </w:r>
    </w:p>
    <w:tbl>
      <w:tblPr>
        <w:tblW w:w="9754" w:type="dxa"/>
        <w:tblCellMar>
          <w:left w:w="0" w:type="dxa"/>
          <w:right w:w="0" w:type="dxa"/>
        </w:tblCellMar>
        <w:tblLook w:val="04A0"/>
      </w:tblPr>
      <w:tblGrid>
        <w:gridCol w:w="462"/>
        <w:gridCol w:w="9292"/>
      </w:tblGrid>
      <w:tr w:rsidR="00CF2BA0" w:rsidTr="00CF2BA0">
        <w:tc>
          <w:tcPr>
            <w:tcW w:w="0" w:type="auto"/>
            <w:vAlign w:val="center"/>
            <w:hideMark/>
          </w:tcPr>
          <w:p w:rsidR="00CF2BA0" w:rsidRDefault="00CF2BA0" w:rsidP="00CF2BA0">
            <w:pPr>
              <w:rPr>
                <w:sz w:val="24"/>
                <w:szCs w:val="24"/>
              </w:rPr>
            </w:pPr>
            <w:r>
              <w:t>1</w:t>
            </w:r>
          </w:p>
        </w:tc>
        <w:tc>
          <w:tcPr>
            <w:tcW w:w="9292" w:type="dxa"/>
            <w:vAlign w:val="center"/>
            <w:hideMark/>
          </w:tcPr>
          <w:p w:rsidR="00CF2BA0" w:rsidRDefault="00CF2BA0" w:rsidP="00CF2BA0">
            <w:pPr>
              <w:rPr>
                <w:sz w:val="24"/>
                <w:szCs w:val="24"/>
              </w:rPr>
            </w:pPr>
            <w:r>
              <w:rPr>
                <w:rStyle w:val="HTMLCode"/>
                <w:rFonts w:eastAsiaTheme="minorHAnsi"/>
              </w:rPr>
              <w:t>&lt;beans:import</w:t>
            </w:r>
            <w:r>
              <w:t xml:space="preserve"> </w:t>
            </w:r>
            <w:r>
              <w:rPr>
                <w:rStyle w:val="HTMLCode"/>
                <w:rFonts w:eastAsiaTheme="minorHAnsi"/>
              </w:rPr>
              <w:t>resource="spring-jdbc.xml"/&gt;</w:t>
            </w:r>
          </w:p>
        </w:tc>
      </w:tr>
    </w:tbl>
    <w:p w:rsidR="00CF2BA0" w:rsidRPr="00196366" w:rsidRDefault="00CF2BA0" w:rsidP="00196366">
      <w:pPr>
        <w:pStyle w:val="NormalWeb"/>
        <w:shd w:val="clear" w:color="auto" w:fill="FFFFFF"/>
        <w:spacing w:before="0" w:beforeAutospacing="0" w:after="0" w:afterAutospacing="0" w:line="306" w:lineRule="atLeast"/>
        <w:rPr>
          <w:rStyle w:val="HTMLCode"/>
          <w:rFonts w:ascii="Times New Roman" w:hAnsi="Times New Roman" w:cs="Times New Roman"/>
          <w:bdr w:val="none" w:sz="0" w:space="0" w:color="auto" w:frame="1"/>
        </w:rPr>
      </w:pPr>
    </w:p>
    <w:p w:rsidR="008B6E6C" w:rsidRPr="00196366" w:rsidRDefault="008B6E6C" w:rsidP="00196366">
      <w:pPr>
        <w:pStyle w:val="NormalWeb"/>
        <w:shd w:val="clear" w:color="auto" w:fill="FFFFFF"/>
        <w:spacing w:before="0" w:beforeAutospacing="0" w:after="0" w:afterAutospacing="0" w:line="306" w:lineRule="atLeast"/>
        <w:rPr>
          <w:rStyle w:val="HTMLCode"/>
          <w:rFonts w:ascii="Times New Roman" w:hAnsi="Times New Roman" w:cs="Times New Roman"/>
          <w:color w:val="333333"/>
          <w:bdr w:val="none" w:sz="0" w:space="0" w:color="auto" w:frame="1"/>
        </w:rPr>
      </w:pPr>
    </w:p>
    <w:p w:rsidR="00107C32" w:rsidRDefault="00107C32" w:rsidP="00107C32">
      <w:pPr>
        <w:pStyle w:val="Heading3"/>
        <w:shd w:val="clear" w:color="auto" w:fill="FFFFFF"/>
        <w:spacing w:before="0" w:after="245" w:line="389" w:lineRule="atLeast"/>
        <w:textAlignment w:val="baseline"/>
        <w:rPr>
          <w:rFonts w:ascii="Arial" w:hAnsi="Arial" w:cs="Arial"/>
          <w:b w:val="0"/>
          <w:bCs w:val="0"/>
          <w:color w:val="333333"/>
          <w:spacing w:val="14"/>
          <w:sz w:val="33"/>
          <w:szCs w:val="33"/>
        </w:rPr>
      </w:pPr>
      <w:r>
        <w:rPr>
          <w:rFonts w:ascii="Arial" w:hAnsi="Arial" w:cs="Arial"/>
          <w:b w:val="0"/>
          <w:bCs w:val="0"/>
          <w:color w:val="333333"/>
          <w:spacing w:val="14"/>
          <w:sz w:val="33"/>
          <w:szCs w:val="33"/>
        </w:rPr>
        <w:lastRenderedPageBreak/>
        <w:t>Can we send an Object as the response of Controller handler method?</w:t>
      </w:r>
    </w:p>
    <w:p w:rsidR="00107C32" w:rsidRDefault="00107C32" w:rsidP="00107C32">
      <w:pPr>
        <w:pStyle w:val="NormalWeb"/>
        <w:shd w:val="clear" w:color="auto" w:fill="FFFFFF"/>
        <w:spacing w:before="0" w:beforeAutospacing="0" w:after="0" w:afterAutospacing="0" w:line="330" w:lineRule="atLeast"/>
        <w:textAlignment w:val="baseline"/>
        <w:rPr>
          <w:rFonts w:ascii="Arial" w:hAnsi="Arial" w:cs="Arial"/>
          <w:color w:val="333333"/>
          <w:sz w:val="20"/>
          <w:szCs w:val="20"/>
        </w:rPr>
      </w:pPr>
      <w:r>
        <w:rPr>
          <w:rFonts w:ascii="Arial" w:hAnsi="Arial" w:cs="Arial"/>
          <w:color w:val="333333"/>
          <w:sz w:val="20"/>
          <w:szCs w:val="20"/>
        </w:rPr>
        <w:t>Yes we can, using</w:t>
      </w:r>
      <w:r>
        <w:rPr>
          <w:rStyle w:val="apple-converted-space"/>
          <w:rFonts w:ascii="Arial" w:hAnsi="Arial" w:cs="Arial"/>
          <w:color w:val="333333"/>
        </w:rPr>
        <w:t> </w:t>
      </w:r>
      <w:r>
        <w:rPr>
          <w:rStyle w:val="Strong"/>
          <w:rFonts w:ascii="inherit" w:hAnsi="inherit" w:cs="Arial"/>
          <w:color w:val="333333"/>
          <w:sz w:val="20"/>
          <w:szCs w:val="20"/>
          <w:bdr w:val="none" w:sz="0" w:space="0" w:color="auto" w:frame="1"/>
        </w:rPr>
        <w:t>@ResponseBody</w:t>
      </w:r>
      <w:r>
        <w:rPr>
          <w:rStyle w:val="apple-converted-space"/>
          <w:rFonts w:ascii="Arial" w:hAnsi="Arial" w:cs="Arial"/>
          <w:color w:val="333333"/>
        </w:rPr>
        <w:t> </w:t>
      </w:r>
      <w:r>
        <w:rPr>
          <w:rFonts w:ascii="Arial" w:hAnsi="Arial" w:cs="Arial"/>
          <w:color w:val="333333"/>
          <w:sz w:val="20"/>
          <w:szCs w:val="20"/>
        </w:rPr>
        <w:t>annotation. This is how we send JSON or XML based response in restful web services.</w:t>
      </w:r>
    </w:p>
    <w:p w:rsidR="00CA06B8" w:rsidRDefault="00CA06B8" w:rsidP="00CA06B8">
      <w:pPr>
        <w:pStyle w:val="Heading3"/>
        <w:shd w:val="clear" w:color="auto" w:fill="FFFFFF"/>
        <w:spacing w:before="0" w:after="245" w:line="389" w:lineRule="atLeast"/>
        <w:textAlignment w:val="baseline"/>
        <w:rPr>
          <w:rFonts w:ascii="Arial" w:hAnsi="Arial" w:cs="Arial"/>
          <w:b w:val="0"/>
          <w:bCs w:val="0"/>
          <w:color w:val="333333"/>
          <w:spacing w:val="14"/>
          <w:sz w:val="33"/>
          <w:szCs w:val="33"/>
        </w:rPr>
      </w:pPr>
      <w:r>
        <w:rPr>
          <w:rFonts w:ascii="Arial" w:hAnsi="Arial" w:cs="Arial"/>
          <w:b w:val="0"/>
          <w:bCs w:val="0"/>
          <w:color w:val="333333"/>
          <w:spacing w:val="14"/>
          <w:sz w:val="33"/>
          <w:szCs w:val="33"/>
        </w:rPr>
        <w:t>What is Spring MVC Interceptor and how to use it?</w:t>
      </w:r>
    </w:p>
    <w:p w:rsidR="00EF7498" w:rsidRDefault="00CA06B8" w:rsidP="00EF7498">
      <w:pPr>
        <w:pStyle w:val="NormalWeb"/>
        <w:shd w:val="clear" w:color="auto" w:fill="FFFFFF"/>
        <w:spacing w:line="285" w:lineRule="atLeast"/>
        <w:jc w:val="both"/>
        <w:rPr>
          <w:rFonts w:ascii="Arial" w:hAnsi="Arial" w:cs="Arial"/>
          <w:color w:val="333333"/>
          <w:sz w:val="20"/>
          <w:szCs w:val="20"/>
          <w:shd w:val="clear" w:color="auto" w:fill="FFFFFF"/>
        </w:rPr>
      </w:pPr>
      <w:r>
        <w:rPr>
          <w:rFonts w:ascii="Arial" w:hAnsi="Arial" w:cs="Arial"/>
          <w:color w:val="333333"/>
          <w:sz w:val="20"/>
          <w:szCs w:val="20"/>
          <w:shd w:val="clear" w:color="auto" w:fill="FFFFFF"/>
        </w:rPr>
        <w:t>Sometimes we want to intercept the HTTP Request and do some processing before handing it over to the controller handler methods. That’s where Spring MVC Interceptors come handy.</w:t>
      </w:r>
    </w:p>
    <w:p w:rsidR="00CA06B8" w:rsidRPr="00CA06B8" w:rsidRDefault="00CA06B8" w:rsidP="00CA06B8">
      <w:pPr>
        <w:shd w:val="clear" w:color="auto" w:fill="FFFFFF"/>
        <w:spacing w:after="326" w:line="330" w:lineRule="atLeast"/>
        <w:textAlignment w:val="baseline"/>
        <w:rPr>
          <w:rFonts w:ascii="Arial" w:eastAsia="Times New Roman" w:hAnsi="Arial" w:cs="Arial"/>
          <w:color w:val="333333"/>
          <w:sz w:val="20"/>
          <w:szCs w:val="20"/>
        </w:rPr>
      </w:pPr>
      <w:r w:rsidRPr="00CA06B8">
        <w:rPr>
          <w:rFonts w:ascii="Arial" w:eastAsia="Times New Roman" w:hAnsi="Arial" w:cs="Arial"/>
          <w:color w:val="333333"/>
          <w:sz w:val="20"/>
          <w:szCs w:val="20"/>
        </w:rPr>
        <w:t>HandlerInterceptor declares three methods based on where we want to intercept the HTTP request.</w:t>
      </w:r>
    </w:p>
    <w:p w:rsidR="00CA06B8" w:rsidRPr="00CA06B8" w:rsidRDefault="00CA06B8" w:rsidP="00CA06B8">
      <w:pPr>
        <w:numPr>
          <w:ilvl w:val="0"/>
          <w:numId w:val="4"/>
        </w:numPr>
        <w:shd w:val="clear" w:color="auto" w:fill="FFFFFF"/>
        <w:spacing w:after="0" w:line="330" w:lineRule="atLeast"/>
        <w:ind w:left="408"/>
        <w:textAlignment w:val="baseline"/>
        <w:rPr>
          <w:rFonts w:ascii="inherit" w:eastAsia="Times New Roman" w:hAnsi="inherit" w:cs="Arial"/>
          <w:color w:val="333333"/>
          <w:sz w:val="20"/>
          <w:szCs w:val="20"/>
        </w:rPr>
      </w:pPr>
      <w:r w:rsidRPr="00CA06B8">
        <w:rPr>
          <w:rFonts w:ascii="inherit" w:eastAsia="Times New Roman" w:hAnsi="inherit" w:cs="Arial"/>
          <w:b/>
          <w:bCs/>
          <w:color w:val="333333"/>
          <w:sz w:val="20"/>
        </w:rPr>
        <w:t>boolean preHandle(HttpServletRequest request, HttpServletResponse response, Object handler)</w:t>
      </w:r>
      <w:r w:rsidRPr="00CA06B8">
        <w:rPr>
          <w:rFonts w:ascii="inherit" w:eastAsia="Times New Roman" w:hAnsi="inherit" w:cs="Arial"/>
          <w:color w:val="333333"/>
          <w:sz w:val="20"/>
          <w:szCs w:val="20"/>
        </w:rPr>
        <w:t>: This method is used to intercept the request before it’s handed over to the handler method. This method should return ‘true’ to let Spring know to process the request through another interceptor or to send it to handler method if there are no further interceptors.</w:t>
      </w:r>
    </w:p>
    <w:p w:rsidR="00CA06B8" w:rsidRPr="00CA06B8" w:rsidRDefault="00CA06B8" w:rsidP="00CA06B8">
      <w:pPr>
        <w:shd w:val="clear" w:color="auto" w:fill="FFFFFF"/>
        <w:spacing w:after="326" w:line="330" w:lineRule="atLeast"/>
        <w:ind w:left="408"/>
        <w:textAlignment w:val="baseline"/>
        <w:rPr>
          <w:rFonts w:ascii="inherit" w:eastAsia="Times New Roman" w:hAnsi="inherit" w:cs="Arial"/>
          <w:color w:val="333333"/>
          <w:sz w:val="20"/>
          <w:szCs w:val="20"/>
        </w:rPr>
      </w:pPr>
      <w:r w:rsidRPr="00CA06B8">
        <w:rPr>
          <w:rFonts w:ascii="inherit" w:eastAsia="Times New Roman" w:hAnsi="inherit" w:cs="Arial"/>
          <w:color w:val="333333"/>
          <w:sz w:val="20"/>
          <w:szCs w:val="20"/>
        </w:rPr>
        <w:t>If this method returns ‘false’ Spring framework assumes that request has been handled by the interceptor itself and no further processing is needed. We should use response object to send response to the client request in this case.</w:t>
      </w:r>
    </w:p>
    <w:p w:rsidR="00CA06B8" w:rsidRPr="00CA06B8" w:rsidRDefault="00CA06B8" w:rsidP="00CA06B8">
      <w:pPr>
        <w:shd w:val="clear" w:color="auto" w:fill="FFFFFF"/>
        <w:spacing w:after="0" w:line="330" w:lineRule="atLeast"/>
        <w:ind w:left="408"/>
        <w:textAlignment w:val="baseline"/>
        <w:rPr>
          <w:rFonts w:ascii="inherit" w:eastAsia="Times New Roman" w:hAnsi="inherit" w:cs="Arial"/>
          <w:color w:val="333333"/>
          <w:sz w:val="20"/>
          <w:szCs w:val="20"/>
        </w:rPr>
      </w:pPr>
      <w:r w:rsidRPr="00CA06B8">
        <w:rPr>
          <w:rFonts w:ascii="inherit" w:eastAsia="Times New Roman" w:hAnsi="inherit" w:cs="Arial"/>
          <w:color w:val="333333"/>
          <w:sz w:val="20"/>
          <w:szCs w:val="20"/>
        </w:rPr>
        <w:t>Object </w:t>
      </w:r>
      <w:r w:rsidRPr="00CA06B8">
        <w:rPr>
          <w:rFonts w:ascii="inherit" w:eastAsia="Times New Roman" w:hAnsi="inherit" w:cs="Arial"/>
          <w:i/>
          <w:iCs/>
          <w:color w:val="333333"/>
          <w:sz w:val="20"/>
        </w:rPr>
        <w:t>handler</w:t>
      </w:r>
      <w:r w:rsidRPr="00CA06B8">
        <w:rPr>
          <w:rFonts w:ascii="inherit" w:eastAsia="Times New Roman" w:hAnsi="inherit" w:cs="Arial"/>
          <w:color w:val="333333"/>
          <w:sz w:val="20"/>
          <w:szCs w:val="20"/>
        </w:rPr>
        <w:t> is the chosen handler object to handle the request. This method can throw Exception also, in that case </w:t>
      </w:r>
      <w:hyperlink r:id="rId13" w:tooltip="Spring MVC Exception Handling – @ExceptionHandler, @ControllerAdvice, HandlerExceptionResolver, JSON Response Example" w:history="1">
        <w:r w:rsidRPr="00CA06B8">
          <w:rPr>
            <w:rFonts w:ascii="inherit" w:eastAsia="Times New Roman" w:hAnsi="inherit" w:cs="Arial"/>
            <w:color w:val="1A0DAB"/>
            <w:sz w:val="20"/>
          </w:rPr>
          <w:t>Spring MVC Exception Handling</w:t>
        </w:r>
      </w:hyperlink>
      <w:r w:rsidRPr="00CA06B8">
        <w:rPr>
          <w:rFonts w:ascii="inherit" w:eastAsia="Times New Roman" w:hAnsi="inherit" w:cs="Arial"/>
          <w:color w:val="333333"/>
          <w:sz w:val="20"/>
          <w:szCs w:val="20"/>
        </w:rPr>
        <w:t> should be useful to send error page as response.</w:t>
      </w:r>
    </w:p>
    <w:p w:rsidR="00CA06B8" w:rsidRPr="00CA06B8" w:rsidRDefault="00CA06B8" w:rsidP="00CA06B8">
      <w:pPr>
        <w:numPr>
          <w:ilvl w:val="0"/>
          <w:numId w:val="4"/>
        </w:numPr>
        <w:shd w:val="clear" w:color="auto" w:fill="FFFFFF"/>
        <w:spacing w:after="0" w:line="330" w:lineRule="atLeast"/>
        <w:ind w:left="408"/>
        <w:textAlignment w:val="baseline"/>
        <w:rPr>
          <w:rFonts w:ascii="inherit" w:eastAsia="Times New Roman" w:hAnsi="inherit" w:cs="Arial"/>
          <w:color w:val="333333"/>
          <w:sz w:val="20"/>
          <w:szCs w:val="20"/>
        </w:rPr>
      </w:pPr>
      <w:r w:rsidRPr="00CA06B8">
        <w:rPr>
          <w:rFonts w:ascii="inherit" w:eastAsia="Times New Roman" w:hAnsi="inherit" w:cs="Arial"/>
          <w:b/>
          <w:bCs/>
          <w:color w:val="333333"/>
          <w:sz w:val="20"/>
        </w:rPr>
        <w:t>void postHandle(HttpServletRequest request, HttpServletResponse response, Object handler, ModelAndView modelAndView)</w:t>
      </w:r>
      <w:r w:rsidRPr="00CA06B8">
        <w:rPr>
          <w:rFonts w:ascii="inherit" w:eastAsia="Times New Roman" w:hAnsi="inherit" w:cs="Arial"/>
          <w:color w:val="333333"/>
          <w:sz w:val="20"/>
          <w:szCs w:val="20"/>
        </w:rPr>
        <w:t>: This interceptor method is called when HandlerAdapter has invoked the handler but DispatcherServlet is yet to render the view. This method can be used to add additional attribute to the ModelAndView object to be used in the view pages. We can use this interceptor to determine the time taken by handler method to process the client request.</w:t>
      </w:r>
    </w:p>
    <w:p w:rsidR="00CA06B8" w:rsidRDefault="00CA06B8" w:rsidP="00CA06B8">
      <w:pPr>
        <w:numPr>
          <w:ilvl w:val="0"/>
          <w:numId w:val="4"/>
        </w:numPr>
        <w:shd w:val="clear" w:color="auto" w:fill="FFFFFF"/>
        <w:spacing w:after="0" w:line="330" w:lineRule="atLeast"/>
        <w:ind w:left="408"/>
        <w:textAlignment w:val="baseline"/>
        <w:rPr>
          <w:rFonts w:ascii="inherit" w:eastAsia="Times New Roman" w:hAnsi="inherit" w:cs="Arial"/>
          <w:color w:val="333333"/>
          <w:sz w:val="20"/>
          <w:szCs w:val="20"/>
        </w:rPr>
      </w:pPr>
      <w:r w:rsidRPr="00CA06B8">
        <w:rPr>
          <w:rFonts w:ascii="inherit" w:eastAsia="Times New Roman" w:hAnsi="inherit" w:cs="Arial"/>
          <w:b/>
          <w:bCs/>
          <w:color w:val="333333"/>
          <w:sz w:val="20"/>
        </w:rPr>
        <w:t>void afterCompletion(HttpServletRequest request, HttpServletResponse response, Object handler, Exception ex)</w:t>
      </w:r>
      <w:r w:rsidRPr="00CA06B8">
        <w:rPr>
          <w:rFonts w:ascii="inherit" w:eastAsia="Times New Roman" w:hAnsi="inherit" w:cs="Arial"/>
          <w:color w:val="333333"/>
          <w:sz w:val="20"/>
          <w:szCs w:val="20"/>
        </w:rPr>
        <w:t>: This is a callback method that is called once the handler is executed and view is rendered.</w:t>
      </w:r>
    </w:p>
    <w:p w:rsidR="008C44DB"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p>
    <w:p w:rsidR="008C44DB" w:rsidRDefault="008C44DB" w:rsidP="008C44DB">
      <w:pPr>
        <w:shd w:val="clear" w:color="auto" w:fill="FFFFFF"/>
        <w:spacing w:after="0" w:line="330" w:lineRule="atLeast"/>
        <w:textAlignment w:val="baseline"/>
        <w:rPr>
          <w:rFonts w:ascii="inherit" w:eastAsia="Times New Roman" w:hAnsi="inherit" w:cs="Arial"/>
          <w:b/>
          <w:color w:val="333333"/>
          <w:sz w:val="20"/>
          <w:szCs w:val="20"/>
          <w:u w:val="single"/>
        </w:rPr>
      </w:pPr>
      <w:r w:rsidRPr="008C44DB">
        <w:rPr>
          <w:rFonts w:ascii="inherit" w:eastAsia="Times New Roman" w:hAnsi="inherit" w:cs="Arial"/>
          <w:b/>
          <w:color w:val="333333"/>
          <w:sz w:val="20"/>
          <w:szCs w:val="20"/>
          <w:u w:val="single"/>
        </w:rPr>
        <w:t>Bean definition inheritance</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&lt;bean id="parenttriangle" class="spring.practice.Triangle" &gt;</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&lt;property name="pointA" ref="pointA" /&gt;  </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&lt;/bean&gt;</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&lt;bean id="triangle1" class="spring.practice.Triangle" parent="parenttriangle"&gt;</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&lt;property name="pointB" ref="pointB" /&gt;  </w:t>
      </w:r>
    </w:p>
    <w:p w:rsidR="008C44DB" w:rsidRPr="00AA6265" w:rsidRDefault="008C44DB" w:rsidP="008C44DB">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&lt;property name="pointC" ref="pointC" /&gt;</w:t>
      </w:r>
    </w:p>
    <w:p w:rsidR="00FC60D3" w:rsidRDefault="008C44DB" w:rsidP="00412374">
      <w:pPr>
        <w:shd w:val="clear" w:color="auto" w:fill="FFFFFF"/>
        <w:spacing w:after="0" w:line="330" w:lineRule="atLeast"/>
        <w:textAlignment w:val="baseline"/>
        <w:rPr>
          <w:rFonts w:ascii="inherit" w:eastAsia="Times New Roman" w:hAnsi="inherit" w:cs="Arial"/>
          <w:color w:val="333333"/>
          <w:sz w:val="20"/>
          <w:szCs w:val="20"/>
        </w:rPr>
      </w:pPr>
      <w:r w:rsidRPr="00AA6265">
        <w:rPr>
          <w:rFonts w:ascii="inherit" w:eastAsia="Times New Roman" w:hAnsi="inherit" w:cs="Arial"/>
          <w:color w:val="333333"/>
          <w:sz w:val="20"/>
          <w:szCs w:val="20"/>
        </w:rPr>
        <w:t xml:space="preserve">   &lt;/bean&gt;</w:t>
      </w:r>
    </w:p>
    <w:p w:rsidR="00412374" w:rsidRPr="00866933" w:rsidRDefault="00412374" w:rsidP="00866933">
      <w:pPr>
        <w:shd w:val="clear" w:color="auto" w:fill="FFFFFF"/>
        <w:spacing w:after="0" w:line="330" w:lineRule="atLeast"/>
        <w:textAlignment w:val="baseline"/>
        <w:rPr>
          <w:rFonts w:ascii="inherit" w:eastAsia="Times New Roman" w:hAnsi="inherit" w:cs="Arial"/>
          <w:color w:val="333333"/>
          <w:sz w:val="20"/>
          <w:szCs w:val="20"/>
        </w:rPr>
      </w:pPr>
      <w:r w:rsidRPr="00866933">
        <w:rPr>
          <w:rFonts w:ascii="Helvetica" w:hAnsi="Helvetica" w:cs="Helvetica"/>
          <w:color w:val="222222"/>
          <w:sz w:val="20"/>
          <w:szCs w:val="20"/>
          <w:shd w:val="clear" w:color="auto" w:fill="FFFFFF"/>
        </w:rPr>
        <w:lastRenderedPageBreak/>
        <w:t>JSON is JavaScript Object Notation. It is a much-more compact way of transmitting sets of data across network connections as compared to XML. I suggest JSON be used in any AJAX-like applications where XML would otherwise be the "recommended" option. The verbosity of XML will add to download time and increased bandwidth consumption ($$$). You can accomplish the same effect with JSON and its mark-up is almost exclusively dedicated to the data itself and not the underlying structure.</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"firstName"</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"John"</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"lastName"</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"Smith"</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"address"</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"streetAddress"</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"21 2nd Street"</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"city"</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"New York"</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"state"</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"NY"</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"postalCode"</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lit"/>
          <w:rFonts w:ascii="Consolas" w:hAnsi="Consolas" w:cs="Consolas"/>
          <w:color w:val="800000"/>
          <w:sz w:val="18"/>
          <w:szCs w:val="18"/>
          <w:bdr w:val="none" w:sz="0" w:space="0" w:color="auto" w:frame="1"/>
          <w:shd w:val="clear" w:color="auto" w:fill="EEEEEE"/>
        </w:rPr>
        <w:t>10021</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"phoneNumbers"</w:t>
      </w:r>
      <w:r>
        <w:rPr>
          <w:rStyle w:val="pun"/>
          <w:rFonts w:ascii="Consolas" w:hAnsi="Consolas" w:cs="Consolas"/>
          <w:color w:val="000000"/>
          <w:sz w:val="18"/>
          <w:szCs w:val="18"/>
          <w:bdr w:val="none" w:sz="0" w:space="0" w:color="auto" w:frame="1"/>
          <w:shd w:val="clear" w:color="auto" w:fill="EEEEEE"/>
        </w:rPr>
        <w:t>:</w:t>
      </w: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w:t>
      </w:r>
      <w:r w:rsidR="0038609E" w:rsidRPr="0038609E">
        <w:rPr>
          <w:rFonts w:ascii="Consolas" w:hAnsi="Consolas" w:cs="Consolas"/>
          <w:color w:val="800000"/>
          <w:sz w:val="18"/>
          <w:szCs w:val="18"/>
          <w:bdr w:val="none" w:sz="0" w:space="0" w:color="auto" w:frame="1"/>
          <w:shd w:val="clear" w:color="auto" w:fill="EEEEE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3.75pt;height:23.75pt"/>
        </w:pict>
      </w:r>
      <w:r>
        <w:rPr>
          <w:rStyle w:val="skypec2ctextspan"/>
          <w:rFonts w:ascii="Consolas" w:eastAsiaTheme="majorEastAsia" w:hAnsi="Consolas" w:cs="Consolas"/>
          <w:color w:val="800000"/>
          <w:sz w:val="18"/>
          <w:szCs w:val="18"/>
          <w:bdr w:val="none" w:sz="0" w:space="0" w:color="auto" w:frame="1"/>
          <w:shd w:val="clear" w:color="auto" w:fill="EEEEEE"/>
        </w:rPr>
        <w:t>212 555-1234</w:t>
      </w:r>
      <w:r>
        <w:rPr>
          <w:rStyle w:val="str"/>
          <w:rFonts w:ascii="Consolas" w:hAnsi="Consolas" w:cs="Consolas"/>
          <w:color w:val="800000"/>
          <w:sz w:val="18"/>
          <w:szCs w:val="18"/>
          <w:bdr w:val="none" w:sz="0" w:space="0" w:color="auto" w:frame="1"/>
          <w:shd w:val="clear" w:color="auto" w:fill="EEEEEE"/>
        </w:rPr>
        <w:t>"</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str"/>
          <w:rFonts w:ascii="Consolas" w:hAnsi="Consolas" w:cs="Consolas"/>
          <w:color w:val="800000"/>
          <w:sz w:val="18"/>
          <w:szCs w:val="18"/>
          <w:bdr w:val="none" w:sz="0" w:space="0" w:color="auto" w:frame="1"/>
          <w:shd w:val="clear" w:color="auto" w:fill="EEEEEE"/>
        </w:rPr>
        <w:t>"</w:t>
      </w:r>
      <w:r w:rsidR="0038609E" w:rsidRPr="0038609E">
        <w:rPr>
          <w:rFonts w:ascii="Consolas" w:hAnsi="Consolas" w:cs="Consolas"/>
          <w:color w:val="800000"/>
          <w:sz w:val="18"/>
          <w:szCs w:val="18"/>
          <w:bdr w:val="none" w:sz="0" w:space="0" w:color="auto" w:frame="1"/>
          <w:shd w:val="clear" w:color="auto" w:fill="EEEEEE"/>
        </w:rPr>
        <w:pict>
          <v:shape id="_x0000_i1026" type="#_x0000_t75" alt="" style="width:23.75pt;height:23.75pt"/>
        </w:pict>
      </w:r>
      <w:r>
        <w:rPr>
          <w:rStyle w:val="skypec2ctextspan"/>
          <w:rFonts w:ascii="Consolas" w:eastAsiaTheme="majorEastAsia" w:hAnsi="Consolas" w:cs="Consolas"/>
          <w:color w:val="800000"/>
          <w:sz w:val="18"/>
          <w:szCs w:val="18"/>
          <w:bdr w:val="none" w:sz="0" w:space="0" w:color="auto" w:frame="1"/>
          <w:shd w:val="clear" w:color="auto" w:fill="EEEEEE"/>
        </w:rPr>
        <w:t>646 555-4567</w:t>
      </w:r>
      <w:r>
        <w:rPr>
          <w:rStyle w:val="str"/>
          <w:rFonts w:ascii="Consolas" w:hAnsi="Consolas" w:cs="Consolas"/>
          <w:color w:val="800000"/>
          <w:sz w:val="18"/>
          <w:szCs w:val="18"/>
          <w:bdr w:val="none" w:sz="0" w:space="0" w:color="auto" w:frame="1"/>
          <w:shd w:val="clear" w:color="auto" w:fill="EEEEEE"/>
        </w:rPr>
        <w:t>"</w:t>
      </w:r>
    </w:p>
    <w:p w:rsidR="00866933" w:rsidRDefault="00866933" w:rsidP="00866933">
      <w:pPr>
        <w:pStyle w:val="HTMLPreformatted"/>
        <w:shd w:val="clear" w:color="auto" w:fill="EEEEEE"/>
        <w:rPr>
          <w:rStyle w:val="pl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866933" w:rsidRDefault="00866933" w:rsidP="00866933">
      <w:pPr>
        <w:pStyle w:val="HTMLPreformatted"/>
        <w:shd w:val="clear" w:color="auto" w:fill="EEEEEE"/>
        <w:rPr>
          <w:rStyle w:val="pun"/>
          <w:rFonts w:ascii="Consolas" w:hAnsi="Consolas" w:cs="Consolas"/>
          <w:color w:val="000000"/>
          <w:sz w:val="18"/>
          <w:szCs w:val="18"/>
          <w:bdr w:val="none" w:sz="0" w:space="0" w:color="auto" w:frame="1"/>
          <w:shd w:val="clear" w:color="auto" w:fill="EEEEEE"/>
        </w:rPr>
      </w:pPr>
      <w:r>
        <w:rPr>
          <w:rStyle w:val="pln"/>
          <w:rFonts w:ascii="Consolas" w:hAnsi="Consolas" w:cs="Consolas"/>
          <w:color w:val="000000"/>
          <w:sz w:val="18"/>
          <w:szCs w:val="18"/>
          <w:bdr w:val="none" w:sz="0" w:space="0" w:color="auto" w:frame="1"/>
          <w:shd w:val="clear" w:color="auto" w:fill="EEEEEE"/>
        </w:rPr>
        <w:t xml:space="preserve"> </w:t>
      </w:r>
      <w:r>
        <w:rPr>
          <w:rStyle w:val="pun"/>
          <w:rFonts w:ascii="Consolas" w:hAnsi="Consolas" w:cs="Consolas"/>
          <w:color w:val="000000"/>
          <w:sz w:val="18"/>
          <w:szCs w:val="18"/>
          <w:bdr w:val="none" w:sz="0" w:space="0" w:color="auto" w:frame="1"/>
          <w:shd w:val="clear" w:color="auto" w:fill="EEEEEE"/>
        </w:rPr>
        <w:t>}</w:t>
      </w:r>
    </w:p>
    <w:p w:rsidR="000B2376" w:rsidRDefault="000B2376" w:rsidP="00866933">
      <w:pPr>
        <w:pStyle w:val="HTMLPreformatted"/>
        <w:shd w:val="clear" w:color="auto" w:fill="EEEEEE"/>
        <w:rPr>
          <w:rStyle w:val="pun"/>
          <w:rFonts w:ascii="Consolas" w:hAnsi="Consolas" w:cs="Consolas"/>
          <w:color w:val="000000"/>
          <w:sz w:val="18"/>
          <w:szCs w:val="18"/>
          <w:bdr w:val="none" w:sz="0" w:space="0" w:color="auto" w:frame="1"/>
          <w:shd w:val="clear" w:color="auto" w:fill="EEEEEE"/>
        </w:rPr>
      </w:pPr>
    </w:p>
    <w:p w:rsidR="000B2376" w:rsidRDefault="000B2376" w:rsidP="000B2376">
      <w:pPr>
        <w:pStyle w:val="NormalWeb"/>
        <w:shd w:val="clear" w:color="auto" w:fill="FFFFFF"/>
        <w:spacing w:before="0" w:beforeAutospacing="0" w:after="240" w:afterAutospacing="0" w:line="265" w:lineRule="atLeast"/>
        <w:rPr>
          <w:rFonts w:ascii="Helvetica" w:hAnsi="Helvetica" w:cs="Helvetica"/>
          <w:color w:val="222222"/>
          <w:sz w:val="20"/>
          <w:szCs w:val="20"/>
        </w:rPr>
      </w:pPr>
      <w:r>
        <w:rPr>
          <w:rFonts w:ascii="Helvetica" w:hAnsi="Helvetica" w:cs="Helvetica"/>
          <w:color w:val="222222"/>
          <w:sz w:val="20"/>
          <w:szCs w:val="20"/>
        </w:rPr>
        <w:t>A servlet is simply a class which responds to a particular type of network request - most commonly an HTTP request. Basically servlets are usually used to implement web applications - but there are also various frameworks which operate on top of servlets (e.g. Struts) to give a higher-level abstraction than the "here's an HTTP request, write to this HTTP response" level which servlets provide.</w:t>
      </w:r>
    </w:p>
    <w:p w:rsidR="000B2376" w:rsidRDefault="000B2376" w:rsidP="000B2376">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Servlets run in a</w:t>
      </w:r>
      <w:r>
        <w:rPr>
          <w:rStyle w:val="apple-converted-space"/>
          <w:rFonts w:ascii="Helvetica" w:hAnsi="Helvetica" w:cs="Helvetica"/>
          <w:color w:val="222222"/>
          <w:sz w:val="20"/>
          <w:szCs w:val="20"/>
        </w:rPr>
        <w:t> </w:t>
      </w:r>
      <w:r>
        <w:rPr>
          <w:rStyle w:val="Emphasis"/>
          <w:rFonts w:ascii="Helvetica" w:hAnsi="Helvetica" w:cs="Helvetica"/>
          <w:color w:val="222222"/>
          <w:bdr w:val="none" w:sz="0" w:space="0" w:color="auto" w:frame="1"/>
        </w:rPr>
        <w:t>servlet container</w:t>
      </w:r>
      <w:r>
        <w:rPr>
          <w:rStyle w:val="apple-converted-space"/>
          <w:rFonts w:ascii="Helvetica" w:hAnsi="Helvetica" w:cs="Helvetica"/>
          <w:color w:val="222222"/>
          <w:sz w:val="20"/>
          <w:szCs w:val="20"/>
        </w:rPr>
        <w:t> </w:t>
      </w:r>
      <w:r>
        <w:rPr>
          <w:rFonts w:ascii="Helvetica" w:hAnsi="Helvetica" w:cs="Helvetica"/>
          <w:color w:val="222222"/>
          <w:sz w:val="20"/>
          <w:szCs w:val="20"/>
        </w:rPr>
        <w:t>which handles the networking side (e.g. parsing an HTTP request, connection handling etc). One of the best-known open source servlet containers is</w:t>
      </w:r>
      <w:r>
        <w:rPr>
          <w:rStyle w:val="apple-converted-space"/>
          <w:rFonts w:ascii="Helvetica" w:hAnsi="Helvetica" w:cs="Helvetica"/>
          <w:color w:val="222222"/>
          <w:sz w:val="20"/>
          <w:szCs w:val="20"/>
        </w:rPr>
        <w:t> </w:t>
      </w:r>
      <w:hyperlink r:id="rId14" w:history="1">
        <w:r>
          <w:rPr>
            <w:rStyle w:val="Hyperlink"/>
            <w:rFonts w:ascii="Helvetica" w:hAnsi="Helvetica" w:cs="Helvetica"/>
            <w:color w:val="0C65A5"/>
            <w:sz w:val="20"/>
            <w:szCs w:val="20"/>
            <w:bdr w:val="none" w:sz="0" w:space="0" w:color="auto" w:frame="1"/>
          </w:rPr>
          <w:t>Tomcat</w:t>
        </w:r>
      </w:hyperlink>
      <w:r>
        <w:rPr>
          <w:rFonts w:ascii="Helvetica" w:hAnsi="Helvetica" w:cs="Helvetica"/>
          <w:color w:val="222222"/>
          <w:sz w:val="20"/>
          <w:szCs w:val="20"/>
        </w:rPr>
        <w:t>.</w:t>
      </w:r>
    </w:p>
    <w:p w:rsidR="000B2376" w:rsidRDefault="000B2376" w:rsidP="00866933">
      <w:pPr>
        <w:pStyle w:val="HTMLPreformatted"/>
        <w:shd w:val="clear" w:color="auto" w:fill="EEEEEE"/>
        <w:rPr>
          <w:rFonts w:ascii="Consolas" w:hAnsi="Consolas" w:cs="Consolas"/>
          <w:color w:val="393318"/>
          <w:sz w:val="18"/>
          <w:szCs w:val="18"/>
        </w:rPr>
      </w:pPr>
    </w:p>
    <w:p w:rsidR="00866933" w:rsidRPr="00412374" w:rsidRDefault="00866933" w:rsidP="00866933">
      <w:pPr>
        <w:pStyle w:val="ListParagraph"/>
        <w:shd w:val="clear" w:color="auto" w:fill="FFFFFF"/>
        <w:spacing w:after="0" w:line="330" w:lineRule="atLeast"/>
        <w:textAlignment w:val="baseline"/>
        <w:rPr>
          <w:rFonts w:ascii="inherit" w:eastAsia="Times New Roman" w:hAnsi="inherit" w:cs="Arial"/>
          <w:color w:val="333333"/>
          <w:sz w:val="20"/>
          <w:szCs w:val="20"/>
        </w:rPr>
      </w:pPr>
    </w:p>
    <w:p w:rsidR="00B57A7E" w:rsidRPr="00B57A7E" w:rsidRDefault="00B57A7E" w:rsidP="00B57A7E">
      <w:pPr>
        <w:pBdr>
          <w:bottom w:val="single" w:sz="6" w:space="0" w:color="EBEBEB"/>
        </w:pBdr>
        <w:shd w:val="clear" w:color="auto" w:fill="FFFFFF"/>
        <w:spacing w:before="543" w:after="272" w:line="571" w:lineRule="atLeast"/>
        <w:textAlignment w:val="baseline"/>
        <w:outlineLvl w:val="1"/>
        <w:rPr>
          <w:rFonts w:ascii="Arial" w:eastAsia="Times New Roman" w:hAnsi="Arial" w:cs="Arial"/>
          <w:color w:val="000000"/>
          <w:spacing w:val="-2"/>
          <w:sz w:val="38"/>
          <w:szCs w:val="38"/>
        </w:rPr>
      </w:pPr>
      <w:r w:rsidRPr="00B57A7E">
        <w:rPr>
          <w:rFonts w:ascii="Arial" w:eastAsia="Times New Roman" w:hAnsi="Arial" w:cs="Arial"/>
          <w:color w:val="000000"/>
          <w:spacing w:val="-2"/>
          <w:sz w:val="38"/>
          <w:szCs w:val="38"/>
        </w:rPr>
        <w:t>What is Hashing</w:t>
      </w:r>
    </w:p>
    <w:p w:rsidR="00B57A7E" w:rsidRPr="00B57A7E" w:rsidRDefault="0038609E" w:rsidP="00B57A7E">
      <w:pPr>
        <w:shd w:val="clear" w:color="auto" w:fill="FFFFFF"/>
        <w:spacing w:after="0" w:line="326" w:lineRule="atLeast"/>
        <w:textAlignment w:val="baseline"/>
        <w:rPr>
          <w:rFonts w:ascii="Arial" w:eastAsia="Times New Roman" w:hAnsi="Arial" w:cs="Arial"/>
          <w:color w:val="212121"/>
        </w:rPr>
      </w:pPr>
      <w:hyperlink r:id="rId15" w:tooltip="Hashing" w:history="1">
        <w:r w:rsidR="00B57A7E" w:rsidRPr="00B57A7E">
          <w:rPr>
            <w:rFonts w:ascii="inherit" w:eastAsia="Times New Roman" w:hAnsi="inherit" w:cs="Arial"/>
            <w:b/>
            <w:bCs/>
            <w:color w:val="3367D6"/>
          </w:rPr>
          <w:t>Hashing</w:t>
        </w:r>
      </w:hyperlink>
      <w:r w:rsidR="00B57A7E" w:rsidRPr="00B57A7E">
        <w:rPr>
          <w:rFonts w:ascii="Arial" w:eastAsia="Times New Roman" w:hAnsi="Arial" w:cs="Arial"/>
          <w:color w:val="212121"/>
        </w:rPr>
        <w:t> in its simplest form, is a way to assigning a unique code for any variable/object after applying any formula/algorithm on its properties. A true Hashing function must follow this rule:</w:t>
      </w:r>
    </w:p>
    <w:p w:rsidR="00B57A7E" w:rsidRPr="00B57A7E" w:rsidRDefault="00B57A7E" w:rsidP="00B57A7E">
      <w:pPr>
        <w:shd w:val="clear" w:color="auto" w:fill="FFFFFF"/>
        <w:spacing w:after="0" w:line="326" w:lineRule="atLeast"/>
        <w:textAlignment w:val="baseline"/>
        <w:rPr>
          <w:rFonts w:ascii="Arial" w:eastAsia="Times New Roman" w:hAnsi="Arial" w:cs="Arial"/>
          <w:color w:val="212121"/>
        </w:rPr>
      </w:pPr>
      <w:r w:rsidRPr="00B57A7E">
        <w:rPr>
          <w:rFonts w:ascii="inherit" w:eastAsia="Times New Roman" w:hAnsi="inherit" w:cs="Arial"/>
          <w:b/>
          <w:bCs/>
          <w:color w:val="212121"/>
        </w:rPr>
        <w:t>Hash function should return the same hash code each and every time, when function is applied on same or equal objects. In other words, two equal objects must produce same hash code consistently.</w:t>
      </w:r>
    </w:p>
    <w:p w:rsidR="00B57A7E" w:rsidRPr="00B57A7E" w:rsidRDefault="00B57A7E" w:rsidP="00B57A7E">
      <w:pPr>
        <w:shd w:val="clear" w:color="auto" w:fill="EBEBEB"/>
        <w:spacing w:line="299" w:lineRule="atLeast"/>
        <w:textAlignment w:val="baseline"/>
        <w:rPr>
          <w:rFonts w:ascii="Arial" w:eastAsia="Times New Roman" w:hAnsi="Arial" w:cs="Arial"/>
          <w:color w:val="222222"/>
          <w:sz w:val="19"/>
          <w:szCs w:val="19"/>
        </w:rPr>
      </w:pPr>
      <w:r w:rsidRPr="00B57A7E">
        <w:rPr>
          <w:rFonts w:ascii="Arial" w:eastAsia="Times New Roman" w:hAnsi="Arial" w:cs="Arial"/>
          <w:color w:val="222222"/>
          <w:sz w:val="19"/>
          <w:szCs w:val="19"/>
        </w:rPr>
        <w:t>All objects in java inherit a default implementation of hashCode() function defined in Object class. This function produce hash code by typically converting the internal address of the object into an integer, thus producing different hash codes for all different objects.</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When your class implements</w:t>
      </w:r>
      <w:r>
        <w:rPr>
          <w:rStyle w:val="apple-converted-space"/>
          <w:rFonts w:ascii="Helvetica" w:hAnsi="Helvetica" w:cs="Helvetica"/>
          <w:color w:val="222222"/>
          <w:sz w:val="20"/>
          <w:szCs w:val="20"/>
        </w:rPr>
        <w:t> </w:t>
      </w:r>
      <w:hyperlink r:id="rId16" w:history="1">
        <w:r>
          <w:rPr>
            <w:rStyle w:val="Hyperlink"/>
            <w:rFonts w:ascii="Helvetica" w:hAnsi="Helvetica" w:cs="Helvetica"/>
            <w:color w:val="0C65A5"/>
            <w:bdr w:val="none" w:sz="0" w:space="0" w:color="auto" w:frame="1"/>
          </w:rPr>
          <w:t>Comparable</w:t>
        </w:r>
      </w:hyperlink>
      <w:r>
        <w:rPr>
          <w:rFonts w:ascii="Helvetica" w:hAnsi="Helvetica" w:cs="Helvetica"/>
          <w:color w:val="222222"/>
          <w:sz w:val="20"/>
          <w:szCs w:val="20"/>
        </w:rPr>
        <w:t>, the compareTo method of the class is defining the "natural" ordering of that object. That method is contractually obligated (though not demanded) to be in line with other methods on that object, such as a 0 should always be returned for objects when the .equals() comparisons return true.</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lastRenderedPageBreak/>
        <w:t>A</w:t>
      </w:r>
      <w:r>
        <w:rPr>
          <w:rStyle w:val="apple-converted-space"/>
          <w:rFonts w:ascii="Helvetica" w:hAnsi="Helvetica" w:cs="Helvetica"/>
          <w:color w:val="222222"/>
          <w:sz w:val="20"/>
          <w:szCs w:val="20"/>
        </w:rPr>
        <w:t> </w:t>
      </w:r>
      <w:hyperlink r:id="rId17" w:history="1">
        <w:r>
          <w:rPr>
            <w:rStyle w:val="Hyperlink"/>
            <w:rFonts w:ascii="Helvetica" w:hAnsi="Helvetica" w:cs="Helvetica"/>
            <w:color w:val="0C65A5"/>
            <w:bdr w:val="none" w:sz="0" w:space="0" w:color="auto" w:frame="1"/>
          </w:rPr>
          <w:t>Comparator</w:t>
        </w:r>
      </w:hyperlink>
      <w:r>
        <w:rPr>
          <w:rStyle w:val="apple-converted-space"/>
          <w:rFonts w:ascii="Helvetica" w:hAnsi="Helvetica" w:cs="Helvetica"/>
          <w:color w:val="222222"/>
          <w:sz w:val="20"/>
          <w:szCs w:val="20"/>
        </w:rPr>
        <w:t> </w:t>
      </w:r>
      <w:r>
        <w:rPr>
          <w:rFonts w:ascii="Helvetica" w:hAnsi="Helvetica" w:cs="Helvetica"/>
          <w:color w:val="222222"/>
          <w:sz w:val="20"/>
          <w:szCs w:val="20"/>
        </w:rPr>
        <w:t>is its own definition of how to compare two objects, and can be used to compare objects in a way that might not align with the natural ordering.</w:t>
      </w:r>
    </w:p>
    <w:p w:rsidR="007104CD" w:rsidRDefault="007104CD" w:rsidP="007104CD">
      <w:pPr>
        <w:pStyle w:val="NormalWeb"/>
        <w:shd w:val="clear" w:color="auto" w:fill="FFFFFF"/>
        <w:spacing w:before="0" w:beforeAutospacing="0" w:after="240" w:afterAutospacing="0" w:line="265" w:lineRule="atLeast"/>
        <w:rPr>
          <w:rFonts w:ascii="Helvetica" w:hAnsi="Helvetica" w:cs="Helvetica"/>
          <w:color w:val="222222"/>
          <w:sz w:val="20"/>
          <w:szCs w:val="20"/>
        </w:rPr>
      </w:pPr>
      <w:r>
        <w:rPr>
          <w:rFonts w:ascii="Helvetica" w:hAnsi="Helvetica" w:cs="Helvetica"/>
          <w:color w:val="222222"/>
          <w:sz w:val="20"/>
          <w:szCs w:val="20"/>
        </w:rPr>
        <w:t>For example, Strings are generally compared alphabetically. Thus the "a".compareTo("b") would use alphabetical comparisons. If you wanted to compare Strings on length, you would need to write a custom comparator.</w:t>
      </w:r>
    </w:p>
    <w:p w:rsidR="007104CD" w:rsidRDefault="007104CD" w:rsidP="007104CD">
      <w:pPr>
        <w:pStyle w:val="NormalWeb"/>
        <w:shd w:val="clear" w:color="auto" w:fill="FFFFFF"/>
        <w:spacing w:before="0" w:beforeAutospacing="0" w:after="240" w:afterAutospacing="0" w:line="265" w:lineRule="atLeast"/>
        <w:rPr>
          <w:rFonts w:ascii="Helvetica" w:hAnsi="Helvetica" w:cs="Helvetica"/>
          <w:color w:val="222222"/>
          <w:sz w:val="20"/>
          <w:szCs w:val="20"/>
        </w:rPr>
      </w:pPr>
      <w:r>
        <w:rPr>
          <w:rFonts w:ascii="Helvetica" w:hAnsi="Helvetica" w:cs="Helvetica"/>
          <w:color w:val="222222"/>
          <w:sz w:val="20"/>
          <w:szCs w:val="20"/>
        </w:rPr>
        <w:t>In short, there isn't much difference. They are both ends to similar means. In general implement comparable for natural order, (natural order definition is obviously open to interpretation), and write a comparator for other sorting or comparison needs.</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Style w:val="Strong"/>
          <w:rFonts w:ascii="Helvetica" w:hAnsi="Helvetica" w:cs="Helvetica"/>
          <w:color w:val="222222"/>
          <w:sz w:val="20"/>
          <w:szCs w:val="20"/>
          <w:bdr w:val="none" w:sz="0" w:space="0" w:color="auto" w:frame="1"/>
        </w:rPr>
        <w:t>Comparable</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A comparable object is capable of comparing itself with another object. The class itself must implements the</w:t>
      </w:r>
      <w:r>
        <w:rPr>
          <w:rStyle w:val="apple-converted-space"/>
          <w:rFonts w:ascii="Helvetica" w:hAnsi="Helvetica" w:cs="Helvetica"/>
          <w:color w:val="222222"/>
        </w:rPr>
        <w:t> </w:t>
      </w:r>
      <w:r>
        <w:rPr>
          <w:rStyle w:val="HTMLCode"/>
          <w:rFonts w:ascii="Consolas" w:hAnsi="Consolas" w:cs="Consolas"/>
          <w:color w:val="222222"/>
          <w:sz w:val="18"/>
          <w:szCs w:val="18"/>
          <w:bdr w:val="none" w:sz="0" w:space="0" w:color="auto" w:frame="1"/>
          <w:shd w:val="clear" w:color="auto" w:fill="EEEEEE"/>
        </w:rPr>
        <w:t>java.lang.Comparable</w:t>
      </w:r>
      <w:r>
        <w:rPr>
          <w:rStyle w:val="apple-converted-space"/>
          <w:rFonts w:ascii="Helvetica" w:hAnsi="Helvetica" w:cs="Helvetica"/>
          <w:color w:val="222222"/>
        </w:rPr>
        <w:t> </w:t>
      </w:r>
      <w:r>
        <w:rPr>
          <w:rFonts w:ascii="Helvetica" w:hAnsi="Helvetica" w:cs="Helvetica"/>
          <w:color w:val="222222"/>
          <w:sz w:val="20"/>
          <w:szCs w:val="20"/>
        </w:rPr>
        <w:t>interface in order to be able to compare its instances.</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Style w:val="Strong"/>
          <w:rFonts w:ascii="Helvetica" w:hAnsi="Helvetica" w:cs="Helvetica"/>
          <w:color w:val="222222"/>
          <w:sz w:val="20"/>
          <w:szCs w:val="20"/>
          <w:bdr w:val="none" w:sz="0" w:space="0" w:color="auto" w:frame="1"/>
        </w:rPr>
        <w:t>Comparator</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A comparator object is capable of comparing two different objects. The class is not comparing its instances, but some other class’s instances. This comparator class must implement the</w:t>
      </w:r>
      <w:r>
        <w:rPr>
          <w:rStyle w:val="apple-converted-space"/>
          <w:rFonts w:ascii="Helvetica" w:hAnsi="Helvetica" w:cs="Helvetica"/>
          <w:color w:val="222222"/>
        </w:rPr>
        <w:t> </w:t>
      </w:r>
      <w:r>
        <w:rPr>
          <w:rStyle w:val="HTMLCode"/>
          <w:rFonts w:ascii="Consolas" w:hAnsi="Consolas" w:cs="Consolas"/>
          <w:color w:val="222222"/>
          <w:sz w:val="18"/>
          <w:szCs w:val="18"/>
          <w:bdr w:val="none" w:sz="0" w:space="0" w:color="auto" w:frame="1"/>
          <w:shd w:val="clear" w:color="auto" w:fill="EEEEEE"/>
        </w:rPr>
        <w:t>java.util.Comparator</w:t>
      </w:r>
      <w:r>
        <w:rPr>
          <w:rStyle w:val="apple-converted-space"/>
          <w:rFonts w:ascii="Helvetica" w:hAnsi="Helvetica" w:cs="Helvetica"/>
          <w:color w:val="222222"/>
        </w:rPr>
        <w:t> </w:t>
      </w:r>
      <w:r>
        <w:rPr>
          <w:rFonts w:ascii="Helvetica" w:hAnsi="Helvetica" w:cs="Helvetica"/>
          <w:color w:val="222222"/>
          <w:sz w:val="20"/>
          <w:szCs w:val="20"/>
        </w:rPr>
        <w:t>interface.</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Implementing</w:t>
      </w:r>
      <w:r>
        <w:rPr>
          <w:rStyle w:val="apple-converted-space"/>
          <w:rFonts w:ascii="Helvetica" w:hAnsi="Helvetica" w:cs="Helvetica"/>
          <w:color w:val="222222"/>
          <w:sz w:val="20"/>
          <w:szCs w:val="20"/>
        </w:rPr>
        <w:t> </w:t>
      </w:r>
      <w:r>
        <w:rPr>
          <w:rStyle w:val="HTMLCode"/>
          <w:rFonts w:ascii="Consolas" w:hAnsi="Consolas" w:cs="Consolas"/>
          <w:color w:val="222222"/>
          <w:sz w:val="18"/>
          <w:szCs w:val="18"/>
          <w:bdr w:val="none" w:sz="0" w:space="0" w:color="auto" w:frame="1"/>
          <w:shd w:val="clear" w:color="auto" w:fill="EEEEEE"/>
        </w:rPr>
        <w:t>Comparable</w:t>
      </w:r>
      <w:r>
        <w:rPr>
          <w:rStyle w:val="apple-converted-space"/>
          <w:rFonts w:ascii="Helvetica" w:hAnsi="Helvetica" w:cs="Helvetica"/>
          <w:color w:val="222222"/>
          <w:sz w:val="20"/>
          <w:szCs w:val="20"/>
        </w:rPr>
        <w:t> </w:t>
      </w:r>
      <w:r>
        <w:rPr>
          <w:rFonts w:ascii="Helvetica" w:hAnsi="Helvetica" w:cs="Helvetica"/>
          <w:color w:val="222222"/>
          <w:sz w:val="20"/>
          <w:szCs w:val="20"/>
        </w:rPr>
        <w:t>means "I can compare myself with another object." This is typically useful when there's a single natural default comparison.</w:t>
      </w:r>
    </w:p>
    <w:p w:rsidR="007104CD" w:rsidRDefault="007104CD"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0"/>
          <w:szCs w:val="20"/>
        </w:rPr>
        <w:t>Implementing</w:t>
      </w:r>
      <w:r>
        <w:rPr>
          <w:rStyle w:val="apple-converted-space"/>
          <w:rFonts w:ascii="Helvetica" w:hAnsi="Helvetica" w:cs="Helvetica"/>
          <w:color w:val="222222"/>
          <w:sz w:val="20"/>
          <w:szCs w:val="20"/>
        </w:rPr>
        <w:t> </w:t>
      </w:r>
      <w:r>
        <w:rPr>
          <w:rStyle w:val="HTMLCode"/>
          <w:rFonts w:ascii="Consolas" w:hAnsi="Consolas" w:cs="Consolas"/>
          <w:color w:val="222222"/>
          <w:sz w:val="18"/>
          <w:szCs w:val="18"/>
          <w:bdr w:val="none" w:sz="0" w:space="0" w:color="auto" w:frame="1"/>
          <w:shd w:val="clear" w:color="auto" w:fill="EEEEEE"/>
        </w:rPr>
        <w:t>Comparator</w:t>
      </w:r>
      <w:r>
        <w:rPr>
          <w:rStyle w:val="apple-converted-space"/>
          <w:rFonts w:ascii="Helvetica" w:hAnsi="Helvetica" w:cs="Helvetica"/>
          <w:color w:val="222222"/>
          <w:sz w:val="20"/>
          <w:szCs w:val="20"/>
        </w:rPr>
        <w:t> </w:t>
      </w:r>
      <w:r>
        <w:rPr>
          <w:rFonts w:ascii="Helvetica" w:hAnsi="Helvetica" w:cs="Helvetica"/>
          <w:color w:val="222222"/>
          <w:sz w:val="20"/>
          <w:szCs w:val="20"/>
        </w:rPr>
        <w:t>means "I can compare two other objects." This is typically useful when there are multiple ways of comparing two instances of a type - e.g. you could compare people by age, name etc.</w:t>
      </w:r>
    </w:p>
    <w:p w:rsidR="005C2C83" w:rsidRDefault="005C2C83"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p>
    <w:p w:rsidR="005C2C83" w:rsidRDefault="005C2C83" w:rsidP="007104CD">
      <w:pPr>
        <w:pStyle w:val="NormalWeb"/>
        <w:shd w:val="clear" w:color="auto" w:fill="FFFFFF"/>
        <w:spacing w:before="0" w:beforeAutospacing="0" w:after="0" w:afterAutospacing="0" w:line="265" w:lineRule="atLeast"/>
        <w:rPr>
          <w:rFonts w:ascii="Helvetica" w:hAnsi="Helvetica" w:cs="Helvetica"/>
          <w:color w:val="222222"/>
          <w:sz w:val="20"/>
          <w:szCs w:val="20"/>
        </w:rPr>
      </w:pPr>
      <w:r>
        <w:rPr>
          <w:rFonts w:ascii="Helvetica" w:hAnsi="Helvetica" w:cs="Helvetica"/>
          <w:color w:val="222222"/>
          <w:sz w:val="23"/>
          <w:szCs w:val="23"/>
          <w:shd w:val="clear" w:color="auto" w:fill="FFFFFF"/>
        </w:rPr>
        <w:t>Local variables are stored on the stack. Instance and static variables are stored on the heap.</w:t>
      </w:r>
    </w:p>
    <w:p w:rsidR="00CA06B8" w:rsidRPr="00B574D1" w:rsidRDefault="00534B50" w:rsidP="00EF7498">
      <w:pPr>
        <w:pStyle w:val="NormalWeb"/>
        <w:shd w:val="clear" w:color="auto" w:fill="FFFFFF"/>
        <w:spacing w:line="285" w:lineRule="atLeast"/>
        <w:jc w:val="both"/>
        <w:rPr>
          <w:rFonts w:ascii="Arial" w:hAnsi="Arial" w:cs="Arial"/>
          <w:color w:val="000000"/>
          <w:sz w:val="20"/>
          <w:szCs w:val="20"/>
        </w:rPr>
      </w:pPr>
      <w:r>
        <w:rPr>
          <w:rFonts w:ascii="Helvetica" w:hAnsi="Helvetica" w:cs="Helvetica"/>
          <w:color w:val="222222"/>
          <w:sz w:val="20"/>
          <w:szCs w:val="20"/>
          <w:shd w:val="clear" w:color="auto" w:fill="FFFFFF"/>
        </w:rPr>
        <w:t>Binary Search trees by definition cannot contain duplicates</w:t>
      </w:r>
    </w:p>
    <w:p w:rsidR="005A4A8A" w:rsidRPr="00B574D1" w:rsidRDefault="005A4A8A" w:rsidP="005A4A8A">
      <w:pPr>
        <w:spacing w:after="0" w:line="240" w:lineRule="auto"/>
        <w:rPr>
          <w:rFonts w:ascii="Arial" w:eastAsia="Times New Roman" w:hAnsi="Arial" w:cs="Arial"/>
          <w:color w:val="000000"/>
          <w:sz w:val="20"/>
          <w:szCs w:val="20"/>
        </w:rPr>
      </w:pPr>
    </w:p>
    <w:p w:rsidR="00B82EA2" w:rsidRPr="00B574D1" w:rsidRDefault="00B82EA2" w:rsidP="00C033C0">
      <w:pPr>
        <w:pStyle w:val="NormalWeb"/>
        <w:shd w:val="clear" w:color="auto" w:fill="FFFFFF"/>
        <w:spacing w:before="0" w:beforeAutospacing="0" w:after="240" w:afterAutospacing="0" w:line="294" w:lineRule="atLeast"/>
        <w:ind w:left="360"/>
        <w:rPr>
          <w:rFonts w:ascii="Arial" w:hAnsi="Arial" w:cs="Arial"/>
          <w:color w:val="222222"/>
          <w:sz w:val="20"/>
          <w:szCs w:val="20"/>
        </w:rPr>
      </w:pPr>
    </w:p>
    <w:p w:rsidR="00663927" w:rsidRPr="00B574D1" w:rsidRDefault="00663927" w:rsidP="00663927">
      <w:pPr>
        <w:pStyle w:val="NormalWeb"/>
        <w:shd w:val="clear" w:color="auto" w:fill="FFFFFF"/>
        <w:spacing w:line="285" w:lineRule="atLeast"/>
        <w:jc w:val="both"/>
        <w:rPr>
          <w:rFonts w:ascii="Arial" w:hAnsi="Arial" w:cs="Arial"/>
          <w:color w:val="000000"/>
          <w:sz w:val="20"/>
          <w:szCs w:val="20"/>
        </w:rPr>
      </w:pPr>
    </w:p>
    <w:p w:rsidR="00C365D6" w:rsidRPr="00B574D1" w:rsidRDefault="00C365D6" w:rsidP="00C365D6">
      <w:pPr>
        <w:shd w:val="clear" w:color="auto" w:fill="FFFFFF"/>
        <w:spacing w:before="100" w:beforeAutospacing="1" w:after="100" w:afterAutospacing="1" w:line="285" w:lineRule="atLeast"/>
        <w:jc w:val="both"/>
        <w:rPr>
          <w:rFonts w:ascii="Arial" w:eastAsia="Times New Roman" w:hAnsi="Arial" w:cs="Arial"/>
          <w:color w:val="000000"/>
          <w:sz w:val="20"/>
          <w:szCs w:val="20"/>
        </w:rPr>
      </w:pPr>
    </w:p>
    <w:p w:rsidR="00C365D6" w:rsidRPr="00B574D1" w:rsidRDefault="00C365D6">
      <w:pPr>
        <w:rPr>
          <w:rFonts w:ascii="Arial" w:hAnsi="Arial" w:cs="Arial"/>
          <w:sz w:val="20"/>
          <w:szCs w:val="20"/>
        </w:rPr>
      </w:pPr>
    </w:p>
    <w:sectPr w:rsidR="00C365D6" w:rsidRPr="00B574D1" w:rsidSect="00D845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D77A7A"/>
    <w:multiLevelType w:val="multilevel"/>
    <w:tmpl w:val="7BB4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08A396B"/>
    <w:multiLevelType w:val="multilevel"/>
    <w:tmpl w:val="1396B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365445"/>
    <w:multiLevelType w:val="hybridMultilevel"/>
    <w:tmpl w:val="45A67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DC6C09"/>
    <w:multiLevelType w:val="multilevel"/>
    <w:tmpl w:val="B330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992254C"/>
    <w:multiLevelType w:val="multilevel"/>
    <w:tmpl w:val="2796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F02702"/>
    <w:rsid w:val="000B1A7F"/>
    <w:rsid w:val="000B2376"/>
    <w:rsid w:val="001031AB"/>
    <w:rsid w:val="00107C32"/>
    <w:rsid w:val="00196366"/>
    <w:rsid w:val="0023583D"/>
    <w:rsid w:val="0030425D"/>
    <w:rsid w:val="00314FD8"/>
    <w:rsid w:val="0038609E"/>
    <w:rsid w:val="00412374"/>
    <w:rsid w:val="004428B0"/>
    <w:rsid w:val="00534B50"/>
    <w:rsid w:val="005A3301"/>
    <w:rsid w:val="005A4A8A"/>
    <w:rsid w:val="005C2C83"/>
    <w:rsid w:val="00663927"/>
    <w:rsid w:val="007104CD"/>
    <w:rsid w:val="00866933"/>
    <w:rsid w:val="008B6E6C"/>
    <w:rsid w:val="008C44DB"/>
    <w:rsid w:val="009353EC"/>
    <w:rsid w:val="00970F79"/>
    <w:rsid w:val="00AA6265"/>
    <w:rsid w:val="00B574D1"/>
    <w:rsid w:val="00B57A7E"/>
    <w:rsid w:val="00B82EA2"/>
    <w:rsid w:val="00C033C0"/>
    <w:rsid w:val="00C34F72"/>
    <w:rsid w:val="00C365D6"/>
    <w:rsid w:val="00C70BB6"/>
    <w:rsid w:val="00C72E4A"/>
    <w:rsid w:val="00CA06B8"/>
    <w:rsid w:val="00CC5E64"/>
    <w:rsid w:val="00CF2BA0"/>
    <w:rsid w:val="00D8459F"/>
    <w:rsid w:val="00DA0FB6"/>
    <w:rsid w:val="00DD3D17"/>
    <w:rsid w:val="00EB6F37"/>
    <w:rsid w:val="00EF7498"/>
    <w:rsid w:val="00F02702"/>
    <w:rsid w:val="00F07518"/>
    <w:rsid w:val="00F37E13"/>
    <w:rsid w:val="00FB2962"/>
    <w:rsid w:val="00FC60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459F"/>
  </w:style>
  <w:style w:type="paragraph" w:styleId="Heading1">
    <w:name w:val="heading 1"/>
    <w:basedOn w:val="Normal"/>
    <w:next w:val="Normal"/>
    <w:link w:val="Heading1Char"/>
    <w:uiPriority w:val="9"/>
    <w:qFormat/>
    <w:rsid w:val="0023583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C365D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B6E6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A4A8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0270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02702"/>
  </w:style>
  <w:style w:type="character" w:styleId="HTMLCode">
    <w:name w:val="HTML Code"/>
    <w:basedOn w:val="DefaultParagraphFont"/>
    <w:uiPriority w:val="99"/>
    <w:semiHidden/>
    <w:unhideWhenUsed/>
    <w:rsid w:val="00F02702"/>
    <w:rPr>
      <w:rFonts w:ascii="Courier New" w:eastAsia="Times New Roman" w:hAnsi="Courier New" w:cs="Courier New"/>
      <w:sz w:val="20"/>
      <w:szCs w:val="20"/>
    </w:rPr>
  </w:style>
  <w:style w:type="character" w:styleId="Strong">
    <w:name w:val="Strong"/>
    <w:basedOn w:val="DefaultParagraphFont"/>
    <w:uiPriority w:val="22"/>
    <w:qFormat/>
    <w:rsid w:val="00F02702"/>
    <w:rPr>
      <w:b/>
      <w:bCs/>
    </w:rPr>
  </w:style>
  <w:style w:type="paragraph" w:styleId="HTMLPreformatted">
    <w:name w:val="HTML Preformatted"/>
    <w:basedOn w:val="Normal"/>
    <w:link w:val="HTMLPreformattedChar"/>
    <w:uiPriority w:val="99"/>
    <w:semiHidden/>
    <w:unhideWhenUsed/>
    <w:rsid w:val="00F027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02702"/>
    <w:rPr>
      <w:rFonts w:ascii="Courier New" w:eastAsia="Times New Roman" w:hAnsi="Courier New" w:cs="Courier New"/>
      <w:sz w:val="20"/>
      <w:szCs w:val="20"/>
    </w:rPr>
  </w:style>
  <w:style w:type="character" w:styleId="Emphasis">
    <w:name w:val="Emphasis"/>
    <w:basedOn w:val="DefaultParagraphFont"/>
    <w:uiPriority w:val="20"/>
    <w:qFormat/>
    <w:rsid w:val="00F02702"/>
    <w:rPr>
      <w:i/>
      <w:iCs/>
    </w:rPr>
  </w:style>
  <w:style w:type="character" w:customStyle="1" w:styleId="Heading2Char">
    <w:name w:val="Heading 2 Char"/>
    <w:basedOn w:val="DefaultParagraphFont"/>
    <w:link w:val="Heading2"/>
    <w:uiPriority w:val="9"/>
    <w:rsid w:val="00C365D6"/>
    <w:rPr>
      <w:rFonts w:ascii="Times New Roman" w:eastAsia="Times New Roman" w:hAnsi="Times New Roman" w:cs="Times New Roman"/>
      <w:b/>
      <w:bCs/>
      <w:sz w:val="36"/>
      <w:szCs w:val="36"/>
    </w:rPr>
  </w:style>
  <w:style w:type="character" w:customStyle="1" w:styleId="token">
    <w:name w:val="token"/>
    <w:basedOn w:val="DefaultParagraphFont"/>
    <w:rsid w:val="00B82EA2"/>
  </w:style>
  <w:style w:type="character" w:styleId="Hyperlink">
    <w:name w:val="Hyperlink"/>
    <w:basedOn w:val="DefaultParagraphFont"/>
    <w:uiPriority w:val="99"/>
    <w:semiHidden/>
    <w:unhideWhenUsed/>
    <w:rsid w:val="00C033C0"/>
    <w:rPr>
      <w:color w:val="0000FF"/>
      <w:u w:val="single"/>
    </w:rPr>
  </w:style>
  <w:style w:type="character" w:customStyle="1" w:styleId="Heading4Char">
    <w:name w:val="Heading 4 Char"/>
    <w:basedOn w:val="DefaultParagraphFont"/>
    <w:link w:val="Heading4"/>
    <w:uiPriority w:val="9"/>
    <w:rsid w:val="005A4A8A"/>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23583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8B6E6C"/>
    <w:rPr>
      <w:rFonts w:asciiTheme="majorHAnsi" w:eastAsiaTheme="majorEastAsia" w:hAnsiTheme="majorHAnsi" w:cstheme="majorBidi"/>
      <w:b/>
      <w:bCs/>
      <w:color w:val="4F81BD" w:themeColor="accent1"/>
    </w:rPr>
  </w:style>
  <w:style w:type="character" w:customStyle="1" w:styleId="titlelink">
    <w:name w:val="titlelink"/>
    <w:basedOn w:val="DefaultParagraphFont"/>
    <w:rsid w:val="00FC60D3"/>
  </w:style>
  <w:style w:type="character" w:customStyle="1" w:styleId="text">
    <w:name w:val="text"/>
    <w:basedOn w:val="DefaultParagraphFont"/>
    <w:rsid w:val="00FC60D3"/>
  </w:style>
  <w:style w:type="character" w:customStyle="1" w:styleId="jobposted">
    <w:name w:val="jobposted"/>
    <w:basedOn w:val="DefaultParagraphFont"/>
    <w:rsid w:val="00FC60D3"/>
  </w:style>
  <w:style w:type="character" w:customStyle="1" w:styleId="inline">
    <w:name w:val="inline"/>
    <w:basedOn w:val="DefaultParagraphFont"/>
    <w:rsid w:val="00FC60D3"/>
  </w:style>
  <w:style w:type="character" w:customStyle="1" w:styleId="metalink2">
    <w:name w:val="metalink2"/>
    <w:basedOn w:val="DefaultParagraphFont"/>
    <w:rsid w:val="00FC60D3"/>
  </w:style>
  <w:style w:type="character" w:customStyle="1" w:styleId="separator">
    <w:name w:val="separator"/>
    <w:basedOn w:val="DefaultParagraphFont"/>
    <w:rsid w:val="00FC60D3"/>
  </w:style>
  <w:style w:type="character" w:customStyle="1" w:styleId="titlepage">
    <w:name w:val="titlepage"/>
    <w:basedOn w:val="DefaultParagraphFont"/>
    <w:rsid w:val="00FB2962"/>
  </w:style>
  <w:style w:type="paragraph" w:styleId="ListParagraph">
    <w:name w:val="List Paragraph"/>
    <w:basedOn w:val="Normal"/>
    <w:uiPriority w:val="34"/>
    <w:qFormat/>
    <w:rsid w:val="00412374"/>
    <w:pPr>
      <w:ind w:left="720"/>
      <w:contextualSpacing/>
    </w:pPr>
  </w:style>
  <w:style w:type="character" w:customStyle="1" w:styleId="pun">
    <w:name w:val="pun"/>
    <w:basedOn w:val="DefaultParagraphFont"/>
    <w:rsid w:val="00866933"/>
  </w:style>
  <w:style w:type="character" w:customStyle="1" w:styleId="pln">
    <w:name w:val="pln"/>
    <w:basedOn w:val="DefaultParagraphFont"/>
    <w:rsid w:val="00866933"/>
  </w:style>
  <w:style w:type="character" w:customStyle="1" w:styleId="str">
    <w:name w:val="str"/>
    <w:basedOn w:val="DefaultParagraphFont"/>
    <w:rsid w:val="00866933"/>
  </w:style>
  <w:style w:type="character" w:customStyle="1" w:styleId="lit">
    <w:name w:val="lit"/>
    <w:basedOn w:val="DefaultParagraphFont"/>
    <w:rsid w:val="00866933"/>
  </w:style>
  <w:style w:type="character" w:customStyle="1" w:styleId="skypec2ctextspan">
    <w:name w:val="skype_c2c_text_span"/>
    <w:basedOn w:val="DefaultParagraphFont"/>
    <w:rsid w:val="00866933"/>
  </w:style>
</w:styles>
</file>

<file path=word/webSettings.xml><?xml version="1.0" encoding="utf-8"?>
<w:webSettings xmlns:r="http://schemas.openxmlformats.org/officeDocument/2006/relationships" xmlns:w="http://schemas.openxmlformats.org/wordprocessingml/2006/main">
  <w:divs>
    <w:div w:id="23990203">
      <w:bodyDiv w:val="1"/>
      <w:marLeft w:val="0"/>
      <w:marRight w:val="0"/>
      <w:marTop w:val="0"/>
      <w:marBottom w:val="0"/>
      <w:divBdr>
        <w:top w:val="none" w:sz="0" w:space="0" w:color="auto"/>
        <w:left w:val="none" w:sz="0" w:space="0" w:color="auto"/>
        <w:bottom w:val="none" w:sz="0" w:space="0" w:color="auto"/>
        <w:right w:val="none" w:sz="0" w:space="0" w:color="auto"/>
      </w:divBdr>
    </w:div>
    <w:div w:id="84306437">
      <w:bodyDiv w:val="1"/>
      <w:marLeft w:val="0"/>
      <w:marRight w:val="0"/>
      <w:marTop w:val="0"/>
      <w:marBottom w:val="0"/>
      <w:divBdr>
        <w:top w:val="none" w:sz="0" w:space="0" w:color="auto"/>
        <w:left w:val="none" w:sz="0" w:space="0" w:color="auto"/>
        <w:bottom w:val="none" w:sz="0" w:space="0" w:color="auto"/>
        <w:right w:val="none" w:sz="0" w:space="0" w:color="auto"/>
      </w:divBdr>
    </w:div>
    <w:div w:id="102501409">
      <w:bodyDiv w:val="1"/>
      <w:marLeft w:val="0"/>
      <w:marRight w:val="0"/>
      <w:marTop w:val="0"/>
      <w:marBottom w:val="0"/>
      <w:divBdr>
        <w:top w:val="none" w:sz="0" w:space="0" w:color="auto"/>
        <w:left w:val="none" w:sz="0" w:space="0" w:color="auto"/>
        <w:bottom w:val="none" w:sz="0" w:space="0" w:color="auto"/>
        <w:right w:val="none" w:sz="0" w:space="0" w:color="auto"/>
      </w:divBdr>
    </w:div>
    <w:div w:id="113523102">
      <w:bodyDiv w:val="1"/>
      <w:marLeft w:val="0"/>
      <w:marRight w:val="0"/>
      <w:marTop w:val="0"/>
      <w:marBottom w:val="0"/>
      <w:divBdr>
        <w:top w:val="none" w:sz="0" w:space="0" w:color="auto"/>
        <w:left w:val="none" w:sz="0" w:space="0" w:color="auto"/>
        <w:bottom w:val="none" w:sz="0" w:space="0" w:color="auto"/>
        <w:right w:val="none" w:sz="0" w:space="0" w:color="auto"/>
      </w:divBdr>
      <w:divsChild>
        <w:div w:id="63068527">
          <w:marLeft w:val="0"/>
          <w:marRight w:val="0"/>
          <w:marTop w:val="0"/>
          <w:marBottom w:val="0"/>
          <w:divBdr>
            <w:top w:val="none" w:sz="0" w:space="0" w:color="auto"/>
            <w:left w:val="none" w:sz="0" w:space="0" w:color="auto"/>
            <w:bottom w:val="none" w:sz="0" w:space="0" w:color="auto"/>
            <w:right w:val="none" w:sz="0" w:space="0" w:color="auto"/>
          </w:divBdr>
        </w:div>
        <w:div w:id="669678874">
          <w:marLeft w:val="0"/>
          <w:marRight w:val="0"/>
          <w:marTop w:val="0"/>
          <w:marBottom w:val="0"/>
          <w:divBdr>
            <w:top w:val="none" w:sz="0" w:space="0" w:color="auto"/>
            <w:left w:val="none" w:sz="0" w:space="0" w:color="auto"/>
            <w:bottom w:val="none" w:sz="0" w:space="0" w:color="auto"/>
            <w:right w:val="none" w:sz="0" w:space="0" w:color="auto"/>
          </w:divBdr>
        </w:div>
      </w:divsChild>
    </w:div>
    <w:div w:id="177237022">
      <w:bodyDiv w:val="1"/>
      <w:marLeft w:val="0"/>
      <w:marRight w:val="0"/>
      <w:marTop w:val="0"/>
      <w:marBottom w:val="0"/>
      <w:divBdr>
        <w:top w:val="none" w:sz="0" w:space="0" w:color="auto"/>
        <w:left w:val="none" w:sz="0" w:space="0" w:color="auto"/>
        <w:bottom w:val="none" w:sz="0" w:space="0" w:color="auto"/>
        <w:right w:val="none" w:sz="0" w:space="0" w:color="auto"/>
      </w:divBdr>
    </w:div>
    <w:div w:id="212733539">
      <w:bodyDiv w:val="1"/>
      <w:marLeft w:val="0"/>
      <w:marRight w:val="0"/>
      <w:marTop w:val="0"/>
      <w:marBottom w:val="0"/>
      <w:divBdr>
        <w:top w:val="none" w:sz="0" w:space="0" w:color="auto"/>
        <w:left w:val="none" w:sz="0" w:space="0" w:color="auto"/>
        <w:bottom w:val="none" w:sz="0" w:space="0" w:color="auto"/>
        <w:right w:val="none" w:sz="0" w:space="0" w:color="auto"/>
      </w:divBdr>
    </w:div>
    <w:div w:id="268198523">
      <w:bodyDiv w:val="1"/>
      <w:marLeft w:val="0"/>
      <w:marRight w:val="0"/>
      <w:marTop w:val="0"/>
      <w:marBottom w:val="0"/>
      <w:divBdr>
        <w:top w:val="none" w:sz="0" w:space="0" w:color="auto"/>
        <w:left w:val="none" w:sz="0" w:space="0" w:color="auto"/>
        <w:bottom w:val="none" w:sz="0" w:space="0" w:color="auto"/>
        <w:right w:val="none" w:sz="0" w:space="0" w:color="auto"/>
      </w:divBdr>
      <w:divsChild>
        <w:div w:id="1021903169">
          <w:marLeft w:val="0"/>
          <w:marRight w:val="0"/>
          <w:marTop w:val="0"/>
          <w:marBottom w:val="0"/>
          <w:divBdr>
            <w:top w:val="none" w:sz="0" w:space="0" w:color="auto"/>
            <w:left w:val="none" w:sz="0" w:space="0" w:color="auto"/>
            <w:bottom w:val="none" w:sz="0" w:space="0" w:color="auto"/>
            <w:right w:val="none" w:sz="0" w:space="0" w:color="auto"/>
          </w:divBdr>
          <w:divsChild>
            <w:div w:id="237206365">
              <w:marLeft w:val="0"/>
              <w:marRight w:val="0"/>
              <w:marTop w:val="0"/>
              <w:marBottom w:val="0"/>
              <w:divBdr>
                <w:top w:val="none" w:sz="0" w:space="0" w:color="auto"/>
                <w:left w:val="none" w:sz="0" w:space="0" w:color="auto"/>
                <w:bottom w:val="none" w:sz="0" w:space="0" w:color="auto"/>
                <w:right w:val="none" w:sz="0" w:space="0" w:color="auto"/>
              </w:divBdr>
            </w:div>
            <w:div w:id="1101098227">
              <w:marLeft w:val="0"/>
              <w:marRight w:val="0"/>
              <w:marTop w:val="0"/>
              <w:marBottom w:val="0"/>
              <w:divBdr>
                <w:top w:val="none" w:sz="0" w:space="0" w:color="auto"/>
                <w:left w:val="none" w:sz="0" w:space="0" w:color="auto"/>
                <w:bottom w:val="none" w:sz="0" w:space="0" w:color="auto"/>
                <w:right w:val="none" w:sz="0" w:space="0" w:color="auto"/>
              </w:divBdr>
            </w:div>
            <w:div w:id="1552157441">
              <w:marLeft w:val="0"/>
              <w:marRight w:val="0"/>
              <w:marTop w:val="0"/>
              <w:marBottom w:val="0"/>
              <w:divBdr>
                <w:top w:val="none" w:sz="0" w:space="0" w:color="auto"/>
                <w:left w:val="none" w:sz="0" w:space="0" w:color="auto"/>
                <w:bottom w:val="none" w:sz="0" w:space="0" w:color="auto"/>
                <w:right w:val="none" w:sz="0" w:space="0" w:color="auto"/>
              </w:divBdr>
            </w:div>
            <w:div w:id="508953909">
              <w:marLeft w:val="0"/>
              <w:marRight w:val="0"/>
              <w:marTop w:val="0"/>
              <w:marBottom w:val="0"/>
              <w:divBdr>
                <w:top w:val="none" w:sz="0" w:space="0" w:color="auto"/>
                <w:left w:val="none" w:sz="0" w:space="0" w:color="auto"/>
                <w:bottom w:val="none" w:sz="0" w:space="0" w:color="auto"/>
                <w:right w:val="none" w:sz="0" w:space="0" w:color="auto"/>
              </w:divBdr>
            </w:div>
            <w:div w:id="1140732634">
              <w:marLeft w:val="0"/>
              <w:marRight w:val="0"/>
              <w:marTop w:val="0"/>
              <w:marBottom w:val="0"/>
              <w:divBdr>
                <w:top w:val="none" w:sz="0" w:space="0" w:color="auto"/>
                <w:left w:val="none" w:sz="0" w:space="0" w:color="auto"/>
                <w:bottom w:val="none" w:sz="0" w:space="0" w:color="auto"/>
                <w:right w:val="none" w:sz="0" w:space="0" w:color="auto"/>
              </w:divBdr>
            </w:div>
            <w:div w:id="1752434670">
              <w:marLeft w:val="0"/>
              <w:marRight w:val="0"/>
              <w:marTop w:val="0"/>
              <w:marBottom w:val="0"/>
              <w:divBdr>
                <w:top w:val="none" w:sz="0" w:space="0" w:color="auto"/>
                <w:left w:val="none" w:sz="0" w:space="0" w:color="auto"/>
                <w:bottom w:val="none" w:sz="0" w:space="0" w:color="auto"/>
                <w:right w:val="none" w:sz="0" w:space="0" w:color="auto"/>
              </w:divBdr>
              <w:divsChild>
                <w:div w:id="2046713605">
                  <w:marLeft w:val="0"/>
                  <w:marRight w:val="0"/>
                  <w:marTop w:val="0"/>
                  <w:marBottom w:val="0"/>
                  <w:divBdr>
                    <w:top w:val="none" w:sz="0" w:space="0" w:color="auto"/>
                    <w:left w:val="none" w:sz="0" w:space="0" w:color="auto"/>
                    <w:bottom w:val="none" w:sz="0" w:space="0" w:color="auto"/>
                    <w:right w:val="none" w:sz="0" w:space="0" w:color="auto"/>
                  </w:divBdr>
                </w:div>
                <w:div w:id="1934362081">
                  <w:marLeft w:val="0"/>
                  <w:marRight w:val="0"/>
                  <w:marTop w:val="0"/>
                  <w:marBottom w:val="0"/>
                  <w:divBdr>
                    <w:top w:val="none" w:sz="0" w:space="0" w:color="auto"/>
                    <w:left w:val="none" w:sz="0" w:space="0" w:color="auto"/>
                    <w:bottom w:val="none" w:sz="0" w:space="0" w:color="auto"/>
                    <w:right w:val="none" w:sz="0" w:space="0" w:color="auto"/>
                  </w:divBdr>
                </w:div>
                <w:div w:id="383791699">
                  <w:marLeft w:val="0"/>
                  <w:marRight w:val="0"/>
                  <w:marTop w:val="0"/>
                  <w:marBottom w:val="0"/>
                  <w:divBdr>
                    <w:top w:val="none" w:sz="0" w:space="0" w:color="auto"/>
                    <w:left w:val="none" w:sz="0" w:space="0" w:color="auto"/>
                    <w:bottom w:val="none" w:sz="0" w:space="0" w:color="auto"/>
                    <w:right w:val="none" w:sz="0" w:space="0" w:color="auto"/>
                  </w:divBdr>
                </w:div>
                <w:div w:id="826942318">
                  <w:marLeft w:val="0"/>
                  <w:marRight w:val="0"/>
                  <w:marTop w:val="0"/>
                  <w:marBottom w:val="0"/>
                  <w:divBdr>
                    <w:top w:val="none" w:sz="0" w:space="0" w:color="auto"/>
                    <w:left w:val="none" w:sz="0" w:space="0" w:color="auto"/>
                    <w:bottom w:val="none" w:sz="0" w:space="0" w:color="auto"/>
                    <w:right w:val="none" w:sz="0" w:space="0" w:color="auto"/>
                  </w:divBdr>
                </w:div>
                <w:div w:id="109524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528378">
      <w:bodyDiv w:val="1"/>
      <w:marLeft w:val="0"/>
      <w:marRight w:val="0"/>
      <w:marTop w:val="0"/>
      <w:marBottom w:val="0"/>
      <w:divBdr>
        <w:top w:val="none" w:sz="0" w:space="0" w:color="auto"/>
        <w:left w:val="none" w:sz="0" w:space="0" w:color="auto"/>
        <w:bottom w:val="none" w:sz="0" w:space="0" w:color="auto"/>
        <w:right w:val="none" w:sz="0" w:space="0" w:color="auto"/>
      </w:divBdr>
    </w:div>
    <w:div w:id="309670698">
      <w:bodyDiv w:val="1"/>
      <w:marLeft w:val="0"/>
      <w:marRight w:val="0"/>
      <w:marTop w:val="0"/>
      <w:marBottom w:val="0"/>
      <w:divBdr>
        <w:top w:val="none" w:sz="0" w:space="0" w:color="auto"/>
        <w:left w:val="none" w:sz="0" w:space="0" w:color="auto"/>
        <w:bottom w:val="none" w:sz="0" w:space="0" w:color="auto"/>
        <w:right w:val="none" w:sz="0" w:space="0" w:color="auto"/>
      </w:divBdr>
    </w:div>
    <w:div w:id="383334198">
      <w:bodyDiv w:val="1"/>
      <w:marLeft w:val="0"/>
      <w:marRight w:val="0"/>
      <w:marTop w:val="0"/>
      <w:marBottom w:val="0"/>
      <w:divBdr>
        <w:top w:val="none" w:sz="0" w:space="0" w:color="auto"/>
        <w:left w:val="none" w:sz="0" w:space="0" w:color="auto"/>
        <w:bottom w:val="none" w:sz="0" w:space="0" w:color="auto"/>
        <w:right w:val="none" w:sz="0" w:space="0" w:color="auto"/>
      </w:divBdr>
    </w:div>
    <w:div w:id="417561708">
      <w:bodyDiv w:val="1"/>
      <w:marLeft w:val="0"/>
      <w:marRight w:val="0"/>
      <w:marTop w:val="0"/>
      <w:marBottom w:val="0"/>
      <w:divBdr>
        <w:top w:val="none" w:sz="0" w:space="0" w:color="auto"/>
        <w:left w:val="none" w:sz="0" w:space="0" w:color="auto"/>
        <w:bottom w:val="none" w:sz="0" w:space="0" w:color="auto"/>
        <w:right w:val="none" w:sz="0" w:space="0" w:color="auto"/>
      </w:divBdr>
    </w:div>
    <w:div w:id="542715254">
      <w:bodyDiv w:val="1"/>
      <w:marLeft w:val="0"/>
      <w:marRight w:val="0"/>
      <w:marTop w:val="0"/>
      <w:marBottom w:val="0"/>
      <w:divBdr>
        <w:top w:val="none" w:sz="0" w:space="0" w:color="auto"/>
        <w:left w:val="none" w:sz="0" w:space="0" w:color="auto"/>
        <w:bottom w:val="none" w:sz="0" w:space="0" w:color="auto"/>
        <w:right w:val="none" w:sz="0" w:space="0" w:color="auto"/>
      </w:divBdr>
    </w:div>
    <w:div w:id="545873233">
      <w:bodyDiv w:val="1"/>
      <w:marLeft w:val="0"/>
      <w:marRight w:val="0"/>
      <w:marTop w:val="0"/>
      <w:marBottom w:val="0"/>
      <w:divBdr>
        <w:top w:val="none" w:sz="0" w:space="0" w:color="auto"/>
        <w:left w:val="none" w:sz="0" w:space="0" w:color="auto"/>
        <w:bottom w:val="none" w:sz="0" w:space="0" w:color="auto"/>
        <w:right w:val="none" w:sz="0" w:space="0" w:color="auto"/>
      </w:divBdr>
      <w:divsChild>
        <w:div w:id="928274658">
          <w:marLeft w:val="0"/>
          <w:marRight w:val="0"/>
          <w:marTop w:val="0"/>
          <w:marBottom w:val="0"/>
          <w:divBdr>
            <w:top w:val="none" w:sz="0" w:space="0" w:color="auto"/>
            <w:left w:val="none" w:sz="0" w:space="0" w:color="auto"/>
            <w:bottom w:val="none" w:sz="0" w:space="0" w:color="auto"/>
            <w:right w:val="none" w:sz="0" w:space="0" w:color="auto"/>
          </w:divBdr>
          <w:divsChild>
            <w:div w:id="1581452707">
              <w:marLeft w:val="0"/>
              <w:marRight w:val="0"/>
              <w:marTop w:val="0"/>
              <w:marBottom w:val="0"/>
              <w:divBdr>
                <w:top w:val="none" w:sz="0" w:space="0" w:color="auto"/>
                <w:left w:val="none" w:sz="0" w:space="0" w:color="auto"/>
                <w:bottom w:val="none" w:sz="0" w:space="0" w:color="auto"/>
                <w:right w:val="none" w:sz="0" w:space="0" w:color="auto"/>
              </w:divBdr>
            </w:div>
          </w:divsChild>
        </w:div>
        <w:div w:id="994993988">
          <w:marLeft w:val="0"/>
          <w:marRight w:val="0"/>
          <w:marTop w:val="0"/>
          <w:marBottom w:val="0"/>
          <w:divBdr>
            <w:top w:val="none" w:sz="0" w:space="0" w:color="auto"/>
            <w:left w:val="none" w:sz="0" w:space="0" w:color="auto"/>
            <w:bottom w:val="none" w:sz="0" w:space="0" w:color="auto"/>
            <w:right w:val="none" w:sz="0" w:space="0" w:color="auto"/>
          </w:divBdr>
          <w:divsChild>
            <w:div w:id="25104860">
              <w:marLeft w:val="0"/>
              <w:marRight w:val="0"/>
              <w:marTop w:val="0"/>
              <w:marBottom w:val="0"/>
              <w:divBdr>
                <w:top w:val="none" w:sz="0" w:space="0" w:color="auto"/>
                <w:left w:val="none" w:sz="0" w:space="0" w:color="auto"/>
                <w:bottom w:val="none" w:sz="0" w:space="0" w:color="auto"/>
                <w:right w:val="none" w:sz="0" w:space="0" w:color="auto"/>
              </w:divBdr>
            </w:div>
          </w:divsChild>
        </w:div>
        <w:div w:id="1290554648">
          <w:marLeft w:val="0"/>
          <w:marRight w:val="0"/>
          <w:marTop w:val="0"/>
          <w:marBottom w:val="0"/>
          <w:divBdr>
            <w:top w:val="none" w:sz="0" w:space="0" w:color="auto"/>
            <w:left w:val="none" w:sz="0" w:space="0" w:color="auto"/>
            <w:bottom w:val="none" w:sz="0" w:space="0" w:color="auto"/>
            <w:right w:val="none" w:sz="0" w:space="0" w:color="auto"/>
          </w:divBdr>
        </w:div>
      </w:divsChild>
    </w:div>
    <w:div w:id="552272956">
      <w:bodyDiv w:val="1"/>
      <w:marLeft w:val="0"/>
      <w:marRight w:val="0"/>
      <w:marTop w:val="0"/>
      <w:marBottom w:val="0"/>
      <w:divBdr>
        <w:top w:val="none" w:sz="0" w:space="0" w:color="auto"/>
        <w:left w:val="none" w:sz="0" w:space="0" w:color="auto"/>
        <w:bottom w:val="none" w:sz="0" w:space="0" w:color="auto"/>
        <w:right w:val="none" w:sz="0" w:space="0" w:color="auto"/>
      </w:divBdr>
    </w:div>
    <w:div w:id="563563009">
      <w:bodyDiv w:val="1"/>
      <w:marLeft w:val="0"/>
      <w:marRight w:val="0"/>
      <w:marTop w:val="0"/>
      <w:marBottom w:val="0"/>
      <w:divBdr>
        <w:top w:val="none" w:sz="0" w:space="0" w:color="auto"/>
        <w:left w:val="none" w:sz="0" w:space="0" w:color="auto"/>
        <w:bottom w:val="none" w:sz="0" w:space="0" w:color="auto"/>
        <w:right w:val="none" w:sz="0" w:space="0" w:color="auto"/>
      </w:divBdr>
    </w:div>
    <w:div w:id="594092219">
      <w:bodyDiv w:val="1"/>
      <w:marLeft w:val="0"/>
      <w:marRight w:val="0"/>
      <w:marTop w:val="0"/>
      <w:marBottom w:val="0"/>
      <w:divBdr>
        <w:top w:val="none" w:sz="0" w:space="0" w:color="auto"/>
        <w:left w:val="none" w:sz="0" w:space="0" w:color="auto"/>
        <w:bottom w:val="none" w:sz="0" w:space="0" w:color="auto"/>
        <w:right w:val="none" w:sz="0" w:space="0" w:color="auto"/>
      </w:divBdr>
    </w:div>
    <w:div w:id="677316153">
      <w:bodyDiv w:val="1"/>
      <w:marLeft w:val="0"/>
      <w:marRight w:val="0"/>
      <w:marTop w:val="0"/>
      <w:marBottom w:val="0"/>
      <w:divBdr>
        <w:top w:val="none" w:sz="0" w:space="0" w:color="auto"/>
        <w:left w:val="none" w:sz="0" w:space="0" w:color="auto"/>
        <w:bottom w:val="none" w:sz="0" w:space="0" w:color="auto"/>
        <w:right w:val="none" w:sz="0" w:space="0" w:color="auto"/>
      </w:divBdr>
    </w:div>
    <w:div w:id="716009624">
      <w:bodyDiv w:val="1"/>
      <w:marLeft w:val="0"/>
      <w:marRight w:val="0"/>
      <w:marTop w:val="0"/>
      <w:marBottom w:val="0"/>
      <w:divBdr>
        <w:top w:val="none" w:sz="0" w:space="0" w:color="auto"/>
        <w:left w:val="none" w:sz="0" w:space="0" w:color="auto"/>
        <w:bottom w:val="none" w:sz="0" w:space="0" w:color="auto"/>
        <w:right w:val="none" w:sz="0" w:space="0" w:color="auto"/>
      </w:divBdr>
    </w:div>
    <w:div w:id="746264436">
      <w:bodyDiv w:val="1"/>
      <w:marLeft w:val="0"/>
      <w:marRight w:val="0"/>
      <w:marTop w:val="0"/>
      <w:marBottom w:val="0"/>
      <w:divBdr>
        <w:top w:val="none" w:sz="0" w:space="0" w:color="auto"/>
        <w:left w:val="none" w:sz="0" w:space="0" w:color="auto"/>
        <w:bottom w:val="none" w:sz="0" w:space="0" w:color="auto"/>
        <w:right w:val="none" w:sz="0" w:space="0" w:color="auto"/>
      </w:divBdr>
    </w:div>
    <w:div w:id="778331740">
      <w:bodyDiv w:val="1"/>
      <w:marLeft w:val="0"/>
      <w:marRight w:val="0"/>
      <w:marTop w:val="0"/>
      <w:marBottom w:val="0"/>
      <w:divBdr>
        <w:top w:val="none" w:sz="0" w:space="0" w:color="auto"/>
        <w:left w:val="none" w:sz="0" w:space="0" w:color="auto"/>
        <w:bottom w:val="none" w:sz="0" w:space="0" w:color="auto"/>
        <w:right w:val="none" w:sz="0" w:space="0" w:color="auto"/>
      </w:divBdr>
    </w:div>
    <w:div w:id="862942005">
      <w:bodyDiv w:val="1"/>
      <w:marLeft w:val="0"/>
      <w:marRight w:val="0"/>
      <w:marTop w:val="0"/>
      <w:marBottom w:val="0"/>
      <w:divBdr>
        <w:top w:val="none" w:sz="0" w:space="0" w:color="auto"/>
        <w:left w:val="none" w:sz="0" w:space="0" w:color="auto"/>
        <w:bottom w:val="none" w:sz="0" w:space="0" w:color="auto"/>
        <w:right w:val="none" w:sz="0" w:space="0" w:color="auto"/>
      </w:divBdr>
    </w:div>
    <w:div w:id="967475183">
      <w:bodyDiv w:val="1"/>
      <w:marLeft w:val="0"/>
      <w:marRight w:val="0"/>
      <w:marTop w:val="0"/>
      <w:marBottom w:val="0"/>
      <w:divBdr>
        <w:top w:val="none" w:sz="0" w:space="0" w:color="auto"/>
        <w:left w:val="none" w:sz="0" w:space="0" w:color="auto"/>
        <w:bottom w:val="none" w:sz="0" w:space="0" w:color="auto"/>
        <w:right w:val="none" w:sz="0" w:space="0" w:color="auto"/>
      </w:divBdr>
    </w:div>
    <w:div w:id="977415174">
      <w:bodyDiv w:val="1"/>
      <w:marLeft w:val="0"/>
      <w:marRight w:val="0"/>
      <w:marTop w:val="0"/>
      <w:marBottom w:val="0"/>
      <w:divBdr>
        <w:top w:val="none" w:sz="0" w:space="0" w:color="auto"/>
        <w:left w:val="none" w:sz="0" w:space="0" w:color="auto"/>
        <w:bottom w:val="none" w:sz="0" w:space="0" w:color="auto"/>
        <w:right w:val="none" w:sz="0" w:space="0" w:color="auto"/>
      </w:divBdr>
    </w:div>
    <w:div w:id="1023820145">
      <w:bodyDiv w:val="1"/>
      <w:marLeft w:val="0"/>
      <w:marRight w:val="0"/>
      <w:marTop w:val="0"/>
      <w:marBottom w:val="0"/>
      <w:divBdr>
        <w:top w:val="none" w:sz="0" w:space="0" w:color="auto"/>
        <w:left w:val="none" w:sz="0" w:space="0" w:color="auto"/>
        <w:bottom w:val="none" w:sz="0" w:space="0" w:color="auto"/>
        <w:right w:val="none" w:sz="0" w:space="0" w:color="auto"/>
      </w:divBdr>
      <w:divsChild>
        <w:div w:id="645284376">
          <w:marLeft w:val="0"/>
          <w:marRight w:val="0"/>
          <w:marTop w:val="0"/>
          <w:marBottom w:val="272"/>
          <w:divBdr>
            <w:top w:val="single" w:sz="6" w:space="0" w:color="EBEBEB"/>
            <w:left w:val="single" w:sz="6" w:space="0" w:color="EBEBEB"/>
            <w:bottom w:val="single" w:sz="6" w:space="0" w:color="EBEBEB"/>
            <w:right w:val="single" w:sz="6" w:space="0" w:color="EBEBEB"/>
          </w:divBdr>
        </w:div>
      </w:divsChild>
    </w:div>
    <w:div w:id="1161775953">
      <w:bodyDiv w:val="1"/>
      <w:marLeft w:val="0"/>
      <w:marRight w:val="0"/>
      <w:marTop w:val="0"/>
      <w:marBottom w:val="0"/>
      <w:divBdr>
        <w:top w:val="none" w:sz="0" w:space="0" w:color="auto"/>
        <w:left w:val="none" w:sz="0" w:space="0" w:color="auto"/>
        <w:bottom w:val="none" w:sz="0" w:space="0" w:color="auto"/>
        <w:right w:val="none" w:sz="0" w:space="0" w:color="auto"/>
      </w:divBdr>
    </w:div>
    <w:div w:id="1169760018">
      <w:bodyDiv w:val="1"/>
      <w:marLeft w:val="0"/>
      <w:marRight w:val="0"/>
      <w:marTop w:val="0"/>
      <w:marBottom w:val="0"/>
      <w:divBdr>
        <w:top w:val="none" w:sz="0" w:space="0" w:color="auto"/>
        <w:left w:val="none" w:sz="0" w:space="0" w:color="auto"/>
        <w:bottom w:val="none" w:sz="0" w:space="0" w:color="auto"/>
        <w:right w:val="none" w:sz="0" w:space="0" w:color="auto"/>
      </w:divBdr>
      <w:divsChild>
        <w:div w:id="96021472">
          <w:marLeft w:val="0"/>
          <w:marRight w:val="0"/>
          <w:marTop w:val="0"/>
          <w:marBottom w:val="0"/>
          <w:divBdr>
            <w:top w:val="none" w:sz="0" w:space="0" w:color="auto"/>
            <w:left w:val="none" w:sz="0" w:space="0" w:color="auto"/>
            <w:bottom w:val="none" w:sz="0" w:space="0" w:color="auto"/>
            <w:right w:val="none" w:sz="0" w:space="0" w:color="auto"/>
          </w:divBdr>
          <w:divsChild>
            <w:div w:id="1324044130">
              <w:marLeft w:val="0"/>
              <w:marRight w:val="0"/>
              <w:marTop w:val="0"/>
              <w:marBottom w:val="0"/>
              <w:divBdr>
                <w:top w:val="none" w:sz="0" w:space="0" w:color="auto"/>
                <w:left w:val="none" w:sz="0" w:space="0" w:color="auto"/>
                <w:bottom w:val="none" w:sz="0" w:space="0" w:color="auto"/>
                <w:right w:val="none" w:sz="0" w:space="0" w:color="auto"/>
              </w:divBdr>
            </w:div>
          </w:divsChild>
        </w:div>
        <w:div w:id="198588014">
          <w:marLeft w:val="0"/>
          <w:marRight w:val="0"/>
          <w:marTop w:val="0"/>
          <w:marBottom w:val="0"/>
          <w:divBdr>
            <w:top w:val="none" w:sz="0" w:space="0" w:color="auto"/>
            <w:left w:val="none" w:sz="0" w:space="0" w:color="auto"/>
            <w:bottom w:val="none" w:sz="0" w:space="0" w:color="auto"/>
            <w:right w:val="none" w:sz="0" w:space="0" w:color="auto"/>
          </w:divBdr>
          <w:divsChild>
            <w:div w:id="1287127611">
              <w:marLeft w:val="0"/>
              <w:marRight w:val="0"/>
              <w:marTop w:val="0"/>
              <w:marBottom w:val="0"/>
              <w:divBdr>
                <w:top w:val="none" w:sz="0" w:space="0" w:color="auto"/>
                <w:left w:val="none" w:sz="0" w:space="0" w:color="auto"/>
                <w:bottom w:val="none" w:sz="0" w:space="0" w:color="auto"/>
                <w:right w:val="none" w:sz="0" w:space="0" w:color="auto"/>
              </w:divBdr>
            </w:div>
          </w:divsChild>
        </w:div>
        <w:div w:id="971863197">
          <w:marLeft w:val="0"/>
          <w:marRight w:val="0"/>
          <w:marTop w:val="0"/>
          <w:marBottom w:val="0"/>
          <w:divBdr>
            <w:top w:val="none" w:sz="0" w:space="0" w:color="auto"/>
            <w:left w:val="none" w:sz="0" w:space="0" w:color="auto"/>
            <w:bottom w:val="none" w:sz="0" w:space="0" w:color="auto"/>
            <w:right w:val="none" w:sz="0" w:space="0" w:color="auto"/>
          </w:divBdr>
        </w:div>
      </w:divsChild>
    </w:div>
    <w:div w:id="1174031060">
      <w:bodyDiv w:val="1"/>
      <w:marLeft w:val="0"/>
      <w:marRight w:val="0"/>
      <w:marTop w:val="0"/>
      <w:marBottom w:val="0"/>
      <w:divBdr>
        <w:top w:val="none" w:sz="0" w:space="0" w:color="auto"/>
        <w:left w:val="none" w:sz="0" w:space="0" w:color="auto"/>
        <w:bottom w:val="none" w:sz="0" w:space="0" w:color="auto"/>
        <w:right w:val="none" w:sz="0" w:space="0" w:color="auto"/>
      </w:divBdr>
    </w:div>
    <w:div w:id="1297027133">
      <w:bodyDiv w:val="1"/>
      <w:marLeft w:val="0"/>
      <w:marRight w:val="0"/>
      <w:marTop w:val="0"/>
      <w:marBottom w:val="0"/>
      <w:divBdr>
        <w:top w:val="none" w:sz="0" w:space="0" w:color="auto"/>
        <w:left w:val="none" w:sz="0" w:space="0" w:color="auto"/>
        <w:bottom w:val="none" w:sz="0" w:space="0" w:color="auto"/>
        <w:right w:val="none" w:sz="0" w:space="0" w:color="auto"/>
      </w:divBdr>
    </w:div>
    <w:div w:id="1308434671">
      <w:bodyDiv w:val="1"/>
      <w:marLeft w:val="0"/>
      <w:marRight w:val="0"/>
      <w:marTop w:val="0"/>
      <w:marBottom w:val="0"/>
      <w:divBdr>
        <w:top w:val="none" w:sz="0" w:space="0" w:color="auto"/>
        <w:left w:val="none" w:sz="0" w:space="0" w:color="auto"/>
        <w:bottom w:val="none" w:sz="0" w:space="0" w:color="auto"/>
        <w:right w:val="none" w:sz="0" w:space="0" w:color="auto"/>
      </w:divBdr>
    </w:div>
    <w:div w:id="1311788822">
      <w:bodyDiv w:val="1"/>
      <w:marLeft w:val="0"/>
      <w:marRight w:val="0"/>
      <w:marTop w:val="0"/>
      <w:marBottom w:val="0"/>
      <w:divBdr>
        <w:top w:val="none" w:sz="0" w:space="0" w:color="auto"/>
        <w:left w:val="none" w:sz="0" w:space="0" w:color="auto"/>
        <w:bottom w:val="none" w:sz="0" w:space="0" w:color="auto"/>
        <w:right w:val="none" w:sz="0" w:space="0" w:color="auto"/>
      </w:divBdr>
    </w:div>
    <w:div w:id="1340504632">
      <w:bodyDiv w:val="1"/>
      <w:marLeft w:val="0"/>
      <w:marRight w:val="0"/>
      <w:marTop w:val="0"/>
      <w:marBottom w:val="0"/>
      <w:divBdr>
        <w:top w:val="none" w:sz="0" w:space="0" w:color="auto"/>
        <w:left w:val="none" w:sz="0" w:space="0" w:color="auto"/>
        <w:bottom w:val="none" w:sz="0" w:space="0" w:color="auto"/>
        <w:right w:val="none" w:sz="0" w:space="0" w:color="auto"/>
      </w:divBdr>
    </w:div>
    <w:div w:id="1388189322">
      <w:bodyDiv w:val="1"/>
      <w:marLeft w:val="0"/>
      <w:marRight w:val="0"/>
      <w:marTop w:val="0"/>
      <w:marBottom w:val="0"/>
      <w:divBdr>
        <w:top w:val="none" w:sz="0" w:space="0" w:color="auto"/>
        <w:left w:val="none" w:sz="0" w:space="0" w:color="auto"/>
        <w:bottom w:val="none" w:sz="0" w:space="0" w:color="auto"/>
        <w:right w:val="none" w:sz="0" w:space="0" w:color="auto"/>
      </w:divBdr>
    </w:div>
    <w:div w:id="1475295960">
      <w:bodyDiv w:val="1"/>
      <w:marLeft w:val="0"/>
      <w:marRight w:val="0"/>
      <w:marTop w:val="0"/>
      <w:marBottom w:val="0"/>
      <w:divBdr>
        <w:top w:val="none" w:sz="0" w:space="0" w:color="auto"/>
        <w:left w:val="none" w:sz="0" w:space="0" w:color="auto"/>
        <w:bottom w:val="none" w:sz="0" w:space="0" w:color="auto"/>
        <w:right w:val="none" w:sz="0" w:space="0" w:color="auto"/>
      </w:divBdr>
      <w:divsChild>
        <w:div w:id="1556350894">
          <w:marLeft w:val="0"/>
          <w:marRight w:val="0"/>
          <w:marTop w:val="0"/>
          <w:marBottom w:val="0"/>
          <w:divBdr>
            <w:top w:val="none" w:sz="0" w:space="0" w:color="auto"/>
            <w:left w:val="none" w:sz="0" w:space="0" w:color="auto"/>
            <w:bottom w:val="none" w:sz="0" w:space="0" w:color="auto"/>
            <w:right w:val="none" w:sz="0" w:space="0" w:color="auto"/>
          </w:divBdr>
          <w:divsChild>
            <w:div w:id="32774696">
              <w:marLeft w:val="0"/>
              <w:marRight w:val="0"/>
              <w:marTop w:val="0"/>
              <w:marBottom w:val="0"/>
              <w:divBdr>
                <w:top w:val="none" w:sz="0" w:space="0" w:color="auto"/>
                <w:left w:val="none" w:sz="0" w:space="0" w:color="auto"/>
                <w:bottom w:val="none" w:sz="0" w:space="0" w:color="auto"/>
                <w:right w:val="none" w:sz="0" w:space="0" w:color="auto"/>
              </w:divBdr>
              <w:divsChild>
                <w:div w:id="428742932">
                  <w:marLeft w:val="0"/>
                  <w:marRight w:val="0"/>
                  <w:marTop w:val="0"/>
                  <w:marBottom w:val="0"/>
                  <w:divBdr>
                    <w:top w:val="none" w:sz="0" w:space="0" w:color="auto"/>
                    <w:left w:val="none" w:sz="0" w:space="0" w:color="auto"/>
                    <w:bottom w:val="none" w:sz="0" w:space="0" w:color="auto"/>
                    <w:right w:val="none" w:sz="0" w:space="0" w:color="auto"/>
                  </w:divBdr>
                  <w:divsChild>
                    <w:div w:id="19091445">
                      <w:marLeft w:val="0"/>
                      <w:marRight w:val="0"/>
                      <w:marTop w:val="0"/>
                      <w:marBottom w:val="0"/>
                      <w:divBdr>
                        <w:top w:val="none" w:sz="0" w:space="0" w:color="auto"/>
                        <w:left w:val="none" w:sz="0" w:space="0" w:color="auto"/>
                        <w:bottom w:val="none" w:sz="0" w:space="0" w:color="auto"/>
                        <w:right w:val="none" w:sz="0" w:space="0" w:color="auto"/>
                      </w:divBdr>
                    </w:div>
                  </w:divsChild>
                </w:div>
                <w:div w:id="442000914">
                  <w:marLeft w:val="0"/>
                  <w:marRight w:val="0"/>
                  <w:marTop w:val="0"/>
                  <w:marBottom w:val="0"/>
                  <w:divBdr>
                    <w:top w:val="none" w:sz="0" w:space="0" w:color="auto"/>
                    <w:left w:val="none" w:sz="0" w:space="0" w:color="auto"/>
                    <w:bottom w:val="none" w:sz="0" w:space="0" w:color="auto"/>
                    <w:right w:val="none" w:sz="0" w:space="0" w:color="auto"/>
                  </w:divBdr>
                  <w:divsChild>
                    <w:div w:id="394662380">
                      <w:marLeft w:val="0"/>
                      <w:marRight w:val="0"/>
                      <w:marTop w:val="0"/>
                      <w:marBottom w:val="0"/>
                      <w:divBdr>
                        <w:top w:val="none" w:sz="0" w:space="0" w:color="auto"/>
                        <w:left w:val="none" w:sz="0" w:space="0" w:color="auto"/>
                        <w:bottom w:val="none" w:sz="0" w:space="0" w:color="auto"/>
                        <w:right w:val="none" w:sz="0" w:space="0" w:color="auto"/>
                      </w:divBdr>
                    </w:div>
                  </w:divsChild>
                </w:div>
                <w:div w:id="1749696316">
                  <w:marLeft w:val="0"/>
                  <w:marRight w:val="0"/>
                  <w:marTop w:val="0"/>
                  <w:marBottom w:val="0"/>
                  <w:divBdr>
                    <w:top w:val="none" w:sz="0" w:space="0" w:color="auto"/>
                    <w:left w:val="none" w:sz="0" w:space="0" w:color="auto"/>
                    <w:bottom w:val="none" w:sz="0" w:space="0" w:color="auto"/>
                    <w:right w:val="none" w:sz="0" w:space="0" w:color="auto"/>
                  </w:divBdr>
                </w:div>
              </w:divsChild>
            </w:div>
            <w:div w:id="1973905865">
              <w:marLeft w:val="0"/>
              <w:marRight w:val="0"/>
              <w:marTop w:val="0"/>
              <w:marBottom w:val="0"/>
              <w:divBdr>
                <w:top w:val="none" w:sz="0" w:space="0" w:color="auto"/>
                <w:left w:val="none" w:sz="0" w:space="0" w:color="auto"/>
                <w:bottom w:val="none" w:sz="0" w:space="0" w:color="auto"/>
                <w:right w:val="none" w:sz="0" w:space="0" w:color="auto"/>
              </w:divBdr>
              <w:divsChild>
                <w:div w:id="1501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171038">
          <w:marLeft w:val="0"/>
          <w:marRight w:val="0"/>
          <w:marTop w:val="0"/>
          <w:marBottom w:val="0"/>
          <w:divBdr>
            <w:top w:val="none" w:sz="0" w:space="0" w:color="auto"/>
            <w:left w:val="none" w:sz="0" w:space="0" w:color="auto"/>
            <w:bottom w:val="none" w:sz="0" w:space="0" w:color="auto"/>
            <w:right w:val="none" w:sz="0" w:space="0" w:color="auto"/>
          </w:divBdr>
          <w:divsChild>
            <w:div w:id="1273054438">
              <w:marLeft w:val="0"/>
              <w:marRight w:val="0"/>
              <w:marTop w:val="0"/>
              <w:marBottom w:val="0"/>
              <w:divBdr>
                <w:top w:val="none" w:sz="0" w:space="0" w:color="auto"/>
                <w:left w:val="none" w:sz="0" w:space="0" w:color="auto"/>
                <w:bottom w:val="none" w:sz="0" w:space="0" w:color="auto"/>
                <w:right w:val="none" w:sz="0" w:space="0" w:color="auto"/>
              </w:divBdr>
              <w:divsChild>
                <w:div w:id="292489892">
                  <w:marLeft w:val="0"/>
                  <w:marRight w:val="0"/>
                  <w:marTop w:val="0"/>
                  <w:marBottom w:val="0"/>
                  <w:divBdr>
                    <w:top w:val="none" w:sz="0" w:space="0" w:color="auto"/>
                    <w:left w:val="none" w:sz="0" w:space="0" w:color="auto"/>
                    <w:bottom w:val="none" w:sz="0" w:space="0" w:color="auto"/>
                    <w:right w:val="none" w:sz="0" w:space="0" w:color="auto"/>
                  </w:divBdr>
                  <w:divsChild>
                    <w:div w:id="926109011">
                      <w:marLeft w:val="0"/>
                      <w:marRight w:val="0"/>
                      <w:marTop w:val="0"/>
                      <w:marBottom w:val="0"/>
                      <w:divBdr>
                        <w:top w:val="none" w:sz="0" w:space="0" w:color="auto"/>
                        <w:left w:val="none" w:sz="0" w:space="0" w:color="auto"/>
                        <w:bottom w:val="none" w:sz="0" w:space="0" w:color="auto"/>
                        <w:right w:val="none" w:sz="0" w:space="0" w:color="auto"/>
                      </w:divBdr>
                    </w:div>
                  </w:divsChild>
                </w:div>
                <w:div w:id="932713104">
                  <w:marLeft w:val="0"/>
                  <w:marRight w:val="0"/>
                  <w:marTop w:val="0"/>
                  <w:marBottom w:val="0"/>
                  <w:divBdr>
                    <w:top w:val="none" w:sz="0" w:space="0" w:color="auto"/>
                    <w:left w:val="none" w:sz="0" w:space="0" w:color="auto"/>
                    <w:bottom w:val="none" w:sz="0" w:space="0" w:color="auto"/>
                    <w:right w:val="none" w:sz="0" w:space="0" w:color="auto"/>
                  </w:divBdr>
                  <w:divsChild>
                    <w:div w:id="847598793">
                      <w:marLeft w:val="0"/>
                      <w:marRight w:val="0"/>
                      <w:marTop w:val="0"/>
                      <w:marBottom w:val="0"/>
                      <w:divBdr>
                        <w:top w:val="none" w:sz="0" w:space="0" w:color="auto"/>
                        <w:left w:val="none" w:sz="0" w:space="0" w:color="auto"/>
                        <w:bottom w:val="none" w:sz="0" w:space="0" w:color="auto"/>
                        <w:right w:val="none" w:sz="0" w:space="0" w:color="auto"/>
                      </w:divBdr>
                    </w:div>
                  </w:divsChild>
                </w:div>
                <w:div w:id="58615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54587">
      <w:bodyDiv w:val="1"/>
      <w:marLeft w:val="0"/>
      <w:marRight w:val="0"/>
      <w:marTop w:val="0"/>
      <w:marBottom w:val="0"/>
      <w:divBdr>
        <w:top w:val="none" w:sz="0" w:space="0" w:color="auto"/>
        <w:left w:val="none" w:sz="0" w:space="0" w:color="auto"/>
        <w:bottom w:val="none" w:sz="0" w:space="0" w:color="auto"/>
        <w:right w:val="none" w:sz="0" w:space="0" w:color="auto"/>
      </w:divBdr>
      <w:divsChild>
        <w:div w:id="148793081">
          <w:marLeft w:val="0"/>
          <w:marRight w:val="0"/>
          <w:marTop w:val="0"/>
          <w:marBottom w:val="0"/>
          <w:divBdr>
            <w:top w:val="none" w:sz="0" w:space="0" w:color="auto"/>
            <w:left w:val="none" w:sz="0" w:space="0" w:color="auto"/>
            <w:bottom w:val="none" w:sz="0" w:space="0" w:color="auto"/>
            <w:right w:val="none" w:sz="0" w:space="0" w:color="auto"/>
          </w:divBdr>
          <w:divsChild>
            <w:div w:id="623006783">
              <w:marLeft w:val="0"/>
              <w:marRight w:val="0"/>
              <w:marTop w:val="0"/>
              <w:marBottom w:val="0"/>
              <w:divBdr>
                <w:top w:val="none" w:sz="0" w:space="0" w:color="auto"/>
                <w:left w:val="none" w:sz="0" w:space="0" w:color="auto"/>
                <w:bottom w:val="none" w:sz="0" w:space="0" w:color="auto"/>
                <w:right w:val="none" w:sz="0" w:space="0" w:color="auto"/>
              </w:divBdr>
            </w:div>
          </w:divsChild>
        </w:div>
        <w:div w:id="9113637">
          <w:marLeft w:val="0"/>
          <w:marRight w:val="0"/>
          <w:marTop w:val="0"/>
          <w:marBottom w:val="0"/>
          <w:divBdr>
            <w:top w:val="none" w:sz="0" w:space="0" w:color="auto"/>
            <w:left w:val="none" w:sz="0" w:space="0" w:color="auto"/>
            <w:bottom w:val="none" w:sz="0" w:space="0" w:color="auto"/>
            <w:right w:val="none" w:sz="0" w:space="0" w:color="auto"/>
          </w:divBdr>
          <w:divsChild>
            <w:div w:id="56708485">
              <w:marLeft w:val="0"/>
              <w:marRight w:val="0"/>
              <w:marTop w:val="0"/>
              <w:marBottom w:val="0"/>
              <w:divBdr>
                <w:top w:val="none" w:sz="0" w:space="0" w:color="auto"/>
                <w:left w:val="none" w:sz="0" w:space="0" w:color="auto"/>
                <w:bottom w:val="none" w:sz="0" w:space="0" w:color="auto"/>
                <w:right w:val="none" w:sz="0" w:space="0" w:color="auto"/>
              </w:divBdr>
            </w:div>
          </w:divsChild>
        </w:div>
        <w:div w:id="1785952610">
          <w:marLeft w:val="0"/>
          <w:marRight w:val="0"/>
          <w:marTop w:val="0"/>
          <w:marBottom w:val="0"/>
          <w:divBdr>
            <w:top w:val="none" w:sz="0" w:space="0" w:color="auto"/>
            <w:left w:val="none" w:sz="0" w:space="0" w:color="auto"/>
            <w:bottom w:val="none" w:sz="0" w:space="0" w:color="auto"/>
            <w:right w:val="none" w:sz="0" w:space="0" w:color="auto"/>
          </w:divBdr>
        </w:div>
      </w:divsChild>
    </w:div>
    <w:div w:id="1524321444">
      <w:bodyDiv w:val="1"/>
      <w:marLeft w:val="0"/>
      <w:marRight w:val="0"/>
      <w:marTop w:val="0"/>
      <w:marBottom w:val="0"/>
      <w:divBdr>
        <w:top w:val="none" w:sz="0" w:space="0" w:color="auto"/>
        <w:left w:val="none" w:sz="0" w:space="0" w:color="auto"/>
        <w:bottom w:val="none" w:sz="0" w:space="0" w:color="auto"/>
        <w:right w:val="none" w:sz="0" w:space="0" w:color="auto"/>
      </w:divBdr>
    </w:div>
    <w:div w:id="1539733856">
      <w:bodyDiv w:val="1"/>
      <w:marLeft w:val="0"/>
      <w:marRight w:val="0"/>
      <w:marTop w:val="0"/>
      <w:marBottom w:val="0"/>
      <w:divBdr>
        <w:top w:val="none" w:sz="0" w:space="0" w:color="auto"/>
        <w:left w:val="none" w:sz="0" w:space="0" w:color="auto"/>
        <w:bottom w:val="none" w:sz="0" w:space="0" w:color="auto"/>
        <w:right w:val="none" w:sz="0" w:space="0" w:color="auto"/>
      </w:divBdr>
    </w:div>
    <w:div w:id="1574730731">
      <w:bodyDiv w:val="1"/>
      <w:marLeft w:val="0"/>
      <w:marRight w:val="0"/>
      <w:marTop w:val="0"/>
      <w:marBottom w:val="0"/>
      <w:divBdr>
        <w:top w:val="none" w:sz="0" w:space="0" w:color="auto"/>
        <w:left w:val="none" w:sz="0" w:space="0" w:color="auto"/>
        <w:bottom w:val="none" w:sz="0" w:space="0" w:color="auto"/>
        <w:right w:val="none" w:sz="0" w:space="0" w:color="auto"/>
      </w:divBdr>
    </w:div>
    <w:div w:id="1580939542">
      <w:bodyDiv w:val="1"/>
      <w:marLeft w:val="0"/>
      <w:marRight w:val="0"/>
      <w:marTop w:val="0"/>
      <w:marBottom w:val="0"/>
      <w:divBdr>
        <w:top w:val="none" w:sz="0" w:space="0" w:color="auto"/>
        <w:left w:val="none" w:sz="0" w:space="0" w:color="auto"/>
        <w:bottom w:val="none" w:sz="0" w:space="0" w:color="auto"/>
        <w:right w:val="none" w:sz="0" w:space="0" w:color="auto"/>
      </w:divBdr>
    </w:div>
    <w:div w:id="1692368295">
      <w:bodyDiv w:val="1"/>
      <w:marLeft w:val="0"/>
      <w:marRight w:val="0"/>
      <w:marTop w:val="0"/>
      <w:marBottom w:val="0"/>
      <w:divBdr>
        <w:top w:val="none" w:sz="0" w:space="0" w:color="auto"/>
        <w:left w:val="none" w:sz="0" w:space="0" w:color="auto"/>
        <w:bottom w:val="none" w:sz="0" w:space="0" w:color="auto"/>
        <w:right w:val="none" w:sz="0" w:space="0" w:color="auto"/>
      </w:divBdr>
    </w:div>
    <w:div w:id="1747612210">
      <w:bodyDiv w:val="1"/>
      <w:marLeft w:val="0"/>
      <w:marRight w:val="0"/>
      <w:marTop w:val="0"/>
      <w:marBottom w:val="0"/>
      <w:divBdr>
        <w:top w:val="none" w:sz="0" w:space="0" w:color="auto"/>
        <w:left w:val="none" w:sz="0" w:space="0" w:color="auto"/>
        <w:bottom w:val="none" w:sz="0" w:space="0" w:color="auto"/>
        <w:right w:val="none" w:sz="0" w:space="0" w:color="auto"/>
      </w:divBdr>
    </w:div>
    <w:div w:id="1817989538">
      <w:bodyDiv w:val="1"/>
      <w:marLeft w:val="0"/>
      <w:marRight w:val="0"/>
      <w:marTop w:val="0"/>
      <w:marBottom w:val="0"/>
      <w:divBdr>
        <w:top w:val="none" w:sz="0" w:space="0" w:color="auto"/>
        <w:left w:val="none" w:sz="0" w:space="0" w:color="auto"/>
        <w:bottom w:val="none" w:sz="0" w:space="0" w:color="auto"/>
        <w:right w:val="none" w:sz="0" w:space="0" w:color="auto"/>
      </w:divBdr>
    </w:div>
    <w:div w:id="1834493150">
      <w:bodyDiv w:val="1"/>
      <w:marLeft w:val="0"/>
      <w:marRight w:val="0"/>
      <w:marTop w:val="0"/>
      <w:marBottom w:val="0"/>
      <w:divBdr>
        <w:top w:val="none" w:sz="0" w:space="0" w:color="auto"/>
        <w:left w:val="none" w:sz="0" w:space="0" w:color="auto"/>
        <w:bottom w:val="none" w:sz="0" w:space="0" w:color="auto"/>
        <w:right w:val="none" w:sz="0" w:space="0" w:color="auto"/>
      </w:divBdr>
    </w:div>
    <w:div w:id="1845172072">
      <w:bodyDiv w:val="1"/>
      <w:marLeft w:val="0"/>
      <w:marRight w:val="0"/>
      <w:marTop w:val="0"/>
      <w:marBottom w:val="0"/>
      <w:divBdr>
        <w:top w:val="none" w:sz="0" w:space="0" w:color="auto"/>
        <w:left w:val="none" w:sz="0" w:space="0" w:color="auto"/>
        <w:bottom w:val="none" w:sz="0" w:space="0" w:color="auto"/>
        <w:right w:val="none" w:sz="0" w:space="0" w:color="auto"/>
      </w:divBdr>
    </w:div>
    <w:div w:id="1913275234">
      <w:bodyDiv w:val="1"/>
      <w:marLeft w:val="0"/>
      <w:marRight w:val="0"/>
      <w:marTop w:val="0"/>
      <w:marBottom w:val="0"/>
      <w:divBdr>
        <w:top w:val="none" w:sz="0" w:space="0" w:color="auto"/>
        <w:left w:val="none" w:sz="0" w:space="0" w:color="auto"/>
        <w:bottom w:val="none" w:sz="0" w:space="0" w:color="auto"/>
        <w:right w:val="none" w:sz="0" w:space="0" w:color="auto"/>
      </w:divBdr>
    </w:div>
    <w:div w:id="1927182005">
      <w:bodyDiv w:val="1"/>
      <w:marLeft w:val="0"/>
      <w:marRight w:val="0"/>
      <w:marTop w:val="0"/>
      <w:marBottom w:val="0"/>
      <w:divBdr>
        <w:top w:val="none" w:sz="0" w:space="0" w:color="auto"/>
        <w:left w:val="none" w:sz="0" w:space="0" w:color="auto"/>
        <w:bottom w:val="none" w:sz="0" w:space="0" w:color="auto"/>
        <w:right w:val="none" w:sz="0" w:space="0" w:color="auto"/>
      </w:divBdr>
      <w:divsChild>
        <w:div w:id="1125927692">
          <w:marLeft w:val="0"/>
          <w:marRight w:val="0"/>
          <w:marTop w:val="0"/>
          <w:marBottom w:val="0"/>
          <w:divBdr>
            <w:top w:val="none" w:sz="0" w:space="0" w:color="auto"/>
            <w:left w:val="none" w:sz="0" w:space="0" w:color="auto"/>
            <w:bottom w:val="none" w:sz="0" w:space="0" w:color="auto"/>
            <w:right w:val="none" w:sz="0" w:space="0" w:color="auto"/>
          </w:divBdr>
          <w:divsChild>
            <w:div w:id="615600636">
              <w:marLeft w:val="0"/>
              <w:marRight w:val="0"/>
              <w:marTop w:val="0"/>
              <w:marBottom w:val="0"/>
              <w:divBdr>
                <w:top w:val="none" w:sz="0" w:space="0" w:color="auto"/>
                <w:left w:val="none" w:sz="0" w:space="0" w:color="auto"/>
                <w:bottom w:val="none" w:sz="0" w:space="0" w:color="auto"/>
                <w:right w:val="none" w:sz="0" w:space="0" w:color="auto"/>
              </w:divBdr>
            </w:div>
            <w:div w:id="1311406281">
              <w:marLeft w:val="0"/>
              <w:marRight w:val="0"/>
              <w:marTop w:val="0"/>
              <w:marBottom w:val="0"/>
              <w:divBdr>
                <w:top w:val="none" w:sz="0" w:space="0" w:color="auto"/>
                <w:left w:val="none" w:sz="0" w:space="0" w:color="auto"/>
                <w:bottom w:val="none" w:sz="0" w:space="0" w:color="auto"/>
                <w:right w:val="none" w:sz="0" w:space="0" w:color="auto"/>
              </w:divBdr>
            </w:div>
            <w:div w:id="1803570766">
              <w:marLeft w:val="0"/>
              <w:marRight w:val="0"/>
              <w:marTop w:val="0"/>
              <w:marBottom w:val="0"/>
              <w:divBdr>
                <w:top w:val="none" w:sz="0" w:space="0" w:color="auto"/>
                <w:left w:val="none" w:sz="0" w:space="0" w:color="auto"/>
                <w:bottom w:val="none" w:sz="0" w:space="0" w:color="auto"/>
                <w:right w:val="none" w:sz="0" w:space="0" w:color="auto"/>
              </w:divBdr>
            </w:div>
            <w:div w:id="679234857">
              <w:marLeft w:val="0"/>
              <w:marRight w:val="0"/>
              <w:marTop w:val="0"/>
              <w:marBottom w:val="0"/>
              <w:divBdr>
                <w:top w:val="none" w:sz="0" w:space="0" w:color="auto"/>
                <w:left w:val="none" w:sz="0" w:space="0" w:color="auto"/>
                <w:bottom w:val="none" w:sz="0" w:space="0" w:color="auto"/>
                <w:right w:val="none" w:sz="0" w:space="0" w:color="auto"/>
              </w:divBdr>
            </w:div>
            <w:div w:id="975797445">
              <w:marLeft w:val="0"/>
              <w:marRight w:val="0"/>
              <w:marTop w:val="0"/>
              <w:marBottom w:val="0"/>
              <w:divBdr>
                <w:top w:val="none" w:sz="0" w:space="0" w:color="auto"/>
                <w:left w:val="none" w:sz="0" w:space="0" w:color="auto"/>
                <w:bottom w:val="none" w:sz="0" w:space="0" w:color="auto"/>
                <w:right w:val="none" w:sz="0" w:space="0" w:color="auto"/>
              </w:divBdr>
            </w:div>
            <w:div w:id="846097594">
              <w:marLeft w:val="0"/>
              <w:marRight w:val="0"/>
              <w:marTop w:val="0"/>
              <w:marBottom w:val="0"/>
              <w:divBdr>
                <w:top w:val="none" w:sz="0" w:space="0" w:color="auto"/>
                <w:left w:val="none" w:sz="0" w:space="0" w:color="auto"/>
                <w:bottom w:val="none" w:sz="0" w:space="0" w:color="auto"/>
                <w:right w:val="none" w:sz="0" w:space="0" w:color="auto"/>
              </w:divBdr>
            </w:div>
            <w:div w:id="1151481659">
              <w:marLeft w:val="0"/>
              <w:marRight w:val="0"/>
              <w:marTop w:val="0"/>
              <w:marBottom w:val="0"/>
              <w:divBdr>
                <w:top w:val="none" w:sz="0" w:space="0" w:color="auto"/>
                <w:left w:val="none" w:sz="0" w:space="0" w:color="auto"/>
                <w:bottom w:val="none" w:sz="0" w:space="0" w:color="auto"/>
                <w:right w:val="none" w:sz="0" w:space="0" w:color="auto"/>
              </w:divBdr>
            </w:div>
            <w:div w:id="1897158557">
              <w:marLeft w:val="0"/>
              <w:marRight w:val="0"/>
              <w:marTop w:val="0"/>
              <w:marBottom w:val="0"/>
              <w:divBdr>
                <w:top w:val="none" w:sz="0" w:space="0" w:color="auto"/>
                <w:left w:val="none" w:sz="0" w:space="0" w:color="auto"/>
                <w:bottom w:val="none" w:sz="0" w:space="0" w:color="auto"/>
                <w:right w:val="none" w:sz="0" w:space="0" w:color="auto"/>
              </w:divBdr>
            </w:div>
            <w:div w:id="1120877762">
              <w:marLeft w:val="0"/>
              <w:marRight w:val="0"/>
              <w:marTop w:val="0"/>
              <w:marBottom w:val="0"/>
              <w:divBdr>
                <w:top w:val="none" w:sz="0" w:space="0" w:color="auto"/>
                <w:left w:val="none" w:sz="0" w:space="0" w:color="auto"/>
                <w:bottom w:val="none" w:sz="0" w:space="0" w:color="auto"/>
                <w:right w:val="none" w:sz="0" w:space="0" w:color="auto"/>
              </w:divBdr>
            </w:div>
            <w:div w:id="1866946538">
              <w:marLeft w:val="0"/>
              <w:marRight w:val="0"/>
              <w:marTop w:val="0"/>
              <w:marBottom w:val="0"/>
              <w:divBdr>
                <w:top w:val="none" w:sz="0" w:space="0" w:color="auto"/>
                <w:left w:val="none" w:sz="0" w:space="0" w:color="auto"/>
                <w:bottom w:val="none" w:sz="0" w:space="0" w:color="auto"/>
                <w:right w:val="none" w:sz="0" w:space="0" w:color="auto"/>
              </w:divBdr>
              <w:divsChild>
                <w:div w:id="1863280552">
                  <w:marLeft w:val="0"/>
                  <w:marRight w:val="0"/>
                  <w:marTop w:val="0"/>
                  <w:marBottom w:val="0"/>
                  <w:divBdr>
                    <w:top w:val="none" w:sz="0" w:space="0" w:color="auto"/>
                    <w:left w:val="none" w:sz="0" w:space="0" w:color="auto"/>
                    <w:bottom w:val="none" w:sz="0" w:space="0" w:color="auto"/>
                    <w:right w:val="none" w:sz="0" w:space="0" w:color="auto"/>
                  </w:divBdr>
                </w:div>
                <w:div w:id="1284120002">
                  <w:marLeft w:val="0"/>
                  <w:marRight w:val="0"/>
                  <w:marTop w:val="0"/>
                  <w:marBottom w:val="0"/>
                  <w:divBdr>
                    <w:top w:val="none" w:sz="0" w:space="0" w:color="auto"/>
                    <w:left w:val="none" w:sz="0" w:space="0" w:color="auto"/>
                    <w:bottom w:val="none" w:sz="0" w:space="0" w:color="auto"/>
                    <w:right w:val="none" w:sz="0" w:space="0" w:color="auto"/>
                  </w:divBdr>
                </w:div>
                <w:div w:id="436097248">
                  <w:marLeft w:val="0"/>
                  <w:marRight w:val="0"/>
                  <w:marTop w:val="0"/>
                  <w:marBottom w:val="0"/>
                  <w:divBdr>
                    <w:top w:val="none" w:sz="0" w:space="0" w:color="auto"/>
                    <w:left w:val="none" w:sz="0" w:space="0" w:color="auto"/>
                    <w:bottom w:val="none" w:sz="0" w:space="0" w:color="auto"/>
                    <w:right w:val="none" w:sz="0" w:space="0" w:color="auto"/>
                  </w:divBdr>
                </w:div>
                <w:div w:id="1344480656">
                  <w:marLeft w:val="0"/>
                  <w:marRight w:val="0"/>
                  <w:marTop w:val="0"/>
                  <w:marBottom w:val="0"/>
                  <w:divBdr>
                    <w:top w:val="none" w:sz="0" w:space="0" w:color="auto"/>
                    <w:left w:val="none" w:sz="0" w:space="0" w:color="auto"/>
                    <w:bottom w:val="none" w:sz="0" w:space="0" w:color="auto"/>
                    <w:right w:val="none" w:sz="0" w:space="0" w:color="auto"/>
                  </w:divBdr>
                </w:div>
                <w:div w:id="253514381">
                  <w:marLeft w:val="0"/>
                  <w:marRight w:val="0"/>
                  <w:marTop w:val="0"/>
                  <w:marBottom w:val="0"/>
                  <w:divBdr>
                    <w:top w:val="none" w:sz="0" w:space="0" w:color="auto"/>
                    <w:left w:val="none" w:sz="0" w:space="0" w:color="auto"/>
                    <w:bottom w:val="none" w:sz="0" w:space="0" w:color="auto"/>
                    <w:right w:val="none" w:sz="0" w:space="0" w:color="auto"/>
                  </w:divBdr>
                </w:div>
                <w:div w:id="272320768">
                  <w:marLeft w:val="0"/>
                  <w:marRight w:val="0"/>
                  <w:marTop w:val="0"/>
                  <w:marBottom w:val="0"/>
                  <w:divBdr>
                    <w:top w:val="none" w:sz="0" w:space="0" w:color="auto"/>
                    <w:left w:val="none" w:sz="0" w:space="0" w:color="auto"/>
                    <w:bottom w:val="none" w:sz="0" w:space="0" w:color="auto"/>
                    <w:right w:val="none" w:sz="0" w:space="0" w:color="auto"/>
                  </w:divBdr>
                </w:div>
                <w:div w:id="703552934">
                  <w:marLeft w:val="0"/>
                  <w:marRight w:val="0"/>
                  <w:marTop w:val="0"/>
                  <w:marBottom w:val="0"/>
                  <w:divBdr>
                    <w:top w:val="none" w:sz="0" w:space="0" w:color="auto"/>
                    <w:left w:val="none" w:sz="0" w:space="0" w:color="auto"/>
                    <w:bottom w:val="none" w:sz="0" w:space="0" w:color="auto"/>
                    <w:right w:val="none" w:sz="0" w:space="0" w:color="auto"/>
                  </w:divBdr>
                </w:div>
                <w:div w:id="1481388927">
                  <w:marLeft w:val="0"/>
                  <w:marRight w:val="0"/>
                  <w:marTop w:val="0"/>
                  <w:marBottom w:val="0"/>
                  <w:divBdr>
                    <w:top w:val="none" w:sz="0" w:space="0" w:color="auto"/>
                    <w:left w:val="none" w:sz="0" w:space="0" w:color="auto"/>
                    <w:bottom w:val="none" w:sz="0" w:space="0" w:color="auto"/>
                    <w:right w:val="none" w:sz="0" w:space="0" w:color="auto"/>
                  </w:divBdr>
                </w:div>
                <w:div w:id="49519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629075">
          <w:marLeft w:val="0"/>
          <w:marRight w:val="0"/>
          <w:marTop w:val="0"/>
          <w:marBottom w:val="0"/>
          <w:divBdr>
            <w:top w:val="none" w:sz="0" w:space="0" w:color="auto"/>
            <w:left w:val="none" w:sz="0" w:space="0" w:color="auto"/>
            <w:bottom w:val="none" w:sz="0" w:space="0" w:color="auto"/>
            <w:right w:val="none" w:sz="0" w:space="0" w:color="auto"/>
          </w:divBdr>
          <w:divsChild>
            <w:div w:id="546185887">
              <w:marLeft w:val="0"/>
              <w:marRight w:val="0"/>
              <w:marTop w:val="0"/>
              <w:marBottom w:val="0"/>
              <w:divBdr>
                <w:top w:val="none" w:sz="0" w:space="0" w:color="auto"/>
                <w:left w:val="none" w:sz="0" w:space="0" w:color="auto"/>
                <w:bottom w:val="none" w:sz="0" w:space="0" w:color="auto"/>
                <w:right w:val="none" w:sz="0" w:space="0" w:color="auto"/>
              </w:divBdr>
            </w:div>
            <w:div w:id="1344359274">
              <w:marLeft w:val="0"/>
              <w:marRight w:val="0"/>
              <w:marTop w:val="0"/>
              <w:marBottom w:val="0"/>
              <w:divBdr>
                <w:top w:val="none" w:sz="0" w:space="0" w:color="auto"/>
                <w:left w:val="none" w:sz="0" w:space="0" w:color="auto"/>
                <w:bottom w:val="none" w:sz="0" w:space="0" w:color="auto"/>
                <w:right w:val="none" w:sz="0" w:space="0" w:color="auto"/>
              </w:divBdr>
            </w:div>
            <w:div w:id="1168598286">
              <w:marLeft w:val="0"/>
              <w:marRight w:val="0"/>
              <w:marTop w:val="0"/>
              <w:marBottom w:val="0"/>
              <w:divBdr>
                <w:top w:val="none" w:sz="0" w:space="0" w:color="auto"/>
                <w:left w:val="none" w:sz="0" w:space="0" w:color="auto"/>
                <w:bottom w:val="none" w:sz="0" w:space="0" w:color="auto"/>
                <w:right w:val="none" w:sz="0" w:space="0" w:color="auto"/>
              </w:divBdr>
            </w:div>
            <w:div w:id="2006321510">
              <w:marLeft w:val="0"/>
              <w:marRight w:val="0"/>
              <w:marTop w:val="0"/>
              <w:marBottom w:val="0"/>
              <w:divBdr>
                <w:top w:val="none" w:sz="0" w:space="0" w:color="auto"/>
                <w:left w:val="none" w:sz="0" w:space="0" w:color="auto"/>
                <w:bottom w:val="none" w:sz="0" w:space="0" w:color="auto"/>
                <w:right w:val="none" w:sz="0" w:space="0" w:color="auto"/>
              </w:divBdr>
            </w:div>
            <w:div w:id="961885321">
              <w:marLeft w:val="0"/>
              <w:marRight w:val="0"/>
              <w:marTop w:val="0"/>
              <w:marBottom w:val="0"/>
              <w:divBdr>
                <w:top w:val="none" w:sz="0" w:space="0" w:color="auto"/>
                <w:left w:val="none" w:sz="0" w:space="0" w:color="auto"/>
                <w:bottom w:val="none" w:sz="0" w:space="0" w:color="auto"/>
                <w:right w:val="none" w:sz="0" w:space="0" w:color="auto"/>
              </w:divBdr>
              <w:divsChild>
                <w:div w:id="161285510">
                  <w:marLeft w:val="0"/>
                  <w:marRight w:val="0"/>
                  <w:marTop w:val="0"/>
                  <w:marBottom w:val="0"/>
                  <w:divBdr>
                    <w:top w:val="none" w:sz="0" w:space="0" w:color="auto"/>
                    <w:left w:val="none" w:sz="0" w:space="0" w:color="auto"/>
                    <w:bottom w:val="none" w:sz="0" w:space="0" w:color="auto"/>
                    <w:right w:val="none" w:sz="0" w:space="0" w:color="auto"/>
                  </w:divBdr>
                </w:div>
                <w:div w:id="1978025039">
                  <w:marLeft w:val="0"/>
                  <w:marRight w:val="0"/>
                  <w:marTop w:val="0"/>
                  <w:marBottom w:val="0"/>
                  <w:divBdr>
                    <w:top w:val="none" w:sz="0" w:space="0" w:color="auto"/>
                    <w:left w:val="none" w:sz="0" w:space="0" w:color="auto"/>
                    <w:bottom w:val="none" w:sz="0" w:space="0" w:color="auto"/>
                    <w:right w:val="none" w:sz="0" w:space="0" w:color="auto"/>
                  </w:divBdr>
                </w:div>
                <w:div w:id="541096357">
                  <w:marLeft w:val="0"/>
                  <w:marRight w:val="0"/>
                  <w:marTop w:val="0"/>
                  <w:marBottom w:val="0"/>
                  <w:divBdr>
                    <w:top w:val="none" w:sz="0" w:space="0" w:color="auto"/>
                    <w:left w:val="none" w:sz="0" w:space="0" w:color="auto"/>
                    <w:bottom w:val="none" w:sz="0" w:space="0" w:color="auto"/>
                    <w:right w:val="none" w:sz="0" w:space="0" w:color="auto"/>
                  </w:divBdr>
                </w:div>
                <w:div w:id="126977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948817">
          <w:marLeft w:val="0"/>
          <w:marRight w:val="0"/>
          <w:marTop w:val="0"/>
          <w:marBottom w:val="0"/>
          <w:divBdr>
            <w:top w:val="none" w:sz="0" w:space="0" w:color="auto"/>
            <w:left w:val="none" w:sz="0" w:space="0" w:color="auto"/>
            <w:bottom w:val="none" w:sz="0" w:space="0" w:color="auto"/>
            <w:right w:val="none" w:sz="0" w:space="0" w:color="auto"/>
          </w:divBdr>
          <w:divsChild>
            <w:div w:id="1161769766">
              <w:marLeft w:val="0"/>
              <w:marRight w:val="0"/>
              <w:marTop w:val="0"/>
              <w:marBottom w:val="0"/>
              <w:divBdr>
                <w:top w:val="none" w:sz="0" w:space="0" w:color="auto"/>
                <w:left w:val="none" w:sz="0" w:space="0" w:color="auto"/>
                <w:bottom w:val="none" w:sz="0" w:space="0" w:color="auto"/>
                <w:right w:val="none" w:sz="0" w:space="0" w:color="auto"/>
              </w:divBdr>
            </w:div>
            <w:div w:id="455294389">
              <w:marLeft w:val="0"/>
              <w:marRight w:val="0"/>
              <w:marTop w:val="0"/>
              <w:marBottom w:val="0"/>
              <w:divBdr>
                <w:top w:val="none" w:sz="0" w:space="0" w:color="auto"/>
                <w:left w:val="none" w:sz="0" w:space="0" w:color="auto"/>
                <w:bottom w:val="none" w:sz="0" w:space="0" w:color="auto"/>
                <w:right w:val="none" w:sz="0" w:space="0" w:color="auto"/>
              </w:divBdr>
              <w:divsChild>
                <w:div w:id="16326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294122">
      <w:bodyDiv w:val="1"/>
      <w:marLeft w:val="0"/>
      <w:marRight w:val="0"/>
      <w:marTop w:val="0"/>
      <w:marBottom w:val="0"/>
      <w:divBdr>
        <w:top w:val="none" w:sz="0" w:space="0" w:color="auto"/>
        <w:left w:val="none" w:sz="0" w:space="0" w:color="auto"/>
        <w:bottom w:val="none" w:sz="0" w:space="0" w:color="auto"/>
        <w:right w:val="none" w:sz="0" w:space="0" w:color="auto"/>
      </w:divBdr>
    </w:div>
    <w:div w:id="2078046688">
      <w:bodyDiv w:val="1"/>
      <w:marLeft w:val="0"/>
      <w:marRight w:val="0"/>
      <w:marTop w:val="0"/>
      <w:marBottom w:val="0"/>
      <w:divBdr>
        <w:top w:val="none" w:sz="0" w:space="0" w:color="auto"/>
        <w:left w:val="none" w:sz="0" w:space="0" w:color="auto"/>
        <w:bottom w:val="none" w:sz="0" w:space="0" w:color="auto"/>
        <w:right w:val="none" w:sz="0" w:space="0" w:color="auto"/>
      </w:divBdr>
      <w:divsChild>
        <w:div w:id="614949950">
          <w:marLeft w:val="0"/>
          <w:marRight w:val="0"/>
          <w:marTop w:val="0"/>
          <w:marBottom w:val="0"/>
          <w:divBdr>
            <w:top w:val="none" w:sz="0" w:space="0" w:color="auto"/>
            <w:left w:val="none" w:sz="0" w:space="0" w:color="auto"/>
            <w:bottom w:val="none" w:sz="0" w:space="0" w:color="auto"/>
            <w:right w:val="none" w:sz="0" w:space="0" w:color="auto"/>
          </w:divBdr>
        </w:div>
        <w:div w:id="840126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in/2011/09/how-to-write-production-quality-code.html" TargetMode="External"/><Relationship Id="rId13" Type="http://schemas.openxmlformats.org/officeDocument/2006/relationships/hyperlink" Target="http://www.journaldev.com/2651/spring-mvc-exception-handling-exceptionhandler-controlleradvice-handlerexceptionresolver-json-response-exampl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revisited.blogspot.sg/2012/08/what-is-jsessionid-in-j2ee-web.html" TargetMode="External"/><Relationship Id="rId12" Type="http://schemas.openxmlformats.org/officeDocument/2006/relationships/hyperlink" Target="http://examples.javacodegeeks.com/enterprise-java/spring/beans-spring/spring-collections-list-set-map-and-properties-example/" TargetMode="External"/><Relationship Id="rId17" Type="http://schemas.openxmlformats.org/officeDocument/2006/relationships/hyperlink" Target="http://docs.oracle.com/javase/6/docs/api/java/util/Comparator.html" TargetMode="External"/><Relationship Id="rId2" Type="http://schemas.openxmlformats.org/officeDocument/2006/relationships/styles" Target="styles.xml"/><Relationship Id="rId16" Type="http://schemas.openxmlformats.org/officeDocument/2006/relationships/hyperlink" Target="http://docs.oracle.com/javase/6/docs/api/java/lang/Comparable.html" TargetMode="External"/><Relationship Id="rId1" Type="http://schemas.openxmlformats.org/officeDocument/2006/relationships/numbering" Target="numbering.xml"/><Relationship Id="rId6" Type="http://schemas.openxmlformats.org/officeDocument/2006/relationships/hyperlink" Target="http://javarevisited.blogspot.in/2012/03/how-to-read-properties-file-in-java-xml.html" TargetMode="External"/><Relationship Id="rId11" Type="http://schemas.openxmlformats.org/officeDocument/2006/relationships/hyperlink" Target="http://stackoverflow.com/questions/875512/what-are-the-disadvantages-of-aspect-oriented-programming-aop" TargetMode="External"/><Relationship Id="rId5" Type="http://schemas.openxmlformats.org/officeDocument/2006/relationships/hyperlink" Target="http://javarevisited.blogspot.in/2012/04/10-points-on-interface-in-java-with.html" TargetMode="External"/><Relationship Id="rId15" Type="http://schemas.openxmlformats.org/officeDocument/2006/relationships/hyperlink" Target="http://en.wikipedia.org/wiki/Hash_function" TargetMode="External"/><Relationship Id="rId10" Type="http://schemas.openxmlformats.org/officeDocument/2006/relationships/hyperlink" Target="http://javarevisited.blogspot.sg/2012/03/10-object-oriented-design-principles.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javarevisited.blogspot.sg/2012/10/eclipse-shortcut-to-remove-all-unused-imports-java.html" TargetMode="External"/><Relationship Id="rId14" Type="http://schemas.openxmlformats.org/officeDocument/2006/relationships/hyperlink" Target="http://tomcat.apach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9420</TotalTime>
  <Pages>12</Pages>
  <Words>3765</Words>
  <Characters>21467</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Nithish Gvs</dc:creator>
  <cp:lastModifiedBy>Nithish Gvs</cp:lastModifiedBy>
  <cp:revision>30</cp:revision>
  <dcterms:created xsi:type="dcterms:W3CDTF">2015-10-17T16:14:00Z</dcterms:created>
  <dcterms:modified xsi:type="dcterms:W3CDTF">2015-11-07T16:49:00Z</dcterms:modified>
</cp:coreProperties>
</file>