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826" w:rsidRDefault="006A5826" w:rsidP="006A5826">
      <w:pPr>
        <w:jc w:val="center"/>
        <w:rPr>
          <w:b/>
          <w:sz w:val="28"/>
        </w:rPr>
      </w:pPr>
      <w:r w:rsidRPr="006A5826">
        <w:rPr>
          <w:b/>
          <w:sz w:val="28"/>
        </w:rPr>
        <w:t>Синтез регулятора ПО</w:t>
      </w:r>
    </w:p>
    <w:p w:rsidR="006A5826" w:rsidRDefault="006A5826" w:rsidP="006A5826">
      <w:pPr>
        <w:rPr>
          <w:sz w:val="28"/>
        </w:rPr>
      </w:pPr>
      <w:r>
        <w:rPr>
          <w:sz w:val="28"/>
        </w:rPr>
        <w:t>В данной программе используются следующие формулы для расчёта</w:t>
      </w:r>
      <w:r w:rsidR="000F2E9D">
        <w:rPr>
          <w:sz w:val="28"/>
        </w:rPr>
        <w:t xml:space="preserve"> параметров модели двигателя</w:t>
      </w:r>
      <w:r>
        <w:rPr>
          <w:sz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157CB" w:rsidTr="003157CB">
        <w:tc>
          <w:tcPr>
            <w:tcW w:w="4785" w:type="dxa"/>
          </w:tcPr>
          <w:p w:rsidR="003157CB" w:rsidRPr="003157CB" w:rsidRDefault="003157CB" w:rsidP="003157CB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скорость холостого хода </w:t>
            </w:r>
          </w:p>
        </w:tc>
        <w:tc>
          <w:tcPr>
            <w:tcW w:w="4786" w:type="dxa"/>
          </w:tcPr>
          <w:p w:rsidR="003157CB" w:rsidRPr="003157CB" w:rsidRDefault="00143C2E" w:rsidP="003157CB">
            <w:pPr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хх</m:t>
                    </m:r>
                  </m:sub>
                </m:sSub>
                <m:r>
                  <w:rPr>
                    <w:rFonts w:ascii="Cambria Math" w:hAnsi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п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ном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ном</m:t>
                        </m:r>
                      </m:sub>
                    </m:sSub>
                  </m:den>
                </m:f>
              </m:oMath>
            </m:oMathPara>
          </w:p>
        </w:tc>
      </w:tr>
      <w:tr w:rsidR="003157CB" w:rsidTr="003157CB">
        <w:tc>
          <w:tcPr>
            <w:tcW w:w="4785" w:type="dxa"/>
          </w:tcPr>
          <w:p w:rsidR="003157CB" w:rsidRPr="003157CB" w:rsidRDefault="003157CB" w:rsidP="003157CB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0BCF">
              <w:rPr>
                <w:rFonts w:ascii="Times New Roman" w:hAnsi="Times New Roman"/>
                <w:sz w:val="24"/>
                <w:szCs w:val="24"/>
              </w:rPr>
              <w:t>электромеханическая постоянная времени двигателя с учетом нагрузки</w:t>
            </w:r>
          </w:p>
        </w:tc>
        <w:tc>
          <w:tcPr>
            <w:tcW w:w="4786" w:type="dxa"/>
          </w:tcPr>
          <w:p w:rsidR="003157CB" w:rsidRPr="003157CB" w:rsidRDefault="00143C2E" w:rsidP="003157C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hAnsi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хх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п</m:t>
                        </m:r>
                      </m:sub>
                    </m:sSub>
                  </m:den>
                </m:f>
              </m:oMath>
            </m:oMathPara>
          </w:p>
        </w:tc>
      </w:tr>
      <w:tr w:rsidR="003157CB" w:rsidTr="003157CB">
        <w:tc>
          <w:tcPr>
            <w:tcW w:w="4785" w:type="dxa"/>
          </w:tcPr>
          <w:p w:rsidR="003157CB" w:rsidRPr="00FF0BCF" w:rsidRDefault="003157CB" w:rsidP="003157CB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0BCF">
              <w:rPr>
                <w:rFonts w:ascii="Times New Roman" w:hAnsi="Times New Roman"/>
                <w:sz w:val="24"/>
                <w:szCs w:val="24"/>
              </w:rPr>
              <w:t>суммарный момент инерции</w:t>
            </w:r>
          </w:p>
        </w:tc>
        <w:tc>
          <w:tcPr>
            <w:tcW w:w="4786" w:type="dxa"/>
          </w:tcPr>
          <w:p w:rsidR="003157CB" w:rsidRPr="00DB46A8" w:rsidRDefault="00143C2E" w:rsidP="003157C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р</m:t>
                    </m:r>
                  </m:sub>
                </m:sSub>
                <m:r>
                  <w:rPr>
                    <w:rFonts w:ascii="Cambria Math" w:hAnsi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</m:sSub>
              </m:oMath>
            </m:oMathPara>
          </w:p>
        </w:tc>
      </w:tr>
      <w:tr w:rsidR="003157CB" w:rsidTr="003157CB">
        <w:tc>
          <w:tcPr>
            <w:tcW w:w="4785" w:type="dxa"/>
          </w:tcPr>
          <w:p w:rsidR="003157CB" w:rsidRPr="003157CB" w:rsidRDefault="003157CB" w:rsidP="003157CB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57CB">
              <w:rPr>
                <w:rFonts w:ascii="Times New Roman" w:hAnsi="Times New Roman"/>
                <w:sz w:val="24"/>
                <w:szCs w:val="24"/>
              </w:rPr>
              <w:t>коэффициент передачи по моменту</w:t>
            </w:r>
          </w:p>
          <w:p w:rsidR="003157CB" w:rsidRPr="00FF0BCF" w:rsidRDefault="003157CB" w:rsidP="003157CB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3157CB" w:rsidRPr="003157CB" w:rsidRDefault="00143C2E" w:rsidP="0034789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hAnsi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п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ном</m:t>
                        </m:r>
                      </m:sub>
                    </m:sSub>
                  </m:den>
                </m:f>
              </m:oMath>
            </m:oMathPara>
          </w:p>
        </w:tc>
      </w:tr>
      <w:tr w:rsidR="003157CB" w:rsidTr="003157CB">
        <w:tc>
          <w:tcPr>
            <w:tcW w:w="4785" w:type="dxa"/>
          </w:tcPr>
          <w:p w:rsidR="003157CB" w:rsidRDefault="003157CB" w:rsidP="003157CB">
            <w:pPr>
              <w:tabs>
                <w:tab w:val="num" w:pos="1080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0BCF">
              <w:rPr>
                <w:rFonts w:ascii="Times New Roman" w:hAnsi="Times New Roman"/>
                <w:sz w:val="24"/>
                <w:szCs w:val="24"/>
              </w:rPr>
              <w:t>коэффициент противоэдс</w:t>
            </w:r>
          </w:p>
          <w:p w:rsidR="003157CB" w:rsidRPr="00FF0BCF" w:rsidRDefault="003157CB" w:rsidP="003157CB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3157CB" w:rsidRPr="003157CB" w:rsidRDefault="00143C2E" w:rsidP="0034789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 w:hAnsi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ном</m:t>
                        </m:r>
                      </m:sub>
                    </m:s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хх</m:t>
                        </m:r>
                      </m:sub>
                    </m:sSub>
                  </m:den>
                </m:f>
              </m:oMath>
            </m:oMathPara>
          </w:p>
        </w:tc>
      </w:tr>
      <w:tr w:rsidR="003157CB" w:rsidTr="003157CB">
        <w:tc>
          <w:tcPr>
            <w:tcW w:w="4785" w:type="dxa"/>
          </w:tcPr>
          <w:p w:rsidR="003157CB" w:rsidRPr="00FF0BCF" w:rsidRDefault="003157CB" w:rsidP="003157CB">
            <w:pPr>
              <w:tabs>
                <w:tab w:val="num" w:pos="1080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3157CB" w:rsidRPr="003157CB" w:rsidRDefault="00143C2E" w:rsidP="0034789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дв</m:t>
                    </m:r>
                  </m:sub>
                </m:sSub>
                <m:r>
                  <w:rPr>
                    <w:rFonts w:ascii="Cambria Math" w:hAnsi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</w:tr>
      <w:tr w:rsidR="003157CB" w:rsidTr="003157CB">
        <w:tc>
          <w:tcPr>
            <w:tcW w:w="4785" w:type="dxa"/>
          </w:tcPr>
          <w:p w:rsidR="003157CB" w:rsidRPr="00FF0BCF" w:rsidRDefault="0034789D" w:rsidP="003157CB">
            <w:pPr>
              <w:tabs>
                <w:tab w:val="num" w:pos="1080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статический коэффициент передачи электродвигателя</w:t>
            </w:r>
          </w:p>
        </w:tc>
        <w:tc>
          <w:tcPr>
            <w:tcW w:w="4786" w:type="dxa"/>
          </w:tcPr>
          <w:p w:rsidR="003157CB" w:rsidRPr="0034789D" w:rsidRDefault="00143C2E" w:rsidP="0034789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дв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</w:tr>
    </w:tbl>
    <w:p w:rsidR="006A5826" w:rsidRPr="00BA5C37" w:rsidRDefault="00BA5C37" w:rsidP="006A5826">
      <w:pPr>
        <w:rPr>
          <w:sz w:val="28"/>
        </w:rPr>
      </w:pPr>
      <w:r>
        <w:rPr>
          <w:sz w:val="28"/>
        </w:rPr>
        <w:t>Расчет регулятора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847E6" w:rsidTr="00E11DD2">
        <w:tc>
          <w:tcPr>
            <w:tcW w:w="4785" w:type="dxa"/>
          </w:tcPr>
          <w:p w:rsidR="000F2E9D" w:rsidRPr="003157CB" w:rsidRDefault="000F2E9D" w:rsidP="00E11D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Входное возмущение</w:t>
            </w:r>
          </w:p>
        </w:tc>
        <w:tc>
          <w:tcPr>
            <w:tcW w:w="4786" w:type="dxa"/>
          </w:tcPr>
          <w:p w:rsidR="000F2E9D" w:rsidRPr="003157CB" w:rsidRDefault="000F2E9D" w:rsidP="00E11DD2">
            <w:pPr>
              <w:rPr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β=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kβ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t</m:t>
                    </m:r>
                  </m:e>
                </m:func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 xml:space="preserve"> ;α=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kα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t</m:t>
                    </m:r>
                  </m:e>
                </m:func>
              </m:oMath>
            </m:oMathPara>
          </w:p>
        </w:tc>
      </w:tr>
      <w:tr w:rsidR="008847E6" w:rsidTr="00E11DD2">
        <w:tc>
          <w:tcPr>
            <w:tcW w:w="4785" w:type="dxa"/>
          </w:tcPr>
          <w:p w:rsidR="000F2E9D" w:rsidRPr="003157CB" w:rsidRDefault="000F2E9D" w:rsidP="00E11D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Частота </w:t>
            </w:r>
          </w:p>
        </w:tc>
        <w:tc>
          <w:tcPr>
            <w:tcW w:w="4786" w:type="dxa"/>
          </w:tcPr>
          <w:p w:rsidR="000F2E9D" w:rsidRPr="003157CB" w:rsidRDefault="00143C2E" w:rsidP="000F2E9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kβ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max</m:t>
                      </m:r>
                    </m:sub>
                  </m:sSub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max</m:t>
                      </m:r>
                    </m:sub>
                  </m:sSub>
                </m:den>
              </m:f>
            </m:oMath>
            <w:r w:rsidR="000F2E9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;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kα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max</m:t>
                      </m:r>
                    </m:sub>
                  </m:sSub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max</m:t>
                      </m:r>
                    </m:sub>
                  </m:sSub>
                </m:den>
              </m:f>
            </m:oMath>
          </w:p>
        </w:tc>
      </w:tr>
      <w:tr w:rsidR="000F2E9D" w:rsidTr="00E11DD2">
        <w:tc>
          <w:tcPr>
            <w:tcW w:w="4785" w:type="dxa"/>
          </w:tcPr>
          <w:p w:rsidR="000F2E9D" w:rsidRPr="00FF0BCF" w:rsidRDefault="000F2E9D" w:rsidP="00E11D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Амплитуда входного возмущения</w:t>
            </w:r>
          </w:p>
        </w:tc>
        <w:tc>
          <w:tcPr>
            <w:tcW w:w="4786" w:type="dxa"/>
          </w:tcPr>
          <w:p w:rsidR="000F2E9D" w:rsidRPr="00DB46A8" w:rsidRDefault="00143C2E" w:rsidP="00E11DD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max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max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;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α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max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max</m:t>
                        </m:r>
                      </m:sub>
                    </m:sSub>
                  </m:den>
                </m:f>
              </m:oMath>
            </m:oMathPara>
          </w:p>
        </w:tc>
      </w:tr>
      <w:tr w:rsidR="000F2E9D" w:rsidTr="00E11DD2">
        <w:tc>
          <w:tcPr>
            <w:tcW w:w="4785" w:type="dxa"/>
          </w:tcPr>
          <w:p w:rsidR="000F2E9D" w:rsidRPr="00FF0BCF" w:rsidRDefault="00143C2E" w:rsidP="00143C2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Добротность контура</w:t>
            </w:r>
            <w:bookmarkStart w:id="0" w:name="_GoBack"/>
            <w:bookmarkEnd w:id="0"/>
          </w:p>
        </w:tc>
        <w:tc>
          <w:tcPr>
            <w:tcW w:w="4786" w:type="dxa"/>
          </w:tcPr>
          <w:p w:rsidR="000F2E9D" w:rsidRPr="003157CB" w:rsidRDefault="00143C2E" w:rsidP="008847E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ε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≥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max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доп</m:t>
                        </m:r>
                      </m:sup>
                    </m:sSup>
                  </m:den>
                </m:f>
              </m:oMath>
            </m:oMathPara>
          </w:p>
        </w:tc>
      </w:tr>
      <w:tr w:rsidR="000F2E9D" w:rsidTr="00E11DD2">
        <w:tc>
          <w:tcPr>
            <w:tcW w:w="4785" w:type="dxa"/>
          </w:tcPr>
          <w:p w:rsidR="000F2E9D" w:rsidRPr="00FF0BCF" w:rsidRDefault="000F2E9D" w:rsidP="00E11D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69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постоянные времени форсирующих звеньев</w:t>
            </w:r>
          </w:p>
        </w:tc>
        <w:tc>
          <w:tcPr>
            <w:tcW w:w="4786" w:type="dxa"/>
          </w:tcPr>
          <w:p w:rsidR="000F2E9D" w:rsidRPr="003157CB" w:rsidRDefault="000F2E9D" w:rsidP="008847E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τ=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M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ε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(M-1)</m:t>
                        </m:r>
                      </m:den>
                    </m:f>
                  </m:e>
                </m:rad>
              </m:oMath>
            </m:oMathPara>
          </w:p>
        </w:tc>
      </w:tr>
      <w:tr w:rsidR="000F2E9D" w:rsidTr="00E11DD2">
        <w:tc>
          <w:tcPr>
            <w:tcW w:w="4785" w:type="dxa"/>
          </w:tcPr>
          <w:p w:rsidR="000F2E9D" w:rsidRPr="00FF0BCF" w:rsidRDefault="000F2E9D" w:rsidP="00E11DD2">
            <w:pPr>
              <w:tabs>
                <w:tab w:val="num" w:pos="1080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69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постоянные времени форсирующих звеньев</w:t>
            </w:r>
          </w:p>
        </w:tc>
        <w:tc>
          <w:tcPr>
            <w:tcW w:w="4786" w:type="dxa"/>
          </w:tcPr>
          <w:p w:rsidR="000F2E9D" w:rsidRPr="003157CB" w:rsidRDefault="000F2E9D" w:rsidP="000F2E9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B7A2F">
              <w:rPr>
                <w:color w:val="000000" w:themeColor="text1"/>
                <w:sz w:val="28"/>
                <w:szCs w:val="28"/>
                <w:lang w:val="en-US"/>
              </w:rPr>
              <w:sym w:font="Symbol" w:char="F061"/>
            </w:r>
            <w:r w:rsidRPr="005B7A2F">
              <w:rPr>
                <w:color w:val="000000" w:themeColor="text1"/>
                <w:sz w:val="28"/>
                <w:szCs w:val="28"/>
              </w:rPr>
              <w:t>=</w:t>
            </w:r>
            <m:oMath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oMath>
          </w:p>
        </w:tc>
      </w:tr>
      <w:tr w:rsidR="000F2E9D" w:rsidTr="00E11DD2">
        <w:tc>
          <w:tcPr>
            <w:tcW w:w="4785" w:type="dxa"/>
          </w:tcPr>
          <w:p w:rsidR="000F2E9D" w:rsidRPr="008847E6" w:rsidRDefault="008847E6" w:rsidP="00E11DD2">
            <w:pPr>
              <w:tabs>
                <w:tab w:val="num" w:pos="1080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Коэффициент передачи ПИД регулятора</w:t>
            </w:r>
          </w:p>
        </w:tc>
        <w:tc>
          <w:tcPr>
            <w:tcW w:w="4786" w:type="dxa"/>
          </w:tcPr>
          <w:p w:rsidR="000F2E9D" w:rsidRPr="0034789D" w:rsidRDefault="008847E6" w:rsidP="008847E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  <w:lang w:val="en-US"/>
              </w:rPr>
              <w:t>K=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ε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ε</m:t>
                  </m:r>
                </m:sub>
              </m:sSub>
            </m:oMath>
            <w:r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  <w:lang w:val="en-US"/>
              </w:rPr>
              <w:t>/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</m:oMath>
          </w:p>
        </w:tc>
      </w:tr>
      <w:tr w:rsidR="008847E6" w:rsidTr="00E11DD2">
        <w:tc>
          <w:tcPr>
            <w:tcW w:w="4785" w:type="dxa"/>
          </w:tcPr>
          <w:p w:rsidR="008847E6" w:rsidRPr="008847E6" w:rsidRDefault="008847E6" w:rsidP="00E11DD2">
            <w:pPr>
              <w:tabs>
                <w:tab w:val="num" w:pos="1080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Пропорциональная составляющая </w:t>
            </w:r>
          </w:p>
        </w:tc>
        <w:tc>
          <w:tcPr>
            <w:tcW w:w="4786" w:type="dxa"/>
          </w:tcPr>
          <w:p w:rsidR="008847E6" w:rsidRDefault="008847E6" w:rsidP="00E11DD2">
            <w:pPr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P=</m:t>
                </m:r>
                <m:r>
                  <w:rPr>
                    <w:rFonts w:ascii="Cambria Math" w:hAnsi="Cambria Math"/>
                  </w:rPr>
                  <m:t>K*(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τ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8847E6" w:rsidTr="00E11DD2">
        <w:tc>
          <w:tcPr>
            <w:tcW w:w="4785" w:type="dxa"/>
          </w:tcPr>
          <w:p w:rsidR="008847E6" w:rsidRPr="00FF0BCF" w:rsidRDefault="008847E6" w:rsidP="00E11DD2">
            <w:pPr>
              <w:tabs>
                <w:tab w:val="num" w:pos="1080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Дифференциальная составляющая</w:t>
            </w:r>
          </w:p>
        </w:tc>
        <w:tc>
          <w:tcPr>
            <w:tcW w:w="4786" w:type="dxa"/>
          </w:tcPr>
          <w:p w:rsidR="008847E6" w:rsidRDefault="008847E6" w:rsidP="00E11DD2">
            <w:pPr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D=</m:t>
                </m:r>
                <m:r>
                  <w:rPr>
                    <w:rFonts w:ascii="Cambria Math" w:hAnsi="Cambria Math"/>
                  </w:rPr>
                  <m:t>K*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τ</m:t>
                </m:r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</w:tr>
      <w:tr w:rsidR="008847E6" w:rsidRPr="008847E6" w:rsidTr="00E11DD2">
        <w:tc>
          <w:tcPr>
            <w:tcW w:w="4785" w:type="dxa"/>
          </w:tcPr>
          <w:p w:rsidR="008847E6" w:rsidRPr="008847E6" w:rsidRDefault="008847E6" w:rsidP="00E11DD2">
            <w:pPr>
              <w:tabs>
                <w:tab w:val="num" w:pos="1080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Коэффициент передачи ДУСа</w:t>
            </w:r>
          </w:p>
        </w:tc>
        <w:tc>
          <w:tcPr>
            <w:tcW w:w="4786" w:type="dxa"/>
          </w:tcPr>
          <w:p w:rsidR="008847E6" w:rsidRDefault="00143C2E" w:rsidP="008847E6">
            <w:pPr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дус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/>
                    <w:color w:val="00008B"/>
                    <w:lang w:val="en-US"/>
                  </w:rPr>
                  <m:t>1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ε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)/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дв</m:t>
                    </m:r>
                  </m:sub>
                </m:sSub>
              </m:oMath>
            </m:oMathPara>
          </w:p>
        </w:tc>
      </w:tr>
      <w:tr w:rsidR="008847E6" w:rsidRPr="008847E6" w:rsidTr="00E11DD2">
        <w:tc>
          <w:tcPr>
            <w:tcW w:w="4785" w:type="dxa"/>
          </w:tcPr>
          <w:p w:rsidR="008847E6" w:rsidRDefault="008847E6" w:rsidP="00E11DD2">
            <w:pPr>
              <w:tabs>
                <w:tab w:val="num" w:pos="1080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Частота дискретизации датчика</w:t>
            </w:r>
          </w:p>
        </w:tc>
        <w:tc>
          <w:tcPr>
            <w:tcW w:w="4786" w:type="dxa"/>
          </w:tcPr>
          <w:p w:rsidR="008847E6" w:rsidRPr="008847E6" w:rsidRDefault="008847E6" w:rsidP="008847E6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4085"/>
                    <w:lang w:val="en-US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4085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4085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004085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8B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</w:rPr>
                          <m:t xml:space="preserve"> M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M-</m:t>
                            </m:r>
                            <m:r>
                              <w:rPr>
                                <w:rFonts w:ascii="Cambria Math" w:hAnsi="Cambria Math"/>
                                <w:color w:val="00008B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ε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 xml:space="preserve">ε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(M+</m:t>
                                </m:r>
                                <m:r>
                                  <w:rPr>
                                    <w:rFonts w:ascii="Cambria Math" w:hAnsi="Cambria Math"/>
                                    <w:color w:val="00008B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rad>
                  </m:den>
                </m:f>
              </m:oMath>
            </m:oMathPara>
          </w:p>
        </w:tc>
      </w:tr>
    </w:tbl>
    <w:p w:rsidR="000F2E9D" w:rsidRDefault="00060A16" w:rsidP="006A5826">
      <w:pPr>
        <w:rPr>
          <w:sz w:val="28"/>
        </w:rPr>
      </w:pPr>
      <w:r>
        <w:rPr>
          <w:sz w:val="28"/>
        </w:rPr>
        <w:lastRenderedPageBreak/>
        <w:t>Данная программа имеет возможности:</w:t>
      </w:r>
    </w:p>
    <w:p w:rsidR="00060A16" w:rsidRDefault="00060A16" w:rsidP="00060A16">
      <w:pPr>
        <w:pStyle w:val="a6"/>
        <w:numPr>
          <w:ilvl w:val="0"/>
          <w:numId w:val="4"/>
        </w:numPr>
      </w:pPr>
      <w:r>
        <w:t>Сохранения параметров расчета и их загрузку</w:t>
      </w:r>
    </w:p>
    <w:p w:rsidR="00060A16" w:rsidRDefault="00060A16" w:rsidP="00060A16">
      <w:pPr>
        <w:pStyle w:val="a6"/>
        <w:numPr>
          <w:ilvl w:val="0"/>
          <w:numId w:val="4"/>
        </w:numPr>
      </w:pPr>
      <w:r>
        <w:t>Расчета параметров двигателя и регулятора 2го порядка</w:t>
      </w:r>
    </w:p>
    <w:p w:rsidR="00060A16" w:rsidRPr="00060A16" w:rsidRDefault="00060A16" w:rsidP="00060A16">
      <w:pPr>
        <w:pStyle w:val="a6"/>
        <w:numPr>
          <w:ilvl w:val="0"/>
          <w:numId w:val="4"/>
        </w:numPr>
      </w:pPr>
      <w:r>
        <w:t>Автосохранения расчетов (происходит при каждом расчете параметров)</w:t>
      </w:r>
    </w:p>
    <w:p w:rsidR="000F2E9D" w:rsidRDefault="000F2E9D" w:rsidP="006A5826">
      <w:pPr>
        <w:rPr>
          <w:sz w:val="28"/>
        </w:rPr>
      </w:pPr>
    </w:p>
    <w:p w:rsidR="00060A16" w:rsidRPr="008847E6" w:rsidRDefault="00060A16" w:rsidP="006A5826">
      <w:pPr>
        <w:rPr>
          <w:sz w:val="28"/>
        </w:rPr>
      </w:pPr>
      <w:r>
        <w:rPr>
          <w:sz w:val="28"/>
        </w:rPr>
        <w:t>Главное окно программы выглядит следующим образом</w:t>
      </w:r>
    </w:p>
    <w:p w:rsidR="006D1471" w:rsidRPr="00060A16" w:rsidRDefault="00060A16">
      <w:pPr>
        <w:rPr>
          <w:rFonts w:eastAsiaTheme="minorEastAsia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8E4D6E" wp14:editId="6EAE6C72">
            <wp:extent cx="5940425" cy="4169150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471" w:rsidRPr="00060A16" w:rsidRDefault="00060A16">
      <w:pPr>
        <w:rPr>
          <w:rFonts w:eastAsiaTheme="minorEastAsia"/>
          <w:color w:val="000000" w:themeColor="text1"/>
          <w:sz w:val="28"/>
          <w:szCs w:val="28"/>
        </w:rPr>
      </w:pPr>
      <w:r w:rsidRPr="00060A16">
        <w:rPr>
          <w:rFonts w:eastAsiaTheme="minorEastAsia"/>
          <w:color w:val="FF0000"/>
          <w:sz w:val="28"/>
          <w:szCs w:val="28"/>
          <w:u w:val="single"/>
        </w:rPr>
        <w:t>Красным подчеркнуто</w:t>
      </w:r>
      <w:r w:rsidRPr="00060A16">
        <w:rPr>
          <w:rFonts w:eastAsiaTheme="minorEastAsia"/>
          <w:color w:val="FF0000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 xml:space="preserve">меню. С помощью меню можно осуществлять загрузку и сохранение файлов. </w:t>
      </w:r>
      <w:r>
        <w:rPr>
          <w:rFonts w:eastAsiaTheme="minorEastAsia"/>
          <w:color w:val="000000" w:themeColor="text1"/>
          <w:sz w:val="28"/>
          <w:szCs w:val="28"/>
          <w:lang w:val="en-US"/>
        </w:rPr>
        <w:t>Reset</w:t>
      </w:r>
      <w:r w:rsidRPr="00143C2E">
        <w:rPr>
          <w:rFonts w:eastAsiaTheme="minorEastAsia"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>предназначен для сброса всех параметров.</w:t>
      </w:r>
    </w:p>
    <w:p w:rsidR="00060A16" w:rsidRDefault="00060A16">
      <w:pPr>
        <w:rPr>
          <w:rFonts w:eastAsiaTheme="minorEastAsia"/>
          <w:color w:val="000000" w:themeColor="text1"/>
          <w:sz w:val="28"/>
          <w:szCs w:val="28"/>
        </w:rPr>
      </w:pPr>
      <w:r w:rsidRPr="009210E5">
        <w:rPr>
          <w:rFonts w:eastAsiaTheme="minorEastAsia"/>
          <w:color w:val="365F91" w:themeColor="accent1" w:themeShade="BF"/>
          <w:sz w:val="28"/>
          <w:szCs w:val="28"/>
          <w:u w:val="single"/>
        </w:rPr>
        <w:t>Синим, подчеркнуты</w:t>
      </w:r>
      <w:r w:rsidRPr="009210E5">
        <w:rPr>
          <w:rFonts w:eastAsiaTheme="minorEastAsia"/>
          <w:color w:val="365F91" w:themeColor="accent1" w:themeShade="BF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>закладки таблиц данных для расчета и выводных таблиц.</w:t>
      </w:r>
    </w:p>
    <w:p w:rsidR="00060A16" w:rsidRDefault="00060A16">
      <w:pPr>
        <w:rPr>
          <w:rFonts w:eastAsiaTheme="minorEastAsia"/>
          <w:color w:val="000000" w:themeColor="text1"/>
          <w:sz w:val="28"/>
          <w:szCs w:val="28"/>
        </w:rPr>
      </w:pPr>
      <w:r w:rsidRPr="009210E5">
        <w:rPr>
          <w:rFonts w:eastAsiaTheme="minorEastAsia"/>
          <w:color w:val="7030A0"/>
          <w:sz w:val="28"/>
          <w:szCs w:val="28"/>
          <w:u w:val="single"/>
        </w:rPr>
        <w:t>Фиол</w:t>
      </w:r>
      <w:r w:rsidR="009210E5" w:rsidRPr="009210E5">
        <w:rPr>
          <w:rFonts w:eastAsiaTheme="minorEastAsia"/>
          <w:color w:val="7030A0"/>
          <w:sz w:val="28"/>
          <w:szCs w:val="28"/>
          <w:u w:val="single"/>
        </w:rPr>
        <w:t>етовым выделена</w:t>
      </w:r>
      <w:r w:rsidR="009210E5" w:rsidRPr="009210E5">
        <w:rPr>
          <w:rFonts w:eastAsiaTheme="minorEastAsia"/>
          <w:color w:val="7030A0"/>
          <w:sz w:val="28"/>
          <w:szCs w:val="28"/>
        </w:rPr>
        <w:t xml:space="preserve"> </w:t>
      </w:r>
      <w:r w:rsidR="009210E5">
        <w:rPr>
          <w:rFonts w:eastAsiaTheme="minorEastAsia"/>
          <w:color w:val="000000" w:themeColor="text1"/>
          <w:sz w:val="28"/>
          <w:szCs w:val="28"/>
        </w:rPr>
        <w:t>кнопка расчета. По ее нажатию производится расчет всех параметров система.</w:t>
      </w:r>
    </w:p>
    <w:p w:rsidR="00060A16" w:rsidRDefault="009210E5">
      <w:pPr>
        <w:rPr>
          <w:rFonts w:eastAsiaTheme="minorEastAsia"/>
          <w:color w:val="000000" w:themeColor="text1"/>
          <w:sz w:val="28"/>
          <w:szCs w:val="28"/>
        </w:rPr>
      </w:pPr>
      <w:r w:rsidRPr="009210E5">
        <w:rPr>
          <w:rFonts w:eastAsiaTheme="minorEastAsia"/>
          <w:color w:val="9BBB59" w:themeColor="accent3"/>
          <w:sz w:val="28"/>
          <w:szCs w:val="28"/>
          <w:u w:val="single"/>
        </w:rPr>
        <w:t>Зеленым выделена</w:t>
      </w:r>
      <w:r w:rsidRPr="009210E5">
        <w:rPr>
          <w:rFonts w:eastAsiaTheme="minorEastAsia"/>
          <w:color w:val="9BBB59" w:themeColor="accent3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>таблица начальных данных.</w:t>
      </w:r>
    </w:p>
    <w:p w:rsidR="00E10997" w:rsidRPr="00487703" w:rsidRDefault="009210E5">
      <w:pPr>
        <w:rPr>
          <w:rFonts w:eastAsiaTheme="minorEastAsia"/>
          <w:color w:val="000000" w:themeColor="text1"/>
          <w:sz w:val="28"/>
          <w:szCs w:val="28"/>
        </w:rPr>
      </w:pPr>
      <w:r w:rsidRPr="009210E5">
        <w:rPr>
          <w:rFonts w:eastAsiaTheme="minorEastAsia"/>
          <w:color w:val="4BACC6" w:themeColor="accent5"/>
          <w:sz w:val="28"/>
          <w:szCs w:val="28"/>
          <w:u w:val="single"/>
        </w:rPr>
        <w:t>Бирюзовым выделена</w:t>
      </w:r>
      <w:r w:rsidRPr="009210E5">
        <w:rPr>
          <w:rFonts w:eastAsiaTheme="minorEastAsia"/>
          <w:color w:val="4BACC6" w:themeColor="accent5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>таблица выходных параметров.</w:t>
      </w:r>
    </w:p>
    <w:sectPr w:rsidR="00E10997" w:rsidRPr="00487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B127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16A1E89"/>
    <w:multiLevelType w:val="singleLevel"/>
    <w:tmpl w:val="041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>
    <w:nsid w:val="4A31063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6A790166"/>
    <w:multiLevelType w:val="hybridMultilevel"/>
    <w:tmpl w:val="99725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471"/>
    <w:rsid w:val="00060A16"/>
    <w:rsid w:val="000F2E9D"/>
    <w:rsid w:val="00143C2E"/>
    <w:rsid w:val="003157CB"/>
    <w:rsid w:val="0034789D"/>
    <w:rsid w:val="00487703"/>
    <w:rsid w:val="006A5826"/>
    <w:rsid w:val="006D1471"/>
    <w:rsid w:val="0070202B"/>
    <w:rsid w:val="008847E6"/>
    <w:rsid w:val="009210E5"/>
    <w:rsid w:val="00BA5C37"/>
    <w:rsid w:val="00F7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147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D1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157CB"/>
    <w:pPr>
      <w:spacing w:after="0" w:line="240" w:lineRule="auto"/>
      <w:ind w:left="720"/>
      <w:contextualSpacing/>
    </w:pPr>
    <w:rPr>
      <w:rFonts w:ascii="Courier New" w:eastAsia="Times New Roman" w:hAnsi="Courier New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147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D1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157CB"/>
    <w:pPr>
      <w:spacing w:after="0" w:line="240" w:lineRule="auto"/>
      <w:ind w:left="720"/>
      <w:contextualSpacing/>
    </w:pPr>
    <w:rPr>
      <w:rFonts w:ascii="Courier New" w:eastAsia="Times New Roman" w:hAnsi="Courier New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Sainquake</dc:creator>
  <cp:lastModifiedBy>Sainquake</cp:lastModifiedBy>
  <cp:revision>7</cp:revision>
  <dcterms:created xsi:type="dcterms:W3CDTF">2014-09-01T10:34:00Z</dcterms:created>
  <dcterms:modified xsi:type="dcterms:W3CDTF">2014-09-01T15:23:00Z</dcterms:modified>
</cp:coreProperties>
</file>