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A9" w:rsidRPr="008216A9" w:rsidRDefault="008216A9" w:rsidP="00821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Sabir</w:t>
      </w:r>
      <w:proofErr w:type="spellEnd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Sain</w:t>
      </w:r>
      <w:proofErr w:type="spellEnd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Sabir</w:t>
      </w:r>
      <w:proofErr w:type="spellEnd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Wali</w:t>
      </w:r>
      <w:proofErr w:type="spellEnd"/>
      <w:proofErr w:type="gram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216A9">
        <w:rPr>
          <w:rFonts w:ascii="Times New Roman" w:eastAsia="Times New Roman" w:hAnsi="Times New Roman" w:cs="Times New Roman"/>
          <w:sz w:val="24"/>
          <w:szCs w:val="24"/>
        </w:rPr>
        <w:br/>
      </w: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</w:p>
    <w:p w:rsidR="008216A9" w:rsidRPr="008216A9" w:rsidRDefault="008216A9" w:rsidP="00821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 xml:space="preserve">: Jammu </w:t>
      </w:r>
      <w:proofErr w:type="spellStart"/>
      <w:r w:rsidRPr="008216A9">
        <w:rPr>
          <w:rFonts w:ascii="Times New Roman" w:eastAsia="Times New Roman" w:hAnsi="Times New Roman" w:cs="Times New Roman"/>
          <w:sz w:val="24"/>
          <w:szCs w:val="24"/>
        </w:rPr>
        <w:t>Chowk</w:t>
      </w:r>
      <w:proofErr w:type="spellEnd"/>
      <w:r w:rsidRPr="00821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16A9">
        <w:rPr>
          <w:rFonts w:ascii="Times New Roman" w:eastAsia="Times New Roman" w:hAnsi="Times New Roman" w:cs="Times New Roman"/>
          <w:sz w:val="24"/>
          <w:szCs w:val="24"/>
        </w:rPr>
        <w:t>Sehnsa</w:t>
      </w:r>
      <w:proofErr w:type="spellEnd"/>
      <w:r w:rsidRPr="008216A9">
        <w:rPr>
          <w:rFonts w:ascii="Times New Roman" w:eastAsia="Times New Roman" w:hAnsi="Times New Roman" w:cs="Times New Roman"/>
          <w:sz w:val="24"/>
          <w:szCs w:val="24"/>
        </w:rPr>
        <w:t>, AJK, Pakistan 11010</w:t>
      </w:r>
    </w:p>
    <w:p w:rsidR="008216A9" w:rsidRPr="008216A9" w:rsidRDefault="008216A9" w:rsidP="00821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+92 582 6422657</w:t>
      </w:r>
    </w:p>
    <w:p w:rsidR="008216A9" w:rsidRPr="008216A9" w:rsidRDefault="008216A9" w:rsidP="00821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Mobile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+92 343 5933549</w:t>
      </w:r>
    </w:p>
    <w:p w:rsidR="008216A9" w:rsidRPr="008216A9" w:rsidRDefault="008216A9" w:rsidP="00821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Fax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+92 582 6422657</w:t>
      </w:r>
    </w:p>
    <w:p w:rsidR="008216A9" w:rsidRPr="008216A9" w:rsidRDefault="008216A9" w:rsidP="00821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mqulandar@gmail.com</w:t>
      </w:r>
    </w:p>
    <w:p w:rsidR="008216A9" w:rsidRPr="008216A9" w:rsidRDefault="008216A9" w:rsidP="00821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Webpage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Global Mass Community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16A9" w:rsidRPr="008216A9" w:rsidRDefault="0079654C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54C">
        <w:rPr>
          <w:rStyle w:val="Strong"/>
          <w:rFonts w:asciiTheme="majorBidi" w:hAnsiTheme="majorBidi" w:cstheme="majorBidi"/>
        </w:rPr>
        <w:t>Professional Summary</w:t>
      </w:r>
      <w:r w:rsidRPr="0079654C">
        <w:rPr>
          <w:rFonts w:asciiTheme="majorBidi" w:hAnsiTheme="majorBidi" w:cstheme="majorBidi"/>
        </w:rPr>
        <w:br/>
        <w:t>Accomplished community development leader with over 19 years of experience driving impactful initiatives within non-profit organizations.</w:t>
      </w:r>
      <w:proofErr w:type="gramEnd"/>
      <w:r w:rsidRPr="0079654C">
        <w:rPr>
          <w:rFonts w:asciiTheme="majorBidi" w:hAnsiTheme="majorBidi" w:cstheme="majorBidi"/>
        </w:rPr>
        <w:t xml:space="preserve"> </w:t>
      </w:r>
      <w:proofErr w:type="gramStart"/>
      <w:r w:rsidRPr="0079654C">
        <w:rPr>
          <w:rFonts w:asciiTheme="majorBidi" w:hAnsiTheme="majorBidi" w:cstheme="majorBidi"/>
        </w:rPr>
        <w:t>Specializing in sustainable development, addressing religious extremism, and implementing transformative community projects.</w:t>
      </w:r>
      <w:proofErr w:type="gramEnd"/>
      <w:r w:rsidRPr="0079654C">
        <w:rPr>
          <w:rFonts w:asciiTheme="majorBidi" w:hAnsiTheme="majorBidi" w:cstheme="majorBidi"/>
        </w:rPr>
        <w:t xml:space="preserve"> Actively seeking fully funded research opportunities to contribute to global </w:t>
      </w:r>
      <w:proofErr w:type="spellStart"/>
      <w:r w:rsidRPr="0079654C">
        <w:rPr>
          <w:rFonts w:asciiTheme="majorBidi" w:hAnsiTheme="majorBidi" w:cstheme="majorBidi"/>
        </w:rPr>
        <w:t>peacebuilding</w:t>
      </w:r>
      <w:proofErr w:type="spellEnd"/>
      <w:r w:rsidRPr="0079654C">
        <w:rPr>
          <w:rFonts w:asciiTheme="majorBidi" w:hAnsiTheme="majorBidi" w:cstheme="majorBidi"/>
        </w:rPr>
        <w:t xml:space="preserve"> and sustainable development solutions.</w:t>
      </w:r>
      <w:r w:rsidR="008216A9"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Key Skills</w:t>
      </w:r>
    </w:p>
    <w:p w:rsidR="008216A9" w:rsidRPr="008216A9" w:rsidRDefault="008216A9" w:rsidP="00821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Computer Hardware Maintenance, Electronics, Information Technology</w:t>
      </w:r>
    </w:p>
    <w:p w:rsidR="008216A9" w:rsidRPr="008216A9" w:rsidRDefault="008216A9" w:rsidP="00821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Development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Participatory Approach, Project Planning and Development</w:t>
      </w:r>
    </w:p>
    <w:p w:rsidR="008216A9" w:rsidRPr="008216A9" w:rsidRDefault="008216A9" w:rsidP="00821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Media and Communication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Reporting, Web Administration</w:t>
      </w:r>
    </w:p>
    <w:p w:rsidR="008216A9" w:rsidRPr="008216A9" w:rsidRDefault="008216A9" w:rsidP="00821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>: English (Proficient), Urdu (Fluent), Hindi (Fluent), Punjabi (Fluent)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8216A9" w:rsidRPr="008216A9" w:rsidRDefault="008216A9" w:rsidP="00821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Founder/Chief Patron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br/>
      </w: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Global Mass Community (Welfare Organization</w:t>
      </w:r>
      <w:proofErr w:type="gram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216A9">
        <w:rPr>
          <w:rFonts w:ascii="Times New Roman" w:eastAsia="Times New Roman" w:hAnsi="Times New Roman" w:cs="Times New Roman"/>
          <w:sz w:val="24"/>
          <w:szCs w:val="24"/>
        </w:rPr>
        <w:br/>
      </w:r>
      <w:r w:rsidRPr="008216A9">
        <w:rPr>
          <w:rFonts w:ascii="Times New Roman" w:eastAsia="Times New Roman" w:hAnsi="Times New Roman" w:cs="Times New Roman"/>
          <w:i/>
          <w:iCs/>
          <w:sz w:val="24"/>
          <w:szCs w:val="24"/>
        </w:rPr>
        <w:t>March 2005 – Present</w:t>
      </w:r>
    </w:p>
    <w:p w:rsidR="008216A9" w:rsidRPr="008216A9" w:rsidRDefault="008216A9" w:rsidP="00821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Developed and managed sustainable projects impacting over 5,000 residents.</w:t>
      </w:r>
    </w:p>
    <w:p w:rsidR="008216A9" w:rsidRPr="008216A9" w:rsidRDefault="008216A9" w:rsidP="00821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Achieved a 25% increase in project efficiency through strategic planning.</w:t>
      </w:r>
    </w:p>
    <w:p w:rsidR="008216A9" w:rsidRPr="008216A9" w:rsidRDefault="008216A9" w:rsidP="00821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Trained 500 women in sewing and stitching, improving their economic empowerment.</w:t>
      </w:r>
    </w:p>
    <w:p w:rsidR="008216A9" w:rsidRPr="008216A9" w:rsidRDefault="008216A9" w:rsidP="00821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Offered IT training since 2015, enhancing digital literacy.</w:t>
      </w:r>
    </w:p>
    <w:p w:rsidR="008216A9" w:rsidRPr="008216A9" w:rsidRDefault="008216A9" w:rsidP="00821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Led volunteer initiatives to combat summer forest fires since 2005.</w:t>
      </w:r>
    </w:p>
    <w:p w:rsidR="008216A9" w:rsidRPr="008216A9" w:rsidRDefault="008216A9" w:rsidP="00821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Initiated grassroots environmental awareness campaigns in schools and colleges.</w:t>
      </w:r>
    </w:p>
    <w:p w:rsidR="008216A9" w:rsidRPr="008216A9" w:rsidRDefault="008216A9" w:rsidP="00821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Director of Planning &amp; Development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br/>
      </w: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INGO - </w:t>
      </w:r>
      <w:proofErr w:type="spell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Khidmat</w:t>
      </w:r>
      <w:proofErr w:type="spellEnd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-e-</w:t>
      </w:r>
      <w:proofErr w:type="spell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Khalq</w:t>
      </w:r>
      <w:proofErr w:type="spellEnd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Trust </w:t>
      </w:r>
      <w:proofErr w:type="spellStart"/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Sehnsa</w:t>
      </w:r>
      <w:proofErr w:type="spellEnd"/>
      <w:r w:rsidRPr="008216A9">
        <w:rPr>
          <w:rFonts w:ascii="Times New Roman" w:eastAsia="Times New Roman" w:hAnsi="Times New Roman" w:cs="Times New Roman"/>
          <w:sz w:val="24"/>
          <w:szCs w:val="24"/>
        </w:rPr>
        <w:br/>
      </w:r>
      <w:r w:rsidRPr="008216A9">
        <w:rPr>
          <w:rFonts w:ascii="Times New Roman" w:eastAsia="Times New Roman" w:hAnsi="Times New Roman" w:cs="Times New Roman"/>
          <w:i/>
          <w:iCs/>
          <w:sz w:val="24"/>
          <w:szCs w:val="24"/>
        </w:rPr>
        <w:t>2021 – Present</w:t>
      </w:r>
    </w:p>
    <w:p w:rsidR="008216A9" w:rsidRPr="008216A9" w:rsidRDefault="008216A9" w:rsidP="00821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Spearheaded planning and development projects, increasing project efficiency by 20%.</w:t>
      </w:r>
    </w:p>
    <w:p w:rsidR="008216A9" w:rsidRPr="008216A9" w:rsidRDefault="008216A9" w:rsidP="00821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lastRenderedPageBreak/>
        <w:t>Implemented strategic plans aligned with organizational goals and international standards.</w:t>
      </w:r>
    </w:p>
    <w:p w:rsidR="008216A9" w:rsidRPr="008216A9" w:rsidRDefault="008216A9" w:rsidP="00821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Media Reporter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br/>
      </w:r>
      <w:r w:rsidRPr="008216A9">
        <w:rPr>
          <w:rFonts w:ascii="Times New Roman" w:eastAsia="Times New Roman" w:hAnsi="Times New Roman" w:cs="Times New Roman"/>
          <w:i/>
          <w:iCs/>
          <w:sz w:val="24"/>
          <w:szCs w:val="24"/>
        </w:rPr>
        <w:t>2008 – Present</w:t>
      </w:r>
    </w:p>
    <w:p w:rsidR="008216A9" w:rsidRPr="008216A9" w:rsidRDefault="008216A9" w:rsidP="00821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Reported on key regional and national events, increasing public awareness.</w:t>
      </w:r>
    </w:p>
    <w:p w:rsidR="008216A9" w:rsidRPr="008216A9" w:rsidRDefault="008216A9" w:rsidP="00821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Strengthened community engagement through accurate and impactful reporting.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8216A9" w:rsidRPr="008216A9" w:rsidRDefault="008216A9" w:rsidP="00821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B.A. in Economics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 xml:space="preserve"> (1st Division) – Karachi University</w:t>
      </w:r>
    </w:p>
    <w:p w:rsidR="008216A9" w:rsidRPr="008216A9" w:rsidRDefault="008216A9" w:rsidP="00821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HSSC in Science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 xml:space="preserve"> (1st Division) – Rawalpindi Board</w:t>
      </w:r>
    </w:p>
    <w:p w:rsidR="008216A9" w:rsidRPr="008216A9" w:rsidRDefault="008216A9" w:rsidP="00821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b/>
          <w:bCs/>
          <w:sz w:val="24"/>
          <w:szCs w:val="24"/>
        </w:rPr>
        <w:t>SSC in Science</w:t>
      </w:r>
      <w:r w:rsidRPr="008216A9">
        <w:rPr>
          <w:rFonts w:ascii="Times New Roman" w:eastAsia="Times New Roman" w:hAnsi="Times New Roman" w:cs="Times New Roman"/>
          <w:sz w:val="24"/>
          <w:szCs w:val="24"/>
        </w:rPr>
        <w:t xml:space="preserve"> (1st Division) – AJK Board </w:t>
      </w:r>
      <w:proofErr w:type="spellStart"/>
      <w:r w:rsidRPr="008216A9">
        <w:rPr>
          <w:rFonts w:ascii="Times New Roman" w:eastAsia="Times New Roman" w:hAnsi="Times New Roman" w:cs="Times New Roman"/>
          <w:sz w:val="24"/>
          <w:szCs w:val="24"/>
        </w:rPr>
        <w:t>Mirpur</w:t>
      </w:r>
      <w:proofErr w:type="spellEnd"/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Qualifications</w:t>
      </w:r>
    </w:p>
    <w:p w:rsidR="008216A9" w:rsidRPr="008216A9" w:rsidRDefault="008216A9" w:rsidP="00821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Post Graduate Diploma in Information Technology (2001/02)</w:t>
      </w:r>
    </w:p>
    <w:p w:rsidR="008216A9" w:rsidRPr="008216A9" w:rsidRDefault="008216A9" w:rsidP="00821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Diploma in Electronics – Govt. Vocational Training Institute (2000/01)</w:t>
      </w:r>
    </w:p>
    <w:p w:rsidR="008216A9" w:rsidRPr="008216A9" w:rsidRDefault="008216A9" w:rsidP="00821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Diploma in Computer Hardware Maintenance (1994/95)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 and Impact</w:t>
      </w:r>
    </w:p>
    <w:p w:rsidR="008216A9" w:rsidRPr="008216A9" w:rsidRDefault="008216A9" w:rsidP="00821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Provided skill training to 500 underprivileged women, empowering livelihoods.</w:t>
      </w:r>
    </w:p>
    <w:p w:rsidR="008216A9" w:rsidRPr="008216A9" w:rsidRDefault="008216A9" w:rsidP="00821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Delivered IT training since 2015, boosting digital skills among youth.</w:t>
      </w:r>
    </w:p>
    <w:p w:rsidR="008216A9" w:rsidRPr="008216A9" w:rsidRDefault="008216A9" w:rsidP="00821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Led volunteer initiatives to mitigate forest fires since 2005.</w:t>
      </w:r>
    </w:p>
    <w:p w:rsidR="008216A9" w:rsidRPr="008216A9" w:rsidRDefault="008216A9" w:rsidP="00821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Pioneered environmental awareness campaigns reaching hundreds of students.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Research and Publications</w:t>
      </w:r>
    </w:p>
    <w:p w:rsidR="008216A9" w:rsidRPr="008216A9" w:rsidRDefault="008216A9" w:rsidP="00821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Conducted extensive research on caste discrimination, honor killings of women, and religious extremism.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Development</w:t>
      </w:r>
    </w:p>
    <w:p w:rsidR="008216A9" w:rsidRPr="008216A9" w:rsidRDefault="008216A9" w:rsidP="00821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Participated in Green Acre training programs.</w:t>
      </w:r>
    </w:p>
    <w:p w:rsidR="008216A9" w:rsidRPr="008216A9" w:rsidRDefault="008216A9" w:rsidP="00821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Engaged in training programs by the social welfare department and online webinars.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International Exposure</w:t>
      </w:r>
    </w:p>
    <w:p w:rsidR="008216A9" w:rsidRPr="008216A9" w:rsidRDefault="008216A9" w:rsidP="00821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Collaborated with international NGOs on cross-cultural projects.</w:t>
      </w:r>
    </w:p>
    <w:p w:rsidR="008216A9" w:rsidRPr="008216A9" w:rsidRDefault="008216A9" w:rsidP="00821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Participated in international training and exchange programs.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Affiliations</w:t>
      </w:r>
    </w:p>
    <w:p w:rsidR="008216A9" w:rsidRPr="008216A9" w:rsidRDefault="008216A9" w:rsidP="00821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Special Consultative Status with ECOSOC.</w:t>
      </w:r>
    </w:p>
    <w:p w:rsidR="008216A9" w:rsidRPr="008216A9" w:rsidRDefault="008216A9" w:rsidP="00821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Member, Amnesty International.</w:t>
      </w:r>
    </w:p>
    <w:p w:rsidR="008216A9" w:rsidRPr="008216A9" w:rsidRDefault="008216A9" w:rsidP="00821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Member, various organizations advocating similar causes.</w:t>
      </w:r>
    </w:p>
    <w:p w:rsidR="008216A9" w:rsidRPr="008216A9" w:rsidRDefault="008216A9" w:rsidP="00821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>Executive Member, Pakistan Journalist Association.</w:t>
      </w:r>
    </w:p>
    <w:p w:rsidR="008216A9" w:rsidRPr="008216A9" w:rsidRDefault="008216A9" w:rsidP="00821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t xml:space="preserve">Vice President, Press Club </w:t>
      </w:r>
      <w:proofErr w:type="spellStart"/>
      <w:r w:rsidRPr="008216A9">
        <w:rPr>
          <w:rFonts w:ascii="Times New Roman" w:eastAsia="Times New Roman" w:hAnsi="Times New Roman" w:cs="Times New Roman"/>
          <w:sz w:val="24"/>
          <w:szCs w:val="24"/>
        </w:rPr>
        <w:t>Sehnsa</w:t>
      </w:r>
      <w:proofErr w:type="spellEnd"/>
      <w:r w:rsidRPr="008216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16A9" w:rsidRPr="008216A9" w:rsidRDefault="008216A9" w:rsidP="0082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6A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216A9" w:rsidRPr="008216A9" w:rsidRDefault="008216A9" w:rsidP="0082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6A9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8216A9" w:rsidRPr="008216A9" w:rsidRDefault="008216A9" w:rsidP="00821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6A9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  <w:proofErr w:type="gramEnd"/>
    </w:p>
    <w:p w:rsidR="003717E5" w:rsidRDefault="0079654C"/>
    <w:sectPr w:rsidR="003717E5" w:rsidSect="0035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475"/>
    <w:multiLevelType w:val="multilevel"/>
    <w:tmpl w:val="3CE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03E8F"/>
    <w:multiLevelType w:val="multilevel"/>
    <w:tmpl w:val="69E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B1449"/>
    <w:multiLevelType w:val="multilevel"/>
    <w:tmpl w:val="C116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C066B"/>
    <w:multiLevelType w:val="multilevel"/>
    <w:tmpl w:val="BA94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14F26"/>
    <w:multiLevelType w:val="multilevel"/>
    <w:tmpl w:val="778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0F0B6B"/>
    <w:multiLevelType w:val="multilevel"/>
    <w:tmpl w:val="6C7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E52A8"/>
    <w:multiLevelType w:val="multilevel"/>
    <w:tmpl w:val="7E1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11A05"/>
    <w:multiLevelType w:val="multilevel"/>
    <w:tmpl w:val="F3F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67E44"/>
    <w:multiLevelType w:val="multilevel"/>
    <w:tmpl w:val="79E8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B5558D"/>
    <w:multiLevelType w:val="multilevel"/>
    <w:tmpl w:val="8442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6F4A2A"/>
    <w:multiLevelType w:val="multilevel"/>
    <w:tmpl w:val="D7A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36639"/>
    <w:multiLevelType w:val="multilevel"/>
    <w:tmpl w:val="CCF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216A9"/>
    <w:rsid w:val="00145F2C"/>
    <w:rsid w:val="00357610"/>
    <w:rsid w:val="0079654C"/>
    <w:rsid w:val="007C64B0"/>
    <w:rsid w:val="0082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10"/>
  </w:style>
  <w:style w:type="paragraph" w:styleId="Heading3">
    <w:name w:val="heading 3"/>
    <w:basedOn w:val="Normal"/>
    <w:link w:val="Heading3Char"/>
    <w:uiPriority w:val="9"/>
    <w:qFormat/>
    <w:rsid w:val="00821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6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6A9"/>
    <w:rPr>
      <w:b/>
      <w:bCs/>
    </w:rPr>
  </w:style>
  <w:style w:type="character" w:styleId="Emphasis">
    <w:name w:val="Emphasis"/>
    <w:basedOn w:val="DefaultParagraphFont"/>
    <w:uiPriority w:val="20"/>
    <w:qFormat/>
    <w:rsid w:val="008216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globl</dc:creator>
  <cp:lastModifiedBy>globl</cp:lastModifiedBy>
  <cp:revision>2</cp:revision>
  <dcterms:created xsi:type="dcterms:W3CDTF">2025-01-08T06:03:00Z</dcterms:created>
  <dcterms:modified xsi:type="dcterms:W3CDTF">2025-01-08T06:46:00Z</dcterms:modified>
</cp:coreProperties>
</file>