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787" w:rsidRPr="00311787" w:rsidRDefault="00311787" w:rsidP="0031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311787">
        <w:rPr>
          <w:rFonts w:ascii="Times New Roman" w:eastAsia="Times New Roman" w:hAnsi="Times New Roman" w:cs="Times New Roman"/>
          <w:b/>
          <w:bCs/>
          <w:sz w:val="36"/>
          <w:szCs w:val="36"/>
        </w:rPr>
        <w:t>Documentation</w:t>
      </w:r>
      <w:r w:rsidRPr="003117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OF </w:t>
      </w:r>
      <w:proofErr w:type="spellStart"/>
      <w:r w:rsidRPr="00311787">
        <w:rPr>
          <w:rFonts w:ascii="Times New Roman" w:eastAsia="Times New Roman" w:hAnsi="Times New Roman" w:cs="Times New Roman"/>
          <w:b/>
          <w:bCs/>
          <w:sz w:val="36"/>
          <w:szCs w:val="36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MISP </w:t>
      </w:r>
    </w:p>
    <w:bookmarkEnd w:id="0"/>
    <w:p w:rsidR="00311787" w:rsidRPr="00311787" w:rsidRDefault="00311787" w:rsidP="0031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78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311787" w:rsidRPr="00311787" w:rsidRDefault="00311787" w:rsidP="0031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Deploy and configure </w:t>
      </w:r>
      <w:proofErr w:type="spellStart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Elasticsearch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in a local testing environment using virtual machines, with preparation for future integration with </w:t>
      </w: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MISP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787" w:rsidRPr="00311787" w:rsidRDefault="00311787" w:rsidP="0031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1787" w:rsidRPr="00311787" w:rsidRDefault="00311787" w:rsidP="0031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7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 Setup</w:t>
      </w:r>
    </w:p>
    <w:p w:rsidR="00311787" w:rsidRPr="00311787" w:rsidRDefault="00311787" w:rsidP="003117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Machines Used:</w:t>
      </w:r>
    </w:p>
    <w:p w:rsidR="00311787" w:rsidRPr="00311787" w:rsidRDefault="00311787" w:rsidP="00311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Ubuntu Server VM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– Hosts </w:t>
      </w:r>
      <w:proofErr w:type="spellStart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Elasticsearch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787" w:rsidRPr="00311787" w:rsidRDefault="00311787" w:rsidP="00311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Kali Linux VM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– Used for testing, analysis, and accessing </w:t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UI.</w:t>
      </w:r>
    </w:p>
    <w:p w:rsidR="00311787" w:rsidRPr="00311787" w:rsidRDefault="00311787" w:rsidP="0031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1787" w:rsidRPr="00311787" w:rsidRDefault="00311787" w:rsidP="0031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787">
        <w:rPr>
          <w:rFonts w:ascii="Times New Roman" w:eastAsia="Times New Roman" w:hAnsi="Times New Roman" w:cs="Times New Roman"/>
          <w:b/>
          <w:bCs/>
          <w:sz w:val="27"/>
          <w:szCs w:val="27"/>
        </w:rPr>
        <w:t>Installation Steps</w:t>
      </w:r>
    </w:p>
    <w:p w:rsidR="00311787" w:rsidRPr="00311787" w:rsidRDefault="00311787" w:rsidP="003117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Install Java (Required by </w:t>
      </w:r>
      <w:proofErr w:type="spellStart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311787" w:rsidRPr="00311787" w:rsidRDefault="00311787" w:rsidP="0031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787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11787">
        <w:rPr>
          <w:rFonts w:ascii="Courier New" w:eastAsia="Times New Roman" w:hAnsi="Courier New" w:cs="Courier New"/>
          <w:sz w:val="20"/>
          <w:szCs w:val="20"/>
        </w:rPr>
        <w:t xml:space="preserve"> apt install openjdk-11-jdk -y</w:t>
      </w:r>
    </w:p>
    <w:p w:rsidR="00311787" w:rsidRPr="00311787" w:rsidRDefault="00311787" w:rsidP="003117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Install </w:t>
      </w:r>
      <w:proofErr w:type="spellStart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Elasticsearch</w:t>
      </w:r>
      <w:proofErr w:type="spellEnd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(Search Engine Backend):</w:t>
      </w:r>
    </w:p>
    <w:p w:rsidR="00311787" w:rsidRPr="00311787" w:rsidRDefault="00311787" w:rsidP="0031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787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11787">
        <w:rPr>
          <w:rFonts w:ascii="Courier New" w:eastAsia="Times New Roman" w:hAnsi="Courier New" w:cs="Courier New"/>
          <w:sz w:val="20"/>
          <w:szCs w:val="20"/>
        </w:rPr>
        <w:t xml:space="preserve"> apt update &amp;&amp; </w:t>
      </w:r>
      <w:proofErr w:type="spellStart"/>
      <w:r w:rsidRPr="00311787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11787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311787">
        <w:rPr>
          <w:rFonts w:ascii="Courier New" w:eastAsia="Times New Roman" w:hAnsi="Courier New" w:cs="Courier New"/>
          <w:sz w:val="20"/>
          <w:szCs w:val="20"/>
        </w:rPr>
        <w:t>elasticsearch</w:t>
      </w:r>
      <w:proofErr w:type="spellEnd"/>
      <w:r w:rsidRPr="00311787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311787" w:rsidRPr="00311787" w:rsidRDefault="00311787" w:rsidP="003117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Start and Enable </w:t>
      </w:r>
      <w:proofErr w:type="spellStart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Elasticsearch</w:t>
      </w:r>
      <w:proofErr w:type="spellEnd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11787" w:rsidRPr="00311787" w:rsidRDefault="00311787" w:rsidP="0031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787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1178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11787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11787">
        <w:rPr>
          <w:rFonts w:ascii="Courier New" w:eastAsia="Times New Roman" w:hAnsi="Courier New" w:cs="Courier New"/>
          <w:sz w:val="20"/>
          <w:szCs w:val="20"/>
        </w:rPr>
        <w:t xml:space="preserve"> start </w:t>
      </w:r>
      <w:proofErr w:type="spellStart"/>
      <w:r w:rsidRPr="00311787">
        <w:rPr>
          <w:rFonts w:ascii="Courier New" w:eastAsia="Times New Roman" w:hAnsi="Courier New" w:cs="Courier New"/>
          <w:sz w:val="20"/>
          <w:szCs w:val="20"/>
        </w:rPr>
        <w:t>elasticsearch</w:t>
      </w:r>
      <w:proofErr w:type="spellEnd"/>
      <w:r w:rsidRPr="0031178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311787" w:rsidRPr="00311787" w:rsidRDefault="00311787" w:rsidP="0031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787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1178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11787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11787">
        <w:rPr>
          <w:rFonts w:ascii="Courier New" w:eastAsia="Times New Roman" w:hAnsi="Courier New" w:cs="Courier New"/>
          <w:sz w:val="20"/>
          <w:szCs w:val="20"/>
        </w:rPr>
        <w:t xml:space="preserve"> enable </w:t>
      </w:r>
      <w:proofErr w:type="spellStart"/>
      <w:r w:rsidRPr="00311787">
        <w:rPr>
          <w:rFonts w:ascii="Courier New" w:eastAsia="Times New Roman" w:hAnsi="Courier New" w:cs="Courier New"/>
          <w:sz w:val="20"/>
          <w:szCs w:val="20"/>
        </w:rPr>
        <w:t>elasticsearch</w:t>
      </w:r>
      <w:proofErr w:type="spellEnd"/>
    </w:p>
    <w:p w:rsidR="00311787" w:rsidRPr="00311787" w:rsidRDefault="00311787" w:rsidP="003117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Verify </w:t>
      </w:r>
      <w:proofErr w:type="spellStart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Elasticsearch</w:t>
      </w:r>
      <w:proofErr w:type="spellEnd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Running:</w:t>
      </w:r>
    </w:p>
    <w:p w:rsidR="00311787" w:rsidRPr="00311787" w:rsidRDefault="00311787" w:rsidP="0031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787">
        <w:rPr>
          <w:rFonts w:ascii="Courier New" w:eastAsia="Times New Roman" w:hAnsi="Courier New" w:cs="Courier New"/>
          <w:sz w:val="20"/>
          <w:szCs w:val="20"/>
        </w:rPr>
        <w:t>curl -X GET "localhost:9200"</w:t>
      </w:r>
    </w:p>
    <w:p w:rsidR="00311787" w:rsidRPr="00311787" w:rsidRDefault="00311787" w:rsidP="0031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1787" w:rsidRPr="00311787" w:rsidRDefault="00311787" w:rsidP="0031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787">
        <w:rPr>
          <w:rFonts w:ascii="Times New Roman" w:eastAsia="Times New Roman" w:hAnsi="Times New Roman" w:cs="Times New Roman"/>
          <w:b/>
          <w:bCs/>
          <w:sz w:val="27"/>
          <w:szCs w:val="27"/>
        </w:rPr>
        <w:t>Port Configuration:</w:t>
      </w:r>
    </w:p>
    <w:p w:rsidR="00311787" w:rsidRPr="00311787" w:rsidRDefault="00311787" w:rsidP="00311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→ Port </w:t>
      </w: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9000</w:t>
      </w:r>
    </w:p>
    <w:p w:rsidR="00311787" w:rsidRPr="00311787" w:rsidRDefault="00311787" w:rsidP="00311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Elasticsearch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→ Port </w:t>
      </w: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9200</w:t>
      </w:r>
    </w:p>
    <w:p w:rsidR="00311787" w:rsidRPr="00311787" w:rsidRDefault="00311787" w:rsidP="003117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t>Firewall rules were configured to allow traffic on these ports between the VMs to ensure proper communication.</w:t>
      </w:r>
    </w:p>
    <w:p w:rsidR="00311787" w:rsidRPr="00311787" w:rsidRDefault="00311787" w:rsidP="0031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311787" w:rsidRPr="00311787" w:rsidRDefault="00311787" w:rsidP="0031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11787">
        <w:rPr>
          <w:rFonts w:ascii="Times New Roman" w:eastAsia="Times New Roman" w:hAnsi="Times New Roman" w:cs="Times New Roman"/>
          <w:b/>
          <w:bCs/>
          <w:sz w:val="27"/>
          <w:szCs w:val="27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Installation:</w:t>
      </w:r>
    </w:p>
    <w:p w:rsidR="00311787" w:rsidRPr="00311787" w:rsidRDefault="00311787" w:rsidP="00311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was installed on the </w:t>
      </w: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Ubuntu Server VM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787" w:rsidRPr="00311787" w:rsidRDefault="00311787" w:rsidP="00311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Based on internal requirements, </w:t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and testing tools were deployed on </w:t>
      </w: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machines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to follow a segmented and secure architecture.</w:t>
      </w:r>
    </w:p>
    <w:p w:rsidR="00311787" w:rsidRPr="00311787" w:rsidRDefault="00311787" w:rsidP="00311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Verified that </w:t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UI is accessible and responsive from the </w:t>
      </w: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Kali Linux VM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787" w:rsidRPr="00311787" w:rsidRDefault="00311787" w:rsidP="0031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11787" w:rsidRPr="00311787" w:rsidRDefault="00311787" w:rsidP="0031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787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 and Communication:</w:t>
      </w:r>
    </w:p>
    <w:p w:rsidR="00311787" w:rsidRPr="00311787" w:rsidRDefault="00311787" w:rsidP="00311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Configured </w:t>
      </w:r>
      <w:proofErr w:type="spellStart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to connect with </w:t>
      </w:r>
      <w:proofErr w:type="spellStart"/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Elasticsearch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>, enabling indexing and case tracking.</w:t>
      </w:r>
    </w:p>
    <w:p w:rsidR="00311787" w:rsidRPr="00311787" w:rsidRDefault="00311787" w:rsidP="00311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t>Verified communication between VMs by confirming service status and testing port accessibility.</w:t>
      </w:r>
    </w:p>
    <w:p w:rsidR="00311787" w:rsidRPr="00311787" w:rsidRDefault="00311787" w:rsidP="00311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t>IP rules and firewall settings were adjusted to enable smooth interaction between the components.</w:t>
      </w:r>
    </w:p>
    <w:p w:rsidR="00311787" w:rsidRPr="00311787" w:rsidRDefault="00311787" w:rsidP="0031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11787" w:rsidRPr="00311787" w:rsidRDefault="00311787" w:rsidP="0031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7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MISP Integration (In Progress):</w:t>
      </w:r>
    </w:p>
    <w:p w:rsidR="00311787" w:rsidRPr="00311787" w:rsidRDefault="00311787" w:rsidP="003117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Initial preparation for integrating </w:t>
      </w:r>
      <w:r w:rsidRPr="00311787">
        <w:rPr>
          <w:rFonts w:ascii="Times New Roman" w:eastAsia="Times New Roman" w:hAnsi="Times New Roman" w:cs="Times New Roman"/>
          <w:b/>
          <w:bCs/>
          <w:sz w:val="24"/>
          <w:szCs w:val="24"/>
        </w:rPr>
        <w:t>MISP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has started.</w:t>
      </w:r>
    </w:p>
    <w:p w:rsidR="00311787" w:rsidRPr="00311787" w:rsidRDefault="00311787" w:rsidP="003117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t>API keys and module configurations will be set up in the next stage to enable threat intelligence correlation.</w:t>
      </w:r>
    </w:p>
    <w:p w:rsidR="00311787" w:rsidRPr="00311787" w:rsidRDefault="00311787" w:rsidP="0031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11787" w:rsidRPr="00311787" w:rsidRDefault="00311787" w:rsidP="0031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787">
        <w:rPr>
          <w:rFonts w:ascii="Times New Roman" w:eastAsia="Times New Roman" w:hAnsi="Times New Roman" w:cs="Times New Roman"/>
          <w:b/>
          <w:bCs/>
          <w:sz w:val="27"/>
          <w:szCs w:val="27"/>
        </w:rPr>
        <w:t>Setup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1623"/>
        <w:gridCol w:w="5355"/>
      </w:tblGrid>
      <w:tr w:rsidR="00311787" w:rsidRPr="00311787" w:rsidTr="007019B3">
        <w:tc>
          <w:tcPr>
            <w:tcW w:w="0" w:type="auto"/>
            <w:hideMark/>
          </w:tcPr>
          <w:p w:rsidR="00311787" w:rsidRPr="00311787" w:rsidRDefault="00311787" w:rsidP="003117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1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311787" w:rsidRPr="00311787" w:rsidRDefault="00311787" w:rsidP="003117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1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VM</w:t>
            </w:r>
          </w:p>
        </w:tc>
        <w:tc>
          <w:tcPr>
            <w:tcW w:w="0" w:type="auto"/>
            <w:hideMark/>
          </w:tcPr>
          <w:p w:rsidR="00311787" w:rsidRPr="00311787" w:rsidRDefault="00311787" w:rsidP="003117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1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Purpose/Status</w:t>
            </w:r>
          </w:p>
        </w:tc>
      </w:tr>
      <w:tr w:rsidR="00311787" w:rsidRPr="00311787" w:rsidTr="007019B3">
        <w:tc>
          <w:tcPr>
            <w:tcW w:w="0" w:type="auto"/>
            <w:hideMark/>
          </w:tcPr>
          <w:p w:rsidR="00311787" w:rsidRPr="00311787" w:rsidRDefault="00311787" w:rsidP="00311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1787">
              <w:rPr>
                <w:rFonts w:ascii="Times New Roman" w:eastAsia="Times New Roman" w:hAnsi="Times New Roman" w:cs="Times New Roman"/>
                <w:sz w:val="24"/>
                <w:szCs w:val="24"/>
              </w:rPr>
              <w:t>TheHive</w:t>
            </w:r>
            <w:proofErr w:type="spellEnd"/>
          </w:p>
        </w:tc>
        <w:tc>
          <w:tcPr>
            <w:tcW w:w="0" w:type="auto"/>
            <w:hideMark/>
          </w:tcPr>
          <w:p w:rsidR="00311787" w:rsidRPr="00311787" w:rsidRDefault="00311787" w:rsidP="00311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787">
              <w:rPr>
                <w:rFonts w:ascii="Times New Roman" w:eastAsia="Times New Roman" w:hAnsi="Times New Roman" w:cs="Times New Roman"/>
                <w:sz w:val="24"/>
                <w:szCs w:val="24"/>
              </w:rPr>
              <w:t>Ubuntu Server</w:t>
            </w:r>
          </w:p>
        </w:tc>
        <w:tc>
          <w:tcPr>
            <w:tcW w:w="0" w:type="auto"/>
            <w:hideMark/>
          </w:tcPr>
          <w:p w:rsidR="00311787" w:rsidRPr="00311787" w:rsidRDefault="00311787" w:rsidP="00311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787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Installed, configured, accessible via port 9000</w:t>
            </w:r>
          </w:p>
        </w:tc>
      </w:tr>
      <w:tr w:rsidR="00311787" w:rsidRPr="00311787" w:rsidTr="007019B3">
        <w:tc>
          <w:tcPr>
            <w:tcW w:w="0" w:type="auto"/>
            <w:hideMark/>
          </w:tcPr>
          <w:p w:rsidR="00311787" w:rsidRPr="00311787" w:rsidRDefault="00311787" w:rsidP="00311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1787">
              <w:rPr>
                <w:rFonts w:ascii="Times New Roman" w:eastAsia="Times New Roman" w:hAnsi="Times New Roman" w:cs="Times New Roman"/>
                <w:sz w:val="24"/>
                <w:szCs w:val="24"/>
              </w:rPr>
              <w:t>Elasticsearch</w:t>
            </w:r>
            <w:proofErr w:type="spellEnd"/>
          </w:p>
        </w:tc>
        <w:tc>
          <w:tcPr>
            <w:tcW w:w="0" w:type="auto"/>
            <w:hideMark/>
          </w:tcPr>
          <w:p w:rsidR="00311787" w:rsidRPr="00311787" w:rsidRDefault="00311787" w:rsidP="00311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787">
              <w:rPr>
                <w:rFonts w:ascii="Times New Roman" w:eastAsia="Times New Roman" w:hAnsi="Times New Roman" w:cs="Times New Roman"/>
                <w:sz w:val="24"/>
                <w:szCs w:val="24"/>
              </w:rPr>
              <w:t>Ubuntu Server</w:t>
            </w:r>
          </w:p>
        </w:tc>
        <w:tc>
          <w:tcPr>
            <w:tcW w:w="0" w:type="auto"/>
            <w:hideMark/>
          </w:tcPr>
          <w:p w:rsidR="00311787" w:rsidRPr="00311787" w:rsidRDefault="00311787" w:rsidP="00311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787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Installed, verified, connected on port 9200</w:t>
            </w:r>
          </w:p>
        </w:tc>
      </w:tr>
      <w:tr w:rsidR="00311787" w:rsidRPr="00311787" w:rsidTr="007019B3">
        <w:tc>
          <w:tcPr>
            <w:tcW w:w="0" w:type="auto"/>
            <w:hideMark/>
          </w:tcPr>
          <w:p w:rsidR="00311787" w:rsidRPr="00311787" w:rsidRDefault="00311787" w:rsidP="00311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787">
              <w:rPr>
                <w:rFonts w:ascii="Times New Roman" w:eastAsia="Times New Roman" w:hAnsi="Times New Roman" w:cs="Times New Roman"/>
                <w:sz w:val="24"/>
                <w:szCs w:val="24"/>
              </w:rPr>
              <w:t>Testing Access</w:t>
            </w:r>
          </w:p>
        </w:tc>
        <w:tc>
          <w:tcPr>
            <w:tcW w:w="0" w:type="auto"/>
            <w:hideMark/>
          </w:tcPr>
          <w:p w:rsidR="00311787" w:rsidRPr="00311787" w:rsidRDefault="00311787" w:rsidP="00311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787">
              <w:rPr>
                <w:rFonts w:ascii="Times New Roman" w:eastAsia="Times New Roman" w:hAnsi="Times New Roman" w:cs="Times New Roman"/>
                <w:sz w:val="24"/>
                <w:szCs w:val="24"/>
              </w:rPr>
              <w:t>Kali Linux</w:t>
            </w:r>
          </w:p>
        </w:tc>
        <w:tc>
          <w:tcPr>
            <w:tcW w:w="0" w:type="auto"/>
            <w:hideMark/>
          </w:tcPr>
          <w:p w:rsidR="00311787" w:rsidRPr="00311787" w:rsidRDefault="00311787" w:rsidP="00311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7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to access </w:t>
            </w:r>
            <w:proofErr w:type="spellStart"/>
            <w:r w:rsidRPr="00311787">
              <w:rPr>
                <w:rFonts w:ascii="Times New Roman" w:eastAsia="Times New Roman" w:hAnsi="Times New Roman" w:cs="Times New Roman"/>
                <w:sz w:val="24"/>
                <w:szCs w:val="24"/>
              </w:rPr>
              <w:t>TheHive</w:t>
            </w:r>
            <w:proofErr w:type="spellEnd"/>
            <w:r w:rsidRPr="003117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 and validate functionality</w:t>
            </w:r>
          </w:p>
        </w:tc>
      </w:tr>
    </w:tbl>
    <w:p w:rsidR="00311787" w:rsidRPr="00311787" w:rsidRDefault="00311787" w:rsidP="0031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11787" w:rsidRPr="00311787" w:rsidRDefault="00311787" w:rsidP="0031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787">
        <w:rPr>
          <w:rFonts w:ascii="Times New Roman" w:eastAsia="Times New Roman" w:hAnsi="Times New Roman" w:cs="Times New Roman"/>
          <w:b/>
          <w:bCs/>
          <w:sz w:val="27"/>
          <w:szCs w:val="27"/>
        </w:rPr>
        <w:t>Notes:</w:t>
      </w:r>
    </w:p>
    <w:p w:rsidR="00311787" w:rsidRPr="00311787" w:rsidRDefault="00311787" w:rsidP="003117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t>All terminal commands, configuration settings, and port rules were recorded for future replication and troubleshooting.</w:t>
      </w:r>
    </w:p>
    <w:p w:rsidR="00311787" w:rsidRPr="00311787" w:rsidRDefault="00311787" w:rsidP="003117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t>Architecture decisions were made to support modularity, security, and scalability.</w:t>
      </w:r>
    </w:p>
    <w:p w:rsidR="00311787" w:rsidRPr="00311787" w:rsidRDefault="00311787" w:rsidP="003117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t>The environment is now ready for integrating MISP to enhance threat intelligence capabilities.</w:t>
      </w:r>
    </w:p>
    <w:p w:rsidR="0061285C" w:rsidRDefault="0061285C" w:rsidP="0031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787" w:rsidRDefault="00311787" w:rsidP="0031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787" w:rsidRDefault="00311787" w:rsidP="0031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787" w:rsidRDefault="00311787" w:rsidP="0031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19B3" w:rsidRDefault="00311787" w:rsidP="0031178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b/>
          <w:sz w:val="28"/>
          <w:szCs w:val="28"/>
        </w:rPr>
        <w:t>lessons learned from deployment documentation.</w:t>
      </w:r>
    </w:p>
    <w:p w:rsidR="00311787" w:rsidRDefault="00311787" w:rsidP="0031178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="00D879E4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Performance, security, and troubleshooting are enhanced when </w:t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and associated services are installed on different virtual machines.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>This division reduces the possibility of cross-service conflicts and promotes best practices in system architecture.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>2. Reliance Being Aware Is Essential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makes extensive use of services like </w:t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and Java.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>Compatibility problems and runtime errors can be avoided by making sure the versions and installation order are right.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>3. Comprehensive Confirmation Avoids Downtime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 xml:space="preserve">Services were operating correctly, as demonstrated by the use of straightforward commands like curl and </w:t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service status checks.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 xml:space="preserve">Early port verification (9200 for </w:t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, 9000 for </w:t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>) aided in the effective troubleshooting of network and firewall problems.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>4. Port management and firewalls are crucial.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>For smooth communication, it was essential to configure firewall rules and open the appropriate ports between virtual machines.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b/>
          <w:sz w:val="24"/>
          <w:szCs w:val="24"/>
        </w:rPr>
        <w:t>By recording these values, future situations can avoid frequent configuration errors.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>5. Documentation Makes Things More Repeatable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>Maintaining a record of each installation command, configuration file, and system modification enables the setup to be replicated and transferred to different groups or settings.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>Effective documentation facilitates disaster recovery and cuts down on the amount of time new team members must spend onboarding.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>6. Scalability is Prepared by Modular Deployment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 xml:space="preserve">Planning ahead for MISP integration while beginning with just </w:t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shows a scalable and phased deployment approach.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>Because each component is added progressively, this lowers the initial complexity and facilitates debugging.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lastRenderedPageBreak/>
        <w:t>7. Practical Understanding is Developed by Hands-on Deployment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 xml:space="preserve">Understanding how </w:t>
      </w:r>
      <w:proofErr w:type="spellStart"/>
      <w:r w:rsidRPr="00311787">
        <w:rPr>
          <w:rFonts w:ascii="Times New Roman" w:eastAsia="Times New Roman" w:hAnsi="Times New Roman" w:cs="Times New Roman"/>
          <w:sz w:val="24"/>
          <w:szCs w:val="24"/>
        </w:rPr>
        <w:t>TheHive</w:t>
      </w:r>
      <w:proofErr w:type="spellEnd"/>
      <w:r w:rsidRPr="00311787">
        <w:rPr>
          <w:rFonts w:ascii="Times New Roman" w:eastAsia="Times New Roman" w:hAnsi="Times New Roman" w:cs="Times New Roman"/>
          <w:sz w:val="24"/>
          <w:szCs w:val="24"/>
        </w:rPr>
        <w:t xml:space="preserve"> functions in actual settings was enhanced by going through every stage of the setup, from virtual machine configuration to software installation.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  <w:t>learned about integration procedures, security factors, and dependencies that are pertinent to actual SOC operations.</w:t>
      </w:r>
      <w:r w:rsidRPr="0031178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019B3" w:rsidRPr="00D879E4" w:rsidRDefault="007019B3" w:rsidP="00311787">
      <w:pPr>
        <w:spacing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879E4">
        <w:rPr>
          <w:rStyle w:val="fadein4f9by7"/>
          <w:b/>
          <w:sz w:val="28"/>
          <w:szCs w:val="28"/>
        </w:rPr>
        <w:t xml:space="preserve">Workflow: </w:t>
      </w:r>
      <w:proofErr w:type="spellStart"/>
      <w:r w:rsidRPr="00D879E4">
        <w:rPr>
          <w:rStyle w:val="fadein4f9by7"/>
          <w:b/>
          <w:sz w:val="28"/>
          <w:szCs w:val="28"/>
        </w:rPr>
        <w:t>TheHive</w:t>
      </w:r>
      <w:proofErr w:type="spellEnd"/>
      <w:r w:rsidRPr="00D879E4">
        <w:rPr>
          <w:rStyle w:val="fadein4f9by7"/>
          <w:b/>
          <w:sz w:val="28"/>
          <w:szCs w:val="28"/>
        </w:rPr>
        <w:t xml:space="preserve"> + MISP Deployment</w:t>
      </w:r>
    </w:p>
    <w:p w:rsidR="007019B3" w:rsidRPr="00311787" w:rsidRDefault="007019B3" w:rsidP="0031178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┌─────────────────────┐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│     Analyst VM      │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│  </w:t>
      </w:r>
      <w:proofErr w:type="gramStart"/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Pr="007019B3">
        <w:rPr>
          <w:rFonts w:ascii="Times New Roman" w:eastAsia="Times New Roman" w:hAnsi="Times New Roman" w:cs="Times New Roman"/>
          <w:sz w:val="24"/>
          <w:szCs w:val="24"/>
        </w:rPr>
        <w:t>Kali Linux)    │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gramStart"/>
      <w:r w:rsidRPr="007019B3">
        <w:rPr>
          <w:rFonts w:ascii="Times New Roman" w:eastAsia="Times New Roman" w:hAnsi="Times New Roman" w:cs="Times New Roman"/>
          <w:sz w:val="24"/>
          <w:szCs w:val="24"/>
        </w:rPr>
        <w:t>│  -</w:t>
      </w:r>
      <w:proofErr w:type="gramEnd"/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Web browser      │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gramStart"/>
      <w:r w:rsidRPr="007019B3">
        <w:rPr>
          <w:rFonts w:ascii="Times New Roman" w:eastAsia="Times New Roman" w:hAnsi="Times New Roman" w:cs="Times New Roman"/>
          <w:sz w:val="24"/>
          <w:szCs w:val="24"/>
        </w:rPr>
        <w:t>│  -</w:t>
      </w:r>
      <w:proofErr w:type="gramEnd"/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API testing      │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└────────┬────────────┘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         ▼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┌─────────────────────┐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│     </w:t>
      </w:r>
      <w:proofErr w:type="spellStart"/>
      <w:r w:rsidRPr="007019B3">
        <w:rPr>
          <w:rFonts w:ascii="Times New Roman" w:eastAsia="Times New Roman" w:hAnsi="Times New Roman" w:cs="Times New Roman"/>
          <w:sz w:val="24"/>
          <w:szCs w:val="24"/>
        </w:rPr>
        <w:t>TheHive</w:t>
      </w:r>
      <w:proofErr w:type="spellEnd"/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VM      │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│ </w:t>
      </w:r>
      <w:proofErr w:type="gramStart"/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Pr="007019B3">
        <w:rPr>
          <w:rFonts w:ascii="Times New Roman" w:eastAsia="Times New Roman" w:hAnsi="Times New Roman" w:cs="Times New Roman"/>
          <w:sz w:val="24"/>
          <w:szCs w:val="24"/>
        </w:rPr>
        <w:t>Ubuntu Server)  │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│ - Web Interface     │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│ - Incident Response │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└────────┬────────────┘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         ▼ (Planned Integration)</w:t>
      </w:r>
    </w:p>
    <w:p w:rsidR="007019B3" w:rsidRPr="007019B3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┌─────────────────────┐</w:t>
      </w:r>
    </w:p>
    <w:p w:rsidR="00311787" w:rsidRPr="00311787" w:rsidRDefault="007019B3" w:rsidP="0070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9B3">
        <w:rPr>
          <w:rFonts w:ascii="Times New Roman" w:eastAsia="Times New Roman" w:hAnsi="Times New Roman" w:cs="Times New Roman"/>
          <w:sz w:val="24"/>
          <w:szCs w:val="24"/>
        </w:rPr>
        <w:t xml:space="preserve">             │        MISP         │</w:t>
      </w:r>
    </w:p>
    <w:sectPr w:rsidR="00311787" w:rsidRPr="00311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04AAD"/>
    <w:multiLevelType w:val="multilevel"/>
    <w:tmpl w:val="2946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87827"/>
    <w:multiLevelType w:val="multilevel"/>
    <w:tmpl w:val="760C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13A49"/>
    <w:multiLevelType w:val="multilevel"/>
    <w:tmpl w:val="879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40D77"/>
    <w:multiLevelType w:val="multilevel"/>
    <w:tmpl w:val="930A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47970"/>
    <w:multiLevelType w:val="multilevel"/>
    <w:tmpl w:val="156E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70663"/>
    <w:multiLevelType w:val="multilevel"/>
    <w:tmpl w:val="8E6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787"/>
    <w:rsid w:val="00311787"/>
    <w:rsid w:val="0061285C"/>
    <w:rsid w:val="007019B3"/>
    <w:rsid w:val="00BC40CB"/>
    <w:rsid w:val="00D8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D2EA"/>
  <w15:chartTrackingRefBased/>
  <w15:docId w15:val="{4E66BE94-2EAF-467C-9F62-3D272DE9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17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17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117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17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178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1178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11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17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7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78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178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01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adein4f9by7">
    <w:name w:val="_fadein_4f9by_7"/>
    <w:basedOn w:val="DefaultParagraphFont"/>
    <w:rsid w:val="00701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6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9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2025-04-14T09:16:00Z</dcterms:created>
  <dcterms:modified xsi:type="dcterms:W3CDTF">2025-04-14T09:44:00Z</dcterms:modified>
</cp:coreProperties>
</file>