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0E63E0" w:rsidP="00B176F3">
      <w:pPr>
        <w:pStyle w:val="Title"/>
        <w:rPr>
          <w:rStyle w:val="Emphasis"/>
          <w:b w:val="0"/>
          <w:i w:val="0"/>
          <w:spacing w:val="0"/>
        </w:rPr>
      </w:pPr>
      <w:r>
        <w:rPr>
          <w:rStyle w:val="Emphasis"/>
          <w:b w:val="0"/>
          <w:i w:val="0"/>
          <w:spacing w:val="0"/>
        </w:rPr>
        <w:t>Firewall</w:t>
      </w:r>
      <w:r w:rsidR="00D1463B">
        <w:rPr>
          <w:rStyle w:val="Emphasis"/>
          <w:b w:val="0"/>
          <w:i w:val="0"/>
          <w:spacing w:val="0"/>
        </w:rPr>
        <w:t xml:space="preserve">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0E63E0" w:rsidP="00595AE0">
      <w:pPr>
        <w:rPr>
          <w:rFonts w:ascii="Arial" w:hAnsi="Arial" w:cs="Arial"/>
        </w:rPr>
      </w:pPr>
      <w:r w:rsidRPr="000E63E0">
        <w:rPr>
          <w:rFonts w:ascii="Arial" w:hAnsi="Arial" w:cs="Arial"/>
        </w:rPr>
        <w:t>Firewalls are hardware devices or software programs that control the flow of traffic between networks, servers, and computer systems.</w:t>
      </w:r>
    </w:p>
    <w:p w:rsidR="004A7121" w:rsidRPr="00557ACD" w:rsidRDefault="000C66B7" w:rsidP="00557ACD">
      <w:pPr>
        <w:pStyle w:val="Heading1"/>
      </w:pPr>
      <w:r w:rsidRPr="00557ACD">
        <w:t>II. Purpose</w:t>
      </w:r>
    </w:p>
    <w:p w:rsidR="00CF24E9" w:rsidRPr="00CF24E9" w:rsidRDefault="00B27966" w:rsidP="00CF24E9">
      <w:pPr>
        <w:rPr>
          <w:rFonts w:ascii="Arial" w:hAnsi="Arial" w:cs="Arial"/>
        </w:rPr>
      </w:pPr>
      <w:r w:rsidRPr="00B27966">
        <w:rPr>
          <w:rFonts w:ascii="Arial" w:hAnsi="Arial" w:cs="Arial"/>
        </w:rPr>
        <w:t xml:space="preserve">This policy </w:t>
      </w:r>
      <w:r w:rsidR="000E63E0" w:rsidRPr="000E63E0">
        <w:rPr>
          <w:rFonts w:ascii="Arial" w:hAnsi="Arial" w:cs="Arial"/>
        </w:rPr>
        <w:t>help</w:t>
      </w:r>
      <w:r w:rsidR="000E63E0">
        <w:rPr>
          <w:rFonts w:ascii="Arial" w:hAnsi="Arial" w:cs="Arial"/>
        </w:rPr>
        <w:t>s protect ABC Company’s Information R</w:t>
      </w:r>
      <w:r w:rsidR="000E63E0" w:rsidRPr="000E63E0">
        <w:rPr>
          <w:rFonts w:ascii="Arial" w:hAnsi="Arial" w:cs="Arial"/>
        </w:rPr>
        <w:t>esources and related information asset availability, confidentiality, and integrity.</w:t>
      </w:r>
    </w:p>
    <w:p w:rsidR="008101F1" w:rsidRPr="000576EE" w:rsidRDefault="00C06C4E" w:rsidP="00557ACD">
      <w:pPr>
        <w:pStyle w:val="Heading1"/>
      </w:pPr>
      <w:r w:rsidRPr="000576EE">
        <w:t>III. Scope</w:t>
      </w:r>
    </w:p>
    <w:p w:rsidR="00F81D37" w:rsidRPr="000576EE" w:rsidRDefault="00D1463B" w:rsidP="00F81D37">
      <w:pPr>
        <w:rPr>
          <w:rFonts w:ascii="Arial" w:hAnsi="Arial" w:cs="Arial"/>
        </w:rPr>
      </w:pPr>
      <w:r>
        <w:rPr>
          <w:rFonts w:ascii="Arial" w:hAnsi="Arial" w:cs="Arial"/>
        </w:rPr>
        <w:t>This p</w:t>
      </w:r>
      <w:r w:rsidRPr="00D1463B">
        <w:rPr>
          <w:rFonts w:ascii="Arial" w:hAnsi="Arial" w:cs="Arial"/>
        </w:rPr>
        <w:t xml:space="preserve">olicy applies </w:t>
      </w:r>
      <w:r w:rsidR="00F14198">
        <w:rPr>
          <w:rFonts w:ascii="Arial" w:hAnsi="Arial" w:cs="Arial"/>
        </w:rPr>
        <w:t>to</w:t>
      </w:r>
      <w:r w:rsidR="00F14198" w:rsidRPr="00F14198">
        <w:rPr>
          <w:rFonts w:ascii="Arial" w:hAnsi="Arial" w:cs="Arial"/>
        </w:rPr>
        <w:t xml:space="preserve"> all </w:t>
      </w:r>
      <w:r w:rsidR="00F14198">
        <w:rPr>
          <w:rFonts w:ascii="Arial" w:hAnsi="Arial" w:cs="Arial"/>
        </w:rPr>
        <w:t>Staff</w:t>
      </w:r>
      <w:r w:rsidR="00D61394">
        <w:rPr>
          <w:rFonts w:ascii="Arial" w:hAnsi="Arial" w:cs="Arial"/>
        </w:rPr>
        <w:t xml:space="preserve"> </w:t>
      </w:r>
      <w:r w:rsidR="000E63E0">
        <w:rPr>
          <w:rFonts w:ascii="Arial" w:hAnsi="Arial" w:cs="Arial"/>
        </w:rPr>
        <w:t xml:space="preserve">responsible for security and protecting </w:t>
      </w:r>
      <w:r w:rsidR="00B27966">
        <w:rPr>
          <w:rFonts w:ascii="Arial" w:hAnsi="Arial" w:cs="Arial"/>
        </w:rPr>
        <w:t>ABC Company</w:t>
      </w:r>
      <w:r w:rsidR="000E63E0">
        <w:rPr>
          <w:rFonts w:ascii="Arial" w:hAnsi="Arial" w:cs="Arial"/>
        </w:rPr>
        <w:t>’s Information Resources.</w:t>
      </w:r>
    </w:p>
    <w:p w:rsidR="004723F8" w:rsidRPr="000576EE" w:rsidRDefault="008101F1" w:rsidP="00557ACD">
      <w:pPr>
        <w:pStyle w:val="Heading1"/>
      </w:pPr>
      <w:r w:rsidRPr="000576EE">
        <w:t xml:space="preserve">IV. </w:t>
      </w:r>
      <w:r w:rsidR="006513BC" w:rsidRPr="000576EE">
        <w:t xml:space="preserve">Policy </w:t>
      </w:r>
    </w:p>
    <w:p w:rsidR="000E63E0" w:rsidRDefault="000E63E0" w:rsidP="000E63E0">
      <w:pPr>
        <w:rPr>
          <w:rFonts w:ascii="Arial" w:hAnsi="Arial" w:cs="Arial"/>
        </w:rPr>
      </w:pPr>
      <w:r w:rsidRPr="000E63E0">
        <w:rPr>
          <w:rFonts w:ascii="Arial" w:hAnsi="Arial" w:cs="Arial"/>
        </w:rPr>
        <w:t xml:space="preserve">ABC Company uses a multi-layered approach to protect </w:t>
      </w:r>
      <w:r>
        <w:rPr>
          <w:rFonts w:ascii="Arial" w:hAnsi="Arial" w:cs="Arial"/>
        </w:rPr>
        <w:t>Information R</w:t>
      </w:r>
      <w:r w:rsidRPr="000E63E0">
        <w:rPr>
          <w:rFonts w:ascii="Arial" w:hAnsi="Arial" w:cs="Arial"/>
        </w:rPr>
        <w:t xml:space="preserve">esources and related "information assets".  At one time, most firewalls were deployed at network perimeters.  This provided some measure of protection for internal hosts, but did not recognize all instances and forms of attack when attacks were sent from one internal host to another and did not pass through network firewalls.  </w:t>
      </w:r>
      <w:r w:rsidR="00F867CC">
        <w:rPr>
          <w:rFonts w:ascii="Arial" w:hAnsi="Arial" w:cs="Arial"/>
        </w:rPr>
        <w:t xml:space="preserve">Network </w:t>
      </w:r>
      <w:r w:rsidRPr="000E63E0">
        <w:rPr>
          <w:rFonts w:ascii="Arial" w:hAnsi="Arial" w:cs="Arial"/>
        </w:rPr>
        <w:t>security design shall include firewall functionality at places other than the network perimeter to provide an additional layer of security, as well as to protect devices that are placed directly onto external networks.</w:t>
      </w:r>
    </w:p>
    <w:p w:rsidR="00D80B8E" w:rsidRPr="000E63E0" w:rsidRDefault="00D80B8E" w:rsidP="000E63E0">
      <w:pPr>
        <w:rPr>
          <w:rFonts w:ascii="Arial" w:hAnsi="Arial" w:cs="Arial"/>
        </w:rPr>
      </w:pPr>
    </w:p>
    <w:p w:rsidR="00D80B8E" w:rsidRDefault="00D80B8E" w:rsidP="00D80B8E">
      <w:pPr>
        <w:rPr>
          <w:rFonts w:ascii="Arial" w:hAnsi="Arial" w:cs="Arial"/>
        </w:rPr>
      </w:pPr>
      <w:r>
        <w:rPr>
          <w:rFonts w:ascii="Arial" w:hAnsi="Arial" w:cs="Arial"/>
        </w:rPr>
        <w:t>The Chief Security Officer (CSO) shall ensure the following controls are in place:</w:t>
      </w:r>
    </w:p>
    <w:p w:rsidR="00D80B8E" w:rsidRPr="00C75B27" w:rsidRDefault="00D80B8E" w:rsidP="00D80B8E">
      <w:pPr>
        <w:numPr>
          <w:ilvl w:val="0"/>
          <w:numId w:val="3"/>
        </w:numPr>
        <w:rPr>
          <w:rFonts w:ascii="Arial" w:hAnsi="Arial" w:cs="Arial"/>
        </w:rPr>
      </w:pPr>
      <w:r w:rsidRPr="00C75B27">
        <w:rPr>
          <w:rFonts w:ascii="Arial" w:hAnsi="Arial" w:cs="Arial"/>
        </w:rPr>
        <w:t>A formal process for approving and testing all network connections and changes to the firewall and configurations</w:t>
      </w:r>
      <w:r>
        <w:rPr>
          <w:rFonts w:ascii="Arial" w:hAnsi="Arial" w:cs="Arial"/>
        </w:rPr>
        <w:t>.</w:t>
      </w:r>
    </w:p>
    <w:p w:rsidR="00D80B8E" w:rsidRDefault="00D80B8E" w:rsidP="00D80B8E">
      <w:pPr>
        <w:numPr>
          <w:ilvl w:val="0"/>
          <w:numId w:val="3"/>
        </w:numPr>
        <w:rPr>
          <w:rFonts w:ascii="Arial" w:hAnsi="Arial" w:cs="Arial"/>
        </w:rPr>
      </w:pPr>
      <w:r>
        <w:rPr>
          <w:rFonts w:ascii="Arial" w:hAnsi="Arial" w:cs="Arial"/>
        </w:rPr>
        <w:t>A c</w:t>
      </w:r>
      <w:r w:rsidRPr="00C75B27">
        <w:rPr>
          <w:rFonts w:ascii="Arial" w:hAnsi="Arial" w:cs="Arial"/>
        </w:rPr>
        <w:t xml:space="preserve">urrent network diagram identifies all connections between </w:t>
      </w:r>
      <w:r>
        <w:rPr>
          <w:rFonts w:ascii="Arial" w:hAnsi="Arial" w:cs="Arial"/>
        </w:rPr>
        <w:t>environments containing sensitive data</w:t>
      </w:r>
      <w:r w:rsidRPr="00C75B27">
        <w:rPr>
          <w:rFonts w:ascii="Arial" w:hAnsi="Arial" w:cs="Arial"/>
        </w:rPr>
        <w:t xml:space="preserve"> and other networks, including any wireless networks</w:t>
      </w:r>
      <w:r>
        <w:rPr>
          <w:rFonts w:ascii="Arial" w:hAnsi="Arial" w:cs="Arial"/>
        </w:rPr>
        <w:t xml:space="preserve">.  </w:t>
      </w:r>
    </w:p>
    <w:p w:rsidR="00D80B8E" w:rsidRPr="00C75B27" w:rsidRDefault="00D80B8E" w:rsidP="00D80B8E">
      <w:pPr>
        <w:numPr>
          <w:ilvl w:val="0"/>
          <w:numId w:val="3"/>
        </w:numPr>
        <w:rPr>
          <w:rFonts w:ascii="Arial" w:hAnsi="Arial" w:cs="Arial"/>
        </w:rPr>
      </w:pPr>
      <w:r>
        <w:rPr>
          <w:rFonts w:ascii="Arial" w:hAnsi="Arial" w:cs="Arial"/>
        </w:rPr>
        <w:t xml:space="preserve">A diagram documents sensitive data flows across systems and networks. </w:t>
      </w:r>
    </w:p>
    <w:p w:rsidR="00D80B8E" w:rsidRPr="00C75B27" w:rsidRDefault="00D80B8E" w:rsidP="00D80B8E">
      <w:pPr>
        <w:numPr>
          <w:ilvl w:val="0"/>
          <w:numId w:val="3"/>
        </w:numPr>
        <w:rPr>
          <w:rFonts w:ascii="Arial" w:hAnsi="Arial" w:cs="Arial"/>
        </w:rPr>
      </w:pPr>
      <w:r>
        <w:rPr>
          <w:rFonts w:ascii="Arial" w:hAnsi="Arial" w:cs="Arial"/>
        </w:rPr>
        <w:t>F</w:t>
      </w:r>
      <w:r w:rsidRPr="00C75B27">
        <w:rPr>
          <w:rFonts w:ascii="Arial" w:hAnsi="Arial" w:cs="Arial"/>
        </w:rPr>
        <w:t>irewall</w:t>
      </w:r>
      <w:r>
        <w:rPr>
          <w:rFonts w:ascii="Arial" w:hAnsi="Arial" w:cs="Arial"/>
        </w:rPr>
        <w:t>s are positioned</w:t>
      </w:r>
      <w:r w:rsidRPr="00C75B27">
        <w:rPr>
          <w:rFonts w:ascii="Arial" w:hAnsi="Arial" w:cs="Arial"/>
        </w:rPr>
        <w:t xml:space="preserve"> at each Internet connection and between any de</w:t>
      </w:r>
      <w:r>
        <w:rPr>
          <w:rFonts w:ascii="Arial" w:hAnsi="Arial" w:cs="Arial"/>
        </w:rPr>
        <w:t>militarized zone (DMZ) and the i</w:t>
      </w:r>
      <w:r w:rsidRPr="00C75B27">
        <w:rPr>
          <w:rFonts w:ascii="Arial" w:hAnsi="Arial" w:cs="Arial"/>
        </w:rPr>
        <w:t>nternal network</w:t>
      </w:r>
      <w:r>
        <w:rPr>
          <w:rFonts w:ascii="Arial" w:hAnsi="Arial" w:cs="Arial"/>
        </w:rPr>
        <w:t>.</w:t>
      </w:r>
    </w:p>
    <w:p w:rsidR="00D80B8E" w:rsidRPr="00C75B27" w:rsidRDefault="00D80B8E" w:rsidP="00D80B8E">
      <w:pPr>
        <w:numPr>
          <w:ilvl w:val="0"/>
          <w:numId w:val="3"/>
        </w:numPr>
        <w:rPr>
          <w:rFonts w:ascii="Arial" w:hAnsi="Arial" w:cs="Arial"/>
        </w:rPr>
      </w:pPr>
      <w:r w:rsidRPr="00C75B27">
        <w:rPr>
          <w:rFonts w:ascii="Arial" w:hAnsi="Arial" w:cs="Arial"/>
        </w:rPr>
        <w:t>Description of groups, roles, and responsibilities for management of network components.</w:t>
      </w:r>
    </w:p>
    <w:p w:rsidR="00D80B8E" w:rsidRPr="00C75B27" w:rsidRDefault="00D80B8E" w:rsidP="00D80B8E">
      <w:pPr>
        <w:numPr>
          <w:ilvl w:val="0"/>
          <w:numId w:val="3"/>
        </w:numPr>
        <w:rPr>
          <w:rFonts w:ascii="Arial" w:hAnsi="Arial" w:cs="Arial"/>
        </w:rPr>
      </w:pPr>
      <w:r w:rsidRPr="00C75B27">
        <w:rPr>
          <w:rFonts w:ascii="Arial" w:hAnsi="Arial" w:cs="Arial"/>
        </w:rPr>
        <w:lastRenderedPageBreak/>
        <w:t>Documentation and business justification for use of all services, protocols, and ports</w:t>
      </w:r>
      <w:r>
        <w:rPr>
          <w:rFonts w:ascii="Arial" w:hAnsi="Arial" w:cs="Arial"/>
        </w:rPr>
        <w:t>/services</w:t>
      </w:r>
      <w:r w:rsidRPr="00C75B27">
        <w:rPr>
          <w:rFonts w:ascii="Arial" w:hAnsi="Arial" w:cs="Arial"/>
        </w:rPr>
        <w:t xml:space="preserve"> allowed</w:t>
      </w:r>
      <w:proofErr w:type="gramStart"/>
      <w:r w:rsidRPr="00C75B27">
        <w:rPr>
          <w:rFonts w:ascii="Arial" w:hAnsi="Arial" w:cs="Arial"/>
        </w:rPr>
        <w:t>,</w:t>
      </w:r>
      <w:proofErr w:type="gramEnd"/>
      <w:r w:rsidRPr="00C75B27">
        <w:rPr>
          <w:rFonts w:ascii="Arial" w:hAnsi="Arial" w:cs="Arial"/>
        </w:rPr>
        <w:t xml:space="preserve"> including documentation for security features implemented for those protocols considered to be insecure.</w:t>
      </w:r>
    </w:p>
    <w:p w:rsidR="00D80B8E" w:rsidRPr="00C75B27" w:rsidRDefault="00D80B8E" w:rsidP="00D80B8E">
      <w:pPr>
        <w:numPr>
          <w:ilvl w:val="0"/>
          <w:numId w:val="3"/>
        </w:numPr>
        <w:rPr>
          <w:rFonts w:ascii="Arial" w:hAnsi="Arial" w:cs="Arial"/>
        </w:rPr>
      </w:pPr>
      <w:r w:rsidRPr="00C75B27">
        <w:rPr>
          <w:rFonts w:ascii="Arial" w:hAnsi="Arial" w:cs="Arial"/>
        </w:rPr>
        <w:t xml:space="preserve">Examples of insecure services, protocols, or ports </w:t>
      </w:r>
      <w:r>
        <w:rPr>
          <w:rFonts w:ascii="Arial" w:hAnsi="Arial" w:cs="Arial"/>
        </w:rPr>
        <w:t xml:space="preserve">that </w:t>
      </w:r>
      <w:r w:rsidRPr="00C75B27">
        <w:rPr>
          <w:rFonts w:ascii="Arial" w:hAnsi="Arial" w:cs="Arial"/>
        </w:rPr>
        <w:t>include</w:t>
      </w:r>
      <w:r>
        <w:rPr>
          <w:rFonts w:ascii="Arial" w:hAnsi="Arial" w:cs="Arial"/>
        </w:rPr>
        <w:t>,</w:t>
      </w:r>
      <w:r w:rsidRPr="00C75B27">
        <w:rPr>
          <w:rFonts w:ascii="Arial" w:hAnsi="Arial" w:cs="Arial"/>
        </w:rPr>
        <w:t xml:space="preserve"> but are not limited to</w:t>
      </w:r>
      <w:r>
        <w:rPr>
          <w:rFonts w:ascii="Arial" w:hAnsi="Arial" w:cs="Arial"/>
        </w:rPr>
        <w:t>,</w:t>
      </w:r>
      <w:r w:rsidRPr="00C75B27">
        <w:rPr>
          <w:rFonts w:ascii="Arial" w:hAnsi="Arial" w:cs="Arial"/>
        </w:rPr>
        <w:t xml:space="preserve"> FTP, Telnet,</w:t>
      </w:r>
      <w:r>
        <w:rPr>
          <w:rFonts w:ascii="Arial" w:hAnsi="Arial" w:cs="Arial"/>
        </w:rPr>
        <w:t xml:space="preserve"> POP3, IMAP, and SNMP v1 and v2.</w:t>
      </w:r>
    </w:p>
    <w:p w:rsidR="00D80B8E" w:rsidRDefault="00D80B8E" w:rsidP="00D80B8E">
      <w:pPr>
        <w:numPr>
          <w:ilvl w:val="0"/>
          <w:numId w:val="3"/>
        </w:numPr>
        <w:rPr>
          <w:rFonts w:ascii="Arial" w:hAnsi="Arial" w:cs="Arial"/>
        </w:rPr>
      </w:pPr>
      <w:r>
        <w:rPr>
          <w:rFonts w:ascii="Arial" w:hAnsi="Arial" w:cs="Arial"/>
        </w:rPr>
        <w:t xml:space="preserve">Procedures </w:t>
      </w:r>
      <w:r w:rsidRPr="00C75B27">
        <w:rPr>
          <w:rFonts w:ascii="Arial" w:hAnsi="Arial" w:cs="Arial"/>
        </w:rPr>
        <w:t xml:space="preserve">review firewall </w:t>
      </w:r>
      <w:r w:rsidR="00D11E4B">
        <w:rPr>
          <w:rFonts w:ascii="Arial" w:hAnsi="Arial" w:cs="Arial"/>
        </w:rPr>
        <w:t xml:space="preserve">configurations </w:t>
      </w:r>
      <w:r w:rsidRPr="00C75B27">
        <w:rPr>
          <w:rFonts w:ascii="Arial" w:hAnsi="Arial" w:cs="Arial"/>
        </w:rPr>
        <w:t>at least every six months.</w:t>
      </w:r>
    </w:p>
    <w:p w:rsidR="00D11E4B" w:rsidRPr="00D11E4B" w:rsidRDefault="00D11E4B" w:rsidP="00D11E4B">
      <w:pPr>
        <w:numPr>
          <w:ilvl w:val="0"/>
          <w:numId w:val="3"/>
        </w:numPr>
        <w:rPr>
          <w:rFonts w:ascii="Arial" w:hAnsi="Arial" w:cs="Arial"/>
        </w:rPr>
      </w:pPr>
      <w:r w:rsidRPr="00D11E4B">
        <w:rPr>
          <w:rFonts w:ascii="Arial" w:hAnsi="Arial" w:cs="Arial"/>
        </w:rPr>
        <w:t xml:space="preserve">A standard configuration exists for fast and consistent firewall deployment.  </w:t>
      </w:r>
    </w:p>
    <w:p w:rsidR="00D11E4B" w:rsidRPr="00D11E4B" w:rsidRDefault="00D11E4B" w:rsidP="00D11E4B">
      <w:pPr>
        <w:numPr>
          <w:ilvl w:val="0"/>
          <w:numId w:val="3"/>
        </w:numPr>
        <w:rPr>
          <w:rFonts w:ascii="Arial" w:hAnsi="Arial" w:cs="Arial"/>
        </w:rPr>
      </w:pPr>
      <w:r w:rsidRPr="00D11E4B">
        <w:rPr>
          <w:rFonts w:ascii="Arial" w:hAnsi="Arial" w:cs="Arial"/>
        </w:rPr>
        <w:t>Critical firewalls have been identified a</w:t>
      </w:r>
      <w:r>
        <w:rPr>
          <w:rFonts w:ascii="Arial" w:hAnsi="Arial" w:cs="Arial"/>
        </w:rPr>
        <w:t>nd</w:t>
      </w:r>
      <w:r w:rsidRPr="00D11E4B">
        <w:rPr>
          <w:rFonts w:ascii="Arial" w:hAnsi="Arial" w:cs="Arial"/>
        </w:rPr>
        <w:t xml:space="preserve"> are under maintenance/replacement contracts.  </w:t>
      </w:r>
    </w:p>
    <w:p w:rsidR="00D11E4B" w:rsidRPr="000E63E0" w:rsidRDefault="00D11E4B" w:rsidP="00D11E4B">
      <w:pPr>
        <w:numPr>
          <w:ilvl w:val="0"/>
          <w:numId w:val="3"/>
        </w:numPr>
        <w:rPr>
          <w:rFonts w:ascii="Arial" w:hAnsi="Arial" w:cs="Arial"/>
        </w:rPr>
      </w:pPr>
      <w:r w:rsidRPr="00D11E4B">
        <w:rPr>
          <w:rFonts w:ascii="Arial" w:hAnsi="Arial" w:cs="Arial"/>
        </w:rPr>
        <w:t>Subscriptions/licenses satisfy business requirements.</w:t>
      </w:r>
    </w:p>
    <w:p w:rsidR="000E63E0" w:rsidRPr="000E63E0" w:rsidRDefault="000E63E0" w:rsidP="000E63E0">
      <w:pPr>
        <w:rPr>
          <w:rFonts w:ascii="Arial" w:hAnsi="Arial" w:cs="Arial"/>
        </w:rPr>
      </w:pPr>
    </w:p>
    <w:p w:rsidR="000E63E0" w:rsidRDefault="00F867CC" w:rsidP="000E63E0">
      <w:pPr>
        <w:rPr>
          <w:rFonts w:ascii="Arial" w:hAnsi="Arial" w:cs="Arial"/>
        </w:rPr>
      </w:pPr>
      <w:r>
        <w:rPr>
          <w:rFonts w:ascii="Arial" w:hAnsi="Arial" w:cs="Arial"/>
        </w:rPr>
        <w:t>IT security Staff</w:t>
      </w:r>
      <w:r w:rsidR="000E63E0" w:rsidRPr="000E63E0">
        <w:rPr>
          <w:rFonts w:ascii="Arial" w:hAnsi="Arial" w:cs="Arial"/>
        </w:rPr>
        <w:t xml:space="preserve"> shall define how an organization’s firewalls should handle inbound and outbound network traffic for specific IP addresses and address ranges, protocols, applications, and content types based on the organization’s</w:t>
      </w:r>
      <w:r w:rsidR="00D80B8E">
        <w:rPr>
          <w:rFonts w:ascii="Arial" w:hAnsi="Arial" w:cs="Arial"/>
        </w:rPr>
        <w:t xml:space="preserve"> information security policies.  IT security Staff shall:</w:t>
      </w:r>
    </w:p>
    <w:p w:rsidR="00D80B8E" w:rsidRPr="00D80B8E" w:rsidRDefault="00D80B8E" w:rsidP="00D80B8E">
      <w:pPr>
        <w:numPr>
          <w:ilvl w:val="0"/>
          <w:numId w:val="4"/>
        </w:numPr>
        <w:rPr>
          <w:rFonts w:ascii="Arial" w:hAnsi="Arial" w:cs="Arial"/>
        </w:rPr>
      </w:pPr>
      <w:r w:rsidRPr="00D80B8E">
        <w:rPr>
          <w:rFonts w:ascii="Arial" w:hAnsi="Arial" w:cs="Arial"/>
        </w:rPr>
        <w:t xml:space="preserve">Restrict inbound and outbound traffic to that which is necessary for </w:t>
      </w:r>
      <w:r>
        <w:rPr>
          <w:rFonts w:ascii="Arial" w:hAnsi="Arial" w:cs="Arial"/>
        </w:rPr>
        <w:t>sensitive d</w:t>
      </w:r>
      <w:r w:rsidRPr="00D80B8E">
        <w:rPr>
          <w:rFonts w:ascii="Arial" w:hAnsi="Arial" w:cs="Arial"/>
        </w:rPr>
        <w:t xml:space="preserve">ata </w:t>
      </w:r>
      <w:r>
        <w:rPr>
          <w:rFonts w:ascii="Arial" w:hAnsi="Arial" w:cs="Arial"/>
        </w:rPr>
        <w:t>a</w:t>
      </w:r>
      <w:r w:rsidRPr="00D80B8E">
        <w:rPr>
          <w:rFonts w:ascii="Arial" w:hAnsi="Arial" w:cs="Arial"/>
        </w:rPr>
        <w:t>nd specifically deny all other traffic.</w:t>
      </w:r>
    </w:p>
    <w:p w:rsidR="00D80B8E" w:rsidRPr="00D80B8E" w:rsidRDefault="00D80B8E" w:rsidP="00D80B8E">
      <w:pPr>
        <w:numPr>
          <w:ilvl w:val="0"/>
          <w:numId w:val="4"/>
        </w:numPr>
        <w:rPr>
          <w:rFonts w:ascii="Arial" w:hAnsi="Arial" w:cs="Arial"/>
          <w:b/>
        </w:rPr>
      </w:pPr>
      <w:r>
        <w:rPr>
          <w:rFonts w:ascii="Arial" w:hAnsi="Arial" w:cs="Arial"/>
        </w:rPr>
        <w:t>I</w:t>
      </w:r>
      <w:r w:rsidRPr="00D80B8E">
        <w:rPr>
          <w:rFonts w:ascii="Arial" w:hAnsi="Arial" w:cs="Arial"/>
        </w:rPr>
        <w:t xml:space="preserve">nstall perimeter firewalls between any all wireless networks and </w:t>
      </w:r>
      <w:r>
        <w:rPr>
          <w:rFonts w:ascii="Arial" w:hAnsi="Arial" w:cs="Arial"/>
        </w:rPr>
        <w:t xml:space="preserve">sensitive </w:t>
      </w:r>
      <w:r w:rsidRPr="00D80B8E">
        <w:rPr>
          <w:rFonts w:ascii="Arial" w:hAnsi="Arial" w:cs="Arial"/>
        </w:rPr>
        <w:t xml:space="preserve">data </w:t>
      </w:r>
      <w:r>
        <w:rPr>
          <w:rFonts w:ascii="Arial" w:hAnsi="Arial" w:cs="Arial"/>
        </w:rPr>
        <w:t>a</w:t>
      </w:r>
      <w:r w:rsidRPr="00D80B8E">
        <w:rPr>
          <w:rFonts w:ascii="Arial" w:hAnsi="Arial" w:cs="Arial"/>
        </w:rPr>
        <w:t xml:space="preserve">nd configure these firewalls to deny or, control (if such traffic is necessary for business purposes), permit only authorized </w:t>
      </w:r>
      <w:r>
        <w:rPr>
          <w:rFonts w:ascii="Arial" w:hAnsi="Arial" w:cs="Arial"/>
        </w:rPr>
        <w:t>t</w:t>
      </w:r>
      <w:r w:rsidRPr="00D80B8E">
        <w:rPr>
          <w:rFonts w:ascii="Arial" w:hAnsi="Arial" w:cs="Arial"/>
        </w:rPr>
        <w:t>raffic between the wireless environment and environment</w:t>
      </w:r>
      <w:r>
        <w:rPr>
          <w:rFonts w:ascii="Arial" w:hAnsi="Arial" w:cs="Arial"/>
        </w:rPr>
        <w:t>s containing sensitive data</w:t>
      </w:r>
      <w:r w:rsidRPr="00D80B8E">
        <w:rPr>
          <w:rFonts w:ascii="Arial" w:hAnsi="Arial" w:cs="Arial"/>
        </w:rPr>
        <w:t>.</w:t>
      </w:r>
    </w:p>
    <w:p w:rsidR="000E63E0" w:rsidRPr="000E63E0" w:rsidRDefault="000E63E0" w:rsidP="000E63E0">
      <w:pPr>
        <w:rPr>
          <w:rFonts w:ascii="Arial" w:hAnsi="Arial" w:cs="Arial"/>
        </w:rPr>
      </w:pPr>
    </w:p>
    <w:p w:rsidR="000E63E0" w:rsidRPr="000E63E0" w:rsidRDefault="00F867CC" w:rsidP="000E63E0">
      <w:pPr>
        <w:rPr>
          <w:rFonts w:ascii="Arial" w:hAnsi="Arial" w:cs="Arial"/>
        </w:rPr>
      </w:pPr>
      <w:r>
        <w:rPr>
          <w:rFonts w:ascii="Arial" w:hAnsi="Arial" w:cs="Arial"/>
        </w:rPr>
        <w:t>The IT Director</w:t>
      </w:r>
      <w:r w:rsidR="000E63E0" w:rsidRPr="000E63E0">
        <w:rPr>
          <w:rFonts w:ascii="Arial" w:hAnsi="Arial" w:cs="Arial"/>
        </w:rPr>
        <w:t xml:space="preserve"> shall conduct a risk analysis to develop a list of the types of traffic needed by the organization and how they must be secured</w:t>
      </w:r>
      <w:r>
        <w:rPr>
          <w:rFonts w:ascii="Arial" w:hAnsi="Arial" w:cs="Arial"/>
        </w:rPr>
        <w:t xml:space="preserve">.  The risk analysis shall </w:t>
      </w:r>
      <w:r w:rsidR="000E63E0" w:rsidRPr="000E63E0">
        <w:rPr>
          <w:rFonts w:ascii="Arial" w:hAnsi="Arial" w:cs="Arial"/>
        </w:rPr>
        <w:t>includ</w:t>
      </w:r>
      <w:r>
        <w:rPr>
          <w:rFonts w:ascii="Arial" w:hAnsi="Arial" w:cs="Arial"/>
        </w:rPr>
        <w:t>e</w:t>
      </w:r>
      <w:r w:rsidR="000E63E0" w:rsidRPr="000E63E0">
        <w:rPr>
          <w:rFonts w:ascii="Arial" w:hAnsi="Arial" w:cs="Arial"/>
        </w:rPr>
        <w:t xml:space="preserve"> which types of </w:t>
      </w:r>
      <w:r>
        <w:rPr>
          <w:rFonts w:ascii="Arial" w:hAnsi="Arial" w:cs="Arial"/>
        </w:rPr>
        <w:t>t</w:t>
      </w:r>
      <w:r w:rsidR="000E63E0" w:rsidRPr="000E63E0">
        <w:rPr>
          <w:rFonts w:ascii="Arial" w:hAnsi="Arial" w:cs="Arial"/>
        </w:rPr>
        <w:t xml:space="preserve">raffic can traverse a firewall under what circumstances.  Generally, all inbound and outbound traffic not expressly </w:t>
      </w:r>
      <w:r>
        <w:rPr>
          <w:rFonts w:ascii="Arial" w:hAnsi="Arial" w:cs="Arial"/>
        </w:rPr>
        <w:t xml:space="preserve">required should </w:t>
      </w:r>
      <w:r w:rsidR="000E63E0" w:rsidRPr="000E63E0">
        <w:rPr>
          <w:rFonts w:ascii="Arial" w:hAnsi="Arial" w:cs="Arial"/>
        </w:rPr>
        <w:t>be blocked.  This practice reduces the risk of attack and can also decrease the volume of traffic carried on the organization’s networks.</w:t>
      </w:r>
    </w:p>
    <w:p w:rsidR="000E63E0" w:rsidRPr="000E63E0" w:rsidRDefault="000E63E0" w:rsidP="000E63E0">
      <w:pPr>
        <w:rPr>
          <w:rFonts w:ascii="Arial" w:hAnsi="Arial" w:cs="Arial"/>
        </w:rPr>
      </w:pPr>
    </w:p>
    <w:p w:rsidR="000E63E0" w:rsidRPr="000E63E0" w:rsidRDefault="00F867CC" w:rsidP="000E63E0">
      <w:pPr>
        <w:rPr>
          <w:rFonts w:ascii="Arial" w:hAnsi="Arial" w:cs="Arial"/>
        </w:rPr>
      </w:pPr>
      <w:r>
        <w:rPr>
          <w:rFonts w:ascii="Arial" w:hAnsi="Arial" w:cs="Arial"/>
        </w:rPr>
        <w:t>IT security Staff</w:t>
      </w:r>
      <w:r w:rsidR="000E63E0" w:rsidRPr="000E63E0">
        <w:rPr>
          <w:rFonts w:ascii="Arial" w:hAnsi="Arial" w:cs="Arial"/>
        </w:rPr>
        <w:t xml:space="preserve"> shall identify the requirements that should be considered when determining the types of firewall to be implemented.  </w:t>
      </w:r>
      <w:r>
        <w:rPr>
          <w:rFonts w:ascii="Arial" w:hAnsi="Arial" w:cs="Arial"/>
        </w:rPr>
        <w:t>IT security Staff</w:t>
      </w:r>
      <w:r w:rsidR="000E63E0" w:rsidRPr="000E63E0">
        <w:rPr>
          <w:rFonts w:ascii="Arial" w:hAnsi="Arial" w:cs="Arial"/>
        </w:rPr>
        <w:t xml:space="preserve"> should consider network related assets as well as the firewall technologies most effective at blocking network related threats.  </w:t>
      </w:r>
      <w:r>
        <w:rPr>
          <w:rFonts w:ascii="Arial" w:hAnsi="Arial" w:cs="Arial"/>
        </w:rPr>
        <w:t>IT security Staff</w:t>
      </w:r>
      <w:r w:rsidR="000E63E0" w:rsidRPr="000E63E0">
        <w:rPr>
          <w:rFonts w:ascii="Arial" w:hAnsi="Arial" w:cs="Arial"/>
        </w:rPr>
        <w:t xml:space="preserve"> shall consider performance considerations as well as concerns regarding the integration of the firewall into existing network and security infrastructures. The firewall solution design should involve requirements related to ABC Company’s physical environment and personnel as well as consideration of possible future needs, virtual private networks (VPN), etc.</w:t>
      </w:r>
    </w:p>
    <w:p w:rsidR="000E63E0" w:rsidRPr="000E63E0" w:rsidRDefault="000E63E0" w:rsidP="000E63E0">
      <w:pPr>
        <w:rPr>
          <w:rFonts w:ascii="Arial" w:hAnsi="Arial" w:cs="Arial"/>
        </w:rPr>
      </w:pPr>
    </w:p>
    <w:p w:rsidR="000E63E0" w:rsidRPr="000E63E0" w:rsidRDefault="00F867CC" w:rsidP="000E63E0">
      <w:pPr>
        <w:rPr>
          <w:rFonts w:ascii="Arial" w:hAnsi="Arial" w:cs="Arial"/>
        </w:rPr>
      </w:pPr>
      <w:r>
        <w:rPr>
          <w:rFonts w:ascii="Arial" w:hAnsi="Arial" w:cs="Arial"/>
        </w:rPr>
        <w:t>IT security Staff</w:t>
      </w:r>
      <w:r w:rsidR="000E63E0" w:rsidRPr="000E63E0">
        <w:rPr>
          <w:rFonts w:ascii="Arial" w:hAnsi="Arial" w:cs="Arial"/>
        </w:rPr>
        <w:t xml:space="preserve"> shall create network traffic rules that are as specific as possible.  </w:t>
      </w:r>
      <w:r>
        <w:rPr>
          <w:rFonts w:ascii="Arial" w:hAnsi="Arial" w:cs="Arial"/>
        </w:rPr>
        <w:t>IT security Staff</w:t>
      </w:r>
      <w:r w:rsidR="000E63E0" w:rsidRPr="000E63E0">
        <w:rPr>
          <w:rFonts w:ascii="Arial" w:hAnsi="Arial" w:cs="Arial"/>
        </w:rPr>
        <w:t xml:space="preserve"> shall consider the types of traffic required and protocols the firewall may need to use for management purposes.  </w:t>
      </w:r>
    </w:p>
    <w:p w:rsidR="000E63E0" w:rsidRPr="000E63E0" w:rsidRDefault="000E63E0" w:rsidP="000E63E0">
      <w:pPr>
        <w:rPr>
          <w:rFonts w:ascii="Arial" w:hAnsi="Arial" w:cs="Arial"/>
        </w:rPr>
      </w:pPr>
    </w:p>
    <w:p w:rsidR="000E63E0" w:rsidRPr="000E63E0" w:rsidRDefault="00F867CC" w:rsidP="000E63E0">
      <w:pPr>
        <w:rPr>
          <w:rFonts w:ascii="Arial" w:hAnsi="Arial" w:cs="Arial"/>
        </w:rPr>
      </w:pPr>
      <w:r>
        <w:rPr>
          <w:rFonts w:ascii="Arial" w:hAnsi="Arial" w:cs="Arial"/>
        </w:rPr>
        <w:t>IT security Staff</w:t>
      </w:r>
      <w:r w:rsidR="000E63E0" w:rsidRPr="000E63E0">
        <w:rPr>
          <w:rFonts w:ascii="Arial" w:hAnsi="Arial" w:cs="Arial"/>
        </w:rPr>
        <w:t xml:space="preserve"> is responsible for managing the firewall architectures, policies, software, and other components throughout the life of the firewall solutions.  There are many aspects to firewall management. For example, choosing the type or types of firewalls to deploy and their positions within the network can significantly affect the security policies that the firewalls can enforce.  Policy rules may need to be updated as ABC Company’s requirements change, when new applications or servers are implemented within the network, etc. </w:t>
      </w:r>
    </w:p>
    <w:p w:rsidR="000E63E0" w:rsidRPr="000E63E0" w:rsidRDefault="000E63E0" w:rsidP="000E63E0">
      <w:pPr>
        <w:rPr>
          <w:rFonts w:ascii="Arial" w:hAnsi="Arial" w:cs="Arial"/>
        </w:rPr>
      </w:pPr>
    </w:p>
    <w:p w:rsidR="000E63E0" w:rsidRPr="000E63E0" w:rsidRDefault="000E63E0" w:rsidP="000E63E0">
      <w:pPr>
        <w:rPr>
          <w:rFonts w:ascii="Arial" w:hAnsi="Arial" w:cs="Arial"/>
        </w:rPr>
      </w:pPr>
      <w:r w:rsidRPr="000E63E0">
        <w:rPr>
          <w:rFonts w:ascii="Arial" w:hAnsi="Arial" w:cs="Arial"/>
        </w:rPr>
        <w:t>Firewall performance should be monitored to ensure</w:t>
      </w:r>
      <w:r w:rsidR="00E2464D">
        <w:rPr>
          <w:rFonts w:ascii="Arial" w:hAnsi="Arial" w:cs="Arial"/>
        </w:rPr>
        <w:t xml:space="preserve"> availability of ABC Company’s I</w:t>
      </w:r>
      <w:r w:rsidRPr="000E63E0">
        <w:rPr>
          <w:rFonts w:ascii="Arial" w:hAnsi="Arial" w:cs="Arial"/>
        </w:rPr>
        <w:t xml:space="preserve">nformation </w:t>
      </w:r>
      <w:r w:rsidR="00E2464D">
        <w:rPr>
          <w:rFonts w:ascii="Arial" w:hAnsi="Arial" w:cs="Arial"/>
        </w:rPr>
        <w:t>R</w:t>
      </w:r>
      <w:r w:rsidRPr="000E63E0">
        <w:rPr>
          <w:rFonts w:ascii="Arial" w:hAnsi="Arial" w:cs="Arial"/>
        </w:rPr>
        <w:t xml:space="preserve">esources.  If possible, monitoring tools shall be used to monitor issues and take action before </w:t>
      </w:r>
      <w:r w:rsidRPr="000E63E0">
        <w:rPr>
          <w:rFonts w:ascii="Arial" w:hAnsi="Arial" w:cs="Arial"/>
        </w:rPr>
        <w:lastRenderedPageBreak/>
        <w:t xml:space="preserve">components become overwhelmed.  Logs and alerts should also be continuously monitored to identify threats, both successful and unsuccessful.  </w:t>
      </w:r>
    </w:p>
    <w:p w:rsidR="000E63E0" w:rsidRPr="000E63E0" w:rsidRDefault="000E63E0" w:rsidP="000E63E0">
      <w:pPr>
        <w:rPr>
          <w:rFonts w:ascii="Arial" w:hAnsi="Arial" w:cs="Arial"/>
        </w:rPr>
      </w:pPr>
    </w:p>
    <w:p w:rsidR="000E63E0" w:rsidRPr="000E63E0" w:rsidRDefault="000E63E0" w:rsidP="000E63E0">
      <w:pPr>
        <w:rPr>
          <w:rFonts w:ascii="Arial" w:hAnsi="Arial" w:cs="Arial"/>
        </w:rPr>
      </w:pPr>
      <w:r w:rsidRPr="000E63E0">
        <w:rPr>
          <w:rFonts w:ascii="Arial" w:hAnsi="Arial" w:cs="Arial"/>
        </w:rPr>
        <w:t>Firewall rules and policies should be managed by a formal change management control process because of their potential to impact security and business operations, with rules, reviews, or tests performed periodically to ensure continued compliance with the organization’s policies.  Firewall software should be patched as vendors provide updates to address vulnerabilities.</w:t>
      </w:r>
    </w:p>
    <w:p w:rsidR="000E63E0" w:rsidRPr="000E63E0" w:rsidRDefault="000E63E0" w:rsidP="000E63E0">
      <w:pPr>
        <w:rPr>
          <w:rFonts w:ascii="Arial" w:hAnsi="Arial" w:cs="Arial"/>
        </w:rPr>
      </w:pPr>
    </w:p>
    <w:p w:rsidR="000E63E0" w:rsidRDefault="00752906" w:rsidP="000E63E0">
      <w:pPr>
        <w:rPr>
          <w:rFonts w:ascii="Arial" w:hAnsi="Arial" w:cs="Arial"/>
        </w:rPr>
      </w:pPr>
      <w:r>
        <w:rPr>
          <w:rFonts w:ascii="Arial" w:hAnsi="Arial" w:cs="Arial"/>
        </w:rPr>
        <w:t xml:space="preserve">Configurations shall prohibit direct public access between public networks (e.g. Internet) and any Information Resource containing sensitive information.  </w:t>
      </w:r>
      <w:r w:rsidR="000E63E0" w:rsidRPr="000E63E0">
        <w:rPr>
          <w:rFonts w:ascii="Arial" w:hAnsi="Arial" w:cs="Arial"/>
        </w:rPr>
        <w:t>A software firewall, hardware firewall, or other network filtering (e.g. port or IP address filtering) technology must be used to limit network access to dev</w:t>
      </w:r>
      <w:r>
        <w:rPr>
          <w:rFonts w:ascii="Arial" w:hAnsi="Arial" w:cs="Arial"/>
        </w:rPr>
        <w:t>ices that store sensitive data.  Configurations shall restrict all traffic, inbound and outbound, from untrusted networks (including wireless) and hosts and specifically deny all other traffic except for necessary protocols.</w:t>
      </w:r>
    </w:p>
    <w:p w:rsidR="00835043" w:rsidRDefault="00835043" w:rsidP="000E63E0">
      <w:pPr>
        <w:rPr>
          <w:rFonts w:ascii="Arial" w:hAnsi="Arial" w:cs="Arial"/>
        </w:rPr>
      </w:pPr>
    </w:p>
    <w:p w:rsidR="00835043" w:rsidRDefault="00835043" w:rsidP="000E63E0">
      <w:pPr>
        <w:rPr>
          <w:rFonts w:ascii="Arial" w:hAnsi="Arial" w:cs="Arial"/>
        </w:rPr>
      </w:pPr>
      <w:r>
        <w:rPr>
          <w:rFonts w:ascii="Arial" w:hAnsi="Arial" w:cs="Arial"/>
        </w:rPr>
        <w:t>IT security Staff shall:</w:t>
      </w:r>
    </w:p>
    <w:p w:rsidR="00835043" w:rsidRPr="00835043" w:rsidRDefault="00835043" w:rsidP="00297882">
      <w:pPr>
        <w:numPr>
          <w:ilvl w:val="0"/>
          <w:numId w:val="5"/>
        </w:numPr>
        <w:rPr>
          <w:rFonts w:ascii="Arial" w:hAnsi="Arial" w:cs="Arial"/>
        </w:rPr>
      </w:pPr>
      <w:r w:rsidRPr="00835043">
        <w:rPr>
          <w:rFonts w:ascii="Arial" w:hAnsi="Arial" w:cs="Arial"/>
        </w:rPr>
        <w:t>Implement a demilitarized zone (DMZ) to limit inbound traffic to only system components that provide authorized publicly accessible services, protocols, and ports</w:t>
      </w:r>
      <w:r>
        <w:rPr>
          <w:rFonts w:ascii="Arial" w:hAnsi="Arial" w:cs="Arial"/>
        </w:rPr>
        <w:t>/services</w:t>
      </w:r>
      <w:r w:rsidRPr="00835043">
        <w:rPr>
          <w:rFonts w:ascii="Arial" w:hAnsi="Arial" w:cs="Arial"/>
        </w:rPr>
        <w:t>.</w:t>
      </w:r>
    </w:p>
    <w:p w:rsidR="00835043" w:rsidRPr="00835043" w:rsidRDefault="00835043" w:rsidP="00297882">
      <w:pPr>
        <w:numPr>
          <w:ilvl w:val="0"/>
          <w:numId w:val="5"/>
        </w:numPr>
        <w:rPr>
          <w:rFonts w:ascii="Arial" w:hAnsi="Arial" w:cs="Arial"/>
        </w:rPr>
      </w:pPr>
      <w:r w:rsidRPr="00835043">
        <w:rPr>
          <w:rFonts w:ascii="Arial" w:hAnsi="Arial" w:cs="Arial"/>
        </w:rPr>
        <w:t>Limit inbound Internet traffic to IP addresses within the DMZ.</w:t>
      </w:r>
    </w:p>
    <w:p w:rsidR="00835043" w:rsidRPr="00835043" w:rsidRDefault="00835043" w:rsidP="00297882">
      <w:pPr>
        <w:numPr>
          <w:ilvl w:val="0"/>
          <w:numId w:val="5"/>
        </w:numPr>
        <w:rPr>
          <w:rFonts w:ascii="Arial" w:hAnsi="Arial" w:cs="Arial"/>
        </w:rPr>
      </w:pPr>
      <w:r>
        <w:rPr>
          <w:rFonts w:ascii="Arial" w:hAnsi="Arial" w:cs="Arial"/>
        </w:rPr>
        <w:t>N</w:t>
      </w:r>
      <w:r w:rsidRPr="00835043">
        <w:rPr>
          <w:rFonts w:ascii="Arial" w:hAnsi="Arial" w:cs="Arial"/>
        </w:rPr>
        <w:t>ot allow any direct connections</w:t>
      </w:r>
      <w:r>
        <w:rPr>
          <w:rFonts w:ascii="Arial" w:hAnsi="Arial" w:cs="Arial"/>
        </w:rPr>
        <w:t>,</w:t>
      </w:r>
      <w:r w:rsidRPr="00835043">
        <w:rPr>
          <w:rFonts w:ascii="Arial" w:hAnsi="Arial" w:cs="Arial"/>
        </w:rPr>
        <w:t xml:space="preserve"> inbound or outbound</w:t>
      </w:r>
      <w:r>
        <w:rPr>
          <w:rFonts w:ascii="Arial" w:hAnsi="Arial" w:cs="Arial"/>
        </w:rPr>
        <w:t>,</w:t>
      </w:r>
      <w:r w:rsidRPr="00835043">
        <w:rPr>
          <w:rFonts w:ascii="Arial" w:hAnsi="Arial" w:cs="Arial"/>
        </w:rPr>
        <w:t xml:space="preserve"> for traffic between the Internet and t</w:t>
      </w:r>
      <w:r>
        <w:rPr>
          <w:rFonts w:ascii="Arial" w:hAnsi="Arial" w:cs="Arial"/>
        </w:rPr>
        <w:t>he environments containing sensitive data.</w:t>
      </w:r>
    </w:p>
    <w:p w:rsidR="00835043" w:rsidRPr="00835043" w:rsidRDefault="00835043" w:rsidP="00297882">
      <w:pPr>
        <w:numPr>
          <w:ilvl w:val="0"/>
          <w:numId w:val="5"/>
        </w:numPr>
        <w:rPr>
          <w:rFonts w:ascii="Arial" w:hAnsi="Arial" w:cs="Arial"/>
        </w:rPr>
      </w:pPr>
      <w:r w:rsidRPr="00835043">
        <w:rPr>
          <w:rFonts w:ascii="Arial" w:hAnsi="Arial" w:cs="Arial"/>
        </w:rPr>
        <w:t>Implement anti-spoofing measures to detect and block forged source IP addresses from entering the network.</w:t>
      </w:r>
    </w:p>
    <w:p w:rsidR="00835043" w:rsidRPr="00835043" w:rsidRDefault="00835043" w:rsidP="00297882">
      <w:pPr>
        <w:numPr>
          <w:ilvl w:val="0"/>
          <w:numId w:val="5"/>
        </w:numPr>
        <w:rPr>
          <w:rFonts w:ascii="Arial" w:hAnsi="Arial" w:cs="Arial"/>
        </w:rPr>
      </w:pPr>
      <w:r>
        <w:rPr>
          <w:rFonts w:ascii="Arial" w:hAnsi="Arial" w:cs="Arial"/>
        </w:rPr>
        <w:t>N</w:t>
      </w:r>
      <w:r w:rsidRPr="00835043">
        <w:rPr>
          <w:rFonts w:ascii="Arial" w:hAnsi="Arial" w:cs="Arial"/>
        </w:rPr>
        <w:t>ot allow unauthorized outbound traffic from environment</w:t>
      </w:r>
      <w:r>
        <w:rPr>
          <w:rFonts w:ascii="Arial" w:hAnsi="Arial" w:cs="Arial"/>
        </w:rPr>
        <w:t>s containing sensitive data</w:t>
      </w:r>
      <w:r w:rsidRPr="00835043">
        <w:rPr>
          <w:rFonts w:ascii="Arial" w:hAnsi="Arial" w:cs="Arial"/>
        </w:rPr>
        <w:t xml:space="preserve"> to the Internet.</w:t>
      </w:r>
    </w:p>
    <w:p w:rsidR="00835043" w:rsidRPr="00835043" w:rsidRDefault="00835043" w:rsidP="00297882">
      <w:pPr>
        <w:numPr>
          <w:ilvl w:val="0"/>
          <w:numId w:val="5"/>
        </w:numPr>
        <w:rPr>
          <w:rFonts w:ascii="Arial" w:hAnsi="Arial" w:cs="Arial"/>
        </w:rPr>
      </w:pPr>
      <w:r>
        <w:rPr>
          <w:rFonts w:ascii="Arial" w:hAnsi="Arial" w:cs="Arial"/>
        </w:rPr>
        <w:t xml:space="preserve">Use </w:t>
      </w:r>
      <w:proofErr w:type="spellStart"/>
      <w:r>
        <w:rPr>
          <w:rFonts w:ascii="Arial" w:hAnsi="Arial" w:cs="Arial"/>
        </w:rPr>
        <w:t>s</w:t>
      </w:r>
      <w:r w:rsidRPr="00835043">
        <w:rPr>
          <w:rFonts w:ascii="Arial" w:hAnsi="Arial" w:cs="Arial"/>
        </w:rPr>
        <w:t>tateful</w:t>
      </w:r>
      <w:proofErr w:type="spellEnd"/>
      <w:r w:rsidRPr="00835043">
        <w:rPr>
          <w:rFonts w:ascii="Arial" w:hAnsi="Arial" w:cs="Arial"/>
        </w:rPr>
        <w:t xml:space="preserve"> inspection, also known as dynamic packet filtering</w:t>
      </w:r>
      <w:r>
        <w:rPr>
          <w:rFonts w:ascii="Arial" w:hAnsi="Arial" w:cs="Arial"/>
        </w:rPr>
        <w:t xml:space="preserve">, so that </w:t>
      </w:r>
      <w:r w:rsidRPr="00835043">
        <w:rPr>
          <w:rFonts w:ascii="Arial" w:hAnsi="Arial" w:cs="Arial"/>
        </w:rPr>
        <w:t>only ”established” connection</w:t>
      </w:r>
      <w:r>
        <w:rPr>
          <w:rFonts w:ascii="Arial" w:hAnsi="Arial" w:cs="Arial"/>
        </w:rPr>
        <w:t>s are allowed into the network.</w:t>
      </w:r>
    </w:p>
    <w:p w:rsidR="00835043" w:rsidRPr="00835043" w:rsidRDefault="00835043" w:rsidP="00297882">
      <w:pPr>
        <w:numPr>
          <w:ilvl w:val="0"/>
          <w:numId w:val="5"/>
        </w:numPr>
        <w:rPr>
          <w:rFonts w:ascii="Arial" w:hAnsi="Arial" w:cs="Arial"/>
        </w:rPr>
      </w:pPr>
      <w:r>
        <w:rPr>
          <w:rFonts w:ascii="Arial" w:hAnsi="Arial" w:cs="Arial"/>
        </w:rPr>
        <w:t xml:space="preserve">Ensure </w:t>
      </w:r>
      <w:r w:rsidRPr="00835043">
        <w:rPr>
          <w:rFonts w:ascii="Arial" w:hAnsi="Arial" w:cs="Arial"/>
        </w:rPr>
        <w:t xml:space="preserve">system components that store </w:t>
      </w:r>
      <w:r>
        <w:rPr>
          <w:rFonts w:ascii="Arial" w:hAnsi="Arial" w:cs="Arial"/>
        </w:rPr>
        <w:t xml:space="preserve">sensitive </w:t>
      </w:r>
      <w:r w:rsidRPr="00835043">
        <w:rPr>
          <w:rFonts w:ascii="Arial" w:hAnsi="Arial" w:cs="Arial"/>
        </w:rPr>
        <w:t>data (</w:t>
      </w:r>
      <w:r>
        <w:rPr>
          <w:rFonts w:ascii="Arial" w:hAnsi="Arial" w:cs="Arial"/>
        </w:rPr>
        <w:t>e.g. d</w:t>
      </w:r>
      <w:r w:rsidRPr="00835043">
        <w:rPr>
          <w:rFonts w:ascii="Arial" w:hAnsi="Arial" w:cs="Arial"/>
        </w:rPr>
        <w:t>atabase) in an internal network zone, segregated from the DMZ and other untrusted networks.</w:t>
      </w:r>
    </w:p>
    <w:p w:rsidR="00835043" w:rsidRPr="00835043" w:rsidRDefault="00835043" w:rsidP="00297882">
      <w:pPr>
        <w:numPr>
          <w:ilvl w:val="0"/>
          <w:numId w:val="5"/>
        </w:numPr>
        <w:rPr>
          <w:rFonts w:ascii="Arial" w:hAnsi="Arial" w:cs="Arial"/>
        </w:rPr>
      </w:pPr>
      <w:r>
        <w:rPr>
          <w:rFonts w:ascii="Arial" w:hAnsi="Arial" w:cs="Arial"/>
        </w:rPr>
        <w:t xml:space="preserve">Configure systems to </w:t>
      </w:r>
      <w:r w:rsidRPr="00835043">
        <w:rPr>
          <w:rFonts w:ascii="Arial" w:hAnsi="Arial" w:cs="Arial"/>
        </w:rPr>
        <w:t>not disclose private IP addresses and routing information to unauthorized parties.</w:t>
      </w:r>
      <w:r>
        <w:rPr>
          <w:rFonts w:ascii="Arial" w:hAnsi="Arial" w:cs="Arial"/>
        </w:rPr>
        <w:t xml:space="preserve">  </w:t>
      </w:r>
      <w:r w:rsidRPr="00835043">
        <w:rPr>
          <w:rFonts w:ascii="Arial" w:hAnsi="Arial" w:cs="Arial"/>
        </w:rPr>
        <w:t xml:space="preserve">Methods to obscure IP addressing may </w:t>
      </w:r>
      <w:r>
        <w:rPr>
          <w:rFonts w:ascii="Arial" w:hAnsi="Arial" w:cs="Arial"/>
        </w:rPr>
        <w:t xml:space="preserve">include, but are not limited to </w:t>
      </w:r>
      <w:r w:rsidRPr="00835043">
        <w:rPr>
          <w:rFonts w:ascii="Arial" w:hAnsi="Arial" w:cs="Arial"/>
        </w:rPr>
        <w:t>Network Address Translation (NAT)</w:t>
      </w:r>
      <w:r>
        <w:rPr>
          <w:rFonts w:ascii="Arial" w:hAnsi="Arial" w:cs="Arial"/>
        </w:rPr>
        <w:t>, p</w:t>
      </w:r>
      <w:r w:rsidRPr="00835043">
        <w:rPr>
          <w:rFonts w:ascii="Arial" w:hAnsi="Arial" w:cs="Arial"/>
        </w:rPr>
        <w:t xml:space="preserve">lacing servers containing </w:t>
      </w:r>
      <w:r>
        <w:rPr>
          <w:rFonts w:ascii="Arial" w:hAnsi="Arial" w:cs="Arial"/>
        </w:rPr>
        <w:t>sensitive</w:t>
      </w:r>
      <w:r w:rsidRPr="00835043">
        <w:rPr>
          <w:rFonts w:ascii="Arial" w:hAnsi="Arial" w:cs="Arial"/>
        </w:rPr>
        <w:t xml:space="preserve"> data behind proxy serve</w:t>
      </w:r>
      <w:r>
        <w:rPr>
          <w:rFonts w:ascii="Arial" w:hAnsi="Arial" w:cs="Arial"/>
        </w:rPr>
        <w:t>rs/firewalls, r</w:t>
      </w:r>
      <w:r w:rsidRPr="00835043">
        <w:rPr>
          <w:rFonts w:ascii="Arial" w:hAnsi="Arial" w:cs="Arial"/>
        </w:rPr>
        <w:t xml:space="preserve">emoval or filtering of route advertisements for private networks that employ registered addressing, </w:t>
      </w:r>
      <w:r>
        <w:rPr>
          <w:rFonts w:ascii="Arial" w:hAnsi="Arial" w:cs="Arial"/>
        </w:rPr>
        <w:t>and i</w:t>
      </w:r>
      <w:r w:rsidRPr="00835043">
        <w:rPr>
          <w:rFonts w:ascii="Arial" w:hAnsi="Arial" w:cs="Arial"/>
        </w:rPr>
        <w:t>nternal use of RFC1918 address space i</w:t>
      </w:r>
      <w:r>
        <w:rPr>
          <w:rFonts w:ascii="Arial" w:hAnsi="Arial" w:cs="Arial"/>
        </w:rPr>
        <w:t>nstead of registered addresses.</w:t>
      </w:r>
    </w:p>
    <w:p w:rsidR="000E63E0" w:rsidRPr="000E63E0" w:rsidRDefault="000E63E0" w:rsidP="000E63E0">
      <w:pPr>
        <w:rPr>
          <w:rFonts w:ascii="Arial" w:hAnsi="Arial" w:cs="Arial"/>
        </w:rPr>
      </w:pPr>
    </w:p>
    <w:p w:rsidR="000E63E0" w:rsidRDefault="000E63E0" w:rsidP="000E63E0">
      <w:pPr>
        <w:rPr>
          <w:rFonts w:ascii="Arial" w:hAnsi="Arial" w:cs="Arial"/>
        </w:rPr>
      </w:pPr>
      <w:r w:rsidRPr="000E63E0">
        <w:rPr>
          <w:rFonts w:ascii="Arial" w:hAnsi="Arial" w:cs="Arial"/>
        </w:rPr>
        <w:t xml:space="preserve">Physical access to hardware firewall devices must be restricted as much as possible. Desktops, laptops, and similar devices should have software firewalls installed.  These software firewalls provide an additional layer of protection and must not be disabled without prior authorization from </w:t>
      </w:r>
      <w:r w:rsidR="00F867CC">
        <w:rPr>
          <w:rFonts w:ascii="Arial" w:hAnsi="Arial" w:cs="Arial"/>
        </w:rPr>
        <w:t>IT security Staff</w:t>
      </w:r>
      <w:r w:rsidRPr="000E63E0">
        <w:rPr>
          <w:rFonts w:ascii="Arial" w:hAnsi="Arial" w:cs="Arial"/>
        </w:rPr>
        <w:t xml:space="preserve">. </w:t>
      </w:r>
    </w:p>
    <w:p w:rsidR="00F867CC" w:rsidRPr="000E63E0" w:rsidRDefault="00F867CC" w:rsidP="000E63E0">
      <w:pPr>
        <w:rPr>
          <w:rFonts w:ascii="Arial" w:hAnsi="Arial" w:cs="Arial"/>
        </w:rPr>
      </w:pPr>
    </w:p>
    <w:p w:rsidR="000E63E0" w:rsidRPr="000E63E0" w:rsidRDefault="000E63E0" w:rsidP="000E63E0">
      <w:pPr>
        <w:rPr>
          <w:rFonts w:ascii="Arial" w:hAnsi="Arial" w:cs="Arial"/>
        </w:rPr>
      </w:pPr>
      <w:r w:rsidRPr="000E63E0">
        <w:rPr>
          <w:rFonts w:ascii="Arial" w:hAnsi="Arial" w:cs="Arial"/>
        </w:rPr>
        <w:t>Firewall security log files must be configured, maintained, and periodically reviewed for anomalies.  Logs must be of sufficient size to provide useful information in case of a security event.</w:t>
      </w:r>
    </w:p>
    <w:p w:rsidR="000E63E0" w:rsidRPr="000E63E0" w:rsidRDefault="000E63E0" w:rsidP="000E63E0">
      <w:pPr>
        <w:rPr>
          <w:rFonts w:ascii="Arial" w:hAnsi="Arial" w:cs="Arial"/>
        </w:rPr>
      </w:pPr>
      <w:r w:rsidRPr="000E63E0">
        <w:rPr>
          <w:rFonts w:ascii="Arial" w:hAnsi="Arial" w:cs="Arial"/>
        </w:rPr>
        <w:t xml:space="preserve"> </w:t>
      </w:r>
    </w:p>
    <w:p w:rsidR="003A5A86" w:rsidRDefault="00F867CC" w:rsidP="000E63E0">
      <w:pPr>
        <w:rPr>
          <w:rFonts w:ascii="Arial" w:hAnsi="Arial" w:cs="Arial"/>
        </w:rPr>
      </w:pPr>
      <w:r>
        <w:rPr>
          <w:rFonts w:ascii="Arial" w:hAnsi="Arial" w:cs="Arial"/>
        </w:rPr>
        <w:t>IT s</w:t>
      </w:r>
      <w:r w:rsidR="000E63E0" w:rsidRPr="000E63E0">
        <w:rPr>
          <w:rFonts w:ascii="Arial" w:hAnsi="Arial" w:cs="Arial"/>
        </w:rPr>
        <w:t xml:space="preserve">ecurity </w:t>
      </w:r>
      <w:r w:rsidR="000E63E0">
        <w:rPr>
          <w:rFonts w:ascii="Arial" w:hAnsi="Arial" w:cs="Arial"/>
        </w:rPr>
        <w:t xml:space="preserve">Staff </w:t>
      </w:r>
      <w:r w:rsidR="000E63E0" w:rsidRPr="000E63E0">
        <w:rPr>
          <w:rFonts w:ascii="Arial" w:hAnsi="Arial" w:cs="Arial"/>
        </w:rPr>
        <w:t xml:space="preserve">shall receive periodic training regarding new and developing threats, current data security practices, </w:t>
      </w:r>
      <w:r w:rsidR="000E63E0">
        <w:rPr>
          <w:rFonts w:ascii="Arial" w:hAnsi="Arial" w:cs="Arial"/>
        </w:rPr>
        <w:t xml:space="preserve">and </w:t>
      </w:r>
      <w:r w:rsidR="000E63E0" w:rsidRPr="000E63E0">
        <w:rPr>
          <w:rFonts w:ascii="Arial" w:hAnsi="Arial" w:cs="Arial"/>
        </w:rPr>
        <w:t>cha</w:t>
      </w:r>
      <w:r w:rsidR="000E63E0">
        <w:rPr>
          <w:rFonts w:ascii="Arial" w:hAnsi="Arial" w:cs="Arial"/>
        </w:rPr>
        <w:t>nges in compliance regulations</w:t>
      </w:r>
      <w:r w:rsidR="000E63E0" w:rsidRPr="000E63E0">
        <w:rPr>
          <w:rFonts w:ascii="Arial" w:hAnsi="Arial" w:cs="Arial"/>
        </w:rPr>
        <w:t>.</w:t>
      </w:r>
    </w:p>
    <w:p w:rsidR="00E2464D" w:rsidRDefault="00E2464D" w:rsidP="000E63E0">
      <w:pPr>
        <w:rPr>
          <w:rFonts w:ascii="Arial" w:hAnsi="Arial" w:cs="Arial"/>
        </w:rPr>
      </w:pPr>
    </w:p>
    <w:p w:rsidR="00E2464D" w:rsidRDefault="00E2464D" w:rsidP="00E2464D">
      <w:pPr>
        <w:rPr>
          <w:rFonts w:ascii="Arial" w:hAnsi="Arial" w:cs="Arial"/>
        </w:rPr>
      </w:pPr>
      <w:r>
        <w:rPr>
          <w:rFonts w:ascii="Arial" w:hAnsi="Arial" w:cs="Arial"/>
        </w:rPr>
        <w:t>IT security Staff shall ensure:</w:t>
      </w:r>
    </w:p>
    <w:p w:rsidR="00E2464D" w:rsidRDefault="00E2464D" w:rsidP="00E2464D">
      <w:pPr>
        <w:numPr>
          <w:ilvl w:val="0"/>
          <w:numId w:val="2"/>
        </w:numPr>
        <w:rPr>
          <w:rFonts w:ascii="Arial" w:hAnsi="Arial" w:cs="Arial"/>
        </w:rPr>
      </w:pPr>
      <w:r w:rsidRPr="00E2464D">
        <w:rPr>
          <w:rFonts w:ascii="Arial" w:hAnsi="Arial" w:cs="Arial"/>
        </w:rPr>
        <w:t xml:space="preserve">Formal firewall hardening procedures are in place.  </w:t>
      </w:r>
    </w:p>
    <w:p w:rsidR="00393A73" w:rsidRDefault="00393A73" w:rsidP="00E2464D">
      <w:pPr>
        <w:numPr>
          <w:ilvl w:val="0"/>
          <w:numId w:val="2"/>
        </w:numPr>
        <w:rPr>
          <w:rFonts w:ascii="Arial" w:hAnsi="Arial" w:cs="Arial"/>
        </w:rPr>
      </w:pPr>
      <w:r>
        <w:rPr>
          <w:rFonts w:ascii="Arial" w:hAnsi="Arial" w:cs="Arial"/>
        </w:rPr>
        <w:t>Formal testing procedures are followed whenever configurations change.</w:t>
      </w:r>
    </w:p>
    <w:p w:rsidR="00E2464D" w:rsidRDefault="00E2464D" w:rsidP="00E2464D">
      <w:pPr>
        <w:numPr>
          <w:ilvl w:val="0"/>
          <w:numId w:val="2"/>
        </w:numPr>
        <w:rPr>
          <w:rFonts w:ascii="Arial" w:hAnsi="Arial" w:cs="Arial"/>
        </w:rPr>
      </w:pPr>
      <w:r w:rsidRPr="00E2464D">
        <w:rPr>
          <w:rFonts w:ascii="Arial" w:hAnsi="Arial" w:cs="Arial"/>
        </w:rPr>
        <w:t>Firewall passwords are long and complex.</w:t>
      </w:r>
      <w:r>
        <w:rPr>
          <w:rFonts w:ascii="Arial" w:hAnsi="Arial" w:cs="Arial"/>
        </w:rPr>
        <w:t xml:space="preserve">  D</w:t>
      </w:r>
      <w:r w:rsidRPr="00E2464D">
        <w:rPr>
          <w:rFonts w:ascii="Arial" w:hAnsi="Arial" w:cs="Arial"/>
        </w:rPr>
        <w:t xml:space="preserve">efault passwords and configurations are changed on all </w:t>
      </w:r>
      <w:r>
        <w:rPr>
          <w:rFonts w:ascii="Arial" w:hAnsi="Arial" w:cs="Arial"/>
        </w:rPr>
        <w:t>firewalls</w:t>
      </w:r>
      <w:r w:rsidRPr="00E2464D">
        <w:rPr>
          <w:rFonts w:ascii="Arial" w:hAnsi="Arial" w:cs="Arial"/>
        </w:rPr>
        <w:t xml:space="preserve">. </w:t>
      </w:r>
    </w:p>
    <w:p w:rsidR="00E2464D" w:rsidRDefault="00E2464D" w:rsidP="00E2464D">
      <w:pPr>
        <w:numPr>
          <w:ilvl w:val="0"/>
          <w:numId w:val="2"/>
        </w:numPr>
        <w:rPr>
          <w:rFonts w:ascii="Arial" w:hAnsi="Arial" w:cs="Arial"/>
        </w:rPr>
      </w:pPr>
      <w:r w:rsidRPr="00E2464D">
        <w:rPr>
          <w:rFonts w:ascii="Arial" w:hAnsi="Arial" w:cs="Arial"/>
        </w:rPr>
        <w:t>Firewall</w:t>
      </w:r>
      <w:r>
        <w:rPr>
          <w:rFonts w:ascii="Arial" w:hAnsi="Arial" w:cs="Arial"/>
        </w:rPr>
        <w:t>s are</w:t>
      </w:r>
      <w:r w:rsidRPr="00E2464D">
        <w:rPr>
          <w:rFonts w:ascii="Arial" w:hAnsi="Arial" w:cs="Arial"/>
        </w:rPr>
        <w:t xml:space="preserve"> patched and updated in a timely manner.</w:t>
      </w:r>
      <w:r>
        <w:rPr>
          <w:rFonts w:ascii="Arial" w:hAnsi="Arial" w:cs="Arial"/>
        </w:rPr>
        <w:t xml:space="preserve">  </w:t>
      </w:r>
      <w:r w:rsidRPr="00E2464D">
        <w:rPr>
          <w:rFonts w:ascii="Arial" w:hAnsi="Arial" w:cs="Arial"/>
        </w:rPr>
        <w:t>Documentation and procedures ensure that software updates and maintenance procedures are performed by authorized personnel.</w:t>
      </w:r>
    </w:p>
    <w:p w:rsidR="004678EF" w:rsidRPr="00E2464D" w:rsidRDefault="004678EF" w:rsidP="004678EF">
      <w:pPr>
        <w:numPr>
          <w:ilvl w:val="0"/>
          <w:numId w:val="2"/>
        </w:numPr>
        <w:rPr>
          <w:rFonts w:ascii="Arial" w:hAnsi="Arial" w:cs="Arial"/>
        </w:rPr>
      </w:pPr>
      <w:r w:rsidRPr="004678EF">
        <w:rPr>
          <w:rFonts w:ascii="Arial" w:hAnsi="Arial" w:cs="Arial"/>
        </w:rPr>
        <w:t>Firewalls under support contract with appropriate response time guarantees.</w:t>
      </w:r>
    </w:p>
    <w:p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BB5E02" w:rsidP="003F0EC4">
      <w:pPr>
        <w:rPr>
          <w:rFonts w:ascii="Arial" w:hAnsi="Arial" w:cs="Arial"/>
        </w:rPr>
      </w:pPr>
      <w:r w:rsidRPr="00BB5E02">
        <w:rPr>
          <w:rFonts w:ascii="Arial" w:hAnsi="Arial" w:cs="Arial"/>
        </w:rPr>
        <w:t xml:space="preserve">This policy is to be distributed to </w:t>
      </w:r>
      <w:r w:rsidR="00F14198">
        <w:rPr>
          <w:rFonts w:ascii="Arial" w:hAnsi="Arial" w:cs="Arial"/>
        </w:rPr>
        <w:t xml:space="preserve">all </w:t>
      </w:r>
      <w:r w:rsidR="00B801C6">
        <w:rPr>
          <w:rFonts w:ascii="Arial" w:hAnsi="Arial" w:cs="Arial"/>
        </w:rPr>
        <w:t xml:space="preserve">ABC Company </w:t>
      </w:r>
      <w:r w:rsidR="00F867CC">
        <w:rPr>
          <w:rFonts w:ascii="Arial" w:hAnsi="Arial" w:cs="Arial"/>
        </w:rPr>
        <w:t xml:space="preserve">security </w:t>
      </w:r>
      <w:r w:rsidR="00F14198">
        <w:rPr>
          <w:rFonts w:ascii="Arial" w:hAnsi="Arial" w:cs="Arial"/>
        </w:rPr>
        <w:t>Staff</w:t>
      </w:r>
      <w:r w:rsidR="00F867CC">
        <w:rPr>
          <w:rFonts w:ascii="Arial" w:hAnsi="Arial" w:cs="Arial"/>
        </w:rPr>
        <w:t>.</w:t>
      </w:r>
    </w:p>
    <w:p w:rsidR="00122AD1"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F17C5D" w:rsidRDefault="00F17C5D" w:rsidP="00014F47">
      <w:pPr>
        <w:rPr>
          <w:rFonts w:ascii="Arial" w:hAnsi="Arial" w:cs="Arial"/>
        </w:rPr>
      </w:pPr>
    </w:p>
    <w:p w:rsidR="00F17C5D" w:rsidRPr="00F17C5D" w:rsidRDefault="00F17C5D" w:rsidP="00F17C5D">
      <w:pPr>
        <w:rPr>
          <w:rFonts w:ascii="Arial" w:hAnsi="Arial" w:cs="Arial"/>
          <w:b/>
        </w:rPr>
      </w:pPr>
      <w:r w:rsidRPr="00F17C5D">
        <w:rPr>
          <w:rFonts w:ascii="Arial" w:hAnsi="Arial" w:cs="Arial"/>
          <w:b/>
        </w:rPr>
        <w:t>References:</w:t>
      </w:r>
    </w:p>
    <w:p w:rsidR="00DA1D49" w:rsidRDefault="00DA1D49" w:rsidP="00F17C5D">
      <w:pPr>
        <w:rPr>
          <w:rFonts w:ascii="Arial" w:hAnsi="Arial" w:cs="Arial"/>
        </w:rPr>
      </w:pPr>
      <w:r w:rsidRPr="00DA1D49">
        <w:rPr>
          <w:rFonts w:ascii="Arial" w:hAnsi="Arial" w:cs="Arial"/>
        </w:rPr>
        <w:t>COBIT EDM03.02, EDM03.07, APO13.07, APO14.10, DSS05.02, DSS05.07, MEA02.11</w:t>
      </w:r>
    </w:p>
    <w:p w:rsidR="00F17C5D" w:rsidRPr="00F17C5D" w:rsidRDefault="00F17C5D" w:rsidP="00F17C5D">
      <w:pPr>
        <w:rPr>
          <w:rFonts w:ascii="Arial" w:hAnsi="Arial" w:cs="Arial"/>
        </w:rPr>
      </w:pPr>
      <w:r w:rsidRPr="00F17C5D">
        <w:rPr>
          <w:rFonts w:ascii="Arial" w:hAnsi="Arial" w:cs="Arial"/>
        </w:rPr>
        <w:t xml:space="preserve">GDPR Article </w:t>
      </w:r>
      <w:r w:rsidR="00A76F19">
        <w:rPr>
          <w:rFonts w:ascii="Arial" w:hAnsi="Arial" w:cs="Arial"/>
        </w:rPr>
        <w:t>25, 32</w:t>
      </w:r>
    </w:p>
    <w:p w:rsidR="00F17C5D" w:rsidRPr="00F17C5D" w:rsidRDefault="00F17C5D" w:rsidP="00F17C5D">
      <w:pPr>
        <w:rPr>
          <w:rFonts w:ascii="Arial" w:hAnsi="Arial" w:cs="Arial"/>
        </w:rPr>
      </w:pPr>
      <w:r w:rsidRPr="00F17C5D">
        <w:rPr>
          <w:rFonts w:ascii="Arial" w:hAnsi="Arial" w:cs="Arial"/>
        </w:rPr>
        <w:t xml:space="preserve">HIPAA </w:t>
      </w:r>
      <w:r w:rsidR="00A76F19" w:rsidRPr="00A76F19">
        <w:rPr>
          <w:rFonts w:ascii="Arial" w:hAnsi="Arial" w:cs="Arial"/>
        </w:rPr>
        <w:t>164.312(d)</w:t>
      </w:r>
      <w:r w:rsidR="00A76F19">
        <w:rPr>
          <w:rFonts w:ascii="Arial" w:hAnsi="Arial" w:cs="Arial"/>
        </w:rPr>
        <w:t xml:space="preserve">, </w:t>
      </w:r>
      <w:r w:rsidR="00A76F19" w:rsidRPr="00A76F19">
        <w:rPr>
          <w:rFonts w:ascii="Arial" w:hAnsi="Arial" w:cs="Arial"/>
        </w:rPr>
        <w:t>164.312(e</w:t>
      </w:r>
      <w:proofErr w:type="gramStart"/>
      <w:r w:rsidR="00A76F19" w:rsidRPr="00A76F19">
        <w:rPr>
          <w:rFonts w:ascii="Arial" w:hAnsi="Arial" w:cs="Arial"/>
        </w:rPr>
        <w:t>)(</w:t>
      </w:r>
      <w:proofErr w:type="gramEnd"/>
      <w:r w:rsidR="00A76F19" w:rsidRPr="00A76F19">
        <w:rPr>
          <w:rFonts w:ascii="Arial" w:hAnsi="Arial" w:cs="Arial"/>
        </w:rPr>
        <w:t>2)(i)</w:t>
      </w:r>
    </w:p>
    <w:p w:rsidR="00F17C5D" w:rsidRPr="00F17C5D" w:rsidRDefault="00340FE0" w:rsidP="00F17C5D">
      <w:pPr>
        <w:rPr>
          <w:rFonts w:ascii="Arial" w:hAnsi="Arial" w:cs="Arial"/>
        </w:rPr>
      </w:pPr>
      <w:r>
        <w:rPr>
          <w:rFonts w:ascii="Arial" w:hAnsi="Arial" w:cs="Arial"/>
        </w:rPr>
        <w:t>ISO 27001</w:t>
      </w:r>
      <w:r w:rsidR="00F17C5D" w:rsidRPr="00F17C5D">
        <w:rPr>
          <w:rFonts w:ascii="Arial" w:hAnsi="Arial" w:cs="Arial"/>
        </w:rPr>
        <w:t xml:space="preserve"> </w:t>
      </w:r>
      <w:r w:rsidR="00A76F19">
        <w:rPr>
          <w:rFonts w:ascii="Arial" w:hAnsi="Arial" w:cs="Arial"/>
        </w:rPr>
        <w:t>6.1.3, A</w:t>
      </w:r>
      <w:r w:rsidR="00D12B8D">
        <w:rPr>
          <w:rFonts w:ascii="Arial" w:hAnsi="Arial" w:cs="Arial"/>
        </w:rPr>
        <w:t>.</w:t>
      </w:r>
      <w:r w:rsidR="00A76F19">
        <w:rPr>
          <w:rFonts w:ascii="Arial" w:hAnsi="Arial" w:cs="Arial"/>
        </w:rPr>
        <w:t>9.1.2</w:t>
      </w:r>
    </w:p>
    <w:p w:rsidR="00F17C5D" w:rsidRPr="00F17C5D" w:rsidRDefault="00A76F19" w:rsidP="00F17C5D">
      <w:pPr>
        <w:rPr>
          <w:rFonts w:ascii="Arial" w:hAnsi="Arial" w:cs="Arial"/>
        </w:rPr>
      </w:pPr>
      <w:r>
        <w:rPr>
          <w:rFonts w:ascii="Arial" w:hAnsi="Arial" w:cs="Arial"/>
        </w:rPr>
        <w:t>NIST 800-41</w:t>
      </w:r>
      <w:r w:rsidR="00F17C5D" w:rsidRPr="00F17C5D">
        <w:rPr>
          <w:rFonts w:ascii="Arial" w:hAnsi="Arial" w:cs="Arial"/>
        </w:rPr>
        <w:t xml:space="preserve"> </w:t>
      </w:r>
      <w:r>
        <w:rPr>
          <w:rFonts w:ascii="Arial" w:hAnsi="Arial" w:cs="Arial"/>
        </w:rPr>
        <w:t>4, 5</w:t>
      </w:r>
    </w:p>
    <w:p w:rsidR="00F17C5D" w:rsidRPr="00982D00" w:rsidRDefault="00A76F19" w:rsidP="00F17C5D">
      <w:pPr>
        <w:rPr>
          <w:rFonts w:ascii="Arial" w:hAnsi="Arial" w:cs="Arial"/>
        </w:rPr>
      </w:pPr>
      <w:r w:rsidRPr="00982D00">
        <w:rPr>
          <w:rFonts w:ascii="Arial" w:hAnsi="Arial" w:cs="Arial"/>
        </w:rPr>
        <w:t>NIST SP 800-53 AC-3, AC-4, AC-5, CA-3, CM-7, SA-9, SC-7, SC-28</w:t>
      </w:r>
    </w:p>
    <w:p w:rsidR="00982D00" w:rsidRPr="00982D00" w:rsidRDefault="00982D00" w:rsidP="00982D00">
      <w:pPr>
        <w:rPr>
          <w:rFonts w:ascii="Arial" w:hAnsi="Arial" w:cs="Arial"/>
        </w:rPr>
      </w:pPr>
      <w:r w:rsidRPr="00982D00">
        <w:rPr>
          <w:rFonts w:ascii="Arial" w:hAnsi="Arial" w:cs="Arial"/>
        </w:rPr>
        <w:t>NIST Cybersecurity Framework ID.RA-1, PR.AC-3, PR.AC-5, PR.DS-1-2, DE.DP-2, RS.RP-1</w:t>
      </w:r>
    </w:p>
    <w:p w:rsidR="00F17C5D" w:rsidRPr="00982D00" w:rsidRDefault="00F17C5D" w:rsidP="00F17C5D">
      <w:pPr>
        <w:rPr>
          <w:rFonts w:ascii="Arial" w:hAnsi="Arial" w:cs="Arial"/>
        </w:rPr>
      </w:pPr>
      <w:r w:rsidRPr="00982D00">
        <w:rPr>
          <w:rFonts w:ascii="Arial" w:hAnsi="Arial" w:cs="Arial"/>
        </w:rPr>
        <w:t xml:space="preserve">PCI </w:t>
      </w:r>
      <w:r w:rsidR="007B652E" w:rsidRPr="00982D00">
        <w:rPr>
          <w:rFonts w:ascii="Arial" w:hAnsi="Arial" w:cs="Arial"/>
        </w:rPr>
        <w:t>1.1-3, 2.1</w:t>
      </w:r>
      <w:bookmarkStart w:id="0" w:name="_GoBack"/>
      <w:bookmarkEnd w:id="0"/>
    </w:p>
    <w:sectPr w:rsidR="00F17C5D" w:rsidRPr="00982D00"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8D8" w:rsidRDefault="00D508D8">
      <w:r>
        <w:separator/>
      </w:r>
    </w:p>
  </w:endnote>
  <w:endnote w:type="continuationSeparator" w:id="0">
    <w:p w:rsidR="00D508D8" w:rsidRDefault="00D50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982D00">
      <w:rPr>
        <w:noProof/>
      </w:rPr>
      <w:t>4</w:t>
    </w:r>
    <w:r>
      <w:fldChar w:fldCharType="end"/>
    </w:r>
    <w:r>
      <w:t xml:space="preserve"> of </w:t>
    </w:r>
    <w:fldSimple w:instr=" NUMPAGES ">
      <w:r w:rsidR="00982D00">
        <w:rPr>
          <w:noProof/>
        </w:rPr>
        <w:t>4</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53E" w:rsidRDefault="002065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8D8" w:rsidRDefault="00D508D8">
      <w:r>
        <w:separator/>
      </w:r>
    </w:p>
  </w:footnote>
  <w:footnote w:type="continuationSeparator" w:id="0">
    <w:p w:rsidR="00D508D8" w:rsidRDefault="00D508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53E" w:rsidRDefault="002065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5279E6">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53E" w:rsidRDefault="002065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61415"/>
    <w:multiLevelType w:val="hybridMultilevel"/>
    <w:tmpl w:val="22CC580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116C2"/>
    <w:multiLevelType w:val="hybridMultilevel"/>
    <w:tmpl w:val="6AD4C01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143C8"/>
    <w:multiLevelType w:val="hybridMultilevel"/>
    <w:tmpl w:val="1046D15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BC205C"/>
    <w:multiLevelType w:val="hybridMultilevel"/>
    <w:tmpl w:val="3BF6C1C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2A31"/>
    <w:rsid w:val="00014F47"/>
    <w:rsid w:val="00015048"/>
    <w:rsid w:val="000155ED"/>
    <w:rsid w:val="00016F65"/>
    <w:rsid w:val="00020742"/>
    <w:rsid w:val="0002375E"/>
    <w:rsid w:val="000275A9"/>
    <w:rsid w:val="00032D89"/>
    <w:rsid w:val="000352A5"/>
    <w:rsid w:val="00035F19"/>
    <w:rsid w:val="0003638D"/>
    <w:rsid w:val="000406C8"/>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63E0"/>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6E16"/>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28E2"/>
    <w:rsid w:val="001E3988"/>
    <w:rsid w:val="001E4127"/>
    <w:rsid w:val="001E459B"/>
    <w:rsid w:val="001E6E7A"/>
    <w:rsid w:val="001E787F"/>
    <w:rsid w:val="001F1030"/>
    <w:rsid w:val="001F1888"/>
    <w:rsid w:val="001F1F87"/>
    <w:rsid w:val="001F38D2"/>
    <w:rsid w:val="001F7763"/>
    <w:rsid w:val="001F7A76"/>
    <w:rsid w:val="0020056F"/>
    <w:rsid w:val="00201588"/>
    <w:rsid w:val="00201A3C"/>
    <w:rsid w:val="0020653E"/>
    <w:rsid w:val="0021274B"/>
    <w:rsid w:val="00214F3C"/>
    <w:rsid w:val="00217520"/>
    <w:rsid w:val="00217ADA"/>
    <w:rsid w:val="00222552"/>
    <w:rsid w:val="00224878"/>
    <w:rsid w:val="002254F9"/>
    <w:rsid w:val="0022724A"/>
    <w:rsid w:val="00231CC8"/>
    <w:rsid w:val="002320E8"/>
    <w:rsid w:val="00234DFF"/>
    <w:rsid w:val="00235904"/>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9B7"/>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9788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24B"/>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0FE0"/>
    <w:rsid w:val="00345475"/>
    <w:rsid w:val="00345FAF"/>
    <w:rsid w:val="003477FE"/>
    <w:rsid w:val="003518F2"/>
    <w:rsid w:val="003529A2"/>
    <w:rsid w:val="00355660"/>
    <w:rsid w:val="0035639A"/>
    <w:rsid w:val="003565EF"/>
    <w:rsid w:val="00356A15"/>
    <w:rsid w:val="00357723"/>
    <w:rsid w:val="00364408"/>
    <w:rsid w:val="003652B3"/>
    <w:rsid w:val="00366B95"/>
    <w:rsid w:val="00366FC4"/>
    <w:rsid w:val="00367AC3"/>
    <w:rsid w:val="00370BC8"/>
    <w:rsid w:val="003718F0"/>
    <w:rsid w:val="00372083"/>
    <w:rsid w:val="00372163"/>
    <w:rsid w:val="00373AC4"/>
    <w:rsid w:val="003812CF"/>
    <w:rsid w:val="003818EE"/>
    <w:rsid w:val="00387920"/>
    <w:rsid w:val="00393A73"/>
    <w:rsid w:val="00394240"/>
    <w:rsid w:val="003947F3"/>
    <w:rsid w:val="00395453"/>
    <w:rsid w:val="00397F48"/>
    <w:rsid w:val="003A1B6B"/>
    <w:rsid w:val="003A1E2B"/>
    <w:rsid w:val="003A2483"/>
    <w:rsid w:val="003A3DF7"/>
    <w:rsid w:val="003A4125"/>
    <w:rsid w:val="003A54A0"/>
    <w:rsid w:val="003A55C2"/>
    <w:rsid w:val="003A5A86"/>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1BCB"/>
    <w:rsid w:val="004423BC"/>
    <w:rsid w:val="004444B1"/>
    <w:rsid w:val="00444623"/>
    <w:rsid w:val="004456A6"/>
    <w:rsid w:val="00445778"/>
    <w:rsid w:val="00446594"/>
    <w:rsid w:val="004475F2"/>
    <w:rsid w:val="00447EB6"/>
    <w:rsid w:val="00452BAE"/>
    <w:rsid w:val="00453D98"/>
    <w:rsid w:val="00454891"/>
    <w:rsid w:val="00460768"/>
    <w:rsid w:val="0046270C"/>
    <w:rsid w:val="00465BD9"/>
    <w:rsid w:val="004662C8"/>
    <w:rsid w:val="00466ADA"/>
    <w:rsid w:val="004678EF"/>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5A43"/>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3EFD"/>
    <w:rsid w:val="00505D2D"/>
    <w:rsid w:val="0050755E"/>
    <w:rsid w:val="0051221F"/>
    <w:rsid w:val="00513106"/>
    <w:rsid w:val="00514DFB"/>
    <w:rsid w:val="00515D13"/>
    <w:rsid w:val="00516688"/>
    <w:rsid w:val="0052009C"/>
    <w:rsid w:val="00520DBA"/>
    <w:rsid w:val="00521403"/>
    <w:rsid w:val="00522D6D"/>
    <w:rsid w:val="00525C65"/>
    <w:rsid w:val="005265E9"/>
    <w:rsid w:val="005271EF"/>
    <w:rsid w:val="005279E6"/>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0B10"/>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95AE0"/>
    <w:rsid w:val="005A016C"/>
    <w:rsid w:val="005A1379"/>
    <w:rsid w:val="005A1B57"/>
    <w:rsid w:val="005A4B71"/>
    <w:rsid w:val="005A5654"/>
    <w:rsid w:val="005A6286"/>
    <w:rsid w:val="005A6E87"/>
    <w:rsid w:val="005A7F63"/>
    <w:rsid w:val="005B0892"/>
    <w:rsid w:val="005B1054"/>
    <w:rsid w:val="005B4549"/>
    <w:rsid w:val="005B6A39"/>
    <w:rsid w:val="005C2F43"/>
    <w:rsid w:val="005C3075"/>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1E19"/>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4D83"/>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52906"/>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2F8F"/>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2E"/>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1B2F"/>
    <w:rsid w:val="00823A08"/>
    <w:rsid w:val="00825B4F"/>
    <w:rsid w:val="0082706E"/>
    <w:rsid w:val="00831AA9"/>
    <w:rsid w:val="00832117"/>
    <w:rsid w:val="008332D3"/>
    <w:rsid w:val="008332DB"/>
    <w:rsid w:val="00834D05"/>
    <w:rsid w:val="00835043"/>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589A"/>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5F6"/>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2D00"/>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6F19"/>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E5B"/>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27966"/>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01C6"/>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4D3C"/>
    <w:rsid w:val="00BA5398"/>
    <w:rsid w:val="00BA7D04"/>
    <w:rsid w:val="00BB00B6"/>
    <w:rsid w:val="00BB1165"/>
    <w:rsid w:val="00BB251F"/>
    <w:rsid w:val="00BB30EE"/>
    <w:rsid w:val="00BB4632"/>
    <w:rsid w:val="00BB5E02"/>
    <w:rsid w:val="00BC00F6"/>
    <w:rsid w:val="00BC0C2C"/>
    <w:rsid w:val="00BC1C99"/>
    <w:rsid w:val="00BC1FA8"/>
    <w:rsid w:val="00BC40C0"/>
    <w:rsid w:val="00BD0B16"/>
    <w:rsid w:val="00BD250B"/>
    <w:rsid w:val="00BD337A"/>
    <w:rsid w:val="00BD4443"/>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5B27"/>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420D"/>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24E9"/>
    <w:rsid w:val="00CF5612"/>
    <w:rsid w:val="00CF77AF"/>
    <w:rsid w:val="00D0411D"/>
    <w:rsid w:val="00D0553F"/>
    <w:rsid w:val="00D0567D"/>
    <w:rsid w:val="00D07006"/>
    <w:rsid w:val="00D105D9"/>
    <w:rsid w:val="00D10C88"/>
    <w:rsid w:val="00D11E4B"/>
    <w:rsid w:val="00D12B8D"/>
    <w:rsid w:val="00D12D4F"/>
    <w:rsid w:val="00D130D6"/>
    <w:rsid w:val="00D1348D"/>
    <w:rsid w:val="00D13582"/>
    <w:rsid w:val="00D1372A"/>
    <w:rsid w:val="00D1463B"/>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08D8"/>
    <w:rsid w:val="00D51241"/>
    <w:rsid w:val="00D53BF3"/>
    <w:rsid w:val="00D53D22"/>
    <w:rsid w:val="00D5523B"/>
    <w:rsid w:val="00D55BE8"/>
    <w:rsid w:val="00D56F28"/>
    <w:rsid w:val="00D57D27"/>
    <w:rsid w:val="00D603AE"/>
    <w:rsid w:val="00D608DD"/>
    <w:rsid w:val="00D61394"/>
    <w:rsid w:val="00D63D79"/>
    <w:rsid w:val="00D66F9D"/>
    <w:rsid w:val="00D67CE9"/>
    <w:rsid w:val="00D73967"/>
    <w:rsid w:val="00D75349"/>
    <w:rsid w:val="00D75846"/>
    <w:rsid w:val="00D75ADE"/>
    <w:rsid w:val="00D75C46"/>
    <w:rsid w:val="00D769BC"/>
    <w:rsid w:val="00D80B8E"/>
    <w:rsid w:val="00D83434"/>
    <w:rsid w:val="00D86050"/>
    <w:rsid w:val="00D872B3"/>
    <w:rsid w:val="00D87CB6"/>
    <w:rsid w:val="00D90690"/>
    <w:rsid w:val="00D90E7C"/>
    <w:rsid w:val="00D9124F"/>
    <w:rsid w:val="00D93BC5"/>
    <w:rsid w:val="00D975C5"/>
    <w:rsid w:val="00D978B9"/>
    <w:rsid w:val="00DA1593"/>
    <w:rsid w:val="00DA1D49"/>
    <w:rsid w:val="00DA349B"/>
    <w:rsid w:val="00DA43A3"/>
    <w:rsid w:val="00DA44E7"/>
    <w:rsid w:val="00DA4509"/>
    <w:rsid w:val="00DA5DCB"/>
    <w:rsid w:val="00DB053D"/>
    <w:rsid w:val="00DB12D1"/>
    <w:rsid w:val="00DB32D0"/>
    <w:rsid w:val="00DB35BC"/>
    <w:rsid w:val="00DB7117"/>
    <w:rsid w:val="00DC30D3"/>
    <w:rsid w:val="00DC727B"/>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64D"/>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8688F"/>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EF75B7"/>
    <w:rsid w:val="00F00F79"/>
    <w:rsid w:val="00F02722"/>
    <w:rsid w:val="00F027A6"/>
    <w:rsid w:val="00F02D0B"/>
    <w:rsid w:val="00F02DA5"/>
    <w:rsid w:val="00F046E4"/>
    <w:rsid w:val="00F0622C"/>
    <w:rsid w:val="00F07D6B"/>
    <w:rsid w:val="00F11304"/>
    <w:rsid w:val="00F121FC"/>
    <w:rsid w:val="00F136DA"/>
    <w:rsid w:val="00F14198"/>
    <w:rsid w:val="00F15651"/>
    <w:rsid w:val="00F167AA"/>
    <w:rsid w:val="00F16F3E"/>
    <w:rsid w:val="00F17C5D"/>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7CC"/>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B73D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1925"/>
    <w:rsid w:val="00FE3DAD"/>
    <w:rsid w:val="00FE43C8"/>
    <w:rsid w:val="00FE620F"/>
    <w:rsid w:val="00FE64D6"/>
    <w:rsid w:val="00FE6F3B"/>
    <w:rsid w:val="00FE7541"/>
    <w:rsid w:val="00FE77C3"/>
    <w:rsid w:val="00FF022E"/>
    <w:rsid w:val="00FF33E6"/>
    <w:rsid w:val="00FF431A"/>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Firewall Policy</vt:lpstr>
    </vt:vector>
  </TitlesOfParts>
  <Company>Altius IT</Company>
  <LinksUpToDate>false</LinksUpToDate>
  <CharactersWithSpaces>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Firewall Policy</dc:title>
  <dc:creator>Altius IT</dc:creator>
  <cp:lastModifiedBy>Altius IT</cp:lastModifiedBy>
  <cp:revision>6</cp:revision>
  <cp:lastPrinted>2012-07-23T23:36:00Z</cp:lastPrinted>
  <dcterms:created xsi:type="dcterms:W3CDTF">2019-03-27T18:16:00Z</dcterms:created>
  <dcterms:modified xsi:type="dcterms:W3CDTF">2019-04-05T16:59:00Z</dcterms:modified>
</cp:coreProperties>
</file>