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oto Sans CJK TC" w:hAnsi="Noto Sans CJK TC" w:eastAsia="Noto Sans CJK TC"/>
          <w:b/>
          <w:color w:val="17324D"/>
          <w:sz w:val="68"/>
        </w:rPr>
        <w:t>初級經濟學</w:t>
      </w:r>
    </w:p>
    <w:p>
      <w:pPr>
        <w:jc w:val="center"/>
      </w:pPr>
      <w:r>
        <w:rPr>
          <w:rFonts w:ascii="Noto Sans CJK TC" w:hAnsi="Noto Sans CJK TC" w:eastAsia="Noto Sans CJK TC"/>
          <w:color w:val="2F6B9A"/>
          <w:sz w:val="42"/>
        </w:rPr>
        <w:t>從零開始的生活化完整課程</w:t>
      </w:r>
    </w:p>
    <w:p>
      <w:pPr>
        <w:spacing w:before="360"/>
        <w:jc w:val="center"/>
      </w:pPr>
      <w:r>
        <w:rPr>
          <w:rFonts w:ascii="Noto Sans CJK TC" w:hAnsi="Noto Sans CJK TC" w:eastAsia="Noto Sans CJK TC"/>
          <w:color w:val="667788"/>
          <w:sz w:val="24"/>
        </w:rPr>
        <w:t>不需要任何基礎｜日常案例｜成衣廠案例｜圖解｜練習與答案</w:t>
      </w:r>
    </w:p>
    <w:p>
      <w:pPr>
        <w:spacing w:before="70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12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arcit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40"/>
        <w:jc w:val="center"/>
      </w:pPr>
      <w:r>
        <w:rPr>
          <w:rFonts w:ascii="Noto Sans CJK TC" w:hAnsi="Noto Sans CJK TC" w:eastAsia="Noto Sans CJK TC"/>
          <w:color w:val="17324D"/>
          <w:sz w:val="22"/>
        </w:rPr>
        <w:t>適合：第一次接觸經濟學、管理者、企業主管與自學者</w:t>
      </w:r>
    </w:p>
    <w:p>
      <w:r>
        <w:br w:type="page"/>
      </w:r>
    </w:p>
    <w:p>
      <w:bookmarkStart w:id="1" w:name="chapter0"/>
      <w:pPr>
        <w:pStyle w:val="Title"/>
        <w:jc w:val="left"/>
      </w:pPr>
      <w:r>
        <w:rPr>
          <w:b/>
          <w:color w:val="17324D"/>
        </w:rPr>
        <w:t>第 0 單元｜如何使用這套課程</w:t>
      </w:r>
      <w:bookmarkEnd w:id="1"/>
    </w:p>
    <w:p>
      <w:pPr>
        <w:pStyle w:val="Subtitle"/>
      </w:pPr>
      <w:r>
        <w:t>先理解，再畫圖，再計算，最後用在真實決策。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這不是背名詞的教材</w:t>
      </w:r>
    </w:p>
    <w:p>
      <w:r>
        <w:t>經濟學最重要的不是背誦，而是學會辨認：誰在選擇、受到什麼限制、付出什麼代價、行為會如何改變，以及最後誰得利、誰承擔成本。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CEC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7324D"/>
              </w:rPr>
              <w:t>建議學法｜</w:t>
            </w:r>
            <w:r>
              <w:rPr>
                <w:rFonts w:ascii="Noto Sans CJK TC" w:hAnsi="Noto Sans CJK TC" w:eastAsia="Noto Sans CJK TC"/>
                <w:color w:val="263746"/>
              </w:rPr>
              <w:t>每次只學一個單元，先讀生活故事，再看圖，最後作答。答錯不代表沒學會；能說出「為什麼錯」才是真正掌握。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課程結構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單元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主題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你會學到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經濟思維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稀缺、選擇、機會成本、邊際思考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需求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消費者為何買多或買少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供給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企業為何願意生產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市場均衡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價格如何形成、短缺與剩餘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彈性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對價格變動有多敏感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消費者選擇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預算、效用與邊際效用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企業成本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固定成本、變動成本、利潤與停產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市場結構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競爭、壟斷與寡占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市場失靈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污染、公共財、資訊不對稱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總體經濟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GDP、景氣、失業與通膨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政府與銀行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財政政策、貨幣政策、利率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國際經濟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比較利益、關稅、匯率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管理應用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把經濟學用於工廠決策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你需要會多少數學？</w:t>
      </w:r>
    </w:p>
    <w:p>
      <w:r>
        <w:t>只需要四則運算、百分比與看懂座標圖。課程中的公式都會先用中文解釋，再用數字示範。看懂「關係」比背公式重要。</w:t>
      </w:r>
    </w:p>
    <w:p>
      <w:r>
        <w:br w:type="page"/>
      </w:r>
    </w:p>
    <w:p>
      <w:bookmarkStart w:id="2" w:name="chapter目錄"/>
      <w:pPr>
        <w:pStyle w:val="Title"/>
        <w:jc w:val="left"/>
      </w:pPr>
      <w:r>
        <w:rPr>
          <w:b/>
          <w:color w:val="17324D"/>
        </w:rPr>
        <w:t>第 目錄 單元｜課程導覽</w:t>
      </w:r>
      <w:bookmarkEnd w:id="2"/>
    </w:p>
    <w:p>
      <w:pPr>
        <w:pStyle w:val="Subtitle"/>
      </w:pPr>
      <w:r>
        <w:t>可依順序學習，也可直接跳到工作上需要的單元。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p>
      <w:r>
        <w:rPr>
          <w:b/>
        </w:rPr>
        <w:t>第 1 單元　經濟思維：資源有限，選擇就有代價</w:t>
      </w:r>
    </w:p>
    <w:p>
      <w:r>
        <w:rPr>
          <w:b/>
        </w:rPr>
        <w:t>第 2 單元　需求：價格與購買量的關係</w:t>
      </w:r>
    </w:p>
    <w:p>
      <w:r>
        <w:rPr>
          <w:b/>
        </w:rPr>
        <w:t>第 3 單元　供給：成本、價格與生產意願</w:t>
      </w:r>
    </w:p>
    <w:p>
      <w:r>
        <w:rPr>
          <w:b/>
        </w:rPr>
        <w:t>第 4 單元　市場均衡與政府干預</w:t>
      </w:r>
    </w:p>
    <w:p>
      <w:r>
        <w:rPr>
          <w:b/>
        </w:rPr>
        <w:t>第 5 單元　彈性：價格一變，數量變多少</w:t>
      </w:r>
    </w:p>
    <w:p>
      <w:r>
        <w:rPr>
          <w:b/>
        </w:rPr>
        <w:t>第 6 單元　消費者選擇與預算限制</w:t>
      </w:r>
    </w:p>
    <w:p>
      <w:r>
        <w:rPr>
          <w:b/>
        </w:rPr>
        <w:t>第 7 單元　企業生產、成本與利潤</w:t>
      </w:r>
    </w:p>
    <w:p>
      <w:r>
        <w:rPr>
          <w:b/>
        </w:rPr>
        <w:t>第 8 單元　不同市場結構</w:t>
      </w:r>
    </w:p>
    <w:p>
      <w:r>
        <w:rPr>
          <w:b/>
        </w:rPr>
        <w:t>第 9 單元　市場失靈與政府角色</w:t>
      </w:r>
    </w:p>
    <w:p>
      <w:r>
        <w:rPr>
          <w:b/>
        </w:rPr>
        <w:t>第 10 單元　GDP、景氣、失業與通膨</w:t>
      </w:r>
    </w:p>
    <w:p>
      <w:r>
        <w:rPr>
          <w:b/>
        </w:rPr>
        <w:t>第 11 單元　財政政策、貨幣政策與銀行</w:t>
      </w:r>
    </w:p>
    <w:p>
      <w:r>
        <w:rPr>
          <w:b/>
        </w:rPr>
        <w:t>第 12 單元　國際貿易、關稅與匯率</w:t>
      </w:r>
    </w:p>
    <w:p>
      <w:r>
        <w:rPr>
          <w:b/>
        </w:rPr>
        <w:t>第 13 單元　工廠管理綜合應用</w:t>
      </w:r>
    </w:p>
    <w:p>
      <w:r>
        <w:br w:type="page"/>
      </w:r>
    </w:p>
    <w:p>
      <w:bookmarkStart w:id="10" w:name="chapter1"/>
      <w:pPr>
        <w:pStyle w:val="Title"/>
        <w:jc w:val="left"/>
      </w:pPr>
      <w:r>
        <w:rPr>
          <w:b/>
          <w:color w:val="17324D"/>
        </w:rPr>
        <w:t>第 1 單元｜經濟思維：資源有限，選擇就有代價</w:t>
      </w:r>
      <w:bookmarkEnd w:id="10"/>
    </w:p>
    <w:p>
      <w:pPr>
        <w:pStyle w:val="Subtitle"/>
      </w:pPr>
      <w:r>
        <w:t>先學會「怎麼想」，再學市場與公式。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經濟學到底在研究什麼？</w:t>
      </w:r>
    </w:p>
    <w:p>
      <w:r>
        <w:t>經濟學研究人在資源有限時如何作選擇。資源包括金錢、時間、人力、土地、機器、原料與資訊。因為資源不能同時滿足所有需要，所以家庭、企業與政府都必須排序。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arcit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圖1-1　稀缺如何迫使人做選擇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核心名詞｜</w:t>
            </w:r>
            <w:r>
              <w:rPr>
                <w:rFonts w:ascii="Noto Sans CJK TC" w:hAnsi="Noto Sans CJK TC" w:eastAsia="Noto Sans CJK TC"/>
                <w:color w:val="263746"/>
              </w:rPr>
              <w:t>稀缺（Scarcity）不是「完全沒有」，而是現有資源不足以滿足全部慾望。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機會成本</w:t>
      </w:r>
    </w:p>
    <w:p>
      <w:r>
        <w:t>機會成本是做出選擇時，被放棄的最佳替代方案。它不一定是錢，也可能是時間、休息、家庭相處或另一張訂單的利潤。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決策</w:t>
            </w:r>
          </w:p>
        </w:tc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選擇</w:t>
            </w:r>
          </w:p>
        </w:tc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被放棄的最佳選項</w:t>
            </w:r>
          </w:p>
        </w:tc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機會成本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週日安排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陪家人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加班可賺50美元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50美元及加班帶來的價值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排產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先做圍裙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同一條線可做成衣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被放棄的成衣貢獻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買機器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購買自動設備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資金可作其他投資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其他投資的最佳回報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31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p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圖1-2　生產可能曲線：多做一種產品通常要少做另一種</w:t>
      </w:r>
    </w:p>
    <w:p>
      <w:pPr>
        <w:pStyle w:val="Heading2"/>
        <w:keepNext/>
      </w:pPr>
      <w:r>
        <w:t>1.3 沉沒成本與邊際思考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B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8A4A09"/>
              </w:rPr>
              <w:t>沉沒成本｜</w:t>
            </w:r>
            <w:r>
              <w:rPr>
                <w:rFonts w:ascii="Noto Sans CJK TC" w:hAnsi="Noto Sans CJK TC" w:eastAsia="Noto Sans CJK TC"/>
                <w:color w:val="263746"/>
              </w:rPr>
              <w:t>已經發生且無法收回的成本。未來決策應比較「從現在開始」的新增利益與新增成本。</w:t>
            </w:r>
          </w:p>
        </w:tc>
      </w:tr>
    </w:tbl>
    <w:p>
      <w:pPr>
        <w:spacing w:after="20"/>
      </w:pPr>
    </w:p>
    <w:p>
      <w:r>
        <w:t>例如一套系統已花5萬美元，但繼續開發還需3萬美元，而且預估只帶來1萬美元價值。前面的5萬美元已經收不回，真正應比較的是未來再花3萬是否值得。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邊際思考｜</w:t>
            </w:r>
            <w:r>
              <w:rPr>
                <w:rFonts w:ascii="Noto Sans CJK TC" w:hAnsi="Noto Sans CJK TC" w:eastAsia="Noto Sans CJK TC"/>
                <w:color w:val="263746"/>
              </w:rPr>
              <w:t>不要只問「做不做」，而要問「再多做一點值不值得」。只要新增利益大於新增成本，通常可以增加；反之應停止。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1.4 誘因與非預期後果</w:t>
      </w:r>
    </w:p>
    <w:p>
      <w:r>
        <w:t>誘因是會改變行為的獎勵或代價。只按產量發獎金，可能提高速度，也可能造成漏檢與返工。制度設計要同時考慮產量、品質、安全與交期。</w:t>
      </w:r>
    </w:p>
    <w:p>
      <w:pPr>
        <w:pStyle w:val="Heading2"/>
        <w:keepNext/>
      </w:pPr>
      <w:r>
        <w:t>單元練習</w:t>
      </w:r>
    </w:p>
    <w:p>
      <w:r>
        <w:rPr>
          <w:b/>
        </w:rPr>
        <w:t>1. 免費電影票真的沒有成本嗎？請用機會成本回答。</w:t>
      </w:r>
    </w:p>
    <w:p>
      <w:r>
        <w:t>作答：____________________________________________________________</w:t>
      </w:r>
    </w:p>
    <w:p>
      <w:r>
        <w:rPr>
          <w:b/>
        </w:rPr>
        <w:t>2. 一張訂單已投入很多開發費，但繼續生產會擴大虧損，過去投入應如何看待？</w:t>
      </w:r>
    </w:p>
    <w:p>
      <w:r>
        <w:t>作答：____________________________________________________________</w:t>
      </w:r>
    </w:p>
    <w:p>
      <w:r>
        <w:rPr>
          <w:b/>
        </w:rPr>
        <w:t>3. 多加班1小時可增加收入1,500美元，新增工資、電費、返工風險共1,250美元，是否值得？</w:t>
      </w:r>
    </w:p>
    <w:p>
      <w:r>
        <w:t>作答：____________________________________________________________</w:t>
      </w:r>
    </w:p>
    <w:p>
      <w:pPr>
        <w:pStyle w:val="Heading2"/>
        <w:keepNext/>
      </w:pPr>
      <w:r>
        <w:t>答案與解析</w:t>
      </w:r>
    </w:p>
    <w:p>
      <w:r>
        <w:rPr>
          <w:b/>
        </w:rPr>
        <w:t xml:space="preserve">1. </w:t>
      </w:r>
      <w:r>
        <w:t>不一定。票價可能是零，但仍占用時間；被放棄的最佳用途就是機會成本。</w:t>
      </w:r>
    </w:p>
    <w:p>
      <w:r>
        <w:rPr>
          <w:b/>
        </w:rPr>
        <w:t xml:space="preserve">2. </w:t>
      </w:r>
      <w:r>
        <w:t>若已無法收回，屬於沉沒成本，不應單獨成為繼續生產的理由。</w:t>
      </w:r>
    </w:p>
    <w:p>
      <w:r>
        <w:rPr>
          <w:b/>
        </w:rPr>
        <w:t xml:space="preserve">3. </w:t>
      </w:r>
      <w:r>
        <w:t>在未考慮其他風險下，邊際利益大於邊際成本250美元，可考慮加班。</w:t>
      </w:r>
    </w:p>
    <w:p>
      <w:r>
        <w:br w:type="page"/>
      </w:r>
    </w:p>
    <w:p>
      <w:bookmarkStart w:id="20" w:name="chapter2"/>
      <w:pPr>
        <w:pStyle w:val="Title"/>
        <w:jc w:val="left"/>
      </w:pPr>
      <w:r>
        <w:rPr>
          <w:b/>
          <w:color w:val="17324D"/>
        </w:rPr>
        <w:t>第 2 單元｜需求：價格與購買量的關係</w:t>
      </w:r>
      <w:bookmarkEnd w:id="20"/>
    </w:p>
    <w:p>
      <w:pPr>
        <w:pStyle w:val="Subtitle"/>
      </w:pPr>
      <w:r>
        <w:t>站在買方角度理解市場。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需求不是「想要」而已</w:t>
      </w:r>
    </w:p>
    <w:p>
      <w:r>
        <w:t>需求（Demand）是消費者在某段期間、各種價格下「願意而且有能力」購買的數量。只想要但付不起，不算有效需求。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咖啡價格</w:t>
            </w:r>
          </w:p>
        </w:tc>
        <w:tc>
          <w:tcPr>
            <w:tcW w:type="dxa" w:w="498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每天願買杯數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$1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4杯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$2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3杯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$3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2杯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$4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1杯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需求法則｜</w:t>
            </w:r>
            <w:r>
              <w:rPr>
                <w:rFonts w:ascii="Noto Sans CJK TC" w:hAnsi="Noto Sans CJK TC" w:eastAsia="Noto Sans CJK TC"/>
                <w:color w:val="263746"/>
              </w:rPr>
              <w:t>其他條件不變時，價格上升，需求量通常下降；價格下降，需求量通常上升。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需求量變動與需求變動不同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情況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圖上如何表現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例子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商品本身價格改變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沿同一條需求曲線移動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咖啡從3美元降到2美元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收入、偏好、人口等改變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整條需求曲線移動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天氣變熱，冰飲在每個價格都賣更多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911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mand_shif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圖2-1　需求增加會使整條需求曲線向右移</w:t>
      </w:r>
    </w:p>
    <w:p>
      <w:pPr>
        <w:pStyle w:val="Heading2"/>
        <w:keepNext/>
      </w:pPr>
      <w:r>
        <w:t>2.3 會讓需求移動的主要因素</w:t>
      </w:r>
    </w:p>
    <w:p>
      <w:pPr>
        <w:pStyle w:val="ListBullet"/>
        <w:spacing w:after="60"/>
      </w:pPr>
      <w:r>
        <w:t>收入：一般商品通常隨收入增加而需求增加。</w:t>
      </w:r>
    </w:p>
    <w:p>
      <w:pPr>
        <w:pStyle w:val="ListBullet"/>
        <w:spacing w:after="60"/>
      </w:pPr>
      <w:r>
        <w:t>偏好：流行、健康觀念、品牌形象會改變購買意願。</w:t>
      </w:r>
    </w:p>
    <w:p>
      <w:pPr>
        <w:pStyle w:val="ListBullet"/>
        <w:spacing w:after="60"/>
      </w:pPr>
      <w:r>
        <w:t>相關商品價格：替代品與互補品會互相影響。</w:t>
      </w:r>
    </w:p>
    <w:p>
      <w:pPr>
        <w:pStyle w:val="ListBullet"/>
        <w:spacing w:after="60"/>
      </w:pPr>
      <w:r>
        <w:t>預期：預期未來漲價，現在可能提前購買。</w:t>
      </w:r>
    </w:p>
    <w:p>
      <w:pPr>
        <w:pStyle w:val="ListBullet"/>
        <w:spacing w:after="60"/>
      </w:pPr>
      <w:r>
        <w:t>買方人數：人口或客戶數增加，市場需求通常增加。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EE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5C3B78"/>
              </w:rPr>
              <w:t>替代品｜</w:t>
            </w:r>
            <w:r>
              <w:rPr>
                <w:rFonts w:ascii="Noto Sans CJK TC" w:hAnsi="Noto Sans CJK TC" w:eastAsia="Noto Sans CJK TC"/>
                <w:color w:val="263746"/>
              </w:rPr>
              <w:t>可以互相取代的商品，例如咖啡與茶。咖啡漲價可能使茶的需求增加。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EE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5C3B78"/>
              </w:rPr>
              <w:t>互補品｜</w:t>
            </w:r>
            <w:r>
              <w:rPr>
                <w:rFonts w:ascii="Noto Sans CJK TC" w:hAnsi="Noto Sans CJK TC" w:eastAsia="Noto Sans CJK TC"/>
                <w:color w:val="263746"/>
              </w:rPr>
              <w:t>通常一起使用的商品，例如汽車與汽油。汽車銷量下降可能使汽油需求下降。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2.4 工廠案例：客戶需求與訂單</w:t>
      </w:r>
    </w:p>
    <w:p>
      <w:r>
        <w:t>客戶詢價增加不等於有效需求。有效需求還要看價格、交期、品質條件、付款能力與正式PO。業務預測應區分詢價、樣品、預計訂單與已確認訂單。</w:t>
      </w:r>
    </w:p>
    <w:p>
      <w:pPr>
        <w:pStyle w:val="Heading2"/>
        <w:keepNext/>
      </w:pPr>
      <w:r>
        <w:t>單元練習</w:t>
      </w:r>
    </w:p>
    <w:p>
      <w:r>
        <w:rPr>
          <w:b/>
        </w:rPr>
        <w:t>1. 天氣突然變熱，冰飲在所有價格下都賣得更多，這是需求量變動還是需求變動？</w:t>
      </w:r>
    </w:p>
    <w:p>
      <w:r>
        <w:t>作答：____________________________________________________________</w:t>
      </w:r>
    </w:p>
    <w:p>
      <w:r>
        <w:rPr>
          <w:b/>
        </w:rPr>
        <w:t>2. 茶與咖啡是替代品。咖啡價格上升，茶的需求通常如何？</w:t>
      </w:r>
    </w:p>
    <w:p>
      <w:r>
        <w:t>作答：____________________________________________________________</w:t>
      </w:r>
    </w:p>
    <w:p>
      <w:r>
        <w:rPr>
          <w:b/>
        </w:rPr>
        <w:t>3. 客戶說有興趣但沒有預算，算不算有效需求？</w:t>
      </w:r>
    </w:p>
    <w:p>
      <w:r>
        <w:t>作答：____________________________________________________________</w:t>
      </w:r>
    </w:p>
    <w:p>
      <w:pPr>
        <w:pStyle w:val="Heading2"/>
        <w:keepNext/>
      </w:pPr>
      <w:r>
        <w:t>答案與解析</w:t>
      </w:r>
    </w:p>
    <w:p>
      <w:r>
        <w:rPr>
          <w:b/>
        </w:rPr>
        <w:t xml:space="preserve">1. </w:t>
      </w:r>
      <w:r>
        <w:t>需求變動，整條曲線向右移。</w:t>
      </w:r>
    </w:p>
    <w:p>
      <w:r>
        <w:rPr>
          <w:b/>
        </w:rPr>
        <w:t xml:space="preserve">2. </w:t>
      </w:r>
      <w:r>
        <w:t>茶的需求通常增加。</w:t>
      </w:r>
    </w:p>
    <w:p>
      <w:r>
        <w:rPr>
          <w:b/>
        </w:rPr>
        <w:t xml:space="preserve">3. </w:t>
      </w:r>
      <w:r>
        <w:t>不算；需求必須同時具有購買意願與購買能力。</w:t>
      </w:r>
    </w:p>
    <w:p>
      <w:r>
        <w:br w:type="page"/>
      </w:r>
    </w:p>
    <w:p>
      <w:bookmarkStart w:id="30" w:name="chapter3"/>
      <w:pPr>
        <w:pStyle w:val="Title"/>
        <w:jc w:val="left"/>
      </w:pPr>
      <w:r>
        <w:rPr>
          <w:b/>
          <w:color w:val="17324D"/>
        </w:rPr>
        <w:t>第 3 單元｜供給：成本、價格與生產意願</w:t>
      </w:r>
      <w:bookmarkEnd w:id="30"/>
    </w:p>
    <w:p>
      <w:pPr>
        <w:pStyle w:val="Subtitle"/>
      </w:pPr>
      <w:r>
        <w:t>站在賣方與工廠角度理解市場。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供給的意思</w:t>
      </w:r>
    </w:p>
    <w:p>
      <w:r>
        <w:t>供給（Supply）是生產者在某段期間、各種價格下願意且能夠出售的數量。一般而言，售價越高，能覆蓋的成本越多，企業越願意生產。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911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upply_dem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圖3-1　供給向上、需求向下，交點形成均衡</w:t>
      </w:r>
    </w:p>
    <w:p>
      <w:pPr>
        <w:pStyle w:val="Heading2"/>
        <w:keepNext/>
      </w:pPr>
      <w:r>
        <w:t>3.2 供給量變動與供給變動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情況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圖上表現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例子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商品本身價格改變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沿同一供給曲線移動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圍裙報價提高，工廠願意接更多量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投入成本或技術改變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整條供給曲線移動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布價下降，使各價格下都能供應更多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影響供給的因素</w:t>
      </w:r>
    </w:p>
    <w:p>
      <w:pPr>
        <w:pStyle w:val="ListBullet"/>
        <w:spacing w:after="60"/>
      </w:pPr>
      <w:r>
        <w:t>原料、工資、能源與運費成本。</w:t>
      </w:r>
    </w:p>
    <w:p>
      <w:pPr>
        <w:pStyle w:val="ListBullet"/>
        <w:spacing w:after="60"/>
      </w:pPr>
      <w:r>
        <w:t>生產技術與自動化程度。</w:t>
      </w:r>
    </w:p>
    <w:p>
      <w:pPr>
        <w:pStyle w:val="ListBullet"/>
        <w:spacing w:after="60"/>
      </w:pPr>
      <w:r>
        <w:t>生產者數量與可用產能。</w:t>
      </w:r>
    </w:p>
    <w:p>
      <w:pPr>
        <w:pStyle w:val="ListBullet"/>
        <w:spacing w:after="60"/>
      </w:pPr>
      <w:r>
        <w:t>稅、補貼與法規要求。</w:t>
      </w:r>
    </w:p>
    <w:p>
      <w:pPr>
        <w:pStyle w:val="ListBullet"/>
        <w:spacing w:after="60"/>
      </w:pPr>
      <w:r>
        <w:t>對未來價格與需求的預期。</w:t>
      </w:r>
    </w:p>
    <w:p>
      <w:pPr>
        <w:pStyle w:val="ListBullet"/>
        <w:spacing w:after="60"/>
      </w:pPr>
      <w:r>
        <w:t>天氣、疫情、港口、戰爭等供應衝擊。</w:t>
      </w:r>
    </w:p>
    <w:p>
      <w:pPr>
        <w:pStyle w:val="Heading2"/>
        <w:keepNext/>
      </w:pPr>
      <w:r>
        <w:t>3.4 成衣廠供給不是只看機台數</w:t>
      </w:r>
    </w:p>
    <w:p>
      <w:r>
        <w:t>有效供給量同時受到人力、技能、SAM、效率、物料齊套率、品質、換款時間、設備與工作天影響。任何一項成為瓶頸，理論產能就不能轉化為可交貨產能。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B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8A4A09"/>
              </w:rPr>
              <w:t>瓶頸（Bottleneck）｜</w:t>
            </w:r>
            <w:r>
              <w:rPr>
                <w:rFonts w:ascii="Noto Sans CJK TC" w:hAnsi="Noto Sans CJK TC" w:eastAsia="Noto Sans CJK TC"/>
                <w:color w:val="263746"/>
              </w:rPr>
              <w:t>限制整體產出的最慢環節。改善非瓶頸可能只增加在製品，不一定增加最終產量。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單元練習</w:t>
      </w:r>
    </w:p>
    <w:p>
      <w:r>
        <w:rPr>
          <w:b/>
        </w:rPr>
        <w:t>1. 布料價格下降，其他條件不變，成衣供給曲線通常如何移動？</w:t>
      </w:r>
    </w:p>
    <w:p>
      <w:r>
        <w:t>作答：____________________________________________________________</w:t>
      </w:r>
    </w:p>
    <w:p>
      <w:r>
        <w:rPr>
          <w:b/>
        </w:rPr>
        <w:t>2. 商品售價上升導致廠商願意生產更多，是供給變動還是供給量變動？</w:t>
      </w:r>
    </w:p>
    <w:p>
      <w:r>
        <w:t>作答：____________________________________________________________</w:t>
      </w:r>
    </w:p>
    <w:p>
      <w:r>
        <w:rPr>
          <w:b/>
        </w:rPr>
        <w:t>3. 工廠有足夠機台但缺熟練車工，機台數能否代表有效供給？</w:t>
      </w:r>
    </w:p>
    <w:p>
      <w:r>
        <w:t>作答：____________________________________________________________</w:t>
      </w:r>
    </w:p>
    <w:p>
      <w:pPr>
        <w:pStyle w:val="Heading2"/>
        <w:keepNext/>
      </w:pPr>
      <w:r>
        <w:t>答案與解析</w:t>
      </w:r>
    </w:p>
    <w:p>
      <w:r>
        <w:rPr>
          <w:b/>
        </w:rPr>
        <w:t xml:space="preserve">1. </w:t>
      </w:r>
      <w:r>
        <w:t>向右移，表示每個價格下供給增加。</w:t>
      </w:r>
    </w:p>
    <w:p>
      <w:r>
        <w:rPr>
          <w:b/>
        </w:rPr>
        <w:t xml:space="preserve">2. </w:t>
      </w:r>
      <w:r>
        <w:t>供給量變動，是沿原供給曲線移動。</w:t>
      </w:r>
    </w:p>
    <w:p>
      <w:r>
        <w:rPr>
          <w:b/>
        </w:rPr>
        <w:t xml:space="preserve">3. </w:t>
      </w:r>
      <w:r>
        <w:t>不能；熟練人力是瓶頸，有效供給仍受限制。</w:t>
      </w:r>
    </w:p>
    <w:p>
      <w:r>
        <w:br w:type="page"/>
      </w:r>
    </w:p>
    <w:p>
      <w:bookmarkStart w:id="40" w:name="chapter4"/>
      <w:pPr>
        <w:pStyle w:val="Title"/>
        <w:jc w:val="left"/>
      </w:pPr>
      <w:r>
        <w:rPr>
          <w:b/>
          <w:color w:val="17324D"/>
        </w:rPr>
        <w:t>第 4 單元｜市場均衡與政府干預</w:t>
      </w:r>
      <w:bookmarkEnd w:id="40"/>
    </w:p>
    <w:p>
      <w:pPr>
        <w:pStyle w:val="Subtitle"/>
      </w:pPr>
      <w:r>
        <w:t>理解價格為何上升、下降，以及限價可能造成什麼。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均衡價格與均衡數量</w:t>
      </w:r>
    </w:p>
    <w:p>
      <w:r>
        <w:t>當買方想買的數量等於賣方願賣的數量，市場達到均衡。均衡不是永遠不變，而是當前條件下暫時沒有強烈上漲或下跌壓力。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911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upply_dem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圖4-1　供需交點就是市場均衡</w:t>
      </w:r>
    </w:p>
    <w:p>
      <w:pPr>
        <w:pStyle w:val="Heading2"/>
        <w:keepNext/>
      </w:pPr>
      <w:r>
        <w:t>4.2 短缺與剩餘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市場狀態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發生原因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價格壓力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短缺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價格低於均衡，想買的多、願賣的少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價格上升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剩餘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價格高於均衡，願賣的多、想買的少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價格下降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價格上限與價格下限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86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ice_contr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圖4-2　政府限價可能產生短缺或剩餘</w:t>
      </w:r>
    </w:p>
    <w:p>
      <w:r>
        <w:t>價格上限若低於均衡價，可能保護買方，但也可能造成缺貨、排隊、黑市與品質下降。價格下限若高於均衡價，可能保護賣方或勞工，但也可能造成供給過剩或就業減少。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判斷政策的方式｜</w:t>
            </w:r>
            <w:r>
              <w:rPr>
                <w:rFonts w:ascii="Noto Sans CJK TC" w:hAnsi="Noto Sans CJK TC" w:eastAsia="Noto Sans CJK TC"/>
                <w:color w:val="263746"/>
              </w:rPr>
              <w:t>先問政策改變了誰的價格，再看買方與賣方如何反應，最後檢查是否出現短缺、剩餘或轉嫁。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稅負不一定由繳稅者承擔</w:t>
      </w:r>
    </w:p>
    <w:p>
      <w:r>
        <w:t>法律規定由企業繳稅，不代表企業承擔全部成本。企業可能提高售價、壓低供應商價格或降低工資。真正由誰承擔，取決於買賣雙方的價格敏感度。</w:t>
      </w:r>
    </w:p>
    <w:p>
      <w:pPr>
        <w:pStyle w:val="Heading2"/>
        <w:keepNext/>
      </w:pPr>
      <w:r>
        <w:t>單元練習</w:t>
      </w:r>
    </w:p>
    <w:p>
      <w:r>
        <w:rPr>
          <w:b/>
        </w:rPr>
        <w:t>1. 市場價格低於均衡價時通常出現短缺還是剩餘？</w:t>
      </w:r>
    </w:p>
    <w:p>
      <w:r>
        <w:t>作答：____________________________________________________________</w:t>
      </w:r>
    </w:p>
    <w:p>
      <w:r>
        <w:rPr>
          <w:b/>
        </w:rPr>
        <w:t>2. 最高租金若低於市場均衡租金，可能出現哪些副作用？</w:t>
      </w:r>
    </w:p>
    <w:p>
      <w:r>
        <w:t>作答：____________________________________________________________</w:t>
      </w:r>
    </w:p>
    <w:p>
      <w:r>
        <w:rPr>
          <w:b/>
        </w:rPr>
        <w:t>3. 政府向企業課稅，是否一定由企業承擔全部稅負？</w:t>
      </w:r>
    </w:p>
    <w:p>
      <w:r>
        <w:t>作答：____________________________________________________________</w:t>
      </w:r>
    </w:p>
    <w:p>
      <w:pPr>
        <w:pStyle w:val="Heading2"/>
        <w:keepNext/>
      </w:pPr>
      <w:r>
        <w:t>答案與解析</w:t>
      </w:r>
    </w:p>
    <w:p>
      <w:r>
        <w:rPr>
          <w:b/>
        </w:rPr>
        <w:t xml:space="preserve">1. </w:t>
      </w:r>
      <w:r>
        <w:t>短缺。</w:t>
      </w:r>
    </w:p>
    <w:p>
      <w:r>
        <w:rPr>
          <w:b/>
        </w:rPr>
        <w:t xml:space="preserve">2. </w:t>
      </w:r>
      <w:r>
        <w:t>可能出現房源減少、排隊、黑市、維修品質下降等。</w:t>
      </w:r>
    </w:p>
    <w:p>
      <w:r>
        <w:rPr>
          <w:b/>
        </w:rPr>
        <w:t xml:space="preserve">3. </w:t>
      </w:r>
      <w:r>
        <w:t>不一定；可能透過價格、工資或供應商議價轉嫁。</w:t>
      </w:r>
    </w:p>
    <w:p>
      <w:r>
        <w:br w:type="page"/>
      </w:r>
    </w:p>
    <w:p>
      <w:bookmarkStart w:id="50" w:name="chapter5"/>
      <w:pPr>
        <w:pStyle w:val="Title"/>
        <w:jc w:val="left"/>
      </w:pPr>
      <w:r>
        <w:rPr>
          <w:b/>
          <w:color w:val="17324D"/>
        </w:rPr>
        <w:t>第 5 單元｜彈性：價格一變，數量變多少</w:t>
      </w:r>
      <w:bookmarkEnd w:id="50"/>
    </w:p>
    <w:p>
      <w:pPr>
        <w:pStyle w:val="Subtitle"/>
      </w:pPr>
      <w:r>
        <w:t>不只判斷方向，還要判斷反應大小。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需求價格彈性</w:t>
      </w:r>
    </w:p>
    <w:p>
      <w:r>
        <w:t>需求價格彈性衡量價格變動1%時，需求量大約變動多少%。彈性大，表示消費者很敏感；彈性小，表示不太敏感。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131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lastic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圖5-1　同樣的價格變化，不同商品的數量反應不同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簡化公式｜</w:t>
            </w:r>
            <w:r>
              <w:rPr>
                <w:rFonts w:ascii="Noto Sans CJK TC" w:hAnsi="Noto Sans CJK TC" w:eastAsia="Noto Sans CJK TC"/>
                <w:color w:val="263746"/>
              </w:rPr>
              <w:t>需求彈性 = 需求量變動百分比 ÷ 價格變動百分比。通常取絕對值方便比較。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哪些商品彈性大？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彈性較大</w:t>
            </w:r>
          </w:p>
        </w:tc>
        <w:tc>
          <w:tcPr>
            <w:tcW w:type="dxa" w:w="498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彈性較小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替代品很多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替代品少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非必要品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生活必需品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占預算比重大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占預算比重小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消費者有時間調整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短期難調整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彈性與總收入</w:t>
      </w:r>
    </w:p>
    <w:p>
      <w:r>
        <w:t>總收入＝價格×銷量。若需求有彈性，降價帶來的銷量增加可能大於單價下降，總收入反而增加；若需求缺乏彈性，漲價可能使總收入增加。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情況</w:t>
            </w:r>
          </w:p>
        </w:tc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價格變化</w:t>
            </w:r>
          </w:p>
        </w:tc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數量變化</w:t>
            </w:r>
          </w:p>
        </w:tc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總收入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有彈性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價格下降10%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數量增加20%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通常增加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缺乏彈性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價格上升10%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數量只減少3%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通常增加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5.4 工廠報價應用</w:t>
      </w:r>
    </w:p>
    <w:p>
      <w:r>
        <w:t>客戶有很多替代供應商時，工廠報價彈性較大，漲價容易流失訂單。若產品有特殊認證、穩定品質、短交期或難替代技術，客戶的價格敏感度可能較低。</w:t>
      </w:r>
    </w:p>
    <w:p>
      <w:pPr>
        <w:pStyle w:val="Heading2"/>
        <w:keepNext/>
      </w:pPr>
      <w:r>
        <w:t>單元練習</w:t>
      </w:r>
    </w:p>
    <w:p>
      <w:r>
        <w:rPr>
          <w:b/>
        </w:rPr>
        <w:t>1. 食鹽漲價10%，購買量只下降1%，需求屬於彈性大還是小？</w:t>
      </w:r>
    </w:p>
    <w:p>
      <w:r>
        <w:t>作答：____________________________________________________________</w:t>
      </w:r>
    </w:p>
    <w:p>
      <w:r>
        <w:rPr>
          <w:b/>
        </w:rPr>
        <w:t>2. 某商品降價5%，銷量增加15%，總收入大致會增加還是減少？</w:t>
      </w:r>
    </w:p>
    <w:p>
      <w:r>
        <w:t>作答：____________________________________________________________</w:t>
      </w:r>
    </w:p>
    <w:p>
      <w:r>
        <w:rPr>
          <w:b/>
        </w:rPr>
        <w:t>3. 產品差異化為何可能降低客戶的價格敏感度？</w:t>
      </w:r>
    </w:p>
    <w:p>
      <w:r>
        <w:t>作答：____________________________________________________________</w:t>
      </w:r>
    </w:p>
    <w:p>
      <w:pPr>
        <w:pStyle w:val="Heading2"/>
        <w:keepNext/>
      </w:pPr>
      <w:r>
        <w:t>答案與解析</w:t>
      </w:r>
    </w:p>
    <w:p>
      <w:r>
        <w:rPr>
          <w:b/>
        </w:rPr>
        <w:t xml:space="preserve">1. </w:t>
      </w:r>
      <w:r>
        <w:t>彈性小，屬於缺乏彈性。</w:t>
      </w:r>
    </w:p>
    <w:p>
      <w:r>
        <w:rPr>
          <w:b/>
        </w:rPr>
        <w:t xml:space="preserve">2. </w:t>
      </w:r>
      <w:r>
        <w:t>通常增加，因銷量增幅大於價格降幅。</w:t>
      </w:r>
    </w:p>
    <w:p>
      <w:r>
        <w:rPr>
          <w:b/>
        </w:rPr>
        <w:t xml:space="preserve">3. </w:t>
      </w:r>
      <w:r>
        <w:t>差異化使替代品減少，客戶較難立即轉單。</w:t>
      </w:r>
    </w:p>
    <w:p>
      <w:r>
        <w:br w:type="page"/>
      </w:r>
    </w:p>
    <w:p>
      <w:bookmarkStart w:id="60" w:name="chapter6"/>
      <w:pPr>
        <w:pStyle w:val="Title"/>
        <w:jc w:val="left"/>
      </w:pPr>
      <w:r>
        <w:rPr>
          <w:b/>
          <w:color w:val="17324D"/>
        </w:rPr>
        <w:t>第 6 單元｜消費者選擇與預算限制</w:t>
      </w:r>
      <w:bookmarkEnd w:id="60"/>
    </w:p>
    <w:p>
      <w:pPr>
        <w:pStyle w:val="Subtitle"/>
      </w:pPr>
      <w:r>
        <w:t>有限收入下，如何分配才最滿意。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預算線</w:t>
      </w:r>
    </w:p>
    <w:p>
      <w:r>
        <w:t>預算線表示在收入與價格給定時，消費者能買到的兩種商品組合。收入增加會使預算線向外平移；某商品降價會使預算線以另一軸截距為支點向外旋轉。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397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udget_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圖6-1　X商品降價後，可以購買更多X</w:t>
      </w:r>
    </w:p>
    <w:p>
      <w:pPr>
        <w:pStyle w:val="Heading2"/>
        <w:keepNext/>
      </w:pPr>
      <w:r>
        <w:t>6.2 效用與邊際效用遞減</w:t>
      </w:r>
    </w:p>
    <w:p>
      <w:r>
        <w:t>效用可以理解為滿足感。邊際效用是多消費一單位帶來的額外滿足。第一杯水對口渴的人很重要，第二杯仍有價值，到了第五杯可能幾乎沒有額外滿足，這就是邊際效用遞減。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飲用杯數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總滿足感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多一杯增加的滿足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50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50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85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35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105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20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112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7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112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0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最佳分配的直覺</w:t>
      </w:r>
    </w:p>
    <w:p>
      <w:r>
        <w:t>把每一美元花在「每元帶來的邊際效用」較高的地方。當不同用途的每元邊際效用大致相等時，通常已接近較好的分配。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EE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5C3B78"/>
              </w:rPr>
              <w:t>管理類比｜</w:t>
            </w:r>
            <w:r>
              <w:rPr>
                <w:rFonts w:ascii="Noto Sans CJK TC" w:hAnsi="Noto Sans CJK TC" w:eastAsia="Noto Sans CJK TC"/>
                <w:color w:val="263746"/>
              </w:rPr>
              <w:t>預算分配也可套用到工廠改善：先投資每1美元能降低最多損失或增加最多產出的項目。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單元練習</w:t>
      </w:r>
    </w:p>
    <w:p>
      <w:r>
        <w:rPr>
          <w:b/>
        </w:rPr>
        <w:t>1. 收入增加、價格不變，預算線如何變化？</w:t>
      </w:r>
    </w:p>
    <w:p>
      <w:r>
        <w:t>作答：____________________________________________________________</w:t>
      </w:r>
    </w:p>
    <w:p>
      <w:r>
        <w:rPr>
          <w:b/>
        </w:rPr>
        <w:t>2. 為什麼吃第一塊披薩通常比第五塊帶來更多額外滿足？</w:t>
      </w:r>
    </w:p>
    <w:p>
      <w:r>
        <w:t>作答：____________________________________________________________</w:t>
      </w:r>
    </w:p>
    <w:p>
      <w:r>
        <w:rPr>
          <w:b/>
        </w:rPr>
        <w:t>3. 工廠改善預算有限，應優先投資哪類專案？</w:t>
      </w:r>
    </w:p>
    <w:p>
      <w:r>
        <w:t>作答：____________________________________________________________</w:t>
      </w:r>
    </w:p>
    <w:p>
      <w:pPr>
        <w:pStyle w:val="Heading2"/>
        <w:keepNext/>
      </w:pPr>
      <w:r>
        <w:t>答案與解析</w:t>
      </w:r>
    </w:p>
    <w:p>
      <w:r>
        <w:rPr>
          <w:b/>
        </w:rPr>
        <w:t xml:space="preserve">1. </w:t>
      </w:r>
      <w:r>
        <w:t>整條向外平移，可負擔組合增加。</w:t>
      </w:r>
    </w:p>
    <w:p>
      <w:r>
        <w:rPr>
          <w:b/>
        </w:rPr>
        <w:t xml:space="preserve">2. </w:t>
      </w:r>
      <w:r>
        <w:t>因為邊際效用通常遞減。</w:t>
      </w:r>
    </w:p>
    <w:p>
      <w:r>
        <w:rPr>
          <w:b/>
        </w:rPr>
        <w:t xml:space="preserve">3. </w:t>
      </w:r>
      <w:r>
        <w:t>優先投資每單位預算能帶來較大效益的專案。</w:t>
      </w:r>
    </w:p>
    <w:p>
      <w:r>
        <w:br w:type="page"/>
      </w:r>
    </w:p>
    <w:p>
      <w:bookmarkStart w:id="70" w:name="chapter7"/>
      <w:pPr>
        <w:pStyle w:val="Title"/>
        <w:jc w:val="left"/>
      </w:pPr>
      <w:r>
        <w:rPr>
          <w:b/>
          <w:color w:val="17324D"/>
        </w:rPr>
        <w:t>第 7 單元｜企業生產、成本與利潤</w:t>
      </w:r>
      <w:bookmarkEnd w:id="70"/>
    </w:p>
    <w:p>
      <w:pPr>
        <w:pStyle w:val="Subtitle"/>
      </w:pPr>
      <w:r>
        <w:t>看懂產量增加是否真的比較賺。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固定成本與變動成本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成本類型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是否隨短期產量變動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例子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固定成本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短期內不隨產量變化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廠租、部分管理薪資、折舊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變動成本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產量增加通常增加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布料、線、包材、計件工資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總成本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固定成本＋變動成本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所有生產成本合計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平均成本與邊際成本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131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st_curv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圖7-1　平均成本與邊際成本的基本關係</w:t>
      </w:r>
    </w:p>
    <w:p>
      <w:r>
        <w:t>固定成本會隨產量增加而被攤薄，但當工廠接近滿負荷，可能出現加班、故障、返工、換線混亂與管理負荷，使新增一件的成本上升。</w:t>
      </w:r>
    </w:p>
    <w:p>
      <w:pPr>
        <w:pStyle w:val="Heading2"/>
        <w:keepNext/>
      </w:pPr>
      <w:r>
        <w:t>7.3 會計利潤與經濟利潤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概念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計算方式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用途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會計利潤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收入－明確支付的會計成本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財務報表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經濟利潤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收入－會計成本－機會成本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比較資源是否用在最佳用途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7.4 是否接急單？</w:t>
      </w:r>
    </w:p>
    <w:p>
      <w:r>
        <w:t>短期接單不能只看平均成本。若工廠有閒置產能，價格只要高於新增變動成本，可能對固定成本有貢獻；但若急單排擠高毛利訂單、增加空運或品質風險，就必須把機會成本算進去。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貢獻毛益｜</w:t>
            </w:r>
            <w:r>
              <w:rPr>
                <w:rFonts w:ascii="Noto Sans CJK TC" w:hAnsi="Noto Sans CJK TC" w:eastAsia="Noto Sans CJK TC"/>
                <w:color w:val="263746"/>
              </w:rPr>
              <w:t>售價減去變動成本。它先用來支付固定成本，超過固定成本後才形成利潤。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單元練習</w:t>
      </w:r>
    </w:p>
    <w:p>
      <w:r>
        <w:rPr>
          <w:b/>
        </w:rPr>
        <w:t>1. 廠房租金短期內屬於固定成本還是變動成本？</w:t>
      </w:r>
    </w:p>
    <w:p>
      <w:r>
        <w:t>作答：____________________________________________________________</w:t>
      </w:r>
    </w:p>
    <w:p>
      <w:r>
        <w:rPr>
          <w:b/>
        </w:rPr>
        <w:t>2. 接急單時只要售價高於材料成本就一定值得嗎？</w:t>
      </w:r>
    </w:p>
    <w:p>
      <w:r>
        <w:t>作答：____________________________________________________________</w:t>
      </w:r>
    </w:p>
    <w:p>
      <w:r>
        <w:rPr>
          <w:b/>
        </w:rPr>
        <w:t>3. 經濟利潤為何通常低於會計利潤？</w:t>
      </w:r>
    </w:p>
    <w:p>
      <w:r>
        <w:t>作答：____________________________________________________________</w:t>
      </w:r>
    </w:p>
    <w:p>
      <w:pPr>
        <w:pStyle w:val="Heading2"/>
        <w:keepNext/>
      </w:pPr>
      <w:r>
        <w:t>答案與解析</w:t>
      </w:r>
    </w:p>
    <w:p>
      <w:r>
        <w:rPr>
          <w:b/>
        </w:rPr>
        <w:t xml:space="preserve">1. </w:t>
      </w:r>
      <w:r>
        <w:t>固定成本。</w:t>
      </w:r>
    </w:p>
    <w:p>
      <w:r>
        <w:rPr>
          <w:b/>
        </w:rPr>
        <w:t xml:space="preserve">2. </w:t>
      </w:r>
      <w:r>
        <w:t>不一定，還要計入加班、品質、空運、排擠其他訂單等新增成本與機會成本。</w:t>
      </w:r>
    </w:p>
    <w:p>
      <w:r>
        <w:rPr>
          <w:b/>
        </w:rPr>
        <w:t xml:space="preserve">3. </w:t>
      </w:r>
      <w:r>
        <w:t>因為經濟利潤還扣除自有資源的機會成本。</w:t>
      </w:r>
    </w:p>
    <w:p>
      <w:r>
        <w:br w:type="page"/>
      </w:r>
    </w:p>
    <w:p>
      <w:bookmarkStart w:id="80" w:name="chapter8"/>
      <w:pPr>
        <w:pStyle w:val="Title"/>
        <w:jc w:val="left"/>
      </w:pPr>
      <w:r>
        <w:rPr>
          <w:b/>
          <w:color w:val="17324D"/>
        </w:rPr>
        <w:t>第 8 單元｜不同市場結構</w:t>
      </w:r>
      <w:bookmarkEnd w:id="80"/>
    </w:p>
    <w:p>
      <w:pPr>
        <w:pStyle w:val="Subtitle"/>
      </w:pPr>
      <w:r>
        <w:t>企業能不能自由定價，取決於競爭環境。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四種常見市場結構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市場結構</w:t>
            </w:r>
          </w:p>
        </w:tc>
        <w:tc>
          <w:tcPr>
            <w:tcW w:type="dxa" w:w="199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賣方數量</w:t>
            </w:r>
          </w:p>
        </w:tc>
        <w:tc>
          <w:tcPr>
            <w:tcW w:type="dxa" w:w="199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產品差異</w:t>
            </w:r>
          </w:p>
        </w:tc>
        <w:tc>
          <w:tcPr>
            <w:tcW w:type="dxa" w:w="199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進入障礙</w:t>
            </w:r>
          </w:p>
        </w:tc>
        <w:tc>
          <w:tcPr>
            <w:tcW w:type="dxa" w:w="199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例子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完全競爭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很多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很小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低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標準化農產品的理想模型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獨占競爭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很多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有差異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相對低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餐廳、服飾品牌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寡占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少數大型企業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可能有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高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電信、航空、晶片</w:t>
            </w:r>
          </w:p>
        </w:tc>
      </w:tr>
      <w:tr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壟斷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一個主要供應者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無近似替代品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很高</w:t>
            </w:r>
          </w:p>
        </w:tc>
        <w:tc>
          <w:tcPr>
            <w:tcW w:type="dxa" w:w="19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部分公用事業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定價能力來自哪裡？</w:t>
      </w:r>
    </w:p>
    <w:p>
      <w:pPr>
        <w:pStyle w:val="ListBullet"/>
        <w:spacing w:after="60"/>
      </w:pPr>
      <w:r>
        <w:t>產品差異化：設計、品質、服務、品牌與認證。</w:t>
      </w:r>
    </w:p>
    <w:p>
      <w:pPr>
        <w:pStyle w:val="ListBullet"/>
        <w:spacing w:after="60"/>
      </w:pPr>
      <w:r>
        <w:t>轉換成本：客戶更換供應商需要重新測試、驗廠或開模。</w:t>
      </w:r>
    </w:p>
    <w:p>
      <w:pPr>
        <w:pStyle w:val="ListBullet"/>
        <w:spacing w:after="60"/>
      </w:pPr>
      <w:r>
        <w:t>規模經濟：大型企業平均成本更低。</w:t>
      </w:r>
    </w:p>
    <w:p>
      <w:pPr>
        <w:pStyle w:val="ListBullet"/>
        <w:spacing w:after="60"/>
      </w:pPr>
      <w:r>
        <w:t>法規、專利、資源控制與網路效應。</w:t>
      </w:r>
    </w:p>
    <w:p>
      <w:pPr>
        <w:pStyle w:val="Heading2"/>
        <w:keepNext/>
      </w:pPr>
      <w:r>
        <w:t>8.3 寡占中的策略互動</w:t>
      </w:r>
    </w:p>
    <w:p>
      <w:r>
        <w:t>寡占企業作決策時必須預測競爭者反應。降價可能引發價格戰；擴產可能使市場供過於求。這類互相影響的決策稱為策略互動。</w:t>
      </w:r>
    </w:p>
    <w:p>
      <w:pPr>
        <w:pStyle w:val="Heading2"/>
        <w:keepNext/>
      </w:pPr>
      <w:r>
        <w:t>8.4 成衣代工廠如何避免只剩價格競爭</w:t>
      </w:r>
    </w:p>
    <w:p>
      <w:r>
        <w:t>若各工廠提供的產品看起來完全相同，客戶容易只比價格。縮短交期、提高準交率、降低客訴、具備GRS或特定測試能力、提供數據可視化與快速開發，能增加差異化。</w:t>
      </w:r>
    </w:p>
    <w:p>
      <w:pPr>
        <w:pStyle w:val="Heading2"/>
        <w:keepNext/>
      </w:pPr>
      <w:r>
        <w:t>單元練習</w:t>
      </w:r>
    </w:p>
    <w:p>
      <w:r>
        <w:rPr>
          <w:b/>
        </w:rPr>
        <w:t>1. 餐廳很多但口味、地點與服務不同，較接近哪種市場？</w:t>
      </w:r>
    </w:p>
    <w:p>
      <w:r>
        <w:t>作答：____________________________________________________________</w:t>
      </w:r>
    </w:p>
    <w:p>
      <w:r>
        <w:rPr>
          <w:b/>
        </w:rPr>
        <w:t>2. 壟斷企業是否可以無限制提高價格？</w:t>
      </w:r>
    </w:p>
    <w:p>
      <w:r>
        <w:t>作答：____________________________________________________________</w:t>
      </w:r>
    </w:p>
    <w:p>
      <w:r>
        <w:rPr>
          <w:b/>
        </w:rPr>
        <w:t>3. 代工廠如何降低客戶只比較單價的情況？</w:t>
      </w:r>
    </w:p>
    <w:p>
      <w:r>
        <w:t>作答：____________________________________________________________</w:t>
      </w:r>
    </w:p>
    <w:p>
      <w:pPr>
        <w:pStyle w:val="Heading2"/>
        <w:keepNext/>
      </w:pPr>
      <w:r>
        <w:t>答案與解析</w:t>
      </w:r>
    </w:p>
    <w:p>
      <w:r>
        <w:rPr>
          <w:b/>
        </w:rPr>
        <w:t xml:space="preserve">1. </w:t>
      </w:r>
      <w:r>
        <w:t>獨占競爭。</w:t>
      </w:r>
    </w:p>
    <w:p>
      <w:r>
        <w:rPr>
          <w:b/>
        </w:rPr>
        <w:t xml:space="preserve">2. </w:t>
      </w:r>
      <w:r>
        <w:t>不能；仍受需求、替代方式、法規與消費者承受能力限制。</w:t>
      </w:r>
    </w:p>
    <w:p>
      <w:r>
        <w:rPr>
          <w:b/>
        </w:rPr>
        <w:t xml:space="preserve">3. </w:t>
      </w:r>
      <w:r>
        <w:t>建立品質、交期、認證、開發速度與服務等差異化。</w:t>
      </w:r>
    </w:p>
    <w:p>
      <w:r>
        <w:br w:type="page"/>
      </w:r>
    </w:p>
    <w:p>
      <w:bookmarkStart w:id="90" w:name="chapter9"/>
      <w:pPr>
        <w:pStyle w:val="Title"/>
        <w:jc w:val="left"/>
      </w:pPr>
      <w:r>
        <w:rPr>
          <w:b/>
          <w:color w:val="17324D"/>
        </w:rPr>
        <w:t>第 9 單元｜市場失靈與政府角色</w:t>
      </w:r>
      <w:bookmarkEnd w:id="90"/>
    </w:p>
    <w:p>
      <w:pPr>
        <w:pStyle w:val="Subtitle"/>
      </w:pPr>
      <w:r>
        <w:t>自由交易有時無法把所有成本與利益算進價格。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外部性</w:t>
      </w:r>
    </w:p>
    <w:p>
      <w:r>
        <w:t>外部性是交易或生產對第三方造成影響，但沒有完整反映在市場價格中。污染是負外部性；疫苗、教育或植樹可能產生正外部性。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628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xterna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圖9-1　污染使社會真正成本高於企業私人成本</w:t>
      </w:r>
    </w:p>
    <w:p>
      <w:pPr>
        <w:pStyle w:val="Heading2"/>
        <w:keepNext/>
      </w:pPr>
      <w:r>
        <w:t>9.2 公共財與搭便車</w:t>
      </w:r>
    </w:p>
    <w:p>
      <w:r>
        <w:t>公共財通常具有非排他性與非競爭性。非排他表示很難阻止沒付費者使用；非競爭表示一人使用不明顯減少他人使用。國防、路燈與部分防洪設施是常見例子。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B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8A4A09"/>
              </w:rPr>
              <w:t>搭便車問題｜</w:t>
            </w:r>
            <w:r>
              <w:rPr>
                <w:rFonts w:ascii="Noto Sans CJK TC" w:hAnsi="Noto Sans CJK TC" w:eastAsia="Noto Sans CJK TC"/>
                <w:color w:val="263746"/>
              </w:rPr>
              <w:t>人可以享受利益卻不付費，私人市場可能因此供應不足。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9.3 資訊不對稱</w:t>
      </w:r>
    </w:p>
    <w:p>
      <w:r>
        <w:t>交易雙方掌握的資訊不同，可能造成不良選擇與道德風險。例如供應商比客戶更清楚材料缺陷；員工投保後可能降低防範風險的動機。</w:t>
      </w:r>
    </w:p>
    <w:p>
      <w:pPr>
        <w:pStyle w:val="Heading2"/>
        <w:keepNext/>
      </w:pPr>
      <w:r>
        <w:t>9.4 政府工具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工具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作用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可能副作用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稅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讓污染者承擔更多社會成本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計算困難、可能轉嫁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補貼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鼓勵具有社會利益的活動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財政負擔、被濫用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規範與標準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直接限制危險行為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執法成本、過度僵化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資訊揭露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降低資訊不對稱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資料可能太複雜或造假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單元練習</w:t>
      </w:r>
    </w:p>
    <w:p>
      <w:r>
        <w:rPr>
          <w:b/>
        </w:rPr>
        <w:t>1. 工廠排污影響附近居民，為何市場價格可能太低？</w:t>
      </w:r>
    </w:p>
    <w:p>
      <w:r>
        <w:t>作答：____________________________________________________________</w:t>
      </w:r>
    </w:p>
    <w:p>
      <w:r>
        <w:rPr>
          <w:b/>
        </w:rPr>
        <w:t>2. 路燈為何容易出現搭便車？</w:t>
      </w:r>
    </w:p>
    <w:p>
      <w:r>
        <w:t>作答：____________________________________________________________</w:t>
      </w:r>
    </w:p>
    <w:p>
      <w:r>
        <w:rPr>
          <w:b/>
        </w:rPr>
        <w:t>3. 第三方驗廠與產品測試主要在改善哪種市場失靈？</w:t>
      </w:r>
    </w:p>
    <w:p>
      <w:r>
        <w:t>作答：____________________________________________________________</w:t>
      </w:r>
    </w:p>
    <w:p>
      <w:pPr>
        <w:pStyle w:val="Heading2"/>
        <w:keepNext/>
      </w:pPr>
      <w:r>
        <w:t>答案與解析</w:t>
      </w:r>
    </w:p>
    <w:p>
      <w:r>
        <w:rPr>
          <w:b/>
        </w:rPr>
        <w:t xml:space="preserve">1. </w:t>
      </w:r>
      <w:r>
        <w:t>因企業私人成本沒有完整包含居民承擔的健康與環境成本。</w:t>
      </w:r>
    </w:p>
    <w:p>
      <w:r>
        <w:rPr>
          <w:b/>
        </w:rPr>
        <w:t xml:space="preserve">2. </w:t>
      </w:r>
      <w:r>
        <w:t>很難只讓付費者使用，沒付費者也能享受。</w:t>
      </w:r>
    </w:p>
    <w:p>
      <w:r>
        <w:rPr>
          <w:b/>
        </w:rPr>
        <w:t xml:space="preserve">3. </w:t>
      </w:r>
      <w:r>
        <w:t>資訊不對稱，透過外部查證提高可信度。</w:t>
      </w:r>
    </w:p>
    <w:p>
      <w:r>
        <w:br w:type="page"/>
      </w:r>
    </w:p>
    <w:p>
      <w:bookmarkStart w:id="100" w:name="chapter10"/>
      <w:pPr>
        <w:pStyle w:val="Title"/>
        <w:jc w:val="left"/>
      </w:pPr>
      <w:r>
        <w:rPr>
          <w:b/>
          <w:color w:val="17324D"/>
        </w:rPr>
        <w:t>第 10 單元｜GDP、景氣、失業與通膨</w:t>
      </w:r>
      <w:bookmarkEnd w:id="100"/>
    </w:p>
    <w:p>
      <w:pPr>
        <w:pStyle w:val="Subtitle"/>
      </w:pPr>
      <w:r>
        <w:t>從單一市場進入整體經濟。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微觀與總體經濟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微觀經濟學</w:t>
            </w:r>
          </w:p>
        </w:tc>
        <w:tc>
          <w:tcPr>
            <w:tcW w:type="dxa" w:w="498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總體經濟學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研究家庭、企業與單一市場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研究全國產出、物價、失業與成長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例：咖啡價格、工廠成本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例：GDP、通膨率、失業率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GDP是什麼？</w:t>
      </w:r>
    </w:p>
    <w:p>
      <w:r>
        <w:t>GDP（國內生產毛額）是一段期間內，一國境內生產的最終商品與服務的市場價值。它衡量生產活動，不直接等於幸福、收入公平或環境品質。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7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gdp_value_cha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圖10-1　用增加價值避免GDP重複計算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支出法｜</w:t>
            </w:r>
            <w:r>
              <w:rPr>
                <w:rFonts w:ascii="Noto Sans CJK TC" w:hAnsi="Noto Sans CJK TC" w:eastAsia="Noto Sans CJK TC"/>
                <w:color w:val="263746"/>
              </w:rPr>
              <w:t>GDP = 消費 C + 投資 I + 政府購買 G + 淨出口（出口 X－進口 M）。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10.3 名目GDP與實質GDP</w:t>
      </w:r>
    </w:p>
    <w:p>
      <w:r>
        <w:t>名目GDP同時受到價格與產量影響；實質GDP扣除價格變動，更適合比較不同年份的實際生產量。</w:t>
      </w:r>
    </w:p>
    <w:p>
      <w:pPr>
        <w:pStyle w:val="Heading2"/>
        <w:keepNext/>
      </w:pPr>
      <w:r>
        <w:t>10.4 景氣循環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116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usiness_cyc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圖10-2　經濟活動不會每年平穩直線成長</w:t>
      </w:r>
    </w:p>
    <w:p>
      <w:pPr>
        <w:pStyle w:val="Heading2"/>
        <w:keepNext/>
      </w:pPr>
      <w:r>
        <w:t>10.5 失業與通膨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概念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簡單定義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注意事項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失業率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勞動人口中想工作、能工作但沒有工作者的比例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不找工作者不一定計入勞動人口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通膨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整體物價持續普遍上升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單一商品漲價不等於通膨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通縮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整體物價持續下降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可能使消費延後、債務實質負擔上升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970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nfl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圖10-3　CPI用不同消費項目的權重計算平均物價</w:t>
      </w:r>
    </w:p>
    <w:p>
      <w:pPr>
        <w:pStyle w:val="Heading2"/>
        <w:keepNext/>
      </w:pPr>
      <w:r>
        <w:t>單元練習</w:t>
      </w:r>
    </w:p>
    <w:p>
      <w:r>
        <w:rPr>
          <w:b/>
        </w:rPr>
        <w:t>1. 二手車買賣是否計入當年GDP？</w:t>
      </w:r>
    </w:p>
    <w:p>
      <w:r>
        <w:t>作答：____________________________________________________________</w:t>
      </w:r>
    </w:p>
    <w:p>
      <w:r>
        <w:rPr>
          <w:b/>
        </w:rPr>
        <w:t>2. 物價上升10%、產量不變，名目GDP與實質GDP如何變化？</w:t>
      </w:r>
    </w:p>
    <w:p>
      <w:r>
        <w:t>作答：____________________________________________________________</w:t>
      </w:r>
    </w:p>
    <w:p>
      <w:r>
        <w:rPr>
          <w:b/>
        </w:rPr>
        <w:t>3. 一種蔬菜因歉收漲價，是否一定代表通膨？</w:t>
      </w:r>
    </w:p>
    <w:p>
      <w:r>
        <w:t>作答：____________________________________________________________</w:t>
      </w:r>
    </w:p>
    <w:p>
      <w:pPr>
        <w:pStyle w:val="Heading2"/>
        <w:keepNext/>
      </w:pPr>
      <w:r>
        <w:t>答案與解析</w:t>
      </w:r>
    </w:p>
    <w:p>
      <w:r>
        <w:rPr>
          <w:b/>
        </w:rPr>
        <w:t xml:space="preserve">1. </w:t>
      </w:r>
      <w:r>
        <w:t>通常不計入車輛本身，因已在生產年份計入；當年的仲介服務可計入。</w:t>
      </w:r>
    </w:p>
    <w:p>
      <w:r>
        <w:rPr>
          <w:b/>
        </w:rPr>
        <w:t xml:space="preserve">2. </w:t>
      </w:r>
      <w:r>
        <w:t>名目GDP上升，實質GDP大致不變。</w:t>
      </w:r>
    </w:p>
    <w:p>
      <w:r>
        <w:rPr>
          <w:b/>
        </w:rPr>
        <w:t xml:space="preserve">3. </w:t>
      </w:r>
      <w:r>
        <w:t>不一定；通膨是整體物價持續普遍上升。</w:t>
      </w:r>
    </w:p>
    <w:p>
      <w:r>
        <w:br w:type="page"/>
      </w:r>
    </w:p>
    <w:p>
      <w:bookmarkStart w:id="110" w:name="chapter11"/>
      <w:pPr>
        <w:pStyle w:val="Title"/>
        <w:jc w:val="left"/>
      </w:pPr>
      <w:r>
        <w:rPr>
          <w:b/>
          <w:color w:val="17324D"/>
        </w:rPr>
        <w:t>第 11 單元｜財政政策、貨幣政策與銀行</w:t>
      </w:r>
      <w:bookmarkEnd w:id="110"/>
    </w:p>
    <w:p>
      <w:pPr>
        <w:pStyle w:val="Subtitle"/>
      </w:pPr>
      <w:r>
        <w:t>理解政府支出、利率與信用如何影響景氣。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財政政策</w:t>
      </w:r>
    </w:p>
    <w:p>
      <w:r>
        <w:t>財政政策由政府透過支出與稅收影響總需求。景氣低迷時增加公共投資或減稅，可能刺激需求；景氣過熱時減少支出或增稅，可能抑制通膨。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政策方向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常見工具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可能影響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擴張性財政政策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增加政府支出、減稅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需求與就業上升，但赤字可能擴大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緊縮性財政政策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減少支出、增稅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抑制通膨，但短期成長可能放慢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貨幣政策與利率</w:t>
      </w:r>
    </w:p>
    <w:p>
      <w:r>
        <w:t>中央銀行透過政策利率、公開市場操作與準備金等工具影響金融條件。利率下降通常使借款較便宜，刺激消費與投資；利率上升則相反。政策效果具有時間差，也不保證每次相同。</w:t>
      </w:r>
    </w:p>
    <w:p>
      <w:pPr>
        <w:pStyle w:val="Heading2"/>
        <w:keepNext/>
      </w:pPr>
      <w:r>
        <w:t>11.3 銀行如何創造信用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7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oney_multipli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圖11-1　理想化存款乘數模型</w:t>
      </w:r>
    </w:p>
    <w:p>
      <w:r>
        <w:t>現實銀行放貸還受資本規範、借款需求、信用風險、流動性與央行政策影響，因此不能只用1÷準備率預測實際貨幣量。</w:t>
      </w:r>
    </w:p>
    <w:p>
      <w:pPr>
        <w:pStyle w:val="Heading2"/>
        <w:keepNext/>
      </w:pPr>
      <w:r>
        <w:t>11.4 對企業的傳導</w:t>
      </w:r>
    </w:p>
    <w:p>
      <w:pPr>
        <w:pStyle w:val="ListBullet"/>
        <w:spacing w:after="60"/>
      </w:pPr>
      <w:r>
        <w:t>利率上升：貸款、設備融資與庫存資金成本提高。</w:t>
      </w:r>
    </w:p>
    <w:p>
      <w:pPr>
        <w:pStyle w:val="ListBullet"/>
        <w:spacing w:after="60"/>
      </w:pPr>
      <w:r>
        <w:t>利率下降：投資門檻降低，但也可能推高資產價格。</w:t>
      </w:r>
    </w:p>
    <w:p>
      <w:pPr>
        <w:pStyle w:val="ListBullet"/>
        <w:spacing w:after="60"/>
      </w:pPr>
      <w:r>
        <w:t>信用緊縮：即使有訂單，企業也可能缺乏週轉資金。</w:t>
      </w:r>
    </w:p>
    <w:p>
      <w:pPr>
        <w:pStyle w:val="ListBullet"/>
        <w:spacing w:after="60"/>
      </w:pPr>
      <w:r>
        <w:t>通膨與升息：同時影響工資、原料、匯率與客戶需求。</w:t>
      </w:r>
    </w:p>
    <w:p>
      <w:pPr>
        <w:pStyle w:val="Heading2"/>
        <w:keepNext/>
      </w:pPr>
      <w:r>
        <w:t>單元練習</w:t>
      </w:r>
    </w:p>
    <w:p>
      <w:r>
        <w:rPr>
          <w:b/>
        </w:rPr>
        <w:t>1. 政府增加公共建設支出屬於哪類政策？</w:t>
      </w:r>
    </w:p>
    <w:p>
      <w:r>
        <w:t>作答：____________________________________________________________</w:t>
      </w:r>
    </w:p>
    <w:p>
      <w:r>
        <w:rPr>
          <w:b/>
        </w:rPr>
        <w:t>2. 中央銀行升息通常會使借款成本如何變化？</w:t>
      </w:r>
    </w:p>
    <w:p>
      <w:r>
        <w:t>作答：____________________________________________________________</w:t>
      </w:r>
    </w:p>
    <w:p>
      <w:r>
        <w:rPr>
          <w:b/>
        </w:rPr>
        <w:t>3. 準備率10%是否代表現實存款一定擴大10倍？</w:t>
      </w:r>
    </w:p>
    <w:p>
      <w:r>
        <w:t>作答：____________________________________________________________</w:t>
      </w:r>
    </w:p>
    <w:p>
      <w:pPr>
        <w:pStyle w:val="Heading2"/>
        <w:keepNext/>
      </w:pPr>
      <w:r>
        <w:t>答案與解析</w:t>
      </w:r>
    </w:p>
    <w:p>
      <w:r>
        <w:rPr>
          <w:b/>
        </w:rPr>
        <w:t xml:space="preserve">1. </w:t>
      </w:r>
      <w:r>
        <w:t>擴張性財政政策。</w:t>
      </w:r>
    </w:p>
    <w:p>
      <w:r>
        <w:rPr>
          <w:b/>
        </w:rPr>
        <w:t xml:space="preserve">2. </w:t>
      </w:r>
      <w:r>
        <w:t>上升，消費與投資通常受到抑制。</w:t>
      </w:r>
    </w:p>
    <w:p>
      <w:r>
        <w:rPr>
          <w:b/>
        </w:rPr>
        <w:t xml:space="preserve">3. </w:t>
      </w:r>
      <w:r>
        <w:t>不一定；10倍只是理想化上限，現實還受多項條件限制。</w:t>
      </w:r>
    </w:p>
    <w:p>
      <w:r>
        <w:br w:type="page"/>
      </w:r>
    </w:p>
    <w:p>
      <w:bookmarkStart w:id="120" w:name="chapter12"/>
      <w:pPr>
        <w:pStyle w:val="Title"/>
        <w:jc w:val="left"/>
      </w:pPr>
      <w:r>
        <w:rPr>
          <w:b/>
          <w:color w:val="17324D"/>
        </w:rPr>
        <w:t>第 12 單元｜國際貿易、關稅與匯率</w:t>
      </w:r>
      <w:bookmarkEnd w:id="120"/>
    </w:p>
    <w:p>
      <w:pPr>
        <w:pStyle w:val="Subtitle"/>
      </w:pPr>
      <w:r>
        <w:t>理解為何專業分工能互利，以及匯率如何影響工廠。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12.1 絕對利益與比較利益</w:t>
      </w:r>
    </w:p>
    <w:p>
      <w:r>
        <w:t>絕對利益看誰用較少資源生產更多；比較利益看誰生產某商品時放棄的其他商品較少。即使一方所有產品都更有效率，雙方仍可能因比較利益而透過分工與交易受益。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798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mparative_advant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圖12-1　比較利益看的是機會成本，不只看誰產量高</w:t>
      </w:r>
    </w:p>
    <w:p>
      <w:pPr>
        <w:pStyle w:val="Heading2"/>
        <w:keepNext/>
      </w:pPr>
      <w:r>
        <w:t>12.2 貿易的利益與代價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可能利益</w:t>
            </w:r>
          </w:p>
        </w:tc>
        <w:tc>
          <w:tcPr>
            <w:tcW w:type="dxa" w:w="498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可能代價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更多選擇、更低價格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部分產業與勞工受到競爭衝擊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專業分工提高總產出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供應鏈依賴與地緣風險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取得本國難以生產的資源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利益分配不平均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12.3 關稅與配額</w:t>
      </w:r>
    </w:p>
    <w:p>
      <w:r>
        <w:t>關稅是對進口商品課稅，通常提高國內價格、保護部分本國生產者，但也增加消費者與使用進口原料企業的成本。配額直接限制進口數量，可能造成配額租。</w:t>
      </w:r>
    </w:p>
    <w:p>
      <w:pPr>
        <w:pStyle w:val="Heading2"/>
        <w:keepNext/>
      </w:pPr>
      <w:r>
        <w:t>12.4 匯率</w:t>
      </w:r>
    </w:p>
    <w:p>
      <w:r>
        <w:t>匯率是一種貨幣用另一種貨幣表示的價格。美元升值或貶值的影響取決於企業的收入幣別、成本幣別、債務幣別與合約條款。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269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exchange_r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圖12-2　匯率影響要從收款、付款與負債三面分析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自然避險｜</w:t>
            </w:r>
            <w:r>
              <w:rPr>
                <w:rFonts w:ascii="Noto Sans CJK TC" w:hAnsi="Noto Sans CJK TC" w:eastAsia="Noto Sans CJK TC"/>
                <w:color w:val="263746"/>
              </w:rPr>
              <w:t>收入與支出使用相同貨幣，匯率波動的淨影響會降低。例如收美元、主要原料也付美元。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單元練習</w:t>
      </w:r>
    </w:p>
    <w:p>
      <w:r>
        <w:rPr>
          <w:b/>
        </w:rPr>
        <w:t>1. 比較利益是比較產量還是機會成本？</w:t>
      </w:r>
    </w:p>
    <w:p>
      <w:r>
        <w:t>作答：____________________________________________________________</w:t>
      </w:r>
    </w:p>
    <w:p>
      <w:r>
        <w:rPr>
          <w:b/>
        </w:rPr>
        <w:t>2. 進口關稅可能同時保護誰、傷害誰？</w:t>
      </w:r>
    </w:p>
    <w:p>
      <w:r>
        <w:t>作答：____________________________________________________________</w:t>
      </w:r>
    </w:p>
    <w:p>
      <w:r>
        <w:rPr>
          <w:b/>
        </w:rPr>
        <w:t>3. 收美元、付美元的企業為何匯率風險可能較低？</w:t>
      </w:r>
    </w:p>
    <w:p>
      <w:r>
        <w:t>作答：____________________________________________________________</w:t>
      </w:r>
    </w:p>
    <w:p>
      <w:pPr>
        <w:pStyle w:val="Heading2"/>
        <w:keepNext/>
      </w:pPr>
      <w:r>
        <w:t>答案與解析</w:t>
      </w:r>
    </w:p>
    <w:p>
      <w:r>
        <w:rPr>
          <w:b/>
        </w:rPr>
        <w:t xml:space="preserve">1. </w:t>
      </w:r>
      <w:r>
        <w:t>比較機會成本。</w:t>
      </w:r>
    </w:p>
    <w:p>
      <w:r>
        <w:rPr>
          <w:b/>
        </w:rPr>
        <w:t xml:space="preserve">2. </w:t>
      </w:r>
      <w:r>
        <w:t>可能保護本國競爭產業，但傷害消費者與使用進口原料的下游企業。</w:t>
      </w:r>
    </w:p>
    <w:p>
      <w:r>
        <w:rPr>
          <w:b/>
        </w:rPr>
        <w:t xml:space="preserve">3. </w:t>
      </w:r>
      <w:r>
        <w:t>因收入與支出部分互相抵銷，形成自然避險。</w:t>
      </w:r>
    </w:p>
    <w:p>
      <w:r>
        <w:br w:type="page"/>
      </w:r>
    </w:p>
    <w:p>
      <w:bookmarkStart w:id="130" w:name="chapter13"/>
      <w:pPr>
        <w:pStyle w:val="Title"/>
        <w:jc w:val="left"/>
      </w:pPr>
      <w:r>
        <w:rPr>
          <w:b/>
          <w:color w:val="17324D"/>
        </w:rPr>
        <w:t>第 13 單元｜工廠管理綜合應用</w:t>
      </w:r>
      <w:bookmarkEnd w:id="130"/>
    </w:p>
    <w:p>
      <w:pPr>
        <w:pStyle w:val="Subtitle"/>
      </w:pPr>
      <w:r>
        <w:t>把經濟學從考題變成決策工具。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13.1 案例：缺料期間應不停工還是停工？</w:t>
      </w:r>
    </w:p>
    <w:p>
      <w:r>
        <w:t>工廠不能只比較「停工會損失工資」與「不停工比較好看」。應列出不同方案的邊際成本、機會成本、交期影響、品質風險與員工穩定性。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方案</w:t>
            </w:r>
          </w:p>
        </w:tc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直接成本</w:t>
            </w:r>
          </w:p>
        </w:tc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機會成本／風險</w:t>
            </w:r>
          </w:p>
        </w:tc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可能適用情況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全員待工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工資、能源、管理成本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員工時間未轉化為產出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物料1－2天內確定到廠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部分停工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半薪、重排成本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部分產能無法使用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可把有限物料集中到少數線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轉做其他單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換線、學習、品質成本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排擠原訂單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替代訂單物料齊全且交期合理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培訓／保養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培訓與停機成本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短期無產量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長期效率與設備可靠性有明確改善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13.2 案例：低價急單要不要接？</w:t>
      </w:r>
    </w:p>
    <w:p>
      <w:pPr>
        <w:pStyle w:val="ListNumber"/>
        <w:spacing w:after="60"/>
      </w:pPr>
      <w:r>
        <w:t>計算急單的新增收入。</w:t>
      </w:r>
    </w:p>
    <w:p>
      <w:pPr>
        <w:pStyle w:val="ListNumber"/>
        <w:spacing w:after="60"/>
      </w:pPr>
      <w:r>
        <w:t>計算材料、工資、加班、空運、返工與換線等新增成本。</w:t>
      </w:r>
    </w:p>
    <w:p>
      <w:pPr>
        <w:pStyle w:val="ListNumber"/>
        <w:spacing w:after="60"/>
      </w:pPr>
      <w:r>
        <w:t>計算排擠其他訂單的機會成本。</w:t>
      </w:r>
    </w:p>
    <w:p>
      <w:pPr>
        <w:pStyle w:val="ListNumber"/>
        <w:spacing w:after="60"/>
      </w:pPr>
      <w:r>
        <w:t>評估交期、客戶關係、現金流與後續訂單價值。</w:t>
      </w:r>
    </w:p>
    <w:p>
      <w:pPr>
        <w:pStyle w:val="ListNumber"/>
        <w:spacing w:after="60"/>
      </w:pPr>
      <w:r>
        <w:t>作情境分析：最好、正常、最差。</w:t>
      </w:r>
    </w:p>
    <w:p>
      <w:pPr>
        <w:pStyle w:val="Heading2"/>
        <w:keepNext/>
      </w:pPr>
      <w:r>
        <w:t>13.3 案例：獎金制度為何可能失效？</w:t>
      </w:r>
    </w:p>
    <w:p>
      <w:r>
        <w:t>只獎勵產量會改變誘因，可能造成品質與安全成本轉移到其他部門。較完整的制度可同時設定產量、效率、一次合格率、返工率、交期與安全底線。</w:t>
      </w:r>
    </w:p>
    <w:p>
      <w:pPr>
        <w:pStyle w:val="Heading2"/>
        <w:keepNext/>
      </w:pPr>
      <w:r>
        <w:t>13.4 經濟學決策檢查表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問題</w:t>
            </w:r>
          </w:p>
        </w:tc>
        <w:tc>
          <w:tcPr>
            <w:tcW w:type="dxa" w:w="498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用途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限制是什麼？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資金、人力、時間、物料、產能或資訊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最佳替代方案是什麼？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辨認機會成本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哪些成本已無法收回？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避免沉沒成本謬誤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多做一點的新增利益與成本？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使用邊際分析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制度會鼓勵什麼行為？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檢查誘因與非預期後果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誰可能承擔未計價成本？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檢查外部性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需求對價格多敏感？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估計彈性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短期與長期結果是否不同？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避免只看眼前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13.5 結業案例</w:t>
      </w:r>
    </w:p>
    <w:p>
      <w:r>
        <w:t>某工廠收到100,000件急單，單價比正常低8%。現有產能已使用90%，接單需要兩週加班並可能延後一張高毛利訂單。布料需美元付款，客戶也以美元付款。請用以下架構分析：</w:t>
      </w:r>
    </w:p>
    <w:p>
      <w:pPr>
        <w:pStyle w:val="ListBullet"/>
        <w:spacing w:after="60"/>
      </w:pPr>
      <w:r>
        <w:t>需求與競爭：客戶是否容易轉單？工廠是否有差異化？</w:t>
      </w:r>
    </w:p>
    <w:p>
      <w:pPr>
        <w:pStyle w:val="ListBullet"/>
        <w:spacing w:after="60"/>
      </w:pPr>
      <w:r>
        <w:t>邊際分析：急單新增收入與所有新增成本。</w:t>
      </w:r>
    </w:p>
    <w:p>
      <w:pPr>
        <w:pStyle w:val="ListBullet"/>
        <w:spacing w:after="60"/>
      </w:pPr>
      <w:r>
        <w:t>機會成本：被延後訂單的毛利、罰款與客戶關係。</w:t>
      </w:r>
    </w:p>
    <w:p>
      <w:pPr>
        <w:pStyle w:val="ListBullet"/>
        <w:spacing w:after="60"/>
      </w:pPr>
      <w:r>
        <w:t>供給限制：人力、物料、機台、品質與瓶頸。</w:t>
      </w:r>
    </w:p>
    <w:p>
      <w:pPr>
        <w:pStyle w:val="ListBullet"/>
        <w:spacing w:after="60"/>
      </w:pPr>
      <w:r>
        <w:t>匯率：美元收入與美元原料是否形成自然避險。</w:t>
      </w:r>
    </w:p>
    <w:p>
      <w:pPr>
        <w:pStyle w:val="ListBullet"/>
        <w:spacing w:after="60"/>
      </w:pPr>
      <w:r>
        <w:t>風險情境：正常效率、效率下降、返工增加、空運發生。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結業判準｜</w:t>
            </w:r>
            <w:r>
              <w:rPr>
                <w:rFonts w:ascii="Noto Sans CJK TC" w:hAnsi="Noto Sans CJK TC" w:eastAsia="Noto Sans CJK TC"/>
                <w:color w:val="263746"/>
              </w:rPr>
              <w:t>能用上述架構說明「為何接」或「為何不接」，而不是只說有單就做或單價低就不做，代表你已具備初級經濟學的實際分析能力。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40" w:name="chapter附錄A"/>
      <w:pPr>
        <w:pStyle w:val="Title"/>
        <w:jc w:val="left"/>
      </w:pPr>
      <w:r>
        <w:rPr>
          <w:b/>
          <w:color w:val="17324D"/>
        </w:rPr>
        <w:t>第 附錄A 單元｜常用公式與名詞速查</w:t>
      </w:r>
      <w:bookmarkEnd w:id="140"/>
    </w:p>
    <w:p>
      <w:pPr>
        <w:pStyle w:val="Subtitle"/>
      </w:pPr>
      <w:r>
        <w:t>看得懂、會套用即可，不要求死背。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概念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公式／判斷</w:t>
            </w:r>
          </w:p>
        </w:tc>
        <w:tc>
          <w:tcPr>
            <w:tcW w:type="dxa" w:w="33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白話解釋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總收入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價格 × 數量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賣出商品收到的收入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利潤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總收入－總成本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扣除成本後剩餘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貢獻毛益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售價－單位變動成本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每件對固定成本與利潤的貢獻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需求彈性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數量變動% ÷ 價格變動%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價格變化時，消費者反應多大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失業率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失業人口 ÷ 勞動人口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想工作卻沒有工作者的比例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通膨率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物價指數年增率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整體物價上升速度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GDP支出法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C＋I＋G＋X－M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消費、投資、政府購買、淨出口</w:t>
            </w:r>
          </w:p>
        </w:tc>
      </w:tr>
      <w:t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機會成本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放棄的最佳替代方案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選擇真正犧牲的價值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名詞中英對照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英文</w:t>
            </w:r>
          </w:p>
        </w:tc>
        <w:tc>
          <w:tcPr>
            <w:tcW w:type="dxa" w:w="498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中文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Scarcity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稀缺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Opportunity Cost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機會成本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Marginal Benefit / Cost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邊際利益／邊際成本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Demand / Supply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需求／供給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Equilibrium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均衡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Elasticity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彈性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Utility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效用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Fixed / Variable Cost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固定／變動成本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Externality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外部性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GDP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國內生產毛額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Inflation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通膨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Fiscal Policy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財政政策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Monetary Policy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貨幣政策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Comparative Advantage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比較利益</w:t>
            </w:r>
          </w:p>
        </w:tc>
      </w:tr>
      <w:tr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Exchange Rate</w:t>
            </w:r>
          </w:p>
        </w:tc>
        <w:tc>
          <w:tcPr>
            <w:tcW w:type="dxa" w:w="49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匯率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150" w:name="chapter附錄B"/>
      <w:pPr>
        <w:pStyle w:val="Title"/>
        <w:jc w:val="left"/>
      </w:pPr>
      <w:r>
        <w:rPr>
          <w:b/>
          <w:color w:val="17324D"/>
        </w:rPr>
        <w:t>第 附錄B 單元｜30天自學進度表</w:t>
      </w:r>
      <w:bookmarkEnd w:id="150"/>
    </w:p>
    <w:p>
      <w:pPr>
        <w:pStyle w:val="Subtitle"/>
      </w:pPr>
      <w:r>
        <w:t>每天20－30分鐘，先完成再追求完美。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3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1F5B47"/>
              </w:rPr>
              <w:t>學完本單元，你能夠｜</w:t>
            </w:r>
            <w:r>
              <w:rPr>
                <w:rFonts w:ascii="Noto Sans CJK TC" w:hAnsi="Noto Sans CJK TC" w:eastAsia="Noto Sans CJK TC"/>
                <w:color w:val="263746"/>
              </w:rPr>
              <w:t>用自己的話解釋核心概念、看懂基本圖表，並把概念套用到家庭與工廠決策。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天數</w:t>
            </w:r>
          </w:p>
        </w:tc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內容</w:t>
            </w:r>
          </w:p>
        </w:tc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進度</w:t>
            </w:r>
          </w:p>
        </w:tc>
        <w:tc>
          <w:tcPr>
            <w:tcW w:type="dxa" w:w="2493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</w:rPr>
              <w:t>學習紀錄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單元1：經濟思維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單元1：經濟思維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單元2：需求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單元2：需求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單元3：供給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單元3：供給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單元4：均衡與限價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單元4：均衡與限價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單元5：彈性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單元5：彈性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單元6：消費者選擇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單元6：消費者選擇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單元7：企業成本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單元7：企業成本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單元7：企業成本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單元8：市場結構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單元8：市場結構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單元9：市場失靈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單元9：市場失靈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單元10：GDP、景氣、通膨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單元10：GDP、景氣、通膨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單元10：GDP、景氣、通膨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單元10：GDP、景氣、通膨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單元11：政府、銀行與利率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單元11：政府、銀行與利率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單元11：政府、銀行與利率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單元12：貿易與匯率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單元12：貿易與匯率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單元13：綜合案例與複習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一句話心得：________________</w:t>
            </w:r>
          </w:p>
        </w:tc>
      </w:tr>
      <w:tr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單元13：綜合案例與複習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□完成</w:t>
            </w:r>
          </w:p>
        </w:tc>
        <w:tc>
          <w:tcPr>
            <w:tcW w:type="dxa" w:w="24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jc w:val="left"/>
            </w:pPr>
            <w:r>
              <w:t>一句話心得：________________</w:t>
            </w:r>
          </w:p>
        </w:tc>
      </w:tr>
    </w:tbl>
    <w:p>
      <w:pPr>
        <w:spacing w:after="40"/>
      </w:pPr>
    </w:p>
    <w:p>
      <w:pPr>
        <w:spacing w:before="1600"/>
        <w:jc w:val="center"/>
      </w:pPr>
      <w:r>
        <w:rPr>
          <w:rFonts w:ascii="Noto Sans CJK TC" w:hAnsi="Noto Sans CJK TC" w:eastAsia="Noto Sans CJK TC"/>
          <w:b/>
          <w:color w:val="17324D"/>
          <w:sz w:val="44"/>
        </w:rPr>
        <w:t>你已完成初級經濟學的第一輪學習</w:t>
      </w:r>
    </w:p>
    <w:p>
      <w:pPr>
        <w:jc w:val="center"/>
      </w:pPr>
      <w:r>
        <w:rPr>
          <w:rFonts w:ascii="Noto Sans CJK TC" w:hAnsi="Noto Sans CJK TC" w:eastAsia="Noto Sans CJK TC"/>
          <w:color w:val="2F6B9A"/>
          <w:sz w:val="26"/>
        </w:rPr>
        <w:t>真正的學會，是能用這套思考方式分析下一個真實問題。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67788"/>
        <w:sz w:val="16"/>
      </w:rPr>
      <w:t>初級經濟學｜零基礎完整課程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6B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B7A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66778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TC" w:hAnsi="Noto Sans CJK TC" w:eastAsia="Noto Sans CJK TC"/>
      <w:b/>
      <w:bCs/>
      <w:i/>
      <w:color w:val="66778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Term">
    <w:name w:val="Key Term"/>
    <w:rPr>
      <w:rFonts w:ascii="Noto Sans CJK TC" w:hAnsi="Noto Sans CJK TC" w:eastAsia="Noto Sans CJK TC"/>
      <w:b/>
      <w:color w:val="2B7A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初級經濟學：從零開始的生活化完整課程</dc:title>
  <dc:subject>零基礎經濟學自學教材</dc:subject>
  <dc:creator>OpenAI</dc:creator>
  <cp:keywords>經濟學, 供需, GDP, 通膨, 利率, 匯率, 成衣廠管理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