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886CB" w14:textId="760F7536" w:rsidR="008E4ADA" w:rsidRDefault="008E4ADA" w:rsidP="00F9751C">
      <w:pPr>
        <w:jc w:val="center"/>
      </w:pPr>
      <w:r>
        <w:t>Saint Gau London Answers</w:t>
      </w:r>
    </w:p>
    <w:p w14:paraId="45F261EE" w14:textId="16045257" w:rsidR="008E4ADA" w:rsidRDefault="008E4ADA" w:rsidP="00F9751C">
      <w:pPr>
        <w:pStyle w:val="ListParagraph"/>
        <w:numPr>
          <w:ilvl w:val="0"/>
          <w:numId w:val="2"/>
        </w:numPr>
      </w:pPr>
      <w:r>
        <w:t>What did you find? Which borough is the most expensive? Any other interesting trends?</w:t>
      </w:r>
    </w:p>
    <w:p w14:paraId="7AC076A7" w14:textId="20F86841" w:rsidR="00F9751C" w:rsidRDefault="00F9751C" w:rsidP="00F9751C">
      <w:r>
        <w:t>I found that o</w:t>
      </w:r>
      <w:r>
        <w:t xml:space="preserve">ut of all the boroughs of London, Richmond upon the Thames has seen the greatest increase in housing price, on average, over the last two decades, with an approximate increase of ~0.35 from the year 2000 to 2020. It </w:t>
      </w:r>
      <w:r>
        <w:t>wa</w:t>
      </w:r>
      <w:r>
        <w:t>s followed close</w:t>
      </w:r>
      <w:r>
        <w:t>l</w:t>
      </w:r>
      <w:r>
        <w:t>y by Bromley, which</w:t>
      </w:r>
      <w:r>
        <w:t xml:space="preserve"> </w:t>
      </w:r>
      <w:r>
        <w:t>saw an increase of ~0.34 in the same time span.</w:t>
      </w:r>
      <w:r>
        <w:t xml:space="preserve"> As of 2020, the most expensive borough to live in is </w:t>
      </w:r>
      <w:r w:rsidR="00092C9E" w:rsidRPr="00092C9E">
        <w:t>Kensington &amp; Chelsea</w:t>
      </w:r>
      <w:r w:rsidR="00092C9E">
        <w:t>, with an average housing price of ~$</w:t>
      </w:r>
      <w:r w:rsidR="00092C9E" w:rsidRPr="00092C9E">
        <w:t>1</w:t>
      </w:r>
      <w:r w:rsidR="00092C9E">
        <w:t>,</w:t>
      </w:r>
      <w:r w:rsidR="00092C9E" w:rsidRPr="00092C9E">
        <w:t>396</w:t>
      </w:r>
      <w:r w:rsidR="00092C9E">
        <w:t>,</w:t>
      </w:r>
      <w:r w:rsidR="00092C9E" w:rsidRPr="00092C9E">
        <w:t>102.2</w:t>
      </w:r>
      <w:r w:rsidR="00092C9E">
        <w:t xml:space="preserve">4. An interesting trend I noticed was that average housing prices across multiple boroughs steadily increased until ~2008-2009, where there was a small drop. After another steady rise, they dropped again ~2018-2019. </w:t>
      </w:r>
    </w:p>
    <w:p w14:paraId="7EA3AEF0" w14:textId="217B8397" w:rsidR="008E4ADA" w:rsidRDefault="008E4ADA" w:rsidP="00092C9E">
      <w:pPr>
        <w:pStyle w:val="ListParagraph"/>
        <w:numPr>
          <w:ilvl w:val="0"/>
          <w:numId w:val="2"/>
        </w:numPr>
      </w:pPr>
      <w:r>
        <w:t>How did you arrive at your conclusion?</w:t>
      </w:r>
    </w:p>
    <w:p w14:paraId="1A73F41A" w14:textId="6E74B1FB" w:rsidR="00092C9E" w:rsidRDefault="00092C9E" w:rsidP="00092C9E">
      <w:r>
        <w:t xml:space="preserve">I created a tuple of every borough coupled with the ratio of their average housing price between 2000 and 2020, then ordered them from greatest to least. I also plotted a few boroughs and their average housing price trends throughout the years and noticed a similar pattern. </w:t>
      </w:r>
    </w:p>
    <w:p w14:paraId="687B3854" w14:textId="443F9155" w:rsidR="008E4ADA" w:rsidRDefault="008E4ADA" w:rsidP="00092C9E">
      <w:pPr>
        <w:pStyle w:val="ListParagraph"/>
        <w:numPr>
          <w:ilvl w:val="0"/>
          <w:numId w:val="2"/>
        </w:numPr>
      </w:pPr>
      <w:r>
        <w:t>What were the main challenges you encountered? How did you overcome them? What could you not overcome?</w:t>
      </w:r>
    </w:p>
    <w:p w14:paraId="55B74C69" w14:textId="2DB1FB4B" w:rsidR="00092C9E" w:rsidRDefault="00092C9E" w:rsidP="00092C9E">
      <w:r>
        <w:t xml:space="preserve">The main challenge I encountered </w:t>
      </w:r>
      <w:r w:rsidR="00BB2BF7">
        <w:t>was</w:t>
      </w:r>
      <w:r>
        <w:t xml:space="preserve"> </w:t>
      </w:r>
      <w:r w:rsidR="00BB2BF7">
        <w:t xml:space="preserve">cleaning the data. My main problem was not resetting the index before I tried to rename the columns. As a result, I was not able to rename ‘Unnamed: 0’ because it was the name of the entire </w:t>
      </w:r>
      <w:proofErr w:type="spellStart"/>
      <w:proofErr w:type="gramStart"/>
      <w:r w:rsidR="00BB2BF7">
        <w:t>dataframe.columns</w:t>
      </w:r>
      <w:proofErr w:type="spellEnd"/>
      <w:proofErr w:type="gramEnd"/>
      <w:r w:rsidR="00BB2BF7">
        <w:t xml:space="preserve"> index, and not an actual column label. It took me awhile to figure out that I had to reset the index first.</w:t>
      </w:r>
    </w:p>
    <w:p w14:paraId="09A82A61" w14:textId="3CD0FAE3" w:rsidR="008E4ADA" w:rsidRDefault="008E4ADA" w:rsidP="00BB2BF7">
      <w:pPr>
        <w:pStyle w:val="ListParagraph"/>
        <w:numPr>
          <w:ilvl w:val="0"/>
          <w:numId w:val="2"/>
        </w:numPr>
      </w:pPr>
      <w:r>
        <w:t xml:space="preserve">Is there anything </w:t>
      </w:r>
      <w:proofErr w:type="gramStart"/>
      <w:r>
        <w:t>you’d</w:t>
      </w:r>
      <w:proofErr w:type="gramEnd"/>
      <w:r>
        <w:t xml:space="preserve"> like to investigate deeper?</w:t>
      </w:r>
    </w:p>
    <w:p w14:paraId="0F8FEAF7" w14:textId="56B93514" w:rsidR="00BB2BF7" w:rsidRDefault="00BB2BF7" w:rsidP="008E4ADA">
      <w:r>
        <w:lastRenderedPageBreak/>
        <w:t xml:space="preserve">I think it would be interesting to see which boroughs had the greatest drop in average housing price from ~2008-2009 and ~2018-2019. I assume the first dip was due to the 2008 global financial </w:t>
      </w:r>
      <w:proofErr w:type="gramStart"/>
      <w:r>
        <w:t>crisis, but</w:t>
      </w:r>
      <w:proofErr w:type="gramEnd"/>
      <w:r>
        <w:t xml:space="preserve"> have no idea what the dip in ~2018-2019 could be attributed to. Perhaps there would be a correlation between volatility of average housing price and original starting average housing price. In other words, do boroughs with higher average housing prices experience higher fluctuations during economic crises, or are they more protected from such effects?</w:t>
      </w:r>
    </w:p>
    <w:sectPr w:rsidR="00BB2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76D2E"/>
    <w:multiLevelType w:val="hybridMultilevel"/>
    <w:tmpl w:val="19B0E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51B71"/>
    <w:multiLevelType w:val="multilevel"/>
    <w:tmpl w:val="E0DA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DA"/>
    <w:rsid w:val="00092C9E"/>
    <w:rsid w:val="00683E6A"/>
    <w:rsid w:val="008E4ADA"/>
    <w:rsid w:val="00A706BD"/>
    <w:rsid w:val="00BB2BF7"/>
    <w:rsid w:val="00C148AA"/>
    <w:rsid w:val="00C26EDD"/>
    <w:rsid w:val="00F975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D0FB"/>
  <w15:chartTrackingRefBased/>
  <w15:docId w15:val="{33DCCA43-1C32-48EA-AC87-AA132A25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zh-TW"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96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Transaint Gau</dc:creator>
  <cp:keywords/>
  <dc:description/>
  <cp:lastModifiedBy>Transaint Gau</cp:lastModifiedBy>
  <cp:revision>2</cp:revision>
  <dcterms:created xsi:type="dcterms:W3CDTF">2020-08-21T17:09:00Z</dcterms:created>
  <dcterms:modified xsi:type="dcterms:W3CDTF">2020-08-21T17:51:00Z</dcterms:modified>
</cp:coreProperties>
</file>