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19E3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AC30AD4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7836079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6618ECA7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3BB5AE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474FF" w:rsidRPr="002474FF" w14:paraId="24B8D7FA" w14:textId="77777777" w:rsidTr="00B00E28">
        <w:tc>
          <w:tcPr>
            <w:tcW w:w="6059" w:type="dxa"/>
          </w:tcPr>
          <w:p w14:paraId="3EB5CD72" w14:textId="77777777" w:rsidR="002474FF" w:rsidRPr="002474FF" w:rsidRDefault="002474FF" w:rsidP="002474FF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00" w:type="dxa"/>
            <w:hideMark/>
          </w:tcPr>
          <w:p w14:paraId="5F976435" w14:textId="77777777" w:rsidR="002474FF" w:rsidRPr="002474FF" w:rsidRDefault="002474FF" w:rsidP="002474FF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ind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14:paraId="4DEC1E45" w14:textId="77777777" w:rsidR="002474FF" w:rsidRPr="002474FF" w:rsidRDefault="002474FF" w:rsidP="002474FF">
            <w:pPr>
              <w:tabs>
                <w:tab w:val="left" w:pos="0"/>
                <w:tab w:val="left" w:pos="851"/>
              </w:tabs>
              <w:spacing w:after="0" w:line="360" w:lineRule="auto"/>
              <w:ind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директора</w:t>
            </w:r>
          </w:p>
          <w:p w14:paraId="76520ECF" w14:textId="77777777" w:rsidR="002474FF" w:rsidRPr="002474FF" w:rsidRDefault="002474FF" w:rsidP="002474FF">
            <w:pPr>
              <w:tabs>
                <w:tab w:val="left" w:pos="0"/>
                <w:tab w:val="left" w:pos="851"/>
              </w:tabs>
              <w:spacing w:after="0" w:line="360" w:lineRule="auto"/>
              <w:ind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учебной работе</w:t>
            </w:r>
          </w:p>
          <w:p w14:paraId="450F21EC" w14:textId="77777777" w:rsidR="002474FF" w:rsidRPr="002474FF" w:rsidRDefault="002474FF" w:rsidP="002474FF">
            <w:pPr>
              <w:tabs>
                <w:tab w:val="left" w:pos="0"/>
                <w:tab w:val="left" w:pos="851"/>
              </w:tabs>
              <w:spacing w:after="0" w:line="360" w:lineRule="auto"/>
              <w:ind w:right="-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____________З.З. Курмашева</w:t>
            </w:r>
          </w:p>
          <w:p w14:paraId="709524FC" w14:textId="77777777" w:rsidR="002474FF" w:rsidRPr="002474FF" w:rsidRDefault="002474FF" w:rsidP="002474FF">
            <w:pPr>
              <w:tabs>
                <w:tab w:val="left" w:pos="0"/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«___»_______________ 2022 г.</w:t>
            </w:r>
          </w:p>
        </w:tc>
      </w:tr>
    </w:tbl>
    <w:p w14:paraId="6242522F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7B00A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 w:rsidRPr="00247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bookmarkEnd w:id="15"/>
      <w:bookmarkEnd w:id="16"/>
      <w:bookmarkEnd w:id="17"/>
      <w:bookmarkEnd w:id="18"/>
      <w:bookmarkEnd w:id="19"/>
    </w:p>
    <w:p w14:paraId="55208695" w14:textId="77777777" w:rsidR="008F162E" w:rsidRPr="008F162E" w:rsidRDefault="008F162E" w:rsidP="008F162E">
      <w:pPr>
        <w:tabs>
          <w:tab w:val="left" w:pos="0"/>
          <w:tab w:val="left" w:pos="851"/>
        </w:tabs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6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курсовой проект студенту дневного отделения, группы 19ИС-1, специальности 09.02.07 «Информационные системы и программирование».</w:t>
      </w:r>
    </w:p>
    <w:p w14:paraId="5BD7DA8B" w14:textId="77777777" w:rsidR="008F162E" w:rsidRPr="008F162E" w:rsidRDefault="008F162E" w:rsidP="008F162E">
      <w:pPr>
        <w:tabs>
          <w:tab w:val="left" w:pos="0"/>
          <w:tab w:val="left" w:pos="851"/>
        </w:tabs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62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имя, отчество: Теплых Сергей Александрович</w:t>
      </w:r>
    </w:p>
    <w:p w14:paraId="02E7ED3A" w14:textId="77777777" w:rsidR="008F162E" w:rsidRPr="008F162E" w:rsidRDefault="008F162E" w:rsidP="008F162E">
      <w:pPr>
        <w:tabs>
          <w:tab w:val="left" w:pos="0"/>
          <w:tab w:val="left" w:pos="851"/>
        </w:tabs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6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курсового проекта: «Автоматизация учета канцелярских товаров на складе оптовой базы».</w:t>
      </w:r>
    </w:p>
    <w:p w14:paraId="09F6E05A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задания:</w:t>
      </w:r>
    </w:p>
    <w:p w14:paraId="5F09871A" w14:textId="77777777" w:rsidR="002474FF" w:rsidRPr="002474FF" w:rsidRDefault="002474FF" w:rsidP="002474FF">
      <w:pPr>
        <w:widowControl w:val="0"/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right="-284"/>
        <w:jc w:val="both"/>
        <w:rPr>
          <w:rFonts w:ascii="Times New Roman" w:eastAsia="Arial Unicode MS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Arial Unicode MS" w:hAnsi="Times New Roman" w:cs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14:paraId="0A6BFCFB" w14:textId="77777777" w:rsidR="008F162E" w:rsidRPr="008F162E" w:rsidRDefault="008F162E" w:rsidP="008F162E">
      <w:pPr>
        <w:widowControl w:val="0"/>
        <w:numPr>
          <w:ilvl w:val="0"/>
          <w:numId w:val="1"/>
        </w:numPr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left="0" w:right="-284" w:firstLine="0"/>
        <w:rPr>
          <w:rFonts w:ascii="Times New Roman" w:eastAsia="Arial Unicode MS" w:hAnsi="Times New Roman" w:cs="Times New Roman"/>
          <w:sz w:val="28"/>
          <w:szCs w:val="28"/>
          <w:lang w:eastAsia="ar-SA"/>
        </w:rPr>
      </w:pPr>
      <w:r w:rsidRPr="008F162E">
        <w:rPr>
          <w:rFonts w:ascii="Times New Roman" w:eastAsia="Arial Unicode MS" w:hAnsi="Times New Roman" w:cs="Times New Roman"/>
          <w:sz w:val="28"/>
          <w:szCs w:val="28"/>
          <w:lang w:eastAsia="ar-SA"/>
        </w:rPr>
        <w:t>разработана структура программы;</w:t>
      </w:r>
    </w:p>
    <w:p w14:paraId="1395526A" w14:textId="77777777" w:rsidR="003E3300" w:rsidRDefault="008F162E" w:rsidP="003E3300">
      <w:pPr>
        <w:widowControl w:val="0"/>
        <w:numPr>
          <w:ilvl w:val="0"/>
          <w:numId w:val="1"/>
        </w:numPr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left="0" w:right="-284" w:firstLine="0"/>
        <w:rPr>
          <w:rFonts w:ascii="Times New Roman" w:eastAsia="Arial Unicode MS" w:hAnsi="Times New Roman" w:cs="Times New Roman"/>
          <w:sz w:val="28"/>
          <w:szCs w:val="28"/>
          <w:lang w:eastAsia="ar-SA"/>
        </w:rPr>
      </w:pPr>
      <w:r w:rsidRPr="008F162E">
        <w:rPr>
          <w:rFonts w:ascii="Times New Roman" w:eastAsia="Arial Unicode MS" w:hAnsi="Times New Roman" w:cs="Times New Roman"/>
          <w:sz w:val="28"/>
          <w:szCs w:val="28"/>
          <w:lang w:eastAsia="ar-SA"/>
        </w:rPr>
        <w:t>реализованы функции учета канцелярских товаров, формирование расходной накладной</w:t>
      </w:r>
      <w:r w:rsidR="003E3300">
        <w:rPr>
          <w:rFonts w:ascii="Times New Roman" w:eastAsia="Arial Unicode MS" w:hAnsi="Times New Roman" w:cs="Times New Roman"/>
          <w:sz w:val="28"/>
          <w:szCs w:val="28"/>
          <w:lang w:eastAsia="ar-SA"/>
        </w:rPr>
        <w:t>.</w:t>
      </w:r>
    </w:p>
    <w:p w14:paraId="359AF6A8" w14:textId="2FCAD68B" w:rsidR="008F162E" w:rsidRPr="008F162E" w:rsidRDefault="008F162E" w:rsidP="003E3300">
      <w:pPr>
        <w:widowControl w:val="0"/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right="-284"/>
        <w:rPr>
          <w:rFonts w:ascii="Times New Roman" w:eastAsia="Arial Unicode MS" w:hAnsi="Times New Roman" w:cs="Times New Roman"/>
          <w:sz w:val="28"/>
          <w:szCs w:val="28"/>
          <w:lang w:eastAsia="ar-SA"/>
        </w:rPr>
      </w:pPr>
      <w:r w:rsidRPr="008F162E">
        <w:rPr>
          <w:rFonts w:ascii="Times New Roman" w:eastAsia="Arial Unicode MS" w:hAnsi="Times New Roman" w:cs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14F563E6" w14:textId="51394965" w:rsidR="008F162E" w:rsidRPr="008F162E" w:rsidRDefault="008F162E" w:rsidP="008F162E">
      <w:pPr>
        <w:widowControl w:val="0"/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right="-284"/>
        <w:rPr>
          <w:rFonts w:ascii="Times New Roman" w:eastAsia="Arial Unicode MS" w:hAnsi="Times New Roman" w:cs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ar-SA"/>
        </w:rPr>
        <w:t xml:space="preserve">а) </w:t>
      </w:r>
      <w:r w:rsidRPr="008F162E">
        <w:rPr>
          <w:rFonts w:ascii="Times New Roman" w:eastAsia="Arial Unicode MS" w:hAnsi="Times New Roman" w:cs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3AAF92F8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7CA5FA60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1 Проектирование информационной системы</w:t>
      </w:r>
    </w:p>
    <w:p w14:paraId="06831D41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2 Экспериментальный раздел</w:t>
      </w:r>
    </w:p>
    <w:p w14:paraId="6F05FB23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14:paraId="53805437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</w:p>
    <w:p w14:paraId="7D2BAE66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сокращений</w:t>
      </w:r>
    </w:p>
    <w:p w14:paraId="0FCE78E4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7F0083CA" w14:textId="77777777" w:rsidR="002474FF" w:rsidRPr="002474FF" w:rsidRDefault="002474FF" w:rsidP="002474FF">
      <w:pPr>
        <w:widowControl w:val="0"/>
        <w:numPr>
          <w:ilvl w:val="0"/>
          <w:numId w:val="2"/>
        </w:numPr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носитель, содержащий разработанный программный продукт, пояснительную записку;</w:t>
      </w:r>
    </w:p>
    <w:p w14:paraId="51CCC8BA" w14:textId="77777777" w:rsidR="002474FF" w:rsidRPr="002474FF" w:rsidRDefault="002474FF" w:rsidP="002474FF">
      <w:pPr>
        <w:widowControl w:val="0"/>
        <w:numPr>
          <w:ilvl w:val="0"/>
          <w:numId w:val="2"/>
        </w:numPr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презентация курсового проекта в электронном виде.</w:t>
      </w:r>
    </w:p>
    <w:p w14:paraId="383D7A96" w14:textId="77777777" w:rsidR="002474FF" w:rsidRPr="002474FF" w:rsidRDefault="002474FF" w:rsidP="002474FF">
      <w:pPr>
        <w:shd w:val="clear" w:color="auto" w:fill="FFFFFF"/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рекомендуемой литературы:</w:t>
      </w:r>
    </w:p>
    <w:p w14:paraId="436A97A0" w14:textId="77777777" w:rsidR="0031160A" w:rsidRPr="0031160A" w:rsidRDefault="0031160A" w:rsidP="0031160A">
      <w:pPr>
        <w:widowControl w:val="0"/>
        <w:numPr>
          <w:ilvl w:val="0"/>
          <w:numId w:val="4"/>
        </w:numPr>
        <w:tabs>
          <w:tab w:val="clear" w:pos="502"/>
          <w:tab w:val="num" w:pos="284"/>
          <w:tab w:val="left" w:pos="1134"/>
          <w:tab w:val="left" w:pos="5940"/>
        </w:tabs>
        <w:suppressAutoHyphens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60A">
        <w:rPr>
          <w:rFonts w:ascii="Times New Roman" w:hAnsi="Times New Roman" w:cs="Times New Roman"/>
          <w:sz w:val="28"/>
          <w:szCs w:val="28"/>
        </w:rPr>
        <w:t>Бедердинова, О. И. Создание приложений баз данных в среде Visual Studio [Текст]: учебное пособие / О.И. Бедердинова, Т.А. Минеева, Ю.А. Водовозова. — Москва: ИНФРА-М, 2021. — 94 с.</w:t>
      </w:r>
    </w:p>
    <w:p w14:paraId="6B47BDCC" w14:textId="77777777" w:rsidR="0031160A" w:rsidRPr="0031160A" w:rsidRDefault="0031160A" w:rsidP="0031160A">
      <w:pPr>
        <w:widowControl w:val="0"/>
        <w:numPr>
          <w:ilvl w:val="0"/>
          <w:numId w:val="4"/>
        </w:numPr>
        <w:tabs>
          <w:tab w:val="clear" w:pos="502"/>
          <w:tab w:val="num" w:pos="284"/>
          <w:tab w:val="left" w:pos="1134"/>
          <w:tab w:val="left" w:pos="5940"/>
        </w:tabs>
        <w:suppressAutoHyphens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60A">
        <w:rPr>
          <w:rFonts w:ascii="Times New Roman" w:hAnsi="Times New Roman" w:cs="Times New Roman"/>
          <w:sz w:val="28"/>
          <w:szCs w:val="28"/>
        </w:rPr>
        <w:t>Коваленко, В. В. Проектирование информационных систем [Текст]: учебное пособие / В.В. Коваленко. — 2-е изд., перераб. и доп. — Москва: ИНФРА-М, 2021. — 357 с.</w:t>
      </w:r>
    </w:p>
    <w:p w14:paraId="3A4931CC" w14:textId="77777777" w:rsidR="0031160A" w:rsidRPr="0031160A" w:rsidRDefault="0031160A" w:rsidP="0031160A">
      <w:pPr>
        <w:widowControl w:val="0"/>
        <w:numPr>
          <w:ilvl w:val="0"/>
          <w:numId w:val="4"/>
        </w:numPr>
        <w:tabs>
          <w:tab w:val="clear" w:pos="502"/>
          <w:tab w:val="num" w:pos="284"/>
          <w:tab w:val="left" w:pos="1134"/>
          <w:tab w:val="left" w:pos="5940"/>
        </w:tabs>
        <w:suppressAutoHyphens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60A">
        <w:rPr>
          <w:rFonts w:ascii="Times New Roman" w:hAnsi="Times New Roman" w:cs="Times New Roman"/>
          <w:sz w:val="28"/>
          <w:szCs w:val="28"/>
        </w:rPr>
        <w:t>Култыгин, О. П. Администрирование баз данных. СУБД MS SQL Server [Текст]: учеб. пособие / О. П. Култыгин. - Москва: МФПА, 2017. - 232 с.</w:t>
      </w:r>
    </w:p>
    <w:p w14:paraId="0BD0A02D" w14:textId="77777777" w:rsidR="0031160A" w:rsidRDefault="0031160A" w:rsidP="0031160A">
      <w:pPr>
        <w:widowControl w:val="0"/>
        <w:numPr>
          <w:ilvl w:val="0"/>
          <w:numId w:val="4"/>
        </w:numPr>
        <w:tabs>
          <w:tab w:val="clear" w:pos="502"/>
          <w:tab w:val="num" w:pos="284"/>
          <w:tab w:val="left" w:pos="1134"/>
          <w:tab w:val="left" w:pos="5940"/>
        </w:tabs>
        <w:suppressAutoHyphens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60A">
        <w:rPr>
          <w:rFonts w:ascii="Times New Roman" w:hAnsi="Times New Roman" w:cs="Times New Roman"/>
          <w:sz w:val="28"/>
          <w:szCs w:val="28"/>
        </w:rPr>
        <w:t>Мурадханов, С. Э. Разработка на языке C# приложений с графическим интерфейсом: использование Windows Forms [Текст]: учебник / С. Э. Мурадханов. - Москва: Изд. Дом НИТУ «МИСиС», 2019. - 396 с.</w:t>
      </w:r>
    </w:p>
    <w:p w14:paraId="45DFA692" w14:textId="7722C446" w:rsidR="0031160A" w:rsidRPr="0031160A" w:rsidRDefault="0031160A" w:rsidP="0031160A">
      <w:pPr>
        <w:widowControl w:val="0"/>
        <w:numPr>
          <w:ilvl w:val="0"/>
          <w:numId w:val="4"/>
        </w:numPr>
        <w:tabs>
          <w:tab w:val="clear" w:pos="502"/>
          <w:tab w:val="num" w:pos="284"/>
          <w:tab w:val="left" w:pos="1134"/>
          <w:tab w:val="left" w:pos="5940"/>
        </w:tabs>
        <w:suppressAutoHyphens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60A">
        <w:rPr>
          <w:rFonts w:ascii="Times New Roman" w:hAnsi="Times New Roman" w:cs="Times New Roman"/>
          <w:sz w:val="28"/>
          <w:szCs w:val="28"/>
        </w:rPr>
        <w:t>Шустова, Л. И. Базы данных [Текст]: учебник / Л.И. Шустова, О.В. Тараканов. — Москва: ИНФРА-М, 2021. — 304 с</w:t>
      </w:r>
    </w:p>
    <w:p w14:paraId="295CC068" w14:textId="77777777" w:rsidR="002474FF" w:rsidRPr="002474FF" w:rsidRDefault="002474FF" w:rsidP="002474FF">
      <w:pPr>
        <w:widowControl w:val="0"/>
        <w:tabs>
          <w:tab w:val="left" w:pos="0"/>
          <w:tab w:val="left" w:pos="851"/>
          <w:tab w:val="left" w:pos="1134"/>
          <w:tab w:val="left" w:pos="5940"/>
        </w:tabs>
        <w:suppressAutoHyphens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E0FD9" w14:textId="5D52FF8E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к выполнению получил  «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>января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2022 г.</w:t>
      </w:r>
    </w:p>
    <w:p w14:paraId="5BC2EF44" w14:textId="591B7D06" w:rsidR="002474FF" w:rsidRPr="008F162E" w:rsidRDefault="002474FF" w:rsidP="008F162E">
      <w:pPr>
        <w:tabs>
          <w:tab w:val="left" w:pos="0"/>
          <w:tab w:val="left" w:pos="851"/>
        </w:tabs>
        <w:ind w:right="-284"/>
        <w:rPr>
          <w:rFonts w:eastAsia="Times New Roman" w:cs="Times New Roman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______________</w:t>
      </w:r>
      <w:r w:rsidRPr="002474FF">
        <w:rPr>
          <w:rFonts w:ascii="Times New Roman" w:eastAsia="Yu Mincho" w:hAnsi="Times New Roman" w:cs="Times New Roman"/>
          <w:sz w:val="28"/>
        </w:rPr>
        <w:t xml:space="preserve"> </w:t>
      </w:r>
      <w:r w:rsidR="008F162E" w:rsidRPr="008F162E">
        <w:rPr>
          <w:rFonts w:ascii="Times New Roman" w:eastAsia="Times New Roman" w:hAnsi="Times New Roman" w:cs="Times New Roman"/>
          <w:sz w:val="28"/>
          <w:szCs w:val="36"/>
          <w:lang w:eastAsia="ru-RU"/>
        </w:rPr>
        <w:t>Теплых Сергей Александрович</w:t>
      </w:r>
    </w:p>
    <w:p w14:paraId="6061F212" w14:textId="2BAD3A8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окончания 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>«20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мая 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2022 г.</w:t>
      </w:r>
    </w:p>
    <w:p w14:paraId="28908BBC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курсового проекта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Л. Р. Набиева</w:t>
      </w:r>
    </w:p>
    <w:p w14:paraId="4C4D740D" w14:textId="285FA2CE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рассмотрено на заседании цикловой комиссии информатики и программирования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5 от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>октября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="003116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269FEDF" w14:textId="77777777" w:rsidR="002474FF" w:rsidRPr="002474FF" w:rsidRDefault="002474FF" w:rsidP="002474FF">
      <w:pPr>
        <w:tabs>
          <w:tab w:val="left" w:pos="0"/>
          <w:tab w:val="left" w:pos="851"/>
        </w:tabs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цикловой комиссии информатики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О.В. Фатхулова</w:t>
      </w:r>
    </w:p>
    <w:p w14:paraId="47639D48" w14:textId="77777777" w:rsidR="002474FF" w:rsidRPr="002474FF" w:rsidRDefault="002474FF" w:rsidP="002474F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74FF">
        <w:rPr>
          <w:rFonts w:ascii="Times New Roman" w:eastAsia="Yu Mincho" w:hAnsi="Times New Roman" w:cs="Times New Roman"/>
          <w:sz w:val="28"/>
          <w:lang w:eastAsia="ru-RU"/>
        </w:rPr>
        <w:br w:type="page"/>
      </w:r>
      <w:bookmarkStart w:id="20" w:name="_Toc507620295"/>
      <w:bookmarkStart w:id="21" w:name="_Toc507620435"/>
      <w:bookmarkStart w:id="22" w:name="_Toc507621165"/>
      <w:bookmarkStart w:id="23" w:name="_Toc507622394"/>
      <w:bookmarkStart w:id="24" w:name="_Toc507695180"/>
      <w:r w:rsidRPr="00247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Министерство образования и науки Республики Башкортостан</w:t>
      </w:r>
      <w:bookmarkEnd w:id="20"/>
      <w:bookmarkEnd w:id="21"/>
      <w:bookmarkEnd w:id="22"/>
      <w:bookmarkEnd w:id="23"/>
      <w:bookmarkEnd w:id="24"/>
    </w:p>
    <w:p w14:paraId="5395BF0D" w14:textId="77777777" w:rsidR="002474FF" w:rsidRPr="002474FF" w:rsidRDefault="002474FF" w:rsidP="002474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32CF4524" w14:textId="77777777" w:rsidR="002474FF" w:rsidRPr="002474FF" w:rsidRDefault="002474FF" w:rsidP="002474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</w:p>
    <w:p w14:paraId="549C53BD" w14:textId="77777777" w:rsidR="002474FF" w:rsidRPr="002474FF" w:rsidRDefault="002474FF" w:rsidP="002474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55573" w14:textId="77777777" w:rsidR="002474FF" w:rsidRPr="002474FF" w:rsidRDefault="002474FF" w:rsidP="002474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5" w:name="_Toc507620296"/>
      <w:bookmarkStart w:id="26" w:name="_Toc507620436"/>
      <w:bookmarkStart w:id="27" w:name="_Toc507621166"/>
      <w:bookmarkStart w:id="28" w:name="_Toc507622395"/>
      <w:bookmarkStart w:id="29" w:name="_Toc507695181"/>
      <w:r w:rsidRPr="00247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bookmarkEnd w:id="25"/>
      <w:bookmarkEnd w:id="26"/>
      <w:bookmarkEnd w:id="27"/>
      <w:bookmarkEnd w:id="28"/>
      <w:bookmarkEnd w:id="29"/>
    </w:p>
    <w:p w14:paraId="5AEBE3CF" w14:textId="77777777" w:rsidR="002474FF" w:rsidRPr="002474FF" w:rsidRDefault="002474FF" w:rsidP="002474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0" w:name="_Toc507620297"/>
      <w:bookmarkStart w:id="31" w:name="_Toc507620437"/>
      <w:bookmarkStart w:id="32" w:name="_Toc507621167"/>
      <w:bookmarkStart w:id="33" w:name="_Toc507622396"/>
      <w:bookmarkStart w:id="34" w:name="_Toc507695182"/>
      <w:r w:rsidRPr="00247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курсовой проект</w:t>
      </w:r>
      <w:bookmarkEnd w:id="30"/>
      <w:bookmarkEnd w:id="31"/>
      <w:bookmarkEnd w:id="32"/>
      <w:bookmarkEnd w:id="33"/>
      <w:bookmarkEnd w:id="34"/>
    </w:p>
    <w:p w14:paraId="268F5D88" w14:textId="15B65920" w:rsidR="002474FF" w:rsidRPr="002474FF" w:rsidRDefault="002474FF" w:rsidP="002474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F162E" w:rsidRPr="008F162E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>Теплых Сергей Александрович</w:t>
      </w:r>
      <w:r w:rsidRPr="008F162E"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04025F" w14:textId="77777777" w:rsidR="002474FF" w:rsidRPr="002474FF" w:rsidRDefault="002474FF" w:rsidP="002474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19ИС-1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DBD9CA" w14:textId="77777777" w:rsidR="002474FF" w:rsidRPr="002474FF" w:rsidRDefault="002474FF" w:rsidP="002474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09.02.07 Информационные системы и программирование</w:t>
      </w:r>
    </w:p>
    <w:p w14:paraId="3E3F0E13" w14:textId="57ECB4C3" w:rsidR="002474FF" w:rsidRPr="008F162E" w:rsidRDefault="002474FF" w:rsidP="002474FF">
      <w:pPr>
        <w:spacing w:after="0" w:line="360" w:lineRule="auto"/>
        <w:jc w:val="both"/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F162E" w:rsidRPr="008F162E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>Автоматизация учета канцелярских товаров на складе оптовой базы</w:t>
      </w:r>
      <w:r w:rsidR="008F162E" w:rsidRPr="008F162E">
        <w:rPr>
          <w:rFonts w:ascii="Times New Roman" w:eastAsia="Times New Roman" w:hAnsi="Times New Roman" w:cs="Times New Roman"/>
          <w:sz w:val="28"/>
          <w:szCs w:val="36"/>
          <w:u w:val="single"/>
          <w:lang w:eastAsia="ru-RU"/>
        </w:rPr>
        <w:tab/>
      </w:r>
    </w:p>
    <w:p w14:paraId="140BB3C4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Объем курсового проекта:</w:t>
      </w:r>
    </w:p>
    <w:p w14:paraId="1FFC16E9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количество листов пояснительной записки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25079EAB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количество листов графической части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305EDE8A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Заключение о степени соответствия заданию на курсовое проектирование</w:t>
      </w:r>
    </w:p>
    <w:p w14:paraId="428C147F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12FB271A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4817D78D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55B52486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2146FC87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3B528456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67ABA10B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3E4E1FFA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562D92C2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2D640D9F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726B4AE0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19246378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2408C23F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7F10A195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3C13C1E6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Положительные стороны курсового проекта</w:t>
      </w:r>
    </w:p>
    <w:p w14:paraId="5D025644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3DB45402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4A079A61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20BA6A49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2A8C2D57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Недостатки курсового проекта</w:t>
      </w:r>
    </w:p>
    <w:p w14:paraId="5EB42CA2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41212E60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30FCE574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Характеристика общетехнической и специальной подготовки студента</w:t>
      </w:r>
    </w:p>
    <w:p w14:paraId="70FB5F0A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767A02E8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41CE7D49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29A92EDD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5A77A9DA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3BBBFAAB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Заключение и предлагаемая оценка за курсовой проект</w:t>
      </w:r>
    </w:p>
    <w:p w14:paraId="358C503B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62EEC6AA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7D4862C9" w14:textId="77777777" w:rsidR="002474FF" w:rsidRPr="002474FF" w:rsidRDefault="002474FF" w:rsidP="002474FF">
      <w:pPr>
        <w:widowControl w:val="0"/>
        <w:tabs>
          <w:tab w:val="left" w:pos="1134"/>
          <w:tab w:val="left" w:pos="4800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35" w:name="_Toc507620298"/>
      <w:bookmarkStart w:id="36" w:name="_Toc507620438"/>
      <w:bookmarkStart w:id="37" w:name="_Toc507621168"/>
      <w:bookmarkStart w:id="38" w:name="_Toc507622397"/>
      <w:bookmarkStart w:id="39" w:name="_Toc507695183"/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Руководитель курсового проекта</w:t>
      </w:r>
      <w:bookmarkEnd w:id="35"/>
      <w:bookmarkEnd w:id="36"/>
      <w:bookmarkEnd w:id="37"/>
      <w:bookmarkEnd w:id="38"/>
      <w:bookmarkEnd w:id="39"/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5D02C2F6" w14:textId="77777777" w:rsidR="002474FF" w:rsidRPr="002474FF" w:rsidRDefault="002474FF" w:rsidP="002474FF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«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     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  <w:t xml:space="preserve">            </w:t>
      </w: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2022 г.</w:t>
      </w:r>
    </w:p>
    <w:p w14:paraId="78AEA37D" w14:textId="7655E2DA" w:rsidR="009D226F" w:rsidRDefault="002474FF" w:rsidP="008F162E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both"/>
      </w:pPr>
      <w:r w:rsidRPr="002474F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Подпись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</w:t>
      </w:r>
      <w:r w:rsidRPr="002474FF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sectPr w:rsidR="009D226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6FDA" w14:textId="77777777" w:rsidR="0083509E" w:rsidRDefault="0083509E">
      <w:pPr>
        <w:spacing w:after="0" w:line="240" w:lineRule="auto"/>
      </w:pPr>
      <w:r>
        <w:separator/>
      </w:r>
    </w:p>
  </w:endnote>
  <w:endnote w:type="continuationSeparator" w:id="0">
    <w:p w14:paraId="07CE375D" w14:textId="77777777" w:rsidR="0083509E" w:rsidRDefault="0083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837A" w14:textId="77777777" w:rsidR="0083509E" w:rsidRDefault="0083509E">
      <w:pPr>
        <w:spacing w:after="0" w:line="240" w:lineRule="auto"/>
      </w:pPr>
      <w:r>
        <w:separator/>
      </w:r>
    </w:p>
  </w:footnote>
  <w:footnote w:type="continuationSeparator" w:id="0">
    <w:p w14:paraId="1E5373FE" w14:textId="77777777" w:rsidR="0083509E" w:rsidRDefault="0083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B549" w14:textId="3A9DDC32" w:rsidR="007B59ED" w:rsidRDefault="0083509E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6F16DF"/>
    <w:multiLevelType w:val="hybridMultilevel"/>
    <w:tmpl w:val="DCEA9D3C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3" w15:restartNumberingAfterBreak="0">
    <w:nsid w:val="7BA374FA"/>
    <w:multiLevelType w:val="hybridMultilevel"/>
    <w:tmpl w:val="C03412A6"/>
    <w:lvl w:ilvl="0" w:tplc="89DAFEC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7"/>
    <w:rsid w:val="001063B8"/>
    <w:rsid w:val="002474FF"/>
    <w:rsid w:val="0031160A"/>
    <w:rsid w:val="003E3300"/>
    <w:rsid w:val="006D29FC"/>
    <w:rsid w:val="0083509E"/>
    <w:rsid w:val="008F162E"/>
    <w:rsid w:val="009D226F"/>
    <w:rsid w:val="00A41FB9"/>
    <w:rsid w:val="00A54845"/>
    <w:rsid w:val="00C277C7"/>
    <w:rsid w:val="00C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952"/>
  <w15:chartTrackingRefBased/>
  <w15:docId w15:val="{C971D18D-24F3-482B-A3E2-34E1B05C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next w:val="a3"/>
    <w:link w:val="a4"/>
    <w:uiPriority w:val="99"/>
    <w:unhideWhenUsed/>
    <w:rsid w:val="002474FF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1"/>
    <w:uiPriority w:val="99"/>
    <w:rsid w:val="002474FF"/>
    <w:rPr>
      <w:rFonts w:ascii="Times New Roman" w:hAnsi="Times New Roman"/>
      <w:sz w:val="28"/>
    </w:rPr>
  </w:style>
  <w:style w:type="paragraph" w:customStyle="1" w:styleId="10">
    <w:name w:val="Нижний колонтитул1"/>
    <w:basedOn w:val="a"/>
    <w:next w:val="a5"/>
    <w:link w:val="a6"/>
    <w:uiPriority w:val="99"/>
    <w:unhideWhenUsed/>
    <w:rsid w:val="002474FF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10"/>
    <w:uiPriority w:val="99"/>
    <w:rsid w:val="002474FF"/>
    <w:rPr>
      <w:rFonts w:ascii="Times New Roman" w:hAnsi="Times New Roman"/>
      <w:sz w:val="28"/>
    </w:rPr>
  </w:style>
  <w:style w:type="paragraph" w:styleId="a3">
    <w:name w:val="header"/>
    <w:basedOn w:val="a"/>
    <w:link w:val="11"/>
    <w:uiPriority w:val="99"/>
    <w:unhideWhenUsed/>
    <w:rsid w:val="0024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link w:val="a3"/>
    <w:uiPriority w:val="99"/>
    <w:rsid w:val="002474FF"/>
  </w:style>
  <w:style w:type="paragraph" w:styleId="a5">
    <w:name w:val="footer"/>
    <w:basedOn w:val="a"/>
    <w:link w:val="12"/>
    <w:uiPriority w:val="99"/>
    <w:unhideWhenUsed/>
    <w:rsid w:val="0024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5"/>
    <w:uiPriority w:val="99"/>
    <w:rsid w:val="002474FF"/>
  </w:style>
  <w:style w:type="paragraph" w:styleId="a7">
    <w:name w:val="List Paragraph"/>
    <w:basedOn w:val="a"/>
    <w:link w:val="a8"/>
    <w:uiPriority w:val="34"/>
    <w:qFormat/>
    <w:rsid w:val="008F162E"/>
    <w:pPr>
      <w:spacing w:after="0" w:line="360" w:lineRule="auto"/>
      <w:ind w:left="720" w:firstLine="567"/>
      <w:contextualSpacing/>
      <w:jc w:val="both"/>
    </w:pPr>
    <w:rPr>
      <w:rFonts w:ascii="Times New Roman" w:eastAsiaTheme="minorEastAsia" w:hAnsi="Times New Roman"/>
      <w:sz w:val="28"/>
    </w:rPr>
  </w:style>
  <w:style w:type="character" w:customStyle="1" w:styleId="a8">
    <w:name w:val="Абзац списка Знак"/>
    <w:basedOn w:val="a0"/>
    <w:link w:val="a7"/>
    <w:uiPriority w:val="34"/>
    <w:locked/>
    <w:rsid w:val="008F162E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232№10</dc:creator>
  <cp:keywords/>
  <dc:description/>
  <cp:lastModifiedBy>Сергей Теплых</cp:lastModifiedBy>
  <cp:revision>6</cp:revision>
  <dcterms:created xsi:type="dcterms:W3CDTF">2022-06-22T08:03:00Z</dcterms:created>
  <dcterms:modified xsi:type="dcterms:W3CDTF">2022-06-23T12:47:00Z</dcterms:modified>
</cp:coreProperties>
</file>