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B029" w14:textId="77777777" w:rsidR="00880E48" w:rsidRDefault="00880E48" w:rsidP="00880E48">
      <w:pPr>
        <w:ind w:left="0"/>
        <w:jc w:val="center"/>
      </w:pPr>
      <w:r>
        <w:t>Министерство образования и науки Республики Башкортостан</w:t>
      </w:r>
    </w:p>
    <w:p w14:paraId="31F0F807" w14:textId="77777777" w:rsidR="00880E48" w:rsidRDefault="00880E48" w:rsidP="00880E48">
      <w:pPr>
        <w:ind w:left="0" w:hanging="142"/>
        <w:jc w:val="center"/>
      </w:pPr>
      <w:bookmarkStart w:id="0" w:name="_Toc512091340"/>
      <w:r>
        <w:t>Государственное автономное профессиональное образовательное учреждение</w:t>
      </w:r>
      <w:bookmarkEnd w:id="0"/>
    </w:p>
    <w:p w14:paraId="0467E3F0" w14:textId="77777777" w:rsidR="00880E48" w:rsidRDefault="00880E48" w:rsidP="00880E48">
      <w:pPr>
        <w:ind w:left="0"/>
        <w:jc w:val="center"/>
      </w:pPr>
      <w:bookmarkStart w:id="1" w:name="_Toc512091341"/>
      <w:r>
        <w:t>Уфимский колледж статистики, информатики и</w:t>
      </w:r>
      <w:bookmarkEnd w:id="1"/>
    </w:p>
    <w:p w14:paraId="20A014ED" w14:textId="77777777" w:rsidR="00880E48" w:rsidRDefault="00880E48" w:rsidP="00880E48">
      <w:pPr>
        <w:ind w:left="0"/>
        <w:jc w:val="center"/>
      </w:pPr>
      <w:bookmarkStart w:id="2" w:name="_Toc512091342"/>
      <w:r>
        <w:t>вычислительной техники</w:t>
      </w:r>
      <w:bookmarkEnd w:id="2"/>
    </w:p>
    <w:p w14:paraId="384F9E6A" w14:textId="77777777" w:rsidR="00880E48" w:rsidRDefault="00880E48" w:rsidP="00880E48">
      <w:pPr>
        <w:ind w:left="0"/>
        <w:jc w:val="center"/>
      </w:pPr>
    </w:p>
    <w:p w14:paraId="617D2BF0" w14:textId="77777777" w:rsidR="00880E48" w:rsidRDefault="00880E48" w:rsidP="00880E48">
      <w:pPr>
        <w:tabs>
          <w:tab w:val="left" w:pos="708"/>
        </w:tabs>
        <w:ind w:left="0"/>
        <w:jc w:val="center"/>
        <w:outlineLvl w:val="0"/>
        <w:rPr>
          <w:color w:val="000000"/>
        </w:rPr>
      </w:pPr>
      <w:bookmarkStart w:id="3" w:name="_Toc512091343"/>
      <w:r>
        <w:rPr>
          <w:color w:val="000000"/>
        </w:rPr>
        <w:t>РЕЦЕНЗИЯ</w:t>
      </w:r>
      <w:bookmarkEnd w:id="3"/>
    </w:p>
    <w:p w14:paraId="1A0B7174" w14:textId="77777777" w:rsidR="00880E48" w:rsidRDefault="00880E48" w:rsidP="00880E48">
      <w:pPr>
        <w:tabs>
          <w:tab w:val="left" w:pos="708"/>
        </w:tabs>
        <w:ind w:left="0"/>
        <w:jc w:val="center"/>
        <w:outlineLvl w:val="0"/>
        <w:rPr>
          <w:color w:val="000000"/>
        </w:rPr>
      </w:pPr>
      <w:bookmarkStart w:id="4" w:name="_Toc512091344"/>
      <w:r>
        <w:rPr>
          <w:color w:val="000000"/>
        </w:rPr>
        <w:t>на выпускную квалификационную работу</w:t>
      </w:r>
      <w:bookmarkEnd w:id="4"/>
    </w:p>
    <w:p w14:paraId="440C2BC2" w14:textId="44B2D0A0" w:rsidR="00880E48" w:rsidRDefault="00880E48" w:rsidP="00880E48">
      <w:pPr>
        <w:tabs>
          <w:tab w:val="left" w:pos="708"/>
        </w:tabs>
        <w:ind w:left="0"/>
      </w:pPr>
      <w:proofErr w:type="gramStart"/>
      <w:r>
        <w:t>Дипломник</w:t>
      </w:r>
      <w:r w:rsidRPr="00B05F93">
        <w:rPr>
          <w:u w:val="single"/>
        </w:rPr>
        <w:t xml:space="preserve"> </w:t>
      </w:r>
      <w:r w:rsidR="00B05F93" w:rsidRPr="00B05F93">
        <w:rPr>
          <w:u w:val="single"/>
        </w:rPr>
        <w:t xml:space="preserve"> </w:t>
      </w:r>
      <w:r w:rsidR="00B96A31">
        <w:rPr>
          <w:u w:val="single"/>
        </w:rPr>
        <w:t>Теплых</w:t>
      </w:r>
      <w:proofErr w:type="gramEnd"/>
      <w:r w:rsidR="00B96A31">
        <w:rPr>
          <w:u w:val="single"/>
        </w:rPr>
        <w:t xml:space="preserve"> Сергей Александрович</w:t>
      </w:r>
      <w:r w:rsidR="00B05F93">
        <w:rPr>
          <w:u w:val="single"/>
        </w:rPr>
        <w:t xml:space="preserve">                                                         </w:t>
      </w:r>
      <w:r w:rsidR="00B05F93" w:rsidRPr="00B05F93">
        <w:rPr>
          <w:color w:val="FFFFFF" w:themeColor="background1"/>
          <w:u w:val="single"/>
        </w:rPr>
        <w:t>1</w:t>
      </w:r>
      <w:r w:rsidR="00B05F93">
        <w:rPr>
          <w:u w:val="single"/>
        </w:rPr>
        <w:t xml:space="preserve"> </w:t>
      </w:r>
    </w:p>
    <w:p w14:paraId="21F7894B" w14:textId="18E513FF" w:rsidR="00880E48" w:rsidRDefault="00880E48" w:rsidP="00880E48">
      <w:pPr>
        <w:tabs>
          <w:tab w:val="left" w:pos="708"/>
        </w:tabs>
        <w:ind w:left="0"/>
      </w:pPr>
      <w:proofErr w:type="gramStart"/>
      <w:r>
        <w:t>Группа</w:t>
      </w:r>
      <w:r w:rsidRPr="00B05F93">
        <w:rPr>
          <w:u w:val="single"/>
        </w:rPr>
        <w:t xml:space="preserve"> </w:t>
      </w:r>
      <w:r w:rsidR="00B05F93" w:rsidRPr="00B05F93">
        <w:rPr>
          <w:u w:val="single"/>
        </w:rPr>
        <w:t xml:space="preserve"> </w:t>
      </w:r>
      <w:r>
        <w:rPr>
          <w:u w:val="single"/>
        </w:rPr>
        <w:t>19</w:t>
      </w:r>
      <w:proofErr w:type="gramEnd"/>
      <w:r>
        <w:rPr>
          <w:u w:val="single"/>
        </w:rPr>
        <w:t>ИС-1</w:t>
      </w:r>
      <w:r w:rsidR="00B05F93">
        <w:rPr>
          <w:u w:val="single"/>
        </w:rPr>
        <w:t xml:space="preserve">                                                                                                        </w:t>
      </w:r>
      <w:r w:rsidR="00B05F93" w:rsidRPr="00B05F93">
        <w:rPr>
          <w:color w:val="FFFFFF" w:themeColor="background1"/>
          <w:u w:val="single"/>
        </w:rPr>
        <w:t>1</w:t>
      </w:r>
    </w:p>
    <w:p w14:paraId="305AD797" w14:textId="77777777" w:rsidR="00880E48" w:rsidRDefault="00880E48" w:rsidP="00880E48">
      <w:pPr>
        <w:tabs>
          <w:tab w:val="left" w:pos="708"/>
        </w:tabs>
        <w:ind w:left="0"/>
      </w:pPr>
      <w:r>
        <w:t>Специальность 09.02.07 Информационные системы и программирование</w:t>
      </w:r>
    </w:p>
    <w:p w14:paraId="280D916D" w14:textId="46AA7D01" w:rsidR="00880E48" w:rsidRPr="00B05F93" w:rsidRDefault="00880E48" w:rsidP="00880E48">
      <w:pPr>
        <w:tabs>
          <w:tab w:val="left" w:pos="708"/>
        </w:tabs>
        <w:ind w:left="0"/>
        <w:rPr>
          <w:u w:val="single"/>
          <w:lang w:eastAsia="ru-RU"/>
        </w:rPr>
      </w:pPr>
      <w:r>
        <w:t xml:space="preserve">Тема </w:t>
      </w:r>
      <w:r w:rsidRPr="00B05F93">
        <w:rPr>
          <w:u w:val="single"/>
        </w:rPr>
        <w:t>«</w:t>
      </w:r>
      <w:r w:rsidR="00D35C34" w:rsidRPr="00B05F93">
        <w:rPr>
          <w:color w:val="000000"/>
          <w:u w:val="single"/>
        </w:rPr>
        <w:t xml:space="preserve">Автоматизация </w:t>
      </w:r>
      <w:r w:rsidR="00B96A31">
        <w:rPr>
          <w:color w:val="000000"/>
          <w:u w:val="single"/>
        </w:rPr>
        <w:t xml:space="preserve">учета украшений в ювелирной </w:t>
      </w:r>
      <w:proofErr w:type="gramStart"/>
      <w:r w:rsidR="00B96A31">
        <w:rPr>
          <w:color w:val="000000"/>
          <w:u w:val="single"/>
        </w:rPr>
        <w:t>мастерской</w:t>
      </w:r>
      <w:r w:rsidRPr="00B05F93">
        <w:rPr>
          <w:color w:val="000000"/>
          <w:u w:val="single"/>
        </w:rPr>
        <w:t>»</w:t>
      </w:r>
      <w:r w:rsidR="00B05F93">
        <w:rPr>
          <w:color w:val="000000"/>
          <w:u w:val="single"/>
        </w:rPr>
        <w:t xml:space="preserve">   </w:t>
      </w:r>
      <w:proofErr w:type="gramEnd"/>
      <w:r w:rsidR="00B05F93">
        <w:rPr>
          <w:color w:val="000000"/>
          <w:u w:val="single"/>
        </w:rPr>
        <w:t xml:space="preserve">                     </w:t>
      </w:r>
      <w:r w:rsidR="00B05F93" w:rsidRPr="00B05F93">
        <w:rPr>
          <w:color w:val="FFFFFF" w:themeColor="background1"/>
          <w:u w:val="single"/>
        </w:rPr>
        <w:t>1</w:t>
      </w:r>
    </w:p>
    <w:p w14:paraId="2B90C6B6" w14:textId="77777777" w:rsidR="00880E48" w:rsidRDefault="00880E48" w:rsidP="00880E48">
      <w:pPr>
        <w:pStyle w:val="a3"/>
        <w:tabs>
          <w:tab w:val="left" w:pos="708"/>
        </w:tabs>
        <w:spacing w:after="0"/>
        <w:ind w:left="0"/>
      </w:pPr>
      <w:r>
        <w:t>Объем дипломного проекта:</w:t>
      </w:r>
    </w:p>
    <w:p w14:paraId="701B25CB" w14:textId="139A4922" w:rsidR="00B05F93" w:rsidRPr="00B05F93" w:rsidRDefault="00B05F93" w:rsidP="00B05F93">
      <w:pPr>
        <w:tabs>
          <w:tab w:val="clear" w:pos="1134"/>
          <w:tab w:val="clear" w:pos="5940"/>
        </w:tabs>
        <w:spacing w:after="120"/>
        <w:ind w:left="0" w:firstLine="567"/>
        <w:rPr>
          <w:u w:val="single"/>
        </w:rPr>
      </w:pPr>
      <w:r w:rsidRPr="00B05F93">
        <w:t>количество листов пояснительной записки</w:t>
      </w:r>
      <w:r w:rsidRPr="00B05F93">
        <w:rPr>
          <w:u w:val="single"/>
        </w:rPr>
        <w:tab/>
      </w:r>
      <w:r w:rsidRPr="00B05F93">
        <w:rPr>
          <w:u w:val="single"/>
        </w:rPr>
        <w:tab/>
      </w:r>
      <w:r w:rsidRPr="00B05F93">
        <w:rPr>
          <w:u w:val="single"/>
        </w:rPr>
        <w:tab/>
      </w:r>
      <w:r w:rsidRPr="00B05F93">
        <w:rPr>
          <w:u w:val="single"/>
        </w:rPr>
        <w:tab/>
      </w:r>
      <w:r w:rsidRPr="00B05F93">
        <w:rPr>
          <w:u w:val="single"/>
        </w:rPr>
        <w:tab/>
      </w:r>
    </w:p>
    <w:p w14:paraId="5C85C9C4" w14:textId="116D6B9C" w:rsidR="00B05F93" w:rsidRPr="00B05F93" w:rsidRDefault="00B05F93" w:rsidP="00B05F93">
      <w:pPr>
        <w:tabs>
          <w:tab w:val="clear" w:pos="1134"/>
          <w:tab w:val="clear" w:pos="5940"/>
        </w:tabs>
        <w:spacing w:after="120"/>
        <w:ind w:left="0" w:firstLine="567"/>
      </w:pPr>
      <w:r w:rsidRPr="00B05F93">
        <w:t xml:space="preserve">количество листов графической части </w:t>
      </w:r>
      <w:r w:rsidRPr="00B05F93">
        <w:rPr>
          <w:u w:val="single"/>
        </w:rPr>
        <w:tab/>
      </w:r>
      <w:r w:rsidRPr="00B05F93">
        <w:rPr>
          <w:u w:val="single"/>
        </w:rPr>
        <w:tab/>
      </w:r>
      <w:r w:rsidR="001F4E42">
        <w:rPr>
          <w:u w:val="single"/>
        </w:rPr>
        <w:t>3</w:t>
      </w:r>
      <w:r w:rsidRPr="00B05F93">
        <w:rPr>
          <w:u w:val="single"/>
        </w:rPr>
        <w:tab/>
      </w:r>
      <w:r w:rsidRPr="00B05F93">
        <w:rPr>
          <w:u w:val="single"/>
        </w:rPr>
        <w:tab/>
      </w:r>
      <w:r w:rsidRPr="00B05F93">
        <w:rPr>
          <w:u w:val="single"/>
        </w:rPr>
        <w:tab/>
      </w:r>
      <w:r w:rsidRPr="00B05F93">
        <w:rPr>
          <w:u w:val="single"/>
        </w:rPr>
        <w:tab/>
      </w:r>
    </w:p>
    <w:p w14:paraId="0B83EFE0" w14:textId="77777777" w:rsidR="009E51B8" w:rsidRDefault="009E51B8" w:rsidP="009E51B8">
      <w:pPr>
        <w:pStyle w:val="a3"/>
        <w:tabs>
          <w:tab w:val="left" w:pos="708"/>
        </w:tabs>
        <w:spacing w:after="0"/>
        <w:ind w:left="0"/>
      </w:pPr>
      <w:bookmarkStart w:id="5" w:name="_Toc512091345"/>
      <w:r>
        <w:t>Заключение о степени соответствия заданию на дипломный проект</w:t>
      </w:r>
    </w:p>
    <w:p w14:paraId="5F962ACE" w14:textId="77777777" w:rsidR="009E51B8" w:rsidRDefault="009E51B8" w:rsidP="009E51B8">
      <w:pPr>
        <w:pStyle w:val="a3"/>
        <w:tabs>
          <w:tab w:val="left" w:pos="708"/>
        </w:tabs>
        <w:spacing w:after="0"/>
        <w:ind w:left="0"/>
        <w:rPr>
          <w:u w:val="single"/>
        </w:rPr>
      </w:pPr>
      <w:r w:rsidRPr="00583A45">
        <w:rPr>
          <w:u w:val="single"/>
        </w:rPr>
        <w:t>Дипломный проект полностью соответствует заданию на дипломное проектирование</w:t>
      </w:r>
      <w:r>
        <w:rPr>
          <w:u w:val="single"/>
        </w:rPr>
        <w:t>. Выполнен в соответствии с методическими указаниями по дипломному проектированию</w:t>
      </w:r>
      <w:r w:rsidRPr="002F0345">
        <w:rPr>
          <w:u w:val="single"/>
        </w:rPr>
        <w:t>.</w:t>
      </w:r>
      <w:r>
        <w:rPr>
          <w:u w:val="single"/>
        </w:rPr>
        <w:t xml:space="preserve"> </w:t>
      </w:r>
    </w:p>
    <w:p w14:paraId="3B85DF60" w14:textId="7C979BCE" w:rsidR="009E51B8" w:rsidRPr="0041622E" w:rsidRDefault="009E51B8" w:rsidP="0041622E">
      <w:pPr>
        <w:pStyle w:val="a3"/>
        <w:tabs>
          <w:tab w:val="left" w:pos="708"/>
        </w:tabs>
        <w:spacing w:after="0"/>
        <w:ind w:left="0"/>
      </w:pPr>
      <w:r>
        <w:t>Характеристика выполнения каждого раздела дипломного проекта</w:t>
      </w:r>
      <w:r>
        <w:rPr>
          <w:u w:val="single"/>
        </w:rPr>
        <w:t xml:space="preserve"> </w:t>
      </w:r>
      <w:r w:rsidRPr="00C267EF">
        <w:rPr>
          <w:u w:val="single"/>
        </w:rPr>
        <w:t xml:space="preserve">Пояснительная записка дипломного проекта содержит постановку задачи с описанием предметной области, </w:t>
      </w:r>
      <w:r>
        <w:rPr>
          <w:u w:val="single"/>
        </w:rPr>
        <w:t>показаны диаграммы, позволяющие понять принципы разработки программного обеспечения, хорошо описаны входные и выходные данные для проверки работы приложения, представлено</w:t>
      </w:r>
      <w:r w:rsidRPr="00C267EF">
        <w:rPr>
          <w:u w:val="single"/>
        </w:rPr>
        <w:t xml:space="preserve"> руководство </w:t>
      </w:r>
      <w:r>
        <w:rPr>
          <w:u w:val="single"/>
        </w:rPr>
        <w:t>программного продукта</w:t>
      </w:r>
      <w:r w:rsidRPr="00C267EF">
        <w:rPr>
          <w:u w:val="single"/>
        </w:rPr>
        <w:t xml:space="preserve"> для пользовател</w:t>
      </w:r>
      <w:r>
        <w:rPr>
          <w:u w:val="single"/>
        </w:rPr>
        <w:t>я.</w:t>
      </w:r>
      <w:r w:rsidRPr="00C267EF">
        <w:rPr>
          <w:u w:val="single"/>
        </w:rPr>
        <w:t xml:space="preserve"> </w:t>
      </w:r>
      <w:r>
        <w:rPr>
          <w:u w:val="single"/>
        </w:rPr>
        <w:t>П</w:t>
      </w:r>
      <w:r w:rsidRPr="00C267EF">
        <w:rPr>
          <w:u w:val="single"/>
        </w:rPr>
        <w:t xml:space="preserve">риводится описание </w:t>
      </w:r>
      <w:r>
        <w:rPr>
          <w:u w:val="single"/>
        </w:rPr>
        <w:t>программного продукта</w:t>
      </w:r>
      <w:r w:rsidRPr="00C267EF">
        <w:rPr>
          <w:u w:val="single"/>
        </w:rPr>
        <w:t>. В разделе тестирования приведены протоколы тестирования</w:t>
      </w:r>
      <w:r>
        <w:rPr>
          <w:u w:val="single"/>
        </w:rPr>
        <w:t>, позволяющие проверить адекватную работу приложения</w:t>
      </w:r>
      <w:r w:rsidRPr="00C267EF">
        <w:rPr>
          <w:u w:val="single"/>
        </w:rPr>
        <w:t xml:space="preserve">. </w:t>
      </w:r>
      <w:r>
        <w:rPr>
          <w:u w:val="single"/>
        </w:rPr>
        <w:t xml:space="preserve">Выполнены экономические расчеты по стоимости разработки приложения. </w:t>
      </w:r>
    </w:p>
    <w:p w14:paraId="19D74629" w14:textId="77777777" w:rsidR="009E51B8" w:rsidRDefault="009E51B8" w:rsidP="009E51B8">
      <w:pPr>
        <w:pStyle w:val="a3"/>
        <w:tabs>
          <w:tab w:val="left" w:pos="708"/>
        </w:tabs>
        <w:spacing w:after="0"/>
        <w:ind w:left="0"/>
      </w:pPr>
      <w:r>
        <w:t>Перечень положительных качеств дипломного проекта, возможность его использования на производстве</w:t>
      </w:r>
    </w:p>
    <w:p w14:paraId="72AB5607" w14:textId="628226CF" w:rsidR="009E51B8" w:rsidRPr="0041622E" w:rsidRDefault="009E51B8" w:rsidP="0041622E">
      <w:pPr>
        <w:widowControl/>
        <w:tabs>
          <w:tab w:val="clear" w:pos="1134"/>
          <w:tab w:val="clear" w:pos="5940"/>
          <w:tab w:val="left" w:pos="708"/>
          <w:tab w:val="left" w:pos="851"/>
        </w:tabs>
        <w:suppressAutoHyphens w:val="0"/>
        <w:ind w:left="0"/>
        <w:rPr>
          <w:u w:val="single"/>
        </w:rPr>
      </w:pPr>
      <w:r w:rsidRPr="0041622E">
        <w:rPr>
          <w:u w:val="single"/>
        </w:rPr>
        <w:lastRenderedPageBreak/>
        <w:t>Теплых Сергей создал приложение, которое можно рекомендовать для сотрудников ювелирной мастерской, предусм</w:t>
      </w:r>
      <w:r w:rsidR="0041622E" w:rsidRPr="0041622E">
        <w:rPr>
          <w:u w:val="single"/>
        </w:rPr>
        <w:t>отрены три вида пользователей с разным функционалом.</w:t>
      </w:r>
      <w:r w:rsidRPr="0041622E">
        <w:rPr>
          <w:u w:val="single"/>
        </w:rPr>
        <w:t xml:space="preserve"> Система предусматрива</w:t>
      </w:r>
      <w:r w:rsidR="0041622E" w:rsidRPr="0041622E">
        <w:rPr>
          <w:u w:val="single"/>
        </w:rPr>
        <w:t>е</w:t>
      </w:r>
      <w:r w:rsidRPr="0041622E">
        <w:rPr>
          <w:u w:val="single"/>
        </w:rPr>
        <w:t xml:space="preserve">т </w:t>
      </w:r>
      <w:r w:rsidR="0041622E" w:rsidRPr="0041622E">
        <w:rPr>
          <w:u w:val="single"/>
        </w:rPr>
        <w:t>возможность</w:t>
      </w:r>
      <w:r w:rsidR="0041622E" w:rsidRPr="0041622E">
        <w:rPr>
          <w:u w:val="single"/>
        </w:rPr>
        <w:t xml:space="preserve"> оформления </w:t>
      </w:r>
      <w:r w:rsidR="0041622E" w:rsidRPr="0041622E">
        <w:rPr>
          <w:szCs w:val="28"/>
          <w:u w:val="single"/>
        </w:rPr>
        <w:t>кассовы</w:t>
      </w:r>
      <w:r w:rsidR="0041622E" w:rsidRPr="0041622E">
        <w:rPr>
          <w:szCs w:val="28"/>
          <w:u w:val="single"/>
        </w:rPr>
        <w:t>х</w:t>
      </w:r>
      <w:r w:rsidR="0041622E" w:rsidRPr="0041622E">
        <w:rPr>
          <w:szCs w:val="28"/>
          <w:u w:val="single"/>
        </w:rPr>
        <w:t xml:space="preserve"> чеко</w:t>
      </w:r>
      <w:r w:rsidR="0041622E" w:rsidRPr="0041622E">
        <w:rPr>
          <w:szCs w:val="28"/>
          <w:u w:val="single"/>
        </w:rPr>
        <w:t>в</w:t>
      </w:r>
      <w:r w:rsidR="0041622E" w:rsidRPr="0041622E">
        <w:rPr>
          <w:szCs w:val="28"/>
          <w:u w:val="single"/>
        </w:rPr>
        <w:t xml:space="preserve"> </w:t>
      </w:r>
      <w:r w:rsidR="0041622E" w:rsidRPr="0041622E">
        <w:rPr>
          <w:szCs w:val="28"/>
          <w:u w:val="single"/>
        </w:rPr>
        <w:t xml:space="preserve">на покупку и </w:t>
      </w:r>
      <w:r w:rsidR="0041622E" w:rsidRPr="0041622E">
        <w:rPr>
          <w:szCs w:val="28"/>
          <w:u w:val="single"/>
        </w:rPr>
        <w:t>продаж</w:t>
      </w:r>
      <w:r w:rsidR="0041622E" w:rsidRPr="0041622E">
        <w:rPr>
          <w:szCs w:val="28"/>
          <w:u w:val="single"/>
        </w:rPr>
        <w:t xml:space="preserve">у </w:t>
      </w:r>
      <w:r w:rsidR="0041622E" w:rsidRPr="0041622E">
        <w:rPr>
          <w:szCs w:val="28"/>
          <w:u w:val="single"/>
        </w:rPr>
        <w:t>украшения</w:t>
      </w:r>
      <w:r w:rsidR="0041622E" w:rsidRPr="0041622E">
        <w:rPr>
          <w:szCs w:val="28"/>
          <w:u w:val="single"/>
        </w:rPr>
        <w:t xml:space="preserve">, </w:t>
      </w:r>
      <w:r w:rsidR="0041622E" w:rsidRPr="0041622E">
        <w:rPr>
          <w:szCs w:val="28"/>
          <w:u w:val="single"/>
        </w:rPr>
        <w:t>сертификат</w:t>
      </w:r>
      <w:r w:rsidR="0041622E" w:rsidRPr="0041622E">
        <w:rPr>
          <w:szCs w:val="28"/>
          <w:u w:val="single"/>
        </w:rPr>
        <w:t xml:space="preserve">, </w:t>
      </w:r>
      <w:r w:rsidR="0041622E" w:rsidRPr="0041622E">
        <w:rPr>
          <w:u w:val="single"/>
        </w:rPr>
        <w:t>отчет</w:t>
      </w:r>
      <w:r w:rsidR="0041622E" w:rsidRPr="0041622E">
        <w:rPr>
          <w:u w:val="single"/>
        </w:rPr>
        <w:t>ы</w:t>
      </w:r>
      <w:r w:rsidR="0041622E" w:rsidRPr="0041622E">
        <w:rPr>
          <w:spacing w:val="-6"/>
          <w:u w:val="single"/>
        </w:rPr>
        <w:t xml:space="preserve"> </w:t>
      </w:r>
      <w:r w:rsidR="0041622E" w:rsidRPr="0041622E">
        <w:rPr>
          <w:u w:val="single"/>
        </w:rPr>
        <w:t>по</w:t>
      </w:r>
      <w:r w:rsidR="0041622E" w:rsidRPr="0041622E">
        <w:rPr>
          <w:spacing w:val="-5"/>
          <w:u w:val="single"/>
        </w:rPr>
        <w:t xml:space="preserve"> </w:t>
      </w:r>
      <w:r w:rsidR="0041622E" w:rsidRPr="0041622E">
        <w:rPr>
          <w:u w:val="single"/>
        </w:rPr>
        <w:t>проданным</w:t>
      </w:r>
      <w:r w:rsidR="0041622E" w:rsidRPr="0041622E">
        <w:rPr>
          <w:spacing w:val="-3"/>
          <w:u w:val="single"/>
        </w:rPr>
        <w:t xml:space="preserve"> </w:t>
      </w:r>
      <w:r w:rsidR="0041622E" w:rsidRPr="0041622E">
        <w:rPr>
          <w:u w:val="single"/>
        </w:rPr>
        <w:t>сертификатам</w:t>
      </w:r>
      <w:r w:rsidR="0041622E" w:rsidRPr="0041622E">
        <w:rPr>
          <w:u w:val="single"/>
        </w:rPr>
        <w:t>, п</w:t>
      </w:r>
      <w:r w:rsidR="0041622E" w:rsidRPr="0041622E">
        <w:rPr>
          <w:u w:val="single"/>
        </w:rPr>
        <w:t>о</w:t>
      </w:r>
      <w:r w:rsidR="0041622E" w:rsidRPr="0041622E">
        <w:rPr>
          <w:spacing w:val="-5"/>
          <w:u w:val="single"/>
        </w:rPr>
        <w:t xml:space="preserve"> </w:t>
      </w:r>
      <w:r w:rsidR="0041622E" w:rsidRPr="0041622E">
        <w:rPr>
          <w:u w:val="single"/>
        </w:rPr>
        <w:t>купленным</w:t>
      </w:r>
      <w:r w:rsidR="0041622E" w:rsidRPr="0041622E">
        <w:rPr>
          <w:spacing w:val="-3"/>
          <w:u w:val="single"/>
        </w:rPr>
        <w:t xml:space="preserve"> украшениям</w:t>
      </w:r>
      <w:r w:rsidR="0041622E" w:rsidRPr="0041622E">
        <w:rPr>
          <w:spacing w:val="-3"/>
          <w:u w:val="single"/>
        </w:rPr>
        <w:t>,</w:t>
      </w:r>
      <w:r w:rsidR="0041622E" w:rsidRPr="0041622E">
        <w:rPr>
          <w:u w:val="single"/>
        </w:rPr>
        <w:t xml:space="preserve"> по проданным </w:t>
      </w:r>
      <w:r w:rsidR="0041622E" w:rsidRPr="0041622E">
        <w:rPr>
          <w:spacing w:val="-3"/>
          <w:u w:val="single"/>
        </w:rPr>
        <w:t xml:space="preserve">украшениям </w:t>
      </w:r>
      <w:r w:rsidR="0041622E" w:rsidRPr="0041622E">
        <w:rPr>
          <w:u w:val="single"/>
        </w:rPr>
        <w:t>за произвольный период времени</w:t>
      </w:r>
      <w:r w:rsidR="0041622E" w:rsidRPr="0041622E">
        <w:rPr>
          <w:u w:val="single"/>
        </w:rPr>
        <w:t>.</w:t>
      </w:r>
      <w:r w:rsidR="0041622E">
        <w:rPr>
          <w:u w:val="single"/>
        </w:rPr>
        <w:t xml:space="preserve"> Веб-приложение имеет приятный и дружественный интерфейс</w:t>
      </w:r>
      <w:r w:rsidRPr="0041622E">
        <w:rPr>
          <w:u w:val="single"/>
        </w:rPr>
        <w:t xml:space="preserve">.      </w:t>
      </w:r>
    </w:p>
    <w:p w14:paraId="32104128" w14:textId="77777777" w:rsidR="009E51B8" w:rsidRDefault="009E51B8" w:rsidP="0041622E">
      <w:pPr>
        <w:pStyle w:val="a3"/>
        <w:tabs>
          <w:tab w:val="clear" w:pos="1134"/>
          <w:tab w:val="clear" w:pos="5940"/>
        </w:tabs>
        <w:spacing w:after="0"/>
        <w:ind w:left="0"/>
      </w:pPr>
      <w:r>
        <w:t>Недостатки</w:t>
      </w:r>
    </w:p>
    <w:p w14:paraId="34A063B0" w14:textId="77777777" w:rsidR="009E51B8" w:rsidRPr="00C821AB" w:rsidRDefault="009E51B8" w:rsidP="0041622E">
      <w:pPr>
        <w:pStyle w:val="a3"/>
        <w:tabs>
          <w:tab w:val="clear" w:pos="1134"/>
          <w:tab w:val="clear" w:pos="5940"/>
        </w:tabs>
        <w:spacing w:after="0"/>
        <w:ind w:left="0"/>
        <w:rPr>
          <w:u w:val="single"/>
        </w:rPr>
      </w:pPr>
      <w:r>
        <w:rPr>
          <w:u w:val="single"/>
        </w:rPr>
        <w:t xml:space="preserve">Существенных недостатков в дипломном проекте выявлено не было. </w:t>
      </w:r>
    </w:p>
    <w:p w14:paraId="081D2DB5" w14:textId="77777777" w:rsidR="009E51B8" w:rsidRDefault="009E51B8" w:rsidP="009E51B8">
      <w:pPr>
        <w:pStyle w:val="a3"/>
        <w:tabs>
          <w:tab w:val="clear" w:pos="1134"/>
          <w:tab w:val="clear" w:pos="5940"/>
        </w:tabs>
        <w:ind w:left="0"/>
      </w:pPr>
      <w:r>
        <w:t>Оценка качества выполнения графической части дипломного проекта</w:t>
      </w:r>
    </w:p>
    <w:p w14:paraId="626F3944" w14:textId="306303FC" w:rsidR="009E51B8" w:rsidRPr="00700A20" w:rsidRDefault="009E51B8" w:rsidP="009E51B8">
      <w:pPr>
        <w:pStyle w:val="a3"/>
        <w:tabs>
          <w:tab w:val="clear" w:pos="1134"/>
          <w:tab w:val="clear" w:pos="5940"/>
        </w:tabs>
        <w:ind w:left="0"/>
        <w:rPr>
          <w:u w:val="single"/>
        </w:rPr>
      </w:pPr>
      <w:r>
        <w:rPr>
          <w:u w:val="single"/>
        </w:rPr>
        <w:t>Графическая часть выполнена по ГОСТу.</w:t>
      </w:r>
    </w:p>
    <w:p w14:paraId="5FF4CE9A" w14:textId="77777777" w:rsidR="009E51B8" w:rsidRDefault="009E51B8" w:rsidP="009E51B8">
      <w:pPr>
        <w:pStyle w:val="a3"/>
        <w:tabs>
          <w:tab w:val="clear" w:pos="1134"/>
          <w:tab w:val="clear" w:pos="5940"/>
        </w:tabs>
        <w:ind w:left="0"/>
      </w:pPr>
      <w:r>
        <w:t>Оценка качества выполнения пояснительной записки дипломного проекта</w:t>
      </w:r>
      <w:r>
        <w:tab/>
      </w:r>
    </w:p>
    <w:p w14:paraId="4DA6CF2C" w14:textId="77777777" w:rsidR="009E51B8" w:rsidRPr="00700A20" w:rsidRDefault="009E51B8" w:rsidP="009E51B8">
      <w:pPr>
        <w:pStyle w:val="a3"/>
        <w:tabs>
          <w:tab w:val="clear" w:pos="1134"/>
          <w:tab w:val="clear" w:pos="5940"/>
        </w:tabs>
        <w:ind w:left="0"/>
        <w:rPr>
          <w:u w:val="single"/>
        </w:rPr>
      </w:pPr>
      <w:r>
        <w:rPr>
          <w:u w:val="single"/>
        </w:rPr>
        <w:t xml:space="preserve">Материал изложен четко и доходчиво. Пояснительная записка выполнена в соответствии с требованиями, предъявляемыми к выполнению и оформлению дипломных проектов. </w:t>
      </w:r>
    </w:p>
    <w:p w14:paraId="1366B409" w14:textId="77777777" w:rsidR="009E51B8" w:rsidRDefault="009E51B8" w:rsidP="009E51B8">
      <w:pPr>
        <w:pStyle w:val="a3"/>
        <w:tabs>
          <w:tab w:val="clear" w:pos="1134"/>
          <w:tab w:val="clear" w:pos="5940"/>
        </w:tabs>
        <w:ind w:left="0"/>
      </w:pPr>
      <w:r>
        <w:t>Оценка общеобразовательной и технической подготовки выпускника</w:t>
      </w:r>
      <w:r>
        <w:tab/>
      </w:r>
      <w:r>
        <w:tab/>
      </w:r>
    </w:p>
    <w:p w14:paraId="66158A12" w14:textId="77777777" w:rsidR="009E51B8" w:rsidRPr="00700A20" w:rsidRDefault="009E51B8" w:rsidP="009E51B8">
      <w:pPr>
        <w:pStyle w:val="a3"/>
        <w:tabs>
          <w:tab w:val="clear" w:pos="1134"/>
          <w:tab w:val="clear" w:pos="5940"/>
        </w:tabs>
        <w:ind w:left="0"/>
        <w:rPr>
          <w:u w:val="single"/>
        </w:rPr>
      </w:pPr>
      <w:r>
        <w:rPr>
          <w:u w:val="single"/>
        </w:rPr>
        <w:t>Уровень знаний дипломника соответствует требованиям, предъявляемым к выпускнику специальности 09.02.07</w:t>
      </w:r>
      <w:r w:rsidRPr="00BA79DB">
        <w:rPr>
          <w:u w:val="single"/>
        </w:rPr>
        <w:t xml:space="preserve"> Информационные системы и программирование</w:t>
      </w:r>
      <w:r>
        <w:rPr>
          <w:u w:val="single"/>
        </w:rPr>
        <w:t xml:space="preserve">. </w:t>
      </w:r>
    </w:p>
    <w:p w14:paraId="635EB558" w14:textId="77777777" w:rsidR="009E51B8" w:rsidRDefault="009E51B8" w:rsidP="009E51B8">
      <w:pPr>
        <w:pStyle w:val="a3"/>
        <w:tabs>
          <w:tab w:val="clear" w:pos="1134"/>
          <w:tab w:val="clear" w:pos="5940"/>
        </w:tabs>
        <w:ind w:left="0"/>
      </w:pPr>
      <w:r>
        <w:t>Отзыв о дипломном проекте в целом, предлагаемая оценка</w:t>
      </w:r>
    </w:p>
    <w:p w14:paraId="435FE4E2" w14:textId="77777777" w:rsidR="009E51B8" w:rsidRPr="00937EEC" w:rsidRDefault="009E51B8" w:rsidP="009E51B8">
      <w:pPr>
        <w:pStyle w:val="a3"/>
        <w:tabs>
          <w:tab w:val="clear" w:pos="1134"/>
          <w:tab w:val="clear" w:pos="5940"/>
        </w:tabs>
        <w:ind w:left="0"/>
        <w:rPr>
          <w:u w:val="single"/>
        </w:rPr>
      </w:pPr>
      <w:r>
        <w:rPr>
          <w:u w:val="single"/>
        </w:rPr>
        <w:t>Дипломный проект может быть рекомендован к практическому использованию.  Рекомендуемая оценка 5 (отлично).</w:t>
      </w:r>
      <w:r w:rsidRPr="00700A20">
        <w:rPr>
          <w:u w:val="single"/>
        </w:rPr>
        <w:tab/>
      </w:r>
    </w:p>
    <w:p w14:paraId="1566CFF5" w14:textId="5EFBC24E" w:rsidR="00880E48" w:rsidRPr="00D35C34" w:rsidRDefault="00880E48" w:rsidP="00880E48">
      <w:pPr>
        <w:pStyle w:val="a3"/>
        <w:tabs>
          <w:tab w:val="clear" w:pos="1134"/>
          <w:tab w:val="clear" w:pos="5940"/>
        </w:tabs>
        <w:ind w:left="0"/>
        <w:outlineLvl w:val="0"/>
      </w:pPr>
      <w:r>
        <w:t>Рецензент</w:t>
      </w:r>
      <w:bookmarkEnd w:id="5"/>
      <w:r w:rsidR="00D35C34" w:rsidRPr="00D35C34">
        <w:t xml:space="preserve">: </w:t>
      </w:r>
      <w:r w:rsidR="00D35C34" w:rsidRPr="00A31D81">
        <w:rPr>
          <w:u w:val="single"/>
        </w:rPr>
        <w:t xml:space="preserve">Калимуллин Динар </w:t>
      </w:r>
      <w:proofErr w:type="spellStart"/>
      <w:r w:rsidR="00D35C34" w:rsidRPr="00A31D81">
        <w:rPr>
          <w:u w:val="single"/>
        </w:rPr>
        <w:t>Хатимович</w:t>
      </w:r>
      <w:proofErr w:type="spellEnd"/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 w:rsidRPr="00700A20">
        <w:rPr>
          <w:u w:val="single"/>
        </w:rPr>
        <w:tab/>
      </w:r>
      <w:r w:rsidR="00A31D81" w:rsidRPr="00700A20">
        <w:rPr>
          <w:u w:val="single"/>
        </w:rPr>
        <w:tab/>
      </w:r>
      <w:r w:rsidR="00A31D81" w:rsidRPr="00700A20">
        <w:rPr>
          <w:u w:val="single"/>
        </w:rPr>
        <w:tab/>
      </w:r>
    </w:p>
    <w:p w14:paraId="24449A09" w14:textId="5B5557A2" w:rsidR="00880E48" w:rsidRPr="00700A20" w:rsidRDefault="00D35C34" w:rsidP="00880E48">
      <w:pPr>
        <w:pStyle w:val="a3"/>
        <w:tabs>
          <w:tab w:val="clear" w:pos="1134"/>
          <w:tab w:val="clear" w:pos="5940"/>
        </w:tabs>
        <w:ind w:left="0"/>
        <w:rPr>
          <w:u w:val="single"/>
        </w:rPr>
      </w:pPr>
      <w:r>
        <w:t xml:space="preserve">Должность: </w:t>
      </w:r>
      <w:r w:rsidRPr="00A31D81">
        <w:rPr>
          <w:u w:val="single"/>
        </w:rPr>
        <w:t>Директор</w:t>
      </w:r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 w:rsidRPr="00700A20">
        <w:rPr>
          <w:u w:val="single"/>
        </w:rPr>
        <w:tab/>
      </w:r>
      <w:r w:rsidR="00A31D81" w:rsidRPr="00700A20">
        <w:rPr>
          <w:u w:val="single"/>
        </w:rPr>
        <w:tab/>
      </w:r>
      <w:r w:rsidR="00A31D81" w:rsidRPr="00700A20">
        <w:rPr>
          <w:u w:val="single"/>
        </w:rPr>
        <w:tab/>
      </w:r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>
        <w:rPr>
          <w:u w:val="single"/>
        </w:rPr>
        <w:tab/>
      </w:r>
    </w:p>
    <w:p w14:paraId="76D60F4D" w14:textId="483468F9" w:rsidR="00880E48" w:rsidRPr="00A31D81" w:rsidRDefault="00880E48" w:rsidP="00880E48">
      <w:pPr>
        <w:pStyle w:val="a3"/>
        <w:tabs>
          <w:tab w:val="clear" w:pos="1134"/>
          <w:tab w:val="clear" w:pos="5940"/>
        </w:tabs>
        <w:ind w:left="0"/>
        <w:rPr>
          <w:u w:val="single"/>
        </w:rPr>
      </w:pPr>
      <w:r>
        <w:t>Место работы</w:t>
      </w:r>
      <w:r w:rsidR="00D35C34">
        <w:t xml:space="preserve">: </w:t>
      </w:r>
      <w:r w:rsidR="00D35C34" w:rsidRPr="00A31D81">
        <w:rPr>
          <w:u w:val="single"/>
        </w:rPr>
        <w:t>ИП Калимуллин Д. Х.</w:t>
      </w:r>
      <w:r w:rsidR="00A31D81" w:rsidRPr="00A31D81">
        <w:rPr>
          <w:u w:val="single"/>
        </w:rPr>
        <w:t xml:space="preserve"> </w:t>
      </w:r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>
        <w:rPr>
          <w:u w:val="single"/>
        </w:rPr>
        <w:tab/>
      </w:r>
      <w:r w:rsidR="00A31D81" w:rsidRPr="00700A20">
        <w:rPr>
          <w:u w:val="single"/>
        </w:rPr>
        <w:tab/>
      </w:r>
      <w:r w:rsidR="00A31D81" w:rsidRPr="00700A20">
        <w:rPr>
          <w:u w:val="single"/>
        </w:rPr>
        <w:tab/>
      </w:r>
      <w:r w:rsidR="00A31D81" w:rsidRPr="00700A20">
        <w:rPr>
          <w:u w:val="single"/>
        </w:rPr>
        <w:tab/>
      </w:r>
      <w:r w:rsidR="00A31D81">
        <w:rPr>
          <w:u w:val="single"/>
        </w:rPr>
        <w:tab/>
      </w:r>
    </w:p>
    <w:p w14:paraId="0D15FA7B" w14:textId="71CDA1CF" w:rsidR="00880E48" w:rsidRDefault="00880E48" w:rsidP="00880E48">
      <w:pPr>
        <w:pStyle w:val="a3"/>
        <w:tabs>
          <w:tab w:val="clear" w:pos="1134"/>
          <w:tab w:val="clear" w:pos="5940"/>
        </w:tabs>
        <w:ind w:left="0"/>
      </w:pPr>
      <w:r>
        <w:t>«___» ______________ 20</w:t>
      </w:r>
      <w:r w:rsidR="009F4FFC">
        <w:t>23</w:t>
      </w:r>
      <w:r>
        <w:t xml:space="preserve"> г.</w:t>
      </w:r>
    </w:p>
    <w:p w14:paraId="1F36FDC1" w14:textId="77777777" w:rsidR="00880E48" w:rsidRDefault="00880E48" w:rsidP="00880E48">
      <w:pPr>
        <w:pStyle w:val="a3"/>
        <w:tabs>
          <w:tab w:val="clear" w:pos="1134"/>
          <w:tab w:val="clear" w:pos="5940"/>
        </w:tabs>
        <w:ind w:left="0"/>
      </w:pPr>
      <w:r>
        <w:t xml:space="preserve">Подпись </w:t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00A20">
        <w:rPr>
          <w:u w:val="single"/>
        </w:rPr>
        <w:tab/>
      </w:r>
    </w:p>
    <w:sectPr w:rsidR="0088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7FE4"/>
    <w:multiLevelType w:val="hybridMultilevel"/>
    <w:tmpl w:val="377016D4"/>
    <w:lvl w:ilvl="0" w:tplc="CF904E34">
      <w:numFmt w:val="bullet"/>
      <w:lvlText w:val=""/>
      <w:lvlJc w:val="left"/>
      <w:pPr>
        <w:ind w:left="1538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F1801BE">
      <w:numFmt w:val="bullet"/>
      <w:lvlText w:val="•"/>
      <w:lvlJc w:val="left"/>
      <w:pPr>
        <w:ind w:left="2435" w:hanging="284"/>
      </w:pPr>
      <w:rPr>
        <w:rFonts w:hint="default"/>
        <w:lang w:val="ru-RU" w:eastAsia="en-US" w:bidi="ar-SA"/>
      </w:rPr>
    </w:lvl>
    <w:lvl w:ilvl="2" w:tplc="2CECB898">
      <w:numFmt w:val="bullet"/>
      <w:lvlText w:val="•"/>
      <w:lvlJc w:val="left"/>
      <w:pPr>
        <w:ind w:left="3331" w:hanging="284"/>
      </w:pPr>
      <w:rPr>
        <w:rFonts w:hint="default"/>
        <w:lang w:val="ru-RU" w:eastAsia="en-US" w:bidi="ar-SA"/>
      </w:rPr>
    </w:lvl>
    <w:lvl w:ilvl="3" w:tplc="3C5264AE">
      <w:numFmt w:val="bullet"/>
      <w:lvlText w:val="•"/>
      <w:lvlJc w:val="left"/>
      <w:pPr>
        <w:ind w:left="4226" w:hanging="284"/>
      </w:pPr>
      <w:rPr>
        <w:rFonts w:hint="default"/>
        <w:lang w:val="ru-RU" w:eastAsia="en-US" w:bidi="ar-SA"/>
      </w:rPr>
    </w:lvl>
    <w:lvl w:ilvl="4" w:tplc="E7BEF880">
      <w:numFmt w:val="bullet"/>
      <w:lvlText w:val="•"/>
      <w:lvlJc w:val="left"/>
      <w:pPr>
        <w:ind w:left="5122" w:hanging="284"/>
      </w:pPr>
      <w:rPr>
        <w:rFonts w:hint="default"/>
        <w:lang w:val="ru-RU" w:eastAsia="en-US" w:bidi="ar-SA"/>
      </w:rPr>
    </w:lvl>
    <w:lvl w:ilvl="5" w:tplc="10D8A818">
      <w:numFmt w:val="bullet"/>
      <w:lvlText w:val="•"/>
      <w:lvlJc w:val="left"/>
      <w:pPr>
        <w:ind w:left="6017" w:hanging="284"/>
      </w:pPr>
      <w:rPr>
        <w:rFonts w:hint="default"/>
        <w:lang w:val="ru-RU" w:eastAsia="en-US" w:bidi="ar-SA"/>
      </w:rPr>
    </w:lvl>
    <w:lvl w:ilvl="6" w:tplc="16BA322E">
      <w:numFmt w:val="bullet"/>
      <w:lvlText w:val="•"/>
      <w:lvlJc w:val="left"/>
      <w:pPr>
        <w:ind w:left="6913" w:hanging="284"/>
      </w:pPr>
      <w:rPr>
        <w:rFonts w:hint="default"/>
        <w:lang w:val="ru-RU" w:eastAsia="en-US" w:bidi="ar-SA"/>
      </w:rPr>
    </w:lvl>
    <w:lvl w:ilvl="7" w:tplc="8A9CF4AE">
      <w:numFmt w:val="bullet"/>
      <w:lvlText w:val="•"/>
      <w:lvlJc w:val="left"/>
      <w:pPr>
        <w:ind w:left="7808" w:hanging="284"/>
      </w:pPr>
      <w:rPr>
        <w:rFonts w:hint="default"/>
        <w:lang w:val="ru-RU" w:eastAsia="en-US" w:bidi="ar-SA"/>
      </w:rPr>
    </w:lvl>
    <w:lvl w:ilvl="8" w:tplc="67E885D4">
      <w:numFmt w:val="bullet"/>
      <w:lvlText w:val="•"/>
      <w:lvlJc w:val="left"/>
      <w:pPr>
        <w:ind w:left="8704" w:hanging="284"/>
      </w:pPr>
      <w:rPr>
        <w:rFonts w:hint="default"/>
        <w:lang w:val="ru-RU" w:eastAsia="en-US" w:bidi="ar-SA"/>
      </w:rPr>
    </w:lvl>
  </w:abstractNum>
  <w:num w:numId="1" w16cid:durableId="157511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77"/>
    <w:rsid w:val="001F4E42"/>
    <w:rsid w:val="002B4EFC"/>
    <w:rsid w:val="002D60DA"/>
    <w:rsid w:val="00366177"/>
    <w:rsid w:val="00402749"/>
    <w:rsid w:val="0041622E"/>
    <w:rsid w:val="00880E48"/>
    <w:rsid w:val="009E51B8"/>
    <w:rsid w:val="009F4FFC"/>
    <w:rsid w:val="00A31D81"/>
    <w:rsid w:val="00B05F93"/>
    <w:rsid w:val="00B96A31"/>
    <w:rsid w:val="00D35C34"/>
    <w:rsid w:val="00E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D266"/>
  <w15:chartTrackingRefBased/>
  <w15:docId w15:val="{0259A251-6A2B-46A3-A5CF-1CB261DB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E4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4">
    <w:name w:val="heading 4"/>
    <w:basedOn w:val="a"/>
    <w:link w:val="40"/>
    <w:uiPriority w:val="9"/>
    <w:unhideWhenUsed/>
    <w:qFormat/>
    <w:rsid w:val="00402749"/>
    <w:pPr>
      <w:keepNext/>
      <w:keepLines/>
      <w:tabs>
        <w:tab w:val="clear" w:pos="1134"/>
        <w:tab w:val="clear" w:pos="5940"/>
      </w:tabs>
      <w:suppressAutoHyphens w:val="0"/>
      <w:autoSpaceDE w:val="0"/>
      <w:autoSpaceDN w:val="0"/>
      <w:spacing w:before="40" w:line="240" w:lineRule="auto"/>
      <w:ind w:left="0"/>
      <w:outlineLvl w:val="3"/>
    </w:pPr>
    <w:rPr>
      <w:rFonts w:eastAsiaTheme="majorEastAsia" w:cstheme="majorBidi"/>
      <w:iCs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749"/>
    <w:rPr>
      <w:rFonts w:ascii="Times New Roman" w:eastAsiaTheme="majorEastAsia" w:hAnsi="Times New Roman" w:cstheme="majorBidi"/>
      <w:iCs/>
      <w:sz w:val="28"/>
    </w:rPr>
  </w:style>
  <w:style w:type="paragraph" w:styleId="a3">
    <w:name w:val="Body Text Indent"/>
    <w:basedOn w:val="a"/>
    <w:link w:val="a4"/>
    <w:unhideWhenUsed/>
    <w:rsid w:val="00880E4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880E4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TableParagraph">
    <w:name w:val="Table Paragraph"/>
    <w:basedOn w:val="a"/>
    <w:uiPriority w:val="1"/>
    <w:qFormat/>
    <w:rsid w:val="009E51B8"/>
    <w:pPr>
      <w:tabs>
        <w:tab w:val="clear" w:pos="1134"/>
        <w:tab w:val="clear" w:pos="5940"/>
      </w:tabs>
      <w:suppressAutoHyphens w:val="0"/>
      <w:autoSpaceDE w:val="0"/>
      <w:autoSpaceDN w:val="0"/>
      <w:spacing w:line="240" w:lineRule="auto"/>
      <w:ind w:left="0"/>
      <w:jc w:val="left"/>
    </w:pPr>
    <w:rPr>
      <w:sz w:val="22"/>
      <w:szCs w:val="22"/>
      <w:lang w:eastAsia="en-US"/>
    </w:rPr>
  </w:style>
  <w:style w:type="paragraph" w:styleId="a5">
    <w:name w:val="List Paragraph"/>
    <w:aliases w:val="Bullet List,FooterText,numbered,List Paragraph,AC List 01"/>
    <w:basedOn w:val="a"/>
    <w:link w:val="a6"/>
    <w:uiPriority w:val="34"/>
    <w:qFormat/>
    <w:rsid w:val="0041622E"/>
    <w:pPr>
      <w:ind w:left="720"/>
      <w:contextualSpacing/>
    </w:pPr>
  </w:style>
  <w:style w:type="character" w:customStyle="1" w:styleId="a6">
    <w:name w:val="Абзац списка Знак"/>
    <w:aliases w:val="Bullet List Знак,FooterText Знак,numbered Знак,List Paragraph Знак,AC List 01 Знак"/>
    <w:link w:val="a5"/>
    <w:uiPriority w:val="34"/>
    <w:locked/>
    <w:rsid w:val="0041622E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4108-2B3F-49DB-A3CF-0D820750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Коновалов</dc:creator>
  <cp:keywords/>
  <dc:description/>
  <cp:lastModifiedBy>Зимфира Калимуллина</cp:lastModifiedBy>
  <cp:revision>2</cp:revision>
  <dcterms:created xsi:type="dcterms:W3CDTF">2023-06-08T06:05:00Z</dcterms:created>
  <dcterms:modified xsi:type="dcterms:W3CDTF">2023-06-08T06:05:00Z</dcterms:modified>
</cp:coreProperties>
</file>