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06" w:rsidRDefault="001D2C7D" w:rsidP="009A4005">
      <w:pPr>
        <w:pStyle w:val="Heading1"/>
      </w:pPr>
      <w:r>
        <w:t>Functional requirements</w:t>
      </w:r>
    </w:p>
    <w:p w:rsidR="009A4005" w:rsidRDefault="00A83543">
      <w:r>
        <w:t>Note</w:t>
      </w:r>
      <w:proofErr w:type="gramStart"/>
      <w:r>
        <w:t>,</w:t>
      </w:r>
      <w:proofErr w:type="gramEnd"/>
      <w:r>
        <w:t xml:space="preserve"> s</w:t>
      </w:r>
      <w:r w:rsidR="001F7788">
        <w:t>ome of these points will need to be clarified with the client. For example, do they want to use a handheld barcode scanner or use a barcode scanning app in a smart phone?</w:t>
      </w:r>
    </w:p>
    <w:p w:rsidR="001F7788" w:rsidRDefault="001F7788"/>
    <w:p w:rsidR="009A4005" w:rsidRDefault="009A4005" w:rsidP="009A4005">
      <w:pPr>
        <w:pStyle w:val="Heading2"/>
      </w:pPr>
      <w:r>
        <w:t>Essential</w:t>
      </w:r>
    </w:p>
    <w:p w:rsidR="001F7788" w:rsidRDefault="00A83543" w:rsidP="001F7788">
      <w:pPr>
        <w:pStyle w:val="ListParagraph"/>
        <w:numPr>
          <w:ilvl w:val="0"/>
          <w:numId w:val="1"/>
        </w:numPr>
      </w:pPr>
      <w:r>
        <w:t>A</w:t>
      </w:r>
      <w:r w:rsidR="001F7788">
        <w:t xml:space="preserve">dministrative </w:t>
      </w:r>
      <w:r>
        <w:t xml:space="preserve">users must be able </w:t>
      </w:r>
      <w:r w:rsidR="001F7788">
        <w:t>to create and edit equipment categories</w:t>
      </w:r>
      <w:r>
        <w:t>. This function</w:t>
      </w:r>
      <w:r w:rsidR="001F7788">
        <w:t xml:space="preserve"> </w:t>
      </w:r>
      <w:r w:rsidR="00841057">
        <w:t>is</w:t>
      </w:r>
      <w:r>
        <w:t xml:space="preserve"> currently</w:t>
      </w:r>
      <w:r w:rsidR="00841057">
        <w:t xml:space="preserve"> not working in the Ruby version</w:t>
      </w:r>
      <w:r>
        <w:t xml:space="preserve">, so it must be fixed. </w:t>
      </w:r>
    </w:p>
    <w:p w:rsidR="00A83543" w:rsidRDefault="00A83543" w:rsidP="00261223">
      <w:pPr>
        <w:pStyle w:val="ListParagraph"/>
        <w:numPr>
          <w:ilvl w:val="0"/>
          <w:numId w:val="1"/>
        </w:numPr>
      </w:pPr>
      <w:r>
        <w:t xml:space="preserve">Users </w:t>
      </w:r>
      <w:r w:rsidR="004D4EA8">
        <w:t xml:space="preserve">(staff) </w:t>
      </w:r>
      <w:r>
        <w:t xml:space="preserve">must be able to login and </w:t>
      </w:r>
      <w:r w:rsidR="001F7788">
        <w:t>create, update, and disable inventory items.</w:t>
      </w:r>
      <w:r>
        <w:t xml:space="preserve"> </w:t>
      </w:r>
    </w:p>
    <w:p w:rsidR="004D4EA8" w:rsidRDefault="00A83543" w:rsidP="004D4EA8">
      <w:pPr>
        <w:pStyle w:val="ListParagraph"/>
        <w:numPr>
          <w:ilvl w:val="0"/>
          <w:numId w:val="1"/>
        </w:numPr>
      </w:pPr>
      <w:r>
        <w:t>P</w:t>
      </w:r>
      <w:r w:rsidR="001F7788">
        <w:t xml:space="preserve">ublic </w:t>
      </w:r>
      <w:r>
        <w:t xml:space="preserve">users must be able </w:t>
      </w:r>
      <w:r w:rsidR="001F7788">
        <w:t>to search for and view inventory detail</w:t>
      </w:r>
      <w:r>
        <w:t>s, but not modify the items</w:t>
      </w:r>
      <w:r w:rsidR="004D4EA8">
        <w:t>.</w:t>
      </w:r>
      <w:r w:rsidR="004D4EA8" w:rsidRPr="004D4EA8">
        <w:t xml:space="preserve"> </w:t>
      </w:r>
    </w:p>
    <w:p w:rsidR="004D4EA8" w:rsidRDefault="004D4EA8" w:rsidP="004D4EA8">
      <w:pPr>
        <w:pStyle w:val="ListParagraph"/>
        <w:numPr>
          <w:ilvl w:val="0"/>
          <w:numId w:val="1"/>
        </w:numPr>
      </w:pPr>
      <w:r>
        <w:t>Display screens for different types of inventory items have different visible fields. Users can modify which fields are displayed. This feature must be retained.</w:t>
      </w:r>
    </w:p>
    <w:p w:rsidR="001F7788" w:rsidRDefault="004D4EA8" w:rsidP="00DC7D97">
      <w:pPr>
        <w:pStyle w:val="ListParagraph"/>
        <w:numPr>
          <w:ilvl w:val="0"/>
          <w:numId w:val="1"/>
        </w:numPr>
      </w:pPr>
      <w:r>
        <w:t>Keep the flexible search capability.</w:t>
      </w:r>
    </w:p>
    <w:p w:rsidR="00804527" w:rsidRDefault="00804527" w:rsidP="00DC7D97">
      <w:pPr>
        <w:pStyle w:val="ListParagraph"/>
        <w:numPr>
          <w:ilvl w:val="0"/>
          <w:numId w:val="1"/>
        </w:numPr>
      </w:pPr>
      <w:r>
        <w:t xml:space="preserve">Keep the link between TRIUMF inventory system’s PO </w:t>
      </w:r>
      <w:r w:rsidR="00DF6C2A">
        <w:t>numeric</w:t>
      </w:r>
      <w:r>
        <w:t xml:space="preserve"> field and an external administrative database which tracks purchase orders for the Lab.</w:t>
      </w:r>
    </w:p>
    <w:p w:rsidR="009A4005" w:rsidRPr="009A4005" w:rsidRDefault="009A4005" w:rsidP="009A4005"/>
    <w:p w:rsidR="009A4005" w:rsidRDefault="009A4005" w:rsidP="00841057">
      <w:pPr>
        <w:pStyle w:val="Heading2"/>
      </w:pPr>
      <w:r>
        <w:t>Important</w:t>
      </w:r>
    </w:p>
    <w:p w:rsidR="00841057" w:rsidRDefault="00841057" w:rsidP="00841057">
      <w:pPr>
        <w:pStyle w:val="ListParagraph"/>
        <w:numPr>
          <w:ilvl w:val="0"/>
          <w:numId w:val="2"/>
        </w:numPr>
        <w:ind w:left="709"/>
      </w:pPr>
      <w:r>
        <w:t>Add data from</w:t>
      </w:r>
      <w:r w:rsidR="00DC7D97">
        <w:t xml:space="preserve"> another inventory on an </w:t>
      </w:r>
      <w:r>
        <w:t xml:space="preserve">Excel spreadsheet to the </w:t>
      </w:r>
      <w:r w:rsidR="00DF6C2A">
        <w:t>database</w:t>
      </w:r>
      <w:r>
        <w:t>.</w:t>
      </w:r>
      <w:r w:rsidR="00804527">
        <w:t xml:space="preserve"> (Note, this means the database must be scalable).</w:t>
      </w:r>
    </w:p>
    <w:p w:rsidR="00841057" w:rsidRDefault="004D4EA8" w:rsidP="00841057">
      <w:pPr>
        <w:pStyle w:val="ListParagraph"/>
        <w:numPr>
          <w:ilvl w:val="0"/>
          <w:numId w:val="2"/>
        </w:numPr>
        <w:ind w:left="709"/>
      </w:pPr>
      <w:r>
        <w:t>Add t</w:t>
      </w:r>
      <w:r w:rsidR="00841057">
        <w:t>he ability to scan a variety of barcode types into the database. This can be either by a handheld barcode scanner or through an iPhone or Android device.</w:t>
      </w:r>
    </w:p>
    <w:p w:rsidR="00A83543" w:rsidRPr="00D007C7" w:rsidRDefault="00A83543" w:rsidP="00804527">
      <w:pPr>
        <w:pStyle w:val="ListParagraph"/>
        <w:numPr>
          <w:ilvl w:val="0"/>
          <w:numId w:val="1"/>
        </w:numPr>
        <w:rPr>
          <w:i/>
        </w:rPr>
      </w:pPr>
      <w:r>
        <w:t>Mobile responsiveness so equipment inventories can be searched</w:t>
      </w:r>
      <w:r w:rsidR="00DC7D97">
        <w:t xml:space="preserve"> and updated through </w:t>
      </w:r>
      <w:r>
        <w:t>mobile device</w:t>
      </w:r>
      <w:r w:rsidR="00DC7D97">
        <w:t>s</w:t>
      </w:r>
      <w:r>
        <w:t>.</w:t>
      </w:r>
    </w:p>
    <w:p w:rsidR="00EA20C2" w:rsidRPr="00DF6C2A" w:rsidRDefault="00EA20C2" w:rsidP="00EA20C2">
      <w:pPr>
        <w:pStyle w:val="ListParagraph"/>
        <w:numPr>
          <w:ilvl w:val="0"/>
          <w:numId w:val="1"/>
        </w:numPr>
      </w:pPr>
      <w:r w:rsidRPr="00DF6C2A">
        <w:t>Add functionality to edit items from table/list view (instead of having to go to item page)</w:t>
      </w:r>
    </w:p>
    <w:p w:rsidR="00841057" w:rsidRDefault="00841057"/>
    <w:p w:rsidR="009A4005" w:rsidRDefault="00804527" w:rsidP="00A83543">
      <w:pPr>
        <w:pStyle w:val="Heading2"/>
      </w:pPr>
      <w:r>
        <w:t>Nice-to-</w:t>
      </w:r>
      <w:r w:rsidR="009A4005">
        <w:t>Have</w:t>
      </w:r>
    </w:p>
    <w:p w:rsidR="00A83543" w:rsidRDefault="00A83543" w:rsidP="00A83543">
      <w:pPr>
        <w:pStyle w:val="ListParagraph"/>
        <w:numPr>
          <w:ilvl w:val="0"/>
          <w:numId w:val="4"/>
        </w:numPr>
        <w:ind w:left="709"/>
      </w:pPr>
      <w:r>
        <w:t xml:space="preserve">There is a lot of wasted space on </w:t>
      </w:r>
      <w:r w:rsidR="00804527">
        <w:t xml:space="preserve">the item display </w:t>
      </w:r>
      <w:r>
        <w:t>screens</w:t>
      </w:r>
      <w:r w:rsidR="00804527">
        <w:t>. Redesign these so they look better and are more readable.</w:t>
      </w:r>
    </w:p>
    <w:p w:rsidR="00A83543" w:rsidRDefault="00A83543" w:rsidP="00A83543">
      <w:pPr>
        <w:pStyle w:val="ListParagraph"/>
        <w:numPr>
          <w:ilvl w:val="0"/>
          <w:numId w:val="4"/>
        </w:numPr>
        <w:ind w:left="709"/>
      </w:pPr>
      <w:r>
        <w:t>Change user documentation to reflect any changes to the features.</w:t>
      </w:r>
    </w:p>
    <w:p w:rsidR="00D007C7" w:rsidRPr="00DF6C2A" w:rsidRDefault="00D007C7" w:rsidP="00A83543">
      <w:pPr>
        <w:pStyle w:val="ListParagraph"/>
        <w:numPr>
          <w:ilvl w:val="0"/>
          <w:numId w:val="4"/>
        </w:numPr>
        <w:ind w:left="709"/>
      </w:pPr>
      <w:r w:rsidRPr="00DF6C2A">
        <w:t>Improve security of the database.</w:t>
      </w:r>
    </w:p>
    <w:p w:rsidR="00A83543" w:rsidRDefault="00A83543"/>
    <w:p w:rsidR="009A4005" w:rsidRDefault="009A4005">
      <w:bookmarkStart w:id="0" w:name="_GoBack"/>
      <w:bookmarkEnd w:id="0"/>
    </w:p>
    <w:sectPr w:rsidR="009A4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F7B"/>
    <w:multiLevelType w:val="hybridMultilevel"/>
    <w:tmpl w:val="7C3223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E8F7D66"/>
    <w:multiLevelType w:val="hybridMultilevel"/>
    <w:tmpl w:val="22104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89F"/>
    <w:multiLevelType w:val="hybridMultilevel"/>
    <w:tmpl w:val="33DA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45974"/>
    <w:multiLevelType w:val="hybridMultilevel"/>
    <w:tmpl w:val="EA6CC8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7D"/>
    <w:rsid w:val="001D2C7D"/>
    <w:rsid w:val="001F7788"/>
    <w:rsid w:val="004A1106"/>
    <w:rsid w:val="004D4EA8"/>
    <w:rsid w:val="00523AE5"/>
    <w:rsid w:val="00755545"/>
    <w:rsid w:val="00804527"/>
    <w:rsid w:val="00841057"/>
    <w:rsid w:val="009A4005"/>
    <w:rsid w:val="00A83543"/>
    <w:rsid w:val="00CC1987"/>
    <w:rsid w:val="00D007C7"/>
    <w:rsid w:val="00DC7D97"/>
    <w:rsid w:val="00DF6C2A"/>
    <w:rsid w:val="00E36107"/>
    <w:rsid w:val="00EA20C2"/>
    <w:rsid w:val="00E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0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F77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788"/>
    <w:pPr>
      <w:spacing w:after="200" w:line="27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778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0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F77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788"/>
    <w:pPr>
      <w:spacing w:after="200" w:line="27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7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Noseworthy</dc:creator>
  <cp:keywords/>
  <dc:description/>
  <cp:lastModifiedBy>Anabell Chan</cp:lastModifiedBy>
  <cp:revision>3</cp:revision>
  <dcterms:created xsi:type="dcterms:W3CDTF">2015-04-02T16:08:00Z</dcterms:created>
  <dcterms:modified xsi:type="dcterms:W3CDTF">2015-04-02T23:01:00Z</dcterms:modified>
</cp:coreProperties>
</file>