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2373F7A3" /><Relationship Type="http://schemas.openxmlformats.org/package/2006/relationships/metadata/core-properties" Target="docProps/core.xml" Id="R7E84592A" /><Relationship Type="http://schemas.openxmlformats.org/officeDocument/2006/relationships/extended-properties" Target="docProps/app.xml" Id="Rdb38ed7eb3b0481a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0CF12724" w14:paraId="7BE12075" wp14:textId="77777777">
      <w:pPr>
        <w:spacing w:before="0" w:after="0" w:line="237" w:lineRule="auto"/>
        <w:ind w:left="0" w:right="1521" w:firstLine="0"/>
        <w:jc w:val="center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Classificazione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del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Genere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Musicale da File Audio</w:t>
      </w:r>
    </w:p>
    <w:p xmlns:wp14="http://schemas.microsoft.com/office/word/2010/wordml" w:rsidP="0CF12724" w14:paraId="41CC26F8" wp14:textId="77777777">
      <w:pPr>
        <w:spacing w:before="0" w:after="324" w:line="265" w:lineRule="auto"/>
        <w:ind w:left="10" w:right="1737"/>
        <w:jc w:val="center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Relazione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Progetto -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Esame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Machine Learning</w:t>
      </w:r>
    </w:p>
    <w:p xmlns:wp14="http://schemas.microsoft.com/office/word/2010/wordml" w:rsidP="0CF12724" w14:paraId="4463857F" wp14:textId="77777777">
      <w:pPr>
        <w:spacing w:before="0" w:after="0" w:line="265" w:lineRule="auto"/>
        <w:ind w:left="10" w:right="1737"/>
        <w:jc w:val="center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Santi Lisi -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Matricola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1000044181</w:t>
      </w:r>
    </w:p>
    <w:p xmlns:wp14="http://schemas.microsoft.com/office/word/2010/wordml" w:rsidP="0CF12724" w14:paraId="6818C284" wp14:textId="77777777">
      <w:pPr>
        <w:spacing w:before="0" w:after="202" w:line="265" w:lineRule="auto"/>
        <w:ind w:left="10" w:right="1736"/>
        <w:jc w:val="center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Francesco Granata -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Matricola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1000046547</w:t>
      </w:r>
    </w:p>
    <w:p xmlns:wp14="http://schemas.microsoft.com/office/word/2010/wordml" w:rsidP="0CF12724" w14:paraId="5C71CA51" wp14:textId="77777777">
      <w:pPr>
        <w:spacing w:before="0" w:after="682" w:line="265" w:lineRule="auto"/>
        <w:ind w:left="10" w:right="1736"/>
        <w:jc w:val="center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23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giugno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2025</w:t>
      </w:r>
    </w:p>
    <w:p xmlns:wp14="http://schemas.microsoft.com/office/word/2010/wordml" w:rsidP="0CF12724" w14:paraId="34CCB0AB" wp14:textId="77777777">
      <w:pPr>
        <w:pStyle w:val="heading1"/>
        <w:numPr>
          <w:ilvl w:val="0"/>
          <w:numId w:val="0"/>
        </w:numPr>
        <w:spacing w:before="0" w:after="89" w:line="259" w:lineRule="auto"/>
        <w:ind w:left="-5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Indice</w:t>
      </w:r>
    </w:p>
    <w:p xmlns:wp14="http://schemas.microsoft.com/office/word/2010/wordml" w:rsidP="0CF12724" w14:paraId="47ABAC45" wp14:textId="77777777">
      <w:pPr>
        <w:numPr>
          <w:ilvl w:val="0"/>
          <w:numId w:val="1"/>
        </w:numPr>
        <w:spacing w:before="0" w:after="5" w:line="265" w:lineRule="auto"/>
        <w:ind w:left="351" w:right="1463" w:hanging="351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Problema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2</w:t>
      </w:r>
    </w:p>
    <w:p xmlns:wp14="http://schemas.microsoft.com/office/word/2010/wordml" w:rsidP="0CF12724" w14:paraId="367AEBCD" wp14:textId="77777777">
      <w:pPr>
        <w:pStyle w:val="normal"/>
        <w:numPr>
          <w:ilvl w:val="1"/>
          <w:numId w:val="1"/>
        </w:numPr>
        <w:spacing w:before="0" w:after="248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Contesti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applicativi</w:t>
      </w:r>
      <w:r w:rsidRPr="0CF12724" w:rsidR="0CF12724">
        <w:rPr>
          <w:sz w:val="23"/>
          <w:szCs w:val="23"/>
          <w:lang w:val="en-US"/>
        </w:rPr>
        <w:t xml:space="preserve"> . . . . . . . . . . . . . . . . . . . . . . . .2</w:t>
      </w:r>
    </w:p>
    <w:p xmlns:wp14="http://schemas.microsoft.com/office/word/2010/wordml" w:rsidP="0CF12724" w14:paraId="6D4A30A8" wp14:textId="77777777">
      <w:pPr>
        <w:numPr>
          <w:ilvl w:val="0"/>
          <w:numId w:val="1"/>
        </w:numPr>
        <w:spacing w:before="0" w:after="5" w:line="265" w:lineRule="auto"/>
        <w:ind w:left="351" w:right="1463" w:hanging="351"/>
        <w:jc w:val="left"/>
        <w:rPr>
          <w:rFonts w:ascii="Calibri" w:hAnsi="Calibri" w:eastAsia="Calibri" w:cs="Calibri"/>
          <w:sz w:val="23"/>
          <w:szCs w:val="23"/>
        </w:rPr>
      </w:pPr>
      <w:r w:rsidRPr="0CF12724" w:rsidR="0CF12724">
        <w:rPr>
          <w:rFonts w:ascii="Calibri" w:hAnsi="Calibri" w:eastAsia="Calibri" w:cs="Calibri"/>
          <w:sz w:val="23"/>
          <w:szCs w:val="23"/>
        </w:rPr>
        <w:t>Dataset3</w:t>
      </w:r>
    </w:p>
    <w:p xmlns:wp14="http://schemas.microsoft.com/office/word/2010/wordml" w:rsidP="0CF12724" w14:paraId="78A2920A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Feature audio </w:t>
      </w:r>
      <w:r w:rsidRPr="0CF12724" w:rsidR="0CF12724">
        <w:rPr>
          <w:sz w:val="23"/>
          <w:szCs w:val="23"/>
          <w:lang w:val="en-US"/>
        </w:rPr>
        <w:t>estratte</w:t>
      </w:r>
      <w:r w:rsidRPr="0CF12724" w:rsidR="0CF12724">
        <w:rPr>
          <w:sz w:val="23"/>
          <w:szCs w:val="23"/>
          <w:lang w:val="en-US"/>
        </w:rPr>
        <w:t xml:space="preserve">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>3</w:t>
      </w:r>
    </w:p>
    <w:p xmlns:wp14="http://schemas.microsoft.com/office/word/2010/wordml" w:rsidP="0CF12724" w14:paraId="61ABE51F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Fase di </w:t>
      </w:r>
      <w:r w:rsidRPr="0CF12724" w:rsidR="0CF12724">
        <w:rPr>
          <w:sz w:val="23"/>
          <w:szCs w:val="23"/>
          <w:lang w:val="en-US"/>
        </w:rPr>
        <w:t>acquisizione</w:t>
      </w:r>
      <w:r w:rsidRPr="0CF12724" w:rsidR="0CF12724">
        <w:rPr>
          <w:sz w:val="23"/>
          <w:szCs w:val="23"/>
          <w:lang w:val="en-US"/>
        </w:rPr>
        <w:t xml:space="preserve"> . . . . . . . . . . . . . . . . . . . . . . . .4</w:t>
      </w:r>
    </w:p>
    <w:p xmlns:wp14="http://schemas.microsoft.com/office/word/2010/wordml" w:rsidP="0CF12724" w14:paraId="0B93CD93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Estrazione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traccia</w:t>
      </w:r>
      <w:r w:rsidRPr="0CF12724" w:rsidR="0CF12724">
        <w:rPr>
          <w:sz w:val="23"/>
          <w:szCs w:val="23"/>
          <w:lang w:val="en-US"/>
        </w:rPr>
        <w:t xml:space="preserve"> audio. . . . . . . . . . . . . . . . . .4</w:t>
      </w:r>
    </w:p>
    <w:p xmlns:wp14="http://schemas.microsoft.com/office/word/2010/wordml" w:rsidP="0CF12724" w14:paraId="7D4ED417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Estrazione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 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>4</w:t>
      </w:r>
    </w:p>
    <w:p xmlns:wp14="http://schemas.microsoft.com/office/word/2010/wordml" w:rsidP="0CF12724" w14:paraId="0AEE105A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Gestione</w:t>
      </w:r>
      <w:r w:rsidRPr="0CF12724" w:rsidR="0CF12724">
        <w:rPr>
          <w:sz w:val="23"/>
          <w:szCs w:val="23"/>
          <w:lang w:val="en-US"/>
        </w:rPr>
        <w:t xml:space="preserve"> del download </w:t>
      </w:r>
      <w:r w:rsidRPr="0CF12724" w:rsidR="0CF12724">
        <w:rPr>
          <w:sz w:val="23"/>
          <w:szCs w:val="23"/>
          <w:lang w:val="en-US"/>
        </w:rPr>
        <w:t>incrementale</w:t>
      </w:r>
      <w:r w:rsidRPr="0CF12724" w:rsidR="0CF12724">
        <w:rPr>
          <w:sz w:val="23"/>
          <w:szCs w:val="23"/>
          <w:lang w:val="en-US"/>
        </w:rPr>
        <w:t xml:space="preserve"> . . . . . . . . . . . . . . .4</w:t>
      </w:r>
    </w:p>
    <w:p xmlns:wp14="http://schemas.microsoft.com/office/word/2010/wordml" w:rsidP="0CF12724" w14:paraId="049CAA4F" wp14:textId="77777777">
      <w:pPr>
        <w:numPr>
          <w:ilvl w:val="1"/>
          <w:numId w:val="1"/>
        </w:numPr>
        <w:spacing w:before="0" w:after="253" w:line="248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Statistiche</w:t>
      </w:r>
      <w:r w:rsidRPr="0CF12724" w:rsidR="0CF12724">
        <w:rPr>
          <w:sz w:val="23"/>
          <w:szCs w:val="23"/>
          <w:lang w:val="en-US"/>
        </w:rPr>
        <w:t xml:space="preserve"> prima </w:t>
      </w:r>
      <w:r w:rsidRPr="0CF12724" w:rsidR="0CF12724">
        <w:rPr>
          <w:sz w:val="23"/>
          <w:szCs w:val="23"/>
          <w:lang w:val="en-US"/>
        </w:rPr>
        <w:t>dell’oversampling</w:t>
      </w:r>
      <w:r w:rsidRPr="0CF12724" w:rsidR="0CF12724">
        <w:rPr>
          <w:sz w:val="23"/>
          <w:szCs w:val="23"/>
          <w:lang w:val="en-US"/>
        </w:rPr>
        <w:t xml:space="preserve"> . . . . . . . . . . . . . . .5 2.7</w:t>
      </w:r>
      <w:r w:rsidRPr="0CF12724" w:rsidR="0CF12724">
        <w:rPr>
          <w:sz w:val="23"/>
          <w:szCs w:val="23"/>
          <w:lang w:val="en-US"/>
        </w:rPr>
        <w:t>Preparazione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Mappatura</w:t>
      </w:r>
      <w:r w:rsidRPr="0CF12724" w:rsidR="0CF12724">
        <w:rPr>
          <w:sz w:val="23"/>
          <w:szCs w:val="23"/>
          <w:lang w:val="en-US"/>
        </w:rPr>
        <w:t xml:space="preserve"> del Dataset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5 2.8Split del Dataset e </w:t>
      </w:r>
      <w:r w:rsidRPr="0CF12724" w:rsidR="0CF12724">
        <w:rPr>
          <w:sz w:val="23"/>
          <w:szCs w:val="23"/>
          <w:lang w:val="en-US"/>
        </w:rPr>
        <w:t>Bilanciamento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Classi. . . . . . . . .6 2.9</w:t>
      </w:r>
      <w:r w:rsidRPr="0CF12724" w:rsidR="0CF12724">
        <w:rPr>
          <w:sz w:val="23"/>
          <w:szCs w:val="23"/>
          <w:lang w:val="en-US"/>
        </w:rPr>
        <w:t>Statistiche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finali</w:t>
      </w:r>
      <w:r w:rsidRPr="0CF12724" w:rsidR="0CF12724">
        <w:rPr>
          <w:sz w:val="23"/>
          <w:szCs w:val="23"/>
          <w:lang w:val="en-US"/>
        </w:rPr>
        <w:t xml:space="preserve"> . . . 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 .8</w:t>
      </w:r>
    </w:p>
    <w:p xmlns:wp14="http://schemas.microsoft.com/office/word/2010/wordml" w:rsidP="0CF12724" w14:paraId="70F733DB" wp14:textId="77777777">
      <w:pPr>
        <w:numPr>
          <w:ilvl w:val="0"/>
          <w:numId w:val="1"/>
        </w:numPr>
        <w:spacing w:before="0" w:after="5" w:line="265" w:lineRule="auto"/>
        <w:ind w:left="351" w:right="1463" w:hanging="351"/>
        <w:jc w:val="left"/>
        <w:rPr>
          <w:rFonts w:ascii="Calibri" w:hAnsi="Calibri" w:eastAsia="Calibri" w:cs="Calibri"/>
          <w:sz w:val="23"/>
          <w:szCs w:val="23"/>
        </w:rPr>
      </w:pPr>
      <w:r w:rsidRPr="0CF12724" w:rsidR="0CF12724">
        <w:rPr>
          <w:rFonts w:ascii="Calibri" w:hAnsi="Calibri" w:eastAsia="Calibri" w:cs="Calibri"/>
          <w:sz w:val="23"/>
          <w:szCs w:val="23"/>
        </w:rPr>
        <w:t>Metodi8</w:t>
      </w:r>
    </w:p>
    <w:p xmlns:wp14="http://schemas.microsoft.com/office/word/2010/wordml" w:rsidP="0CF12724" w14:paraId="0E7EF847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Pre-</w:t>
      </w:r>
      <w:r w:rsidRPr="0CF12724" w:rsidR="0CF12724">
        <w:rPr>
          <w:sz w:val="23"/>
          <w:szCs w:val="23"/>
          <w:lang w:val="en-US"/>
        </w:rPr>
        <w:t>elaborazione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Dati . . . . . . . . . . . . . . . . . . . . .8</w:t>
      </w:r>
    </w:p>
    <w:p xmlns:wp14="http://schemas.microsoft.com/office/word/2010/wordml" w:rsidP="0CF12724" w14:paraId="59AB7CA7" wp14:textId="77777777">
      <w:pPr>
        <w:numPr>
          <w:ilvl w:val="1"/>
          <w:numId w:val="1"/>
        </w:numPr>
        <w:spacing w:before="0" w:after="0" w:line="238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. . . . . . . . . . . . . . . . . . . . .9 </w:t>
      </w:r>
      <w:r w:rsidRPr="0CF12724" w:rsidR="0CF12724">
        <w:rPr>
          <w:sz w:val="23"/>
          <w:szCs w:val="23"/>
          <w:lang w:val="en-US"/>
        </w:rPr>
        <w:t>SoftMaxRegressor</w:t>
      </w:r>
      <w:r w:rsidRPr="0CF12724" w:rsidR="0CF12724">
        <w:rPr>
          <w:sz w:val="23"/>
          <w:szCs w:val="23"/>
          <w:lang w:val="en-US"/>
        </w:rPr>
        <w:t xml:space="preserve"> . . . 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9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 xml:space="preserve"> . . . . . . . . . . . . . . . . . . . . . . . . . . .10</w:t>
      </w:r>
    </w:p>
    <w:p xmlns:wp14="http://schemas.microsoft.com/office/word/2010/wordml" w:rsidP="0CF12724" w14:paraId="7F200AB3" wp14:textId="77777777">
      <w:pPr>
        <w:tabs>
          <w:tab w:val="center" w:pos="4106"/>
          <w:tab w:val="center" w:pos="7654"/>
        </w:tabs>
        <w:spacing w:before="0" w:after="1" w:line="259" w:lineRule="auto"/>
        <w:ind w:left="0" w:firstLine="0"/>
        <w:jc w:val="left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DeepMLPClassifier</w:t>
      </w:r>
      <w:r w:rsidRPr="0CF12724" w:rsidR="0CF12724">
        <w:rPr>
          <w:sz w:val="23"/>
          <w:szCs w:val="23"/>
          <w:lang w:val="en-US"/>
        </w:rPr>
        <w:t xml:space="preserve"> . . . . . . . . . . . . . . . . . . . . . . . .10</w:t>
      </w:r>
    </w:p>
    <w:p xmlns:wp14="http://schemas.microsoft.com/office/word/2010/wordml" w:rsidP="0CF12724" w14:paraId="7B5442A0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Strategia di </w:t>
      </w: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Valutazione</w:t>
      </w:r>
      <w:r w:rsidRPr="0CF12724" w:rsidR="0CF12724">
        <w:rPr>
          <w:sz w:val="23"/>
          <w:szCs w:val="23"/>
          <w:lang w:val="en-US"/>
        </w:rPr>
        <w:t xml:space="preserve">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 .11</w:t>
      </w:r>
    </w:p>
    <w:p xmlns:wp14="http://schemas.microsoft.com/office/word/2010/wordml" w:rsidP="0CF12724" w14:paraId="3695C1D4" wp14:textId="77777777">
      <w:pPr>
        <w:tabs>
          <w:tab w:val="center" w:pos="3418"/>
          <w:tab w:val="center" w:pos="6737"/>
          <w:tab w:val="center" w:pos="7654"/>
        </w:tabs>
        <w:spacing w:before="0" w:after="1" w:line="259" w:lineRule="auto"/>
        <w:ind w:left="0" w:firstLine="0"/>
        <w:jc w:val="left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train_classifier</w:t>
      </w:r>
      <w:r w:rsidRPr="0CF12724" w:rsidR="0CF12724">
        <w:rPr>
          <w:sz w:val="23"/>
          <w:szCs w:val="23"/>
          <w:lang w:val="en-US"/>
        </w:rPr>
        <w:t xml:space="preserve">).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>11</w:t>
      </w:r>
    </w:p>
    <w:p xmlns:wp14="http://schemas.microsoft.com/office/word/2010/wordml" w:rsidP="0CF12724" w14:paraId="1E9F8CCF" wp14:textId="77777777">
      <w:pPr>
        <w:tabs>
          <w:tab w:val="center" w:pos="4106"/>
          <w:tab w:val="center" w:pos="7654"/>
        </w:tabs>
        <w:spacing w:before="0" w:after="1" w:line="259" w:lineRule="auto"/>
        <w:ind w:left="0" w:firstLine="0"/>
        <w:jc w:val="left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Valutazione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test_classifier</w:t>
      </w:r>
      <w:r w:rsidRPr="0CF12724" w:rsidR="0CF12724">
        <w:rPr>
          <w:sz w:val="23"/>
          <w:szCs w:val="23"/>
          <w:lang w:val="en-US"/>
        </w:rPr>
        <w:t xml:space="preserve">)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>12</w:t>
      </w:r>
    </w:p>
    <w:p xmlns:wp14="http://schemas.microsoft.com/office/word/2010/wordml" w:rsidP="0CF12724" w14:paraId="4D899FF6" wp14:textId="77777777">
      <w:pPr>
        <w:pStyle w:val="normal"/>
        <w:numPr>
          <w:ilvl w:val="1"/>
          <w:numId w:val="1"/>
        </w:numPr>
        <w:spacing w:before="0" w:after="64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Integrazione di Feature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>: Il Titolo del Brano . . . . . .13</w:t>
      </w:r>
    </w:p>
    <w:p xmlns:wp14="http://schemas.microsoft.com/office/word/2010/wordml" w:rsidP="0CF12724" w14:paraId="23BFCD7A" wp14:textId="77777777">
      <w:pPr>
        <w:numPr>
          <w:ilvl w:val="0"/>
          <w:numId w:val="1"/>
        </w:numPr>
        <w:spacing w:before="0" w:after="5" w:line="265" w:lineRule="auto"/>
        <w:ind w:left="351" w:right="1463" w:hanging="351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Esperimenti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14</w:t>
      </w:r>
    </w:p>
    <w:p xmlns:wp14="http://schemas.microsoft.com/office/word/2010/wordml" w:rsidP="0CF12724" w14:paraId="100E81C2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Setup </w:t>
      </w:r>
      <w:r w:rsidRPr="0CF12724" w:rsidR="0CF12724">
        <w:rPr>
          <w:sz w:val="23"/>
          <w:szCs w:val="23"/>
          <w:lang w:val="en-US"/>
        </w:rPr>
        <w:t>Sperimentale</w:t>
      </w:r>
      <w:r w:rsidRPr="0CF12724" w:rsidR="0CF12724">
        <w:rPr>
          <w:sz w:val="23"/>
          <w:szCs w:val="23"/>
          <w:lang w:val="en-US"/>
        </w:rPr>
        <w:t xml:space="preserve"> . . . . . . . . . . . . . . . . . . . . . . . .14</w:t>
      </w:r>
    </w:p>
    <w:p xmlns:wp14="http://schemas.microsoft.com/office/word/2010/wordml" w:rsidP="0CF12724" w14:paraId="32A16E4F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Confronto</w:t>
      </w:r>
      <w:r w:rsidRPr="0CF12724" w:rsidR="0CF12724">
        <w:rPr>
          <w:sz w:val="23"/>
          <w:szCs w:val="23"/>
          <w:lang w:val="en-US"/>
        </w:rPr>
        <w:t xml:space="preserve">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 .15</w:t>
      </w:r>
    </w:p>
    <w:p xmlns:wp14="http://schemas.microsoft.com/office/word/2010/wordml" w:rsidP="0CF12724" w14:paraId="1903293E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Risultati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Analisi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Comparativa</w:t>
      </w:r>
      <w:r w:rsidRPr="0CF12724" w:rsidR="0CF12724">
        <w:rPr>
          <w:sz w:val="23"/>
          <w:szCs w:val="23"/>
          <w:lang w:val="en-US"/>
        </w:rPr>
        <w:t xml:space="preserve">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 .17</w:t>
      </w:r>
    </w:p>
    <w:p xmlns:wp14="http://schemas.microsoft.com/office/word/2010/wordml" w:rsidP="0CF12724" w14:paraId="21339867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Analisi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Dettagliata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Migliore: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 xml:space="preserve"> (solo</w:t>
      </w:r>
    </w:p>
    <w:p xmlns:wp14="http://schemas.microsoft.com/office/word/2010/wordml" w:rsidP="0CF12724" w14:paraId="44829463" wp14:textId="77777777">
      <w:pPr>
        <w:pStyle w:val="normal"/>
        <w:tabs>
          <w:tab w:val="center" w:pos="4106"/>
          <w:tab w:val="center" w:pos="7654"/>
        </w:tabs>
        <w:spacing w:before="0" w:after="10" w:line="249" w:lineRule="auto"/>
        <w:ind w:left="0" w:firstLine="0"/>
        <w:jc w:val="left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audio) . . . . . . . . . 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>19</w:t>
      </w:r>
    </w:p>
    <w:p xmlns:wp14="http://schemas.microsoft.com/office/word/2010/wordml" w:rsidP="0CF12724" w14:paraId="02DE1570" wp14:textId="77777777">
      <w:pPr>
        <w:pStyle w:val="normal"/>
        <w:numPr>
          <w:ilvl w:val="1"/>
          <w:numId w:val="1"/>
        </w:numPr>
        <w:spacing w:before="0" w:after="248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Discussione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Conclusioni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Esperimenti</w:t>
      </w:r>
      <w:r w:rsidRPr="0CF12724" w:rsidR="0CF12724">
        <w:rPr>
          <w:sz w:val="23"/>
          <w:szCs w:val="23"/>
          <w:lang w:val="en-US"/>
        </w:rPr>
        <w:t xml:space="preserve">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>21</w:t>
      </w:r>
    </w:p>
    <w:p xmlns:wp14="http://schemas.microsoft.com/office/word/2010/wordml" w:rsidP="0CF12724" w14:paraId="66C4A6AC" wp14:textId="77777777">
      <w:pPr>
        <w:numPr>
          <w:ilvl w:val="0"/>
          <w:numId w:val="1"/>
        </w:numPr>
        <w:spacing w:before="0" w:after="5" w:line="265" w:lineRule="auto"/>
        <w:ind w:left="351" w:right="1463" w:hanging="351"/>
        <w:jc w:val="left"/>
        <w:rPr>
          <w:rFonts w:ascii="Calibri" w:hAnsi="Calibri" w:eastAsia="Calibri" w:cs="Calibri"/>
          <w:sz w:val="23"/>
          <w:szCs w:val="23"/>
        </w:rPr>
      </w:pPr>
      <w:r w:rsidRPr="0CF12724" w:rsidR="0CF12724">
        <w:rPr>
          <w:rFonts w:ascii="Calibri" w:hAnsi="Calibri" w:eastAsia="Calibri" w:cs="Calibri"/>
          <w:sz w:val="23"/>
          <w:szCs w:val="23"/>
        </w:rPr>
        <w:t>Demo23</w:t>
      </w:r>
    </w:p>
    <w:p xmlns:wp14="http://schemas.microsoft.com/office/word/2010/wordml" w:rsidP="0CF12724" w14:paraId="62FCEE02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Funzioni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Demo.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 .23</w:t>
      </w:r>
    </w:p>
    <w:p xmlns:wp14="http://schemas.microsoft.com/office/word/2010/wordml" w:rsidP="0CF12724" w14:paraId="5DBC7E35" wp14:textId="77777777">
      <w:pPr>
        <w:numPr>
          <w:ilvl w:val="1"/>
          <w:numId w:val="1"/>
        </w:numPr>
        <w:spacing w:before="0" w:after="253" w:line="248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Come </w:t>
      </w:r>
      <w:r w:rsidRPr="0CF12724" w:rsidR="0CF12724">
        <w:rPr>
          <w:sz w:val="23"/>
          <w:szCs w:val="23"/>
          <w:lang w:val="en-US"/>
        </w:rPr>
        <w:t>usare</w:t>
      </w:r>
      <w:r w:rsidRPr="0CF12724" w:rsidR="0CF12724">
        <w:rPr>
          <w:sz w:val="23"/>
          <w:szCs w:val="23"/>
          <w:lang w:val="en-US"/>
        </w:rPr>
        <w:t xml:space="preserve"> la Demo 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 .23 5.3Video </w:t>
      </w:r>
      <w:r w:rsidRPr="0CF12724" w:rsidR="0CF12724">
        <w:rPr>
          <w:sz w:val="23"/>
          <w:szCs w:val="23"/>
          <w:lang w:val="en-US"/>
        </w:rPr>
        <w:t>dimostrativo</w:t>
      </w:r>
      <w:r w:rsidRPr="0CF12724" w:rsidR="0CF12724">
        <w:rPr>
          <w:sz w:val="23"/>
          <w:szCs w:val="23"/>
          <w:lang w:val="en-US"/>
        </w:rPr>
        <w:t xml:space="preserve"> . . . . . . . . . . . . . . . . . . . . . . . .24</w:t>
      </w:r>
    </w:p>
    <w:p xmlns:wp14="http://schemas.microsoft.com/office/word/2010/wordml" w:rsidP="0CF12724" w14:paraId="6F1D4881" wp14:textId="77777777">
      <w:pPr>
        <w:numPr>
          <w:ilvl w:val="0"/>
          <w:numId w:val="1"/>
        </w:numPr>
        <w:spacing w:before="0" w:after="5" w:line="265" w:lineRule="auto"/>
        <w:ind w:left="351" w:right="1463" w:hanging="351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Codice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24</w:t>
      </w:r>
    </w:p>
    <w:p xmlns:wp14="http://schemas.microsoft.com/office/word/2010/wordml" w:rsidP="0CF12724" w14:paraId="62C4F0E3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Librerie</w:t>
      </w:r>
      <w:r w:rsidRPr="0CF12724" w:rsidR="0CF12724">
        <w:rPr>
          <w:sz w:val="23"/>
          <w:szCs w:val="23"/>
          <w:lang w:val="en-US"/>
        </w:rPr>
        <w:t xml:space="preserve"> Python </w:t>
      </w:r>
      <w:r w:rsidRPr="0CF12724" w:rsidR="0CF12724">
        <w:rPr>
          <w:sz w:val="23"/>
          <w:szCs w:val="23"/>
          <w:lang w:val="en-US"/>
        </w:rPr>
        <w:t>Utilizzate</w:t>
      </w:r>
      <w:r w:rsidRPr="0CF12724" w:rsidR="0CF12724">
        <w:rPr>
          <w:sz w:val="23"/>
          <w:szCs w:val="23"/>
          <w:lang w:val="en-US"/>
        </w:rPr>
        <w:t xml:space="preserve">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 .24</w:t>
      </w:r>
    </w:p>
    <w:p xmlns:wp14="http://schemas.microsoft.com/office/word/2010/wordml" w:rsidP="0CF12724" w14:paraId="63186958" wp14:textId="77777777">
      <w:pPr>
        <w:pStyle w:val="normal"/>
        <w:numPr>
          <w:ilvl w:val="1"/>
          <w:numId w:val="1"/>
        </w:numPr>
        <w:spacing w:before="0" w:after="10" w:line="249" w:lineRule="auto"/>
        <w:ind w:left="874" w:right="1722" w:hanging="538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Organizzazione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Git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 .27</w:t>
      </w:r>
    </w:p>
    <w:p xmlns:wp14="http://schemas.microsoft.com/office/word/2010/wordml" w:rsidP="0CF12724" w14:paraId="0BE53372" wp14:textId="77777777">
      <w:pPr>
        <w:pStyle w:val="normal"/>
        <w:tabs>
          <w:tab w:val="center" w:pos="4106"/>
          <w:tab w:val="center" w:pos="7654"/>
        </w:tabs>
        <w:spacing w:before="0" w:after="15" w:line="249" w:lineRule="auto"/>
        <w:ind w:left="0" w:firstLine="0"/>
        <w:jc w:val="left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videoDemoML.mp4 </w:t>
      </w:r>
      <w:r w:rsidRPr="0CF12724" w:rsidR="0CF12724">
        <w:rPr>
          <w:sz w:val="23"/>
          <w:szCs w:val="23"/>
          <w:lang w:val="en-US"/>
        </w:rPr>
        <w:t xml:space="preserve">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>27</w:t>
      </w:r>
    </w:p>
    <w:p xmlns:wp14="http://schemas.microsoft.com/office/word/2010/wordml" w:rsidP="0CF12724" w14:paraId="3771C361" wp14:textId="77777777">
      <w:pPr>
        <w:pStyle w:val="normal"/>
        <w:tabs>
          <w:tab w:val="center" w:pos="4106"/>
          <w:tab w:val="center" w:pos="7654"/>
        </w:tabs>
        <w:spacing w:before="0" w:after="14" w:line="249" w:lineRule="auto"/>
        <w:ind w:left="0" w:firstLine="0"/>
        <w:jc w:val="left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environment.yaml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. . . . . . . . . . . . . . . . . . . . .27</w:t>
      </w:r>
    </w:p>
    <w:p xmlns:wp14="http://schemas.microsoft.com/office/word/2010/wordml" w:rsidP="0CF12724" w14:paraId="0A7EE1B4" wp14:textId="77777777">
      <w:pPr>
        <w:spacing w:before="0" w:after="9" w:line="248" w:lineRule="auto"/>
        <w:ind w:left="706" w:right="1543"/>
        <w:jc w:val="center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relazioneML.pdf </w:t>
      </w:r>
      <w:r w:rsidRPr="0CF12724" w:rsidR="0CF12724">
        <w:rPr>
          <w:sz w:val="23"/>
          <w:szCs w:val="23"/>
          <w:lang w:val="en-US"/>
        </w:rPr>
        <w:t xml:space="preserve">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 xml:space="preserve">27 </w:t>
      </w:r>
      <w:r w:rsidRPr="0CF12724" w:rsidR="0CF12724">
        <w:rPr>
          <w:sz w:val="23"/>
          <w:szCs w:val="23"/>
          <w:lang w:val="en-US"/>
        </w:rPr>
        <w:t xml:space="preserve">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relazioneML.docs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. . . . . . . . . . . . . . . . . . . . .27 </w:t>
      </w:r>
      <w:r w:rsidRPr="0CF12724" w:rsidR="0CF12724">
        <w:rPr>
          <w:sz w:val="23"/>
          <w:szCs w:val="23"/>
          <w:lang w:val="en-US"/>
        </w:rPr>
        <w:t>Cartella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Dataset </w:t>
      </w:r>
      <w:r w:rsidRPr="0CF12724" w:rsidR="0CF12724">
        <w:rPr>
          <w:sz w:val="23"/>
          <w:szCs w:val="23"/>
          <w:lang w:val="en-US"/>
        </w:rPr>
        <w:t xml:space="preserve">. . . 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>27</w:t>
      </w:r>
    </w:p>
    <w:p xmlns:wp14="http://schemas.microsoft.com/office/word/2010/wordml" w:rsidP="0CF12724" w14:paraId="04308A7D" wp14:textId="77777777">
      <w:pPr>
        <w:pStyle w:val="normal"/>
        <w:tabs>
          <w:tab w:val="center" w:pos="4106"/>
          <w:tab w:val="center" w:pos="7654"/>
        </w:tabs>
        <w:spacing w:before="0" w:after="10" w:line="249" w:lineRule="auto"/>
        <w:ind w:left="0" w:firstLine="0"/>
        <w:jc w:val="left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Cartella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Demo </w:t>
      </w:r>
      <w:r w:rsidRPr="0CF12724" w:rsidR="0CF12724">
        <w:rPr>
          <w:sz w:val="23"/>
          <w:szCs w:val="23"/>
          <w:lang w:val="en-US"/>
        </w:rPr>
        <w:t>. . . . . . . . . . . . . . . . . . . . . . . . . . .28</w:t>
      </w:r>
    </w:p>
    <w:p xmlns:wp14="http://schemas.microsoft.com/office/word/2010/wordml" w:rsidP="0CF12724" w14:paraId="128695F0" wp14:textId="77777777">
      <w:pPr>
        <w:pStyle w:val="normal"/>
        <w:tabs>
          <w:tab w:val="center" w:pos="4106"/>
          <w:tab w:val="center" w:pos="7654"/>
        </w:tabs>
        <w:spacing w:before="0" w:after="251" w:line="249" w:lineRule="auto"/>
        <w:ind w:left="0" w:firstLine="0"/>
        <w:jc w:val="left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Cartella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Modello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. . . . . . . . . . . . . . . . . . . . . </w:t>
      </w:r>
      <w:r w:rsidRPr="0CF12724" w:rsidR="0CF12724">
        <w:rPr>
          <w:sz w:val="23"/>
          <w:szCs w:val="23"/>
          <w:lang w:val="en-US"/>
        </w:rPr>
        <w:t>. . . .</w:t>
      </w:r>
      <w:r w:rsidRPr="0CF12724" w:rsidR="0CF12724">
        <w:rPr>
          <w:sz w:val="23"/>
          <w:szCs w:val="23"/>
          <w:lang w:val="en-US"/>
        </w:rPr>
        <w:t>29</w:t>
      </w:r>
    </w:p>
    <w:p xmlns:wp14="http://schemas.microsoft.com/office/word/2010/wordml" w:rsidP="0CF12724" w14:paraId="222304BA" wp14:textId="77777777">
      <w:pPr>
        <w:numPr>
          <w:ilvl w:val="0"/>
          <w:numId w:val="1"/>
        </w:numPr>
        <w:spacing w:before="0" w:after="532" w:line="265" w:lineRule="auto"/>
        <w:ind w:left="351" w:right="1463" w:hanging="351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Conclusioni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30</w:t>
      </w:r>
    </w:p>
    <w:p xmlns:wp14="http://schemas.microsoft.com/office/word/2010/wordml" w:rsidP="0CF12724" w14:paraId="01161C5A" wp14:textId="77777777">
      <w:pPr>
        <w:pStyle w:val="heading1"/>
        <w:spacing w:before="0" w:after="89" w:line="259" w:lineRule="auto"/>
        <w:ind w:left="542" w:hanging="557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Problema</w:t>
      </w:r>
    </w:p>
    <w:p xmlns:wp14="http://schemas.microsoft.com/office/word/2010/wordml" w:rsidP="0CF12724" w14:paraId="7972E5D2" wp14:textId="77777777">
      <w:pPr>
        <w:pStyle w:val="normal"/>
        <w:spacing w:before="0" w:after="429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L’obiettivo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classificare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automaticamente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musicale di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traccia</w:t>
      </w:r>
      <w:r w:rsidRPr="0CF12724" w:rsidR="0CF12724">
        <w:rPr>
          <w:sz w:val="23"/>
          <w:szCs w:val="23"/>
          <w:lang w:val="en-US"/>
        </w:rPr>
        <w:t xml:space="preserve"> audio. La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problema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tipico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apprendimento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supervisionato</w:t>
      </w:r>
      <w:r w:rsidRPr="0CF12724" w:rsidR="0CF12724">
        <w:rPr>
          <w:sz w:val="23"/>
          <w:szCs w:val="23"/>
          <w:lang w:val="en-US"/>
        </w:rPr>
        <w:t xml:space="preserve">, in cui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predice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categorie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predefinite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partire</w:t>
      </w:r>
      <w:r w:rsidRPr="0CF12724" w:rsidR="0CF12724">
        <w:rPr>
          <w:sz w:val="23"/>
          <w:szCs w:val="23"/>
          <w:lang w:val="en-US"/>
        </w:rPr>
        <w:t xml:space="preserve"> da feature audio </w:t>
      </w:r>
      <w:r w:rsidRPr="0CF12724" w:rsidR="0CF12724">
        <w:rPr>
          <w:sz w:val="23"/>
          <w:szCs w:val="23"/>
          <w:lang w:val="en-US"/>
        </w:rPr>
        <w:t>estratte</w:t>
      </w:r>
      <w:r w:rsidRPr="0CF12724" w:rsidR="0CF12724">
        <w:rPr>
          <w:sz w:val="23"/>
          <w:szCs w:val="23"/>
          <w:lang w:val="en-US"/>
        </w:rPr>
        <w:t xml:space="preserve"> da file MP3.</w:t>
      </w:r>
    </w:p>
    <w:p xmlns:wp14="http://schemas.microsoft.com/office/word/2010/wordml" w:rsidP="0CF12724" w14:paraId="681CAE85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Contesti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applicativi</w:t>
      </w:r>
    </w:p>
    <w:p xmlns:wp14="http://schemas.microsoft.com/office/word/2010/wordml" w:rsidP="0CF12724" w14:paraId="15E99308" wp14:textId="77777777">
      <w:pPr>
        <w:pStyle w:val="normal"/>
        <w:numPr>
          <w:ilvl w:val="0"/>
          <w:numId w:val="2"/>
        </w:numPr>
        <w:spacing w:before="0" w:after="183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Organizzazione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librerie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</w:p>
    <w:p xmlns:wp14="http://schemas.microsoft.com/office/word/2010/wordml" w:rsidP="0CF12724" w14:paraId="12F44946" wp14:textId="77777777">
      <w:pPr>
        <w:pStyle w:val="normal"/>
        <w:numPr>
          <w:ilvl w:val="0"/>
          <w:numId w:val="2"/>
        </w:numPr>
        <w:spacing w:before="0" w:after="183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Raccomandazione</w:t>
      </w:r>
      <w:r w:rsidRPr="0CF12724" w:rsidR="0CF12724">
        <w:rPr>
          <w:sz w:val="23"/>
          <w:szCs w:val="23"/>
          <w:lang w:val="en-US"/>
        </w:rPr>
        <w:t xml:space="preserve"> musicale </w:t>
      </w:r>
      <w:r w:rsidRPr="0CF12724" w:rsidR="0CF12724">
        <w:rPr>
          <w:sz w:val="23"/>
          <w:szCs w:val="23"/>
          <w:lang w:val="en-US"/>
        </w:rPr>
        <w:t>personalizzata</w:t>
      </w:r>
    </w:p>
    <w:p xmlns:wp14="http://schemas.microsoft.com/office/word/2010/wordml" w:rsidP="0CF12724" w14:paraId="17A229F8" wp14:textId="77777777">
      <w:pPr>
        <w:pStyle w:val="normal"/>
        <w:numPr>
          <w:ilvl w:val="0"/>
          <w:numId w:val="2"/>
        </w:numPr>
        <w:spacing w:before="0" w:after="6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Riconoscimento</w:t>
      </w:r>
      <w:r w:rsidRPr="0CF12724" w:rsidR="0CF12724">
        <w:rPr>
          <w:sz w:val="23"/>
          <w:szCs w:val="23"/>
          <w:lang w:val="en-US"/>
        </w:rPr>
        <w:t xml:space="preserve"> musicale in app </w:t>
      </w:r>
      <w:r w:rsidRPr="0CF12724" w:rsidR="0CF12724">
        <w:rPr>
          <w:sz w:val="23"/>
          <w:szCs w:val="23"/>
          <w:lang w:val="en-US"/>
        </w:rPr>
        <w:t>interattive</w:t>
      </w:r>
    </w:p>
    <w:p xmlns:wp14="http://schemas.microsoft.com/office/word/2010/wordml" w:rsidP="0CF12724" w14:paraId="58307C1A" wp14:textId="77777777">
      <w:pPr>
        <w:pStyle w:val="heading1"/>
        <w:spacing w:before="0" w:after="89" w:line="259" w:lineRule="auto"/>
        <w:ind w:left="542" w:hanging="557"/>
        <w:rPr>
          <w:sz w:val="23"/>
          <w:szCs w:val="23"/>
        </w:rPr>
      </w:pPr>
      <w:r w:rsidRPr="0CF12724" w:rsidR="0CF12724">
        <w:rPr>
          <w:sz w:val="23"/>
          <w:szCs w:val="23"/>
        </w:rPr>
        <w:t>Dataset</w:t>
      </w:r>
    </w:p>
    <w:p xmlns:wp14="http://schemas.microsoft.com/office/word/2010/wordml" w:rsidP="0CF12724" w14:paraId="73045AC2" wp14:textId="77777777">
      <w:pPr>
        <w:pStyle w:val="normal"/>
        <w:spacing w:before="0" w:after="0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Link al dataset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HuggingFace</w:t>
      </w:r>
      <w:r w:rsidRPr="0CF12724" w:rsidR="0CF12724">
        <w:rPr>
          <w:sz w:val="23"/>
          <w:szCs w:val="23"/>
          <w:lang w:val="en-US"/>
        </w:rPr>
        <w:t xml:space="preserve">: </w:t>
      </w:r>
      <w:hyperlink r:id="Rbb34a04272eb43a4">
        <w:r w:rsidRPr="0CF12724" w:rsidR="0CF12724">
          <w:rPr>
            <w:sz w:val="23"/>
            <w:szCs w:val="23"/>
            <w:lang w:val="en-US"/>
          </w:rPr>
          <w:t>Dataset.</w:t>
        </w:r>
      </w:hyperlink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spiegazione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vari</w:t>
      </w:r>
      <w:r w:rsidRPr="0CF12724" w:rsidR="0CF12724">
        <w:rPr>
          <w:sz w:val="23"/>
          <w:szCs w:val="23"/>
          <w:lang w:val="en-US"/>
        </w:rPr>
        <w:t xml:space="preserve"> file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trova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link.</w:t>
      </w:r>
    </w:p>
    <w:p xmlns:wp14="http://schemas.microsoft.com/office/word/2010/wordml" w:rsidP="0CF12724" w14:paraId="535BB760" wp14:textId="77777777">
      <w:pPr>
        <w:pStyle w:val="normal"/>
        <w:spacing w:before="0" w:after="422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Il dataset </w:t>
      </w:r>
      <w:r w:rsidRPr="0CF12724" w:rsidR="0CF12724">
        <w:rPr>
          <w:sz w:val="23"/>
          <w:szCs w:val="23"/>
          <w:lang w:val="en-US"/>
        </w:rPr>
        <w:t>sviluppato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l’obiettivo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associare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 musicale a uno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predefiniti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sulla</w:t>
      </w:r>
      <w:r w:rsidRPr="0CF12724" w:rsidR="0CF12724">
        <w:rPr>
          <w:sz w:val="23"/>
          <w:szCs w:val="23"/>
          <w:lang w:val="en-US"/>
        </w:rPr>
        <w:t xml:space="preserve"> base di </w:t>
      </w:r>
      <w:r w:rsidRPr="0CF12724" w:rsidR="0CF12724">
        <w:rPr>
          <w:sz w:val="23"/>
          <w:szCs w:val="23"/>
          <w:lang w:val="en-US"/>
        </w:rPr>
        <w:t>caratteristiche</w:t>
      </w:r>
      <w:r w:rsidRPr="0CF12724" w:rsidR="0CF12724">
        <w:rPr>
          <w:sz w:val="23"/>
          <w:szCs w:val="23"/>
          <w:lang w:val="en-US"/>
        </w:rPr>
        <w:t xml:space="preserve"> audio significative.</w:t>
      </w:r>
    </w:p>
    <w:p xmlns:wp14="http://schemas.microsoft.com/office/word/2010/wordml" w:rsidP="0CF12724" w14:paraId="3BB4310E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Feature audio </w:t>
      </w:r>
      <w:r w:rsidRPr="0CF12724" w:rsidR="0CF12724">
        <w:rPr>
          <w:sz w:val="23"/>
          <w:szCs w:val="23"/>
          <w:lang w:val="en-US"/>
        </w:rPr>
        <w:t>estratte</w:t>
      </w:r>
    </w:p>
    <w:p xmlns:wp14="http://schemas.microsoft.com/office/word/2010/wordml" w:rsidP="0CF12724" w14:paraId="33EC32A8" wp14:textId="77777777">
      <w:pPr>
        <w:pStyle w:val="normal"/>
        <w:spacing w:before="0" w:after="239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Le feature audio </w:t>
      </w:r>
      <w:r w:rsidRPr="0CF12724" w:rsidR="0CF12724">
        <w:rPr>
          <w:sz w:val="23"/>
          <w:szCs w:val="23"/>
          <w:lang w:val="en-US"/>
        </w:rPr>
        <w:t>utilizzate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caratteristiche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distintive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suono</w:t>
      </w:r>
      <w:r w:rsidRPr="0CF12724" w:rsidR="0CF12724">
        <w:rPr>
          <w:sz w:val="23"/>
          <w:szCs w:val="23"/>
          <w:lang w:val="en-US"/>
        </w:rPr>
        <w:t xml:space="preserve">, in </w:t>
      </w:r>
      <w:r w:rsidRPr="0CF12724" w:rsidR="0CF12724">
        <w:rPr>
          <w:sz w:val="23"/>
          <w:szCs w:val="23"/>
          <w:lang w:val="en-US"/>
        </w:rPr>
        <w:t>grado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catturare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informazioni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timbriche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ritmiche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armoniche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. Di </w:t>
      </w:r>
      <w:r w:rsidRPr="0CF12724" w:rsidR="0CF12724">
        <w:rPr>
          <w:sz w:val="23"/>
          <w:szCs w:val="23"/>
          <w:lang w:val="en-US"/>
        </w:rPr>
        <w:t>seguito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breve </w:t>
      </w:r>
      <w:r w:rsidRPr="0CF12724" w:rsidR="0CF12724">
        <w:rPr>
          <w:sz w:val="23"/>
          <w:szCs w:val="23"/>
          <w:lang w:val="en-US"/>
        </w:rPr>
        <w:t>descrizione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6 feature </w:t>
      </w:r>
      <w:r w:rsidRPr="0CF12724" w:rsidR="0CF12724">
        <w:rPr>
          <w:sz w:val="23"/>
          <w:szCs w:val="23"/>
          <w:lang w:val="en-US"/>
        </w:rPr>
        <w:t>utilizzate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4AD5A7C7" wp14:textId="77777777">
      <w:pPr>
        <w:pStyle w:val="normal"/>
        <w:numPr>
          <w:ilvl w:val="0"/>
          <w:numId w:val="3"/>
        </w:numPr>
        <w:spacing w:before="0" w:after="188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MFCC (Mel Frequency Cepstral Coefficients)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rappresentano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l’inviluppo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spettrale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suono</w:t>
      </w:r>
      <w:r w:rsidRPr="0CF12724" w:rsidR="0CF12724">
        <w:rPr>
          <w:sz w:val="23"/>
          <w:szCs w:val="23"/>
          <w:lang w:val="en-US"/>
        </w:rPr>
        <w:t xml:space="preserve"> secondo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scala </w:t>
      </w:r>
      <w:r w:rsidRPr="0CF12724" w:rsidR="0CF12724">
        <w:rPr>
          <w:sz w:val="23"/>
          <w:szCs w:val="23"/>
          <w:lang w:val="en-US"/>
        </w:rPr>
        <w:t>logaritmica</w:t>
      </w:r>
      <w:r w:rsidRPr="0CF12724" w:rsidR="0CF12724">
        <w:rPr>
          <w:sz w:val="23"/>
          <w:szCs w:val="23"/>
          <w:lang w:val="en-US"/>
        </w:rPr>
        <w:t xml:space="preserve"> simile a </w:t>
      </w:r>
      <w:r w:rsidRPr="0CF12724" w:rsidR="0CF12724">
        <w:rPr>
          <w:sz w:val="23"/>
          <w:szCs w:val="23"/>
          <w:lang w:val="en-US"/>
        </w:rPr>
        <w:t>quella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dell’udito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umano</w:t>
      </w:r>
      <w:r w:rsidRPr="0CF12724" w:rsidR="0CF12724">
        <w:rPr>
          <w:sz w:val="23"/>
          <w:szCs w:val="23"/>
          <w:lang w:val="en-US"/>
        </w:rPr>
        <w:t xml:space="preserve">. Sono </w:t>
      </w:r>
      <w:r w:rsidRPr="0CF12724" w:rsidR="0CF12724">
        <w:rPr>
          <w:sz w:val="23"/>
          <w:szCs w:val="23"/>
          <w:lang w:val="en-US"/>
        </w:rPr>
        <w:t>ampiamente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usati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caratterizzare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timbro</w:t>
      </w:r>
      <w:r w:rsidRPr="0CF12724" w:rsidR="0CF12724">
        <w:rPr>
          <w:sz w:val="23"/>
          <w:szCs w:val="23"/>
          <w:lang w:val="en-US"/>
        </w:rPr>
        <w:t xml:space="preserve">. Nel Dataset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rappresentata</w:t>
      </w:r>
      <w:r w:rsidRPr="0CF12724" w:rsidR="0CF12724">
        <w:rPr>
          <w:sz w:val="23"/>
          <w:szCs w:val="23"/>
          <w:lang w:val="en-US"/>
        </w:rPr>
        <w:t xml:space="preserve"> come due </w:t>
      </w:r>
      <w:r w:rsidRPr="0CF12724" w:rsidR="0CF12724">
        <w:rPr>
          <w:sz w:val="23"/>
          <w:szCs w:val="23"/>
          <w:lang w:val="en-US"/>
        </w:rPr>
        <w:t>matrici</w:t>
      </w:r>
      <w:r w:rsidRPr="0CF12724" w:rsidR="0CF12724">
        <w:rPr>
          <w:sz w:val="23"/>
          <w:szCs w:val="23"/>
          <w:lang w:val="en-US"/>
        </w:rPr>
        <w:t xml:space="preserve"> (Media e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Standard) di grandezza 13x90 (13: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coefficienti</w:t>
      </w:r>
      <w:r w:rsidRPr="0CF12724" w:rsidR="0CF12724">
        <w:rPr>
          <w:sz w:val="23"/>
          <w:szCs w:val="23"/>
          <w:lang w:val="en-US"/>
        </w:rPr>
        <w:t xml:space="preserve"> di MFCC; 90: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frame audio).</w:t>
      </w:r>
    </w:p>
    <w:p xmlns:wp14="http://schemas.microsoft.com/office/word/2010/wordml" w:rsidP="0CF12724" w14:paraId="26F38119" wp14:textId="77777777">
      <w:pPr>
        <w:pStyle w:val="normal"/>
        <w:numPr>
          <w:ilvl w:val="0"/>
          <w:numId w:val="3"/>
        </w:numPr>
        <w:spacing w:before="0" w:after="191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Chroma STFT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misura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distribuzione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dell’energia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nelle</w:t>
      </w:r>
      <w:r w:rsidRPr="0CF12724" w:rsidR="0CF12724">
        <w:rPr>
          <w:sz w:val="23"/>
          <w:szCs w:val="23"/>
          <w:lang w:val="en-US"/>
        </w:rPr>
        <w:t xml:space="preserve"> 12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altezza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tonale</w:t>
      </w:r>
      <w:r w:rsidRPr="0CF12724" w:rsidR="0CF12724">
        <w:rPr>
          <w:sz w:val="23"/>
          <w:szCs w:val="23"/>
          <w:lang w:val="en-US"/>
        </w:rPr>
        <w:t xml:space="preserve"> (note)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scala </w:t>
      </w:r>
      <w:r w:rsidRPr="0CF12724" w:rsidR="0CF12724">
        <w:rPr>
          <w:sz w:val="23"/>
          <w:szCs w:val="23"/>
          <w:lang w:val="en-US"/>
        </w:rPr>
        <w:t>temperata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indipendentemente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dall’ottava</w:t>
      </w:r>
      <w:r w:rsidRPr="0CF12724" w:rsidR="0CF12724">
        <w:rPr>
          <w:sz w:val="23"/>
          <w:szCs w:val="23"/>
          <w:lang w:val="en-US"/>
        </w:rPr>
        <w:t xml:space="preserve">. È utile per </w:t>
      </w:r>
      <w:r w:rsidRPr="0CF12724" w:rsidR="0CF12724">
        <w:rPr>
          <w:sz w:val="23"/>
          <w:szCs w:val="23"/>
          <w:lang w:val="en-US"/>
        </w:rPr>
        <w:t>catturare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informazioni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armoniche.Nel</w:t>
      </w:r>
      <w:r w:rsidRPr="0CF12724" w:rsidR="0CF12724">
        <w:rPr>
          <w:sz w:val="23"/>
          <w:szCs w:val="23"/>
          <w:lang w:val="en-US"/>
        </w:rPr>
        <w:t xml:space="preserve"> Dataset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rappresentata</w:t>
      </w:r>
      <w:r w:rsidRPr="0CF12724" w:rsidR="0CF12724">
        <w:rPr>
          <w:sz w:val="23"/>
          <w:szCs w:val="23"/>
          <w:lang w:val="en-US"/>
        </w:rPr>
        <w:t xml:space="preserve"> come due </w:t>
      </w:r>
      <w:r w:rsidRPr="0CF12724" w:rsidR="0CF12724">
        <w:rPr>
          <w:sz w:val="23"/>
          <w:szCs w:val="23"/>
          <w:lang w:val="en-US"/>
        </w:rPr>
        <w:t>matrici</w:t>
      </w:r>
      <w:r w:rsidRPr="0CF12724" w:rsidR="0CF12724">
        <w:rPr>
          <w:sz w:val="23"/>
          <w:szCs w:val="23"/>
          <w:lang w:val="en-US"/>
        </w:rPr>
        <w:t xml:space="preserve"> (Media e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Standard) di grandezza 12x90 (12: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coefficienti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 MFCC</w:t>
      </w:r>
      <w:r w:rsidRPr="0CF12724" w:rsidR="0CF12724">
        <w:rPr>
          <w:sz w:val="23"/>
          <w:szCs w:val="23"/>
          <w:lang w:val="en-US"/>
        </w:rPr>
        <w:t xml:space="preserve">; 90: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frame audio).</w:t>
      </w:r>
    </w:p>
    <w:p xmlns:wp14="http://schemas.microsoft.com/office/word/2010/wordml" w:rsidP="0CF12724" w14:paraId="4FBB2195" wp14:textId="77777777">
      <w:pPr>
        <w:pStyle w:val="normal"/>
        <w:numPr>
          <w:ilvl w:val="0"/>
          <w:numId w:val="3"/>
        </w:numPr>
        <w:spacing w:before="0" w:after="19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Spectral Contrast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rappresenta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differenza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picchi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valli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spettro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frequenza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Evidenzia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contrasto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componenti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armoniche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rumorose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suono</w:t>
      </w:r>
      <w:r w:rsidRPr="0CF12724" w:rsidR="0CF12724">
        <w:rPr>
          <w:sz w:val="23"/>
          <w:szCs w:val="23"/>
          <w:lang w:val="en-US"/>
        </w:rPr>
        <w:t xml:space="preserve">. Nel Dataset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rappresentata</w:t>
      </w:r>
      <w:r w:rsidRPr="0CF12724" w:rsidR="0CF12724">
        <w:rPr>
          <w:sz w:val="23"/>
          <w:szCs w:val="23"/>
          <w:lang w:val="en-US"/>
        </w:rPr>
        <w:t xml:space="preserve"> come due </w:t>
      </w:r>
      <w:r w:rsidRPr="0CF12724" w:rsidR="0CF12724">
        <w:rPr>
          <w:sz w:val="23"/>
          <w:szCs w:val="23"/>
          <w:lang w:val="en-US"/>
        </w:rPr>
        <w:t>matrici</w:t>
      </w:r>
      <w:r w:rsidRPr="0CF12724" w:rsidR="0CF12724">
        <w:rPr>
          <w:sz w:val="23"/>
          <w:szCs w:val="23"/>
          <w:lang w:val="en-US"/>
        </w:rPr>
        <w:t xml:space="preserve"> (Media e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Standard) di grandezza 7x90 (7: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coefficienti</w:t>
      </w:r>
      <w:r w:rsidRPr="0CF12724" w:rsidR="0CF12724">
        <w:rPr>
          <w:sz w:val="23"/>
          <w:szCs w:val="23"/>
          <w:lang w:val="en-US"/>
        </w:rPr>
        <w:t xml:space="preserve"> di MFCC; 90: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frame audio).</w:t>
      </w:r>
    </w:p>
    <w:p xmlns:wp14="http://schemas.microsoft.com/office/word/2010/wordml" w:rsidP="0CF12724" w14:paraId="6BE312FE" wp14:textId="77777777">
      <w:pPr>
        <w:pStyle w:val="normal"/>
        <w:numPr>
          <w:ilvl w:val="0"/>
          <w:numId w:val="3"/>
        </w:numPr>
        <w:spacing w:before="0" w:after="180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Zero-Crossing Rate (ZCR)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misura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quante</w:t>
      </w:r>
      <w:r w:rsidRPr="0CF12724" w:rsidR="0CF12724">
        <w:rPr>
          <w:sz w:val="23"/>
          <w:szCs w:val="23"/>
          <w:lang w:val="en-US"/>
        </w:rPr>
        <w:t xml:space="preserve"> volte il </w:t>
      </w:r>
      <w:r w:rsidRPr="0CF12724" w:rsidR="0CF12724">
        <w:rPr>
          <w:sz w:val="23"/>
          <w:szCs w:val="23"/>
          <w:lang w:val="en-US"/>
        </w:rPr>
        <w:t>segnale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attraversa</w:t>
      </w:r>
      <w:r w:rsidRPr="0CF12724" w:rsidR="0CF12724">
        <w:rPr>
          <w:sz w:val="23"/>
          <w:szCs w:val="23"/>
          <w:lang w:val="en-US"/>
        </w:rPr>
        <w:t xml:space="preserve"> lo zero. È un </w:t>
      </w:r>
      <w:r w:rsidRPr="0CF12724" w:rsidR="0CF12724">
        <w:rPr>
          <w:sz w:val="23"/>
          <w:szCs w:val="23"/>
          <w:lang w:val="en-US"/>
        </w:rPr>
        <w:t>indicatore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rumorosità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segnale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tipicamente</w:t>
      </w:r>
      <w:r w:rsidRPr="0CF12724" w:rsidR="0CF12724">
        <w:rPr>
          <w:sz w:val="23"/>
          <w:szCs w:val="23"/>
          <w:lang w:val="en-US"/>
        </w:rPr>
        <w:t xml:space="preserve"> alto per </w:t>
      </w:r>
      <w:r w:rsidRPr="0CF12724" w:rsidR="0CF12724">
        <w:rPr>
          <w:sz w:val="23"/>
          <w:szCs w:val="23"/>
          <w:lang w:val="en-US"/>
        </w:rPr>
        <w:t>suoni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acusticamente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frastagliati.Nel</w:t>
      </w:r>
      <w:r w:rsidRPr="0CF12724" w:rsidR="0CF12724">
        <w:rPr>
          <w:sz w:val="23"/>
          <w:szCs w:val="23"/>
          <w:lang w:val="en-US"/>
        </w:rPr>
        <w:t xml:space="preserve"> Dataset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rappresentata</w:t>
      </w:r>
      <w:r w:rsidRPr="0CF12724" w:rsidR="0CF12724">
        <w:rPr>
          <w:sz w:val="23"/>
          <w:szCs w:val="23"/>
          <w:lang w:val="en-US"/>
        </w:rPr>
        <w:t xml:space="preserve"> come due </w:t>
      </w:r>
      <w:r w:rsidRPr="0CF12724" w:rsidR="0CF12724">
        <w:rPr>
          <w:sz w:val="23"/>
          <w:szCs w:val="23"/>
          <w:lang w:val="en-US"/>
        </w:rPr>
        <w:t>matrici</w:t>
      </w:r>
      <w:r w:rsidRPr="0CF12724" w:rsidR="0CF12724">
        <w:rPr>
          <w:sz w:val="23"/>
          <w:szCs w:val="23"/>
          <w:lang w:val="en-US"/>
        </w:rPr>
        <w:t xml:space="preserve"> (Media e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Standard) di grandezza 1x90 (1: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coefficienti</w:t>
      </w:r>
      <w:r w:rsidRPr="0CF12724" w:rsidR="0CF12724">
        <w:rPr>
          <w:sz w:val="23"/>
          <w:szCs w:val="23"/>
          <w:lang w:val="en-US"/>
        </w:rPr>
        <w:t xml:space="preserve"> di MFCC; 90: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frame audio).</w:t>
      </w:r>
    </w:p>
    <w:p xmlns:wp14="http://schemas.microsoft.com/office/word/2010/wordml" w:rsidP="0CF12724" w14:paraId="32ED5A01" wp14:textId="77777777">
      <w:pPr>
        <w:pStyle w:val="normal"/>
        <w:numPr>
          <w:ilvl w:val="0"/>
          <w:numId w:val="3"/>
        </w:numPr>
        <w:spacing w:before="0" w:after="6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Tempo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stima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velocità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ritmica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battiti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minuto</w:t>
      </w:r>
      <w:r w:rsidRPr="0CF12724" w:rsidR="0CF12724">
        <w:rPr>
          <w:sz w:val="23"/>
          <w:szCs w:val="23"/>
          <w:lang w:val="en-US"/>
        </w:rPr>
        <w:t xml:space="preserve">), utile per </w:t>
      </w:r>
      <w:r w:rsidRPr="0CF12724" w:rsidR="0CF12724">
        <w:rPr>
          <w:sz w:val="23"/>
          <w:szCs w:val="23"/>
          <w:lang w:val="en-US"/>
        </w:rPr>
        <w:t>distinguere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con tempi </w:t>
      </w:r>
      <w:r w:rsidRPr="0CF12724" w:rsidR="0CF12724">
        <w:rPr>
          <w:sz w:val="23"/>
          <w:szCs w:val="23"/>
          <w:lang w:val="en-US"/>
        </w:rPr>
        <w:t>differenti.Nel</w:t>
      </w:r>
      <w:r w:rsidRPr="0CF12724" w:rsidR="0CF12724">
        <w:rPr>
          <w:sz w:val="23"/>
          <w:szCs w:val="23"/>
          <w:lang w:val="en-US"/>
        </w:rPr>
        <w:t xml:space="preserve"> Dataset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rappresentata</w:t>
      </w:r>
      <w:r w:rsidRPr="0CF12724" w:rsidR="0CF12724">
        <w:rPr>
          <w:sz w:val="23"/>
          <w:szCs w:val="23"/>
          <w:lang w:val="en-US"/>
        </w:rPr>
        <w:t xml:space="preserve"> come un float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indica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bpm (es. 150.00 bpm).</w:t>
      </w:r>
    </w:p>
    <w:p xmlns:wp14="http://schemas.microsoft.com/office/word/2010/wordml" w:rsidP="0CF12724" w14:paraId="5A27838B" wp14:textId="77777777">
      <w:pPr>
        <w:pStyle w:val="normal"/>
        <w:numPr>
          <w:ilvl w:val="0"/>
          <w:numId w:val="3"/>
        </w:numPr>
        <w:spacing w:before="0" w:after="132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Statistiche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sui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battiti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includono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battiti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rilevati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l’intervallo</w:t>
      </w:r>
      <w:r w:rsidRPr="0CF12724" w:rsidR="0CF12724">
        <w:rPr>
          <w:sz w:val="23"/>
          <w:szCs w:val="23"/>
          <w:lang w:val="en-US"/>
        </w:rPr>
        <w:t xml:space="preserve"> medio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battiti</w:t>
      </w:r>
      <w:r w:rsidRPr="0CF12724" w:rsidR="0CF12724">
        <w:rPr>
          <w:sz w:val="23"/>
          <w:szCs w:val="23"/>
          <w:lang w:val="en-US"/>
        </w:rPr>
        <w:t xml:space="preserve"> e la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standard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intervalli. </w:t>
      </w:r>
      <w:r w:rsidRPr="0CF12724" w:rsidR="0CF12724">
        <w:rPr>
          <w:sz w:val="23"/>
          <w:szCs w:val="23"/>
          <w:lang w:val="en-US"/>
        </w:rPr>
        <w:t>Offrono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descrizione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granulare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struttura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ritmica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0E2FA89" wp14:textId="77777777">
      <w:pPr>
        <w:pStyle w:val="normal"/>
        <w:spacing w:before="0" w:after="410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ciascuna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feature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frame </w:t>
      </w:r>
      <w:r w:rsidRPr="0CF12724" w:rsidR="0CF12724">
        <w:rPr>
          <w:sz w:val="23"/>
          <w:szCs w:val="23"/>
          <w:lang w:val="en-US"/>
        </w:rPr>
        <w:t>temporali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calcolati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media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deviazione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standard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ciascuno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90 secondi </w:t>
      </w:r>
      <w:r w:rsidRPr="0CF12724" w:rsidR="0CF12724">
        <w:rPr>
          <w:sz w:val="23"/>
          <w:szCs w:val="23"/>
          <w:lang w:val="en-US"/>
        </w:rPr>
        <w:t>centrali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traccia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ottenendo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vettore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numerico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rappresentativo</w:t>
      </w:r>
      <w:r w:rsidRPr="0CF12724" w:rsidR="0CF12724">
        <w:rPr>
          <w:sz w:val="23"/>
          <w:szCs w:val="23"/>
          <w:lang w:val="en-US"/>
        </w:rPr>
        <w:t xml:space="preserve"> di ogni canzone.</w:t>
      </w:r>
    </w:p>
    <w:p xmlns:wp14="http://schemas.microsoft.com/office/word/2010/wordml" w:rsidP="0CF12724" w14:paraId="23418596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Fase di </w:t>
      </w:r>
      <w:r w:rsidRPr="0CF12724" w:rsidR="0CF12724">
        <w:rPr>
          <w:sz w:val="23"/>
          <w:szCs w:val="23"/>
          <w:lang w:val="en-US"/>
        </w:rPr>
        <w:t>acquisizione</w:t>
      </w:r>
    </w:p>
    <w:p xmlns:wp14="http://schemas.microsoft.com/office/word/2010/wordml" w:rsidP="0CF12724" w14:paraId="4FC94DF4" wp14:textId="77777777">
      <w:pPr>
        <w:pStyle w:val="normal"/>
        <w:spacing w:before="0" w:after="412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Il dataset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costruito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manualmente</w:t>
      </w:r>
      <w:r w:rsidRPr="0CF12724" w:rsidR="0CF12724">
        <w:rPr>
          <w:sz w:val="23"/>
          <w:szCs w:val="23"/>
          <w:lang w:val="en-US"/>
        </w:rPr>
        <w:t xml:space="preserve"> con le API di Spotify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spotipy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selezionando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oltre</w:t>
      </w:r>
      <w:r w:rsidRPr="0CF12724" w:rsidR="0CF12724">
        <w:rPr>
          <w:sz w:val="23"/>
          <w:szCs w:val="23"/>
          <w:lang w:val="en-US"/>
        </w:rPr>
        <w:t xml:space="preserve"> 25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scaricando</w:t>
      </w:r>
      <w:r w:rsidRPr="0CF12724" w:rsidR="0CF12724">
        <w:rPr>
          <w:sz w:val="23"/>
          <w:szCs w:val="23"/>
          <w:lang w:val="en-US"/>
        </w:rPr>
        <w:t xml:space="preserve"> 2-3 playlist da 100 </w:t>
      </w:r>
      <w:r w:rsidRPr="0CF12724" w:rsidR="0CF12724">
        <w:rPr>
          <w:sz w:val="23"/>
          <w:szCs w:val="23"/>
          <w:lang w:val="en-US"/>
        </w:rPr>
        <w:t>brani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ciascuna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. I </w:t>
      </w:r>
      <w:r w:rsidRPr="0CF12724" w:rsidR="0CF12724">
        <w:rPr>
          <w:sz w:val="23"/>
          <w:szCs w:val="23"/>
          <w:lang w:val="en-US"/>
        </w:rPr>
        <w:t>metadati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salvati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un file</w:t>
      </w:r>
      <w:r w:rsidRPr="0CF12724" w:rsidR="0CF12724">
        <w:rPr>
          <w:sz w:val="23"/>
          <w:szCs w:val="23"/>
          <w:lang w:val="en-US"/>
        </w:rPr>
        <w:t xml:space="preserve"> CSV.</w:t>
      </w:r>
    </w:p>
    <w:p xmlns:wp14="http://schemas.microsoft.com/office/word/2010/wordml" w:rsidP="0CF12724" w14:paraId="146A94F7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Estrazione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traccia</w:t>
      </w:r>
      <w:r w:rsidRPr="0CF12724" w:rsidR="0CF12724">
        <w:rPr>
          <w:sz w:val="23"/>
          <w:szCs w:val="23"/>
          <w:lang w:val="en-US"/>
        </w:rPr>
        <w:t xml:space="preserve"> audio</w:t>
      </w:r>
    </w:p>
    <w:p xmlns:wp14="http://schemas.microsoft.com/office/word/2010/wordml" w:rsidP="0CF12724" w14:paraId="0BCA3289" wp14:textId="77777777">
      <w:pPr>
        <w:pStyle w:val="normal"/>
        <w:spacing w:before="0" w:after="428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Le </w:t>
      </w:r>
      <w:r w:rsidRPr="0CF12724" w:rsidR="0CF12724">
        <w:rPr>
          <w:sz w:val="23"/>
          <w:szCs w:val="23"/>
          <w:lang w:val="en-US"/>
        </w:rPr>
        <w:t>tracce</w:t>
      </w:r>
      <w:r w:rsidRPr="0CF12724" w:rsidR="0CF12724">
        <w:rPr>
          <w:sz w:val="23"/>
          <w:szCs w:val="23"/>
          <w:lang w:val="en-US"/>
        </w:rPr>
        <w:t xml:space="preserve"> audio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state </w:t>
      </w:r>
      <w:r w:rsidRPr="0CF12724" w:rsidR="0CF12724">
        <w:rPr>
          <w:sz w:val="23"/>
          <w:szCs w:val="23"/>
          <w:lang w:val="en-US"/>
        </w:rPr>
        <w:t>ottenute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pytube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usando</w:t>
      </w:r>
      <w:r w:rsidRPr="0CF12724" w:rsidR="0CF12724">
        <w:rPr>
          <w:sz w:val="23"/>
          <w:szCs w:val="23"/>
          <w:lang w:val="en-US"/>
        </w:rPr>
        <w:t xml:space="preserve"> YouTube come </w:t>
      </w:r>
      <w:r w:rsidRPr="0CF12724" w:rsidR="0CF12724">
        <w:rPr>
          <w:sz w:val="23"/>
          <w:szCs w:val="23"/>
          <w:lang w:val="en-US"/>
        </w:rPr>
        <w:t>sorgente</w:t>
      </w:r>
      <w:r w:rsidRPr="0CF12724" w:rsidR="0CF12724">
        <w:rPr>
          <w:sz w:val="23"/>
          <w:szCs w:val="23"/>
          <w:lang w:val="en-US"/>
        </w:rPr>
        <w:t xml:space="preserve">. Ogni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convertito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tagliato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nei</w:t>
      </w:r>
      <w:r w:rsidRPr="0CF12724" w:rsidR="0CF12724">
        <w:rPr>
          <w:sz w:val="23"/>
          <w:szCs w:val="23"/>
          <w:lang w:val="en-US"/>
        </w:rPr>
        <w:t xml:space="preserve"> 90 secondi </w:t>
      </w:r>
      <w:r w:rsidRPr="0CF12724" w:rsidR="0CF12724">
        <w:rPr>
          <w:sz w:val="23"/>
          <w:szCs w:val="23"/>
          <w:lang w:val="en-US"/>
        </w:rPr>
        <w:t>centrali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yt_dlp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pydub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64B9C83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Estrazione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</w:t>
      </w:r>
    </w:p>
    <w:p xmlns:wp14="http://schemas.microsoft.com/office/word/2010/wordml" w:rsidP="0CF12724" w14:paraId="19C0E1B8" wp14:textId="77777777">
      <w:pPr>
        <w:pStyle w:val="normal"/>
        <w:spacing w:before="0" w:after="0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libreria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librosa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state </w:t>
      </w:r>
      <w:r w:rsidRPr="0CF12724" w:rsidR="0CF12724">
        <w:rPr>
          <w:sz w:val="23"/>
          <w:szCs w:val="23"/>
          <w:lang w:val="en-US"/>
        </w:rPr>
        <w:t>estratte</w:t>
      </w:r>
      <w:r w:rsidRPr="0CF12724" w:rsidR="0CF12724">
        <w:rPr>
          <w:sz w:val="23"/>
          <w:szCs w:val="23"/>
          <w:lang w:val="en-US"/>
        </w:rPr>
        <w:t xml:space="preserve"> le feature audio </w:t>
      </w:r>
      <w:r w:rsidRPr="0CF12724" w:rsidR="0CF12724">
        <w:rPr>
          <w:sz w:val="23"/>
          <w:szCs w:val="23"/>
          <w:lang w:val="en-US"/>
        </w:rPr>
        <w:t>descritte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precedenza</w:t>
      </w:r>
      <w:r w:rsidRPr="0CF12724" w:rsidR="0CF12724">
        <w:rPr>
          <w:sz w:val="23"/>
          <w:szCs w:val="23"/>
          <w:lang w:val="en-US"/>
        </w:rPr>
        <w:t xml:space="preserve">. Per la </w:t>
      </w:r>
      <w:r w:rsidRPr="0CF12724" w:rsidR="0CF12724">
        <w:rPr>
          <w:sz w:val="23"/>
          <w:szCs w:val="23"/>
          <w:lang w:val="en-US"/>
        </w:rPr>
        <w:t>maggior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parte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feature,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valori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calcolati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tempo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sintetizzati</w:t>
      </w:r>
      <w:r w:rsidRPr="0CF12724" w:rsidR="0CF12724">
        <w:rPr>
          <w:sz w:val="23"/>
          <w:szCs w:val="23"/>
          <w:lang w:val="en-US"/>
        </w:rPr>
        <w:t xml:space="preserve"> in due </w:t>
      </w:r>
      <w:r w:rsidRPr="0CF12724" w:rsidR="0CF12724">
        <w:rPr>
          <w:sz w:val="23"/>
          <w:szCs w:val="23"/>
          <w:lang w:val="en-US"/>
        </w:rPr>
        <w:t>matrici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medie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sz w:val="23"/>
          <w:szCs w:val="23"/>
          <w:lang w:val="en-US"/>
        </w:rPr>
        <w:t>l’altra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deviazioni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standard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finestre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temporali</w:t>
      </w:r>
      <w:r w:rsidRPr="0CF12724" w:rsidR="0CF12724">
        <w:rPr>
          <w:sz w:val="23"/>
          <w:szCs w:val="23"/>
          <w:lang w:val="en-US"/>
        </w:rPr>
        <w:t xml:space="preserve"> di un secondo.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approccio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permesso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ridurre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significativamente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dimensionalità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passando</w:t>
      </w:r>
      <w:r w:rsidRPr="0CF12724" w:rsidR="0CF12724">
        <w:rPr>
          <w:sz w:val="23"/>
          <w:szCs w:val="23"/>
          <w:lang w:val="en-US"/>
        </w:rPr>
        <w:t xml:space="preserve"> da circa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8430 frame </w:t>
      </w:r>
      <w:r w:rsidRPr="0CF12724" w:rsidR="0CF12724">
        <w:rPr>
          <w:sz w:val="23"/>
          <w:szCs w:val="23"/>
          <w:lang w:val="en-US"/>
        </w:rPr>
        <w:t xml:space="preserve">(per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90 secondi </w:t>
      </w:r>
      <w:r w:rsidRPr="0CF12724" w:rsidR="0CF12724">
        <w:rPr>
          <w:sz w:val="23"/>
          <w:szCs w:val="23"/>
          <w:lang w:val="en-US"/>
        </w:rPr>
        <w:t>centrali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moltiplicati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ciascun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coefficiente</w:t>
      </w:r>
      <w:r w:rsidRPr="0CF12724" w:rsidR="0CF12724">
        <w:rPr>
          <w:sz w:val="23"/>
          <w:szCs w:val="23"/>
          <w:lang w:val="en-US"/>
        </w:rPr>
        <w:t xml:space="preserve"> di ogni feature — </w:t>
      </w:r>
      <w:r w:rsidRPr="0CF12724" w:rsidR="0CF12724">
        <w:rPr>
          <w:sz w:val="23"/>
          <w:szCs w:val="23"/>
          <w:lang w:val="en-US"/>
        </w:rPr>
        <w:t>oltre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280.000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valori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(13*8430 + 12*8430 + </w:t>
      </w:r>
      <w:r w:rsidRPr="0CF12724" w:rsidR="0CF12724">
        <w:rPr>
          <w:sz w:val="23"/>
          <w:szCs w:val="23"/>
          <w:lang w:val="en-US"/>
        </w:rPr>
        <w:t xml:space="preserve">7*8430 + 1*8430 + 1+ 1*8430) per </w:t>
      </w:r>
      <w:r w:rsidRPr="0CF12724" w:rsidR="0CF12724">
        <w:rPr>
          <w:sz w:val="23"/>
          <w:szCs w:val="23"/>
          <w:lang w:val="en-US"/>
        </w:rPr>
        <w:t>traccia</w:t>
      </w:r>
      <w:r w:rsidRPr="0CF12724" w:rsidR="0CF12724">
        <w:rPr>
          <w:sz w:val="23"/>
          <w:szCs w:val="23"/>
          <w:lang w:val="en-US"/>
        </w:rPr>
        <w:t xml:space="preserve"> — a un </w:t>
      </w:r>
      <w:r w:rsidRPr="0CF12724" w:rsidR="0CF12724">
        <w:rPr>
          <w:sz w:val="23"/>
          <w:szCs w:val="23"/>
          <w:lang w:val="en-US"/>
        </w:rPr>
        <w:t>totale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90 frame</w:t>
      </w:r>
      <w:r w:rsidRPr="0CF12724" w:rsidR="0CF12724">
        <w:rPr>
          <w:sz w:val="23"/>
          <w:szCs w:val="23"/>
          <w:lang w:val="en-US"/>
        </w:rPr>
        <w:t xml:space="preserve">(1 al secondo)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5944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valori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35A4EC5" wp14:textId="77777777">
      <w:pPr>
        <w:pStyle w:val="normal"/>
        <w:spacing w:before="0" w:after="413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Ogni secondo è </w:t>
      </w:r>
      <w:r w:rsidRPr="0CF12724" w:rsidR="0CF12724">
        <w:rPr>
          <w:sz w:val="23"/>
          <w:szCs w:val="23"/>
          <w:lang w:val="en-US"/>
        </w:rPr>
        <w:t>rappresentato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colonna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ciascuna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matrice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fornendo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compatta</w:t>
      </w:r>
      <w:r w:rsidRPr="0CF12724" w:rsidR="0CF12724">
        <w:rPr>
          <w:sz w:val="23"/>
          <w:szCs w:val="23"/>
          <w:lang w:val="en-US"/>
        </w:rPr>
        <w:t xml:space="preserve"> ma </w:t>
      </w:r>
      <w:r w:rsidRPr="0CF12724" w:rsidR="0CF12724">
        <w:rPr>
          <w:sz w:val="23"/>
          <w:szCs w:val="23"/>
          <w:lang w:val="en-US"/>
        </w:rPr>
        <w:t>informativa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. I </w:t>
      </w:r>
      <w:r w:rsidRPr="0CF12724" w:rsidR="0CF12724">
        <w:rPr>
          <w:sz w:val="23"/>
          <w:szCs w:val="23"/>
          <w:lang w:val="en-US"/>
        </w:rPr>
        <w:t>risultati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salvati</w:t>
      </w:r>
      <w:r w:rsidRPr="0CF12724" w:rsidR="0CF12724">
        <w:rPr>
          <w:sz w:val="23"/>
          <w:szCs w:val="23"/>
          <w:lang w:val="en-US"/>
        </w:rPr>
        <w:t xml:space="preserve"> in un secondo 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CSV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strutturato</w:t>
      </w:r>
      <w:r w:rsidRPr="0CF12724" w:rsidR="0CF12724">
        <w:rPr>
          <w:sz w:val="23"/>
          <w:szCs w:val="23"/>
          <w:lang w:val="en-US"/>
        </w:rPr>
        <w:t xml:space="preserve"> in modo da </w:t>
      </w:r>
      <w:r w:rsidRPr="0CF12724" w:rsidR="0CF12724">
        <w:rPr>
          <w:sz w:val="23"/>
          <w:szCs w:val="23"/>
          <w:lang w:val="en-US"/>
        </w:rPr>
        <w:t>mantenere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coerenza</w:t>
      </w:r>
      <w:r w:rsidRPr="0CF12724" w:rsidR="0CF12724">
        <w:rPr>
          <w:sz w:val="23"/>
          <w:szCs w:val="23"/>
          <w:lang w:val="en-US"/>
        </w:rPr>
        <w:t xml:space="preserve"> con il file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metadati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grazie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all’ID</w:t>
      </w:r>
      <w:r w:rsidRPr="0CF12724" w:rsidR="0CF12724">
        <w:rPr>
          <w:sz w:val="23"/>
          <w:szCs w:val="23"/>
          <w:lang w:val="en-US"/>
        </w:rPr>
        <w:t xml:space="preserve"> Spotify. Questa </w:t>
      </w:r>
      <w:r w:rsidRPr="0CF12724" w:rsidR="0CF12724">
        <w:rPr>
          <w:sz w:val="23"/>
          <w:szCs w:val="23"/>
          <w:lang w:val="en-US"/>
        </w:rPr>
        <w:t>strategia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consentito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contenere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dimensioni</w:t>
      </w:r>
      <w:r w:rsidRPr="0CF12724" w:rsidR="0CF12724">
        <w:rPr>
          <w:sz w:val="23"/>
          <w:szCs w:val="23"/>
          <w:lang w:val="en-US"/>
        </w:rPr>
        <w:t xml:space="preserve"> del dataset finale, </w:t>
      </w:r>
      <w:r w:rsidRPr="0CF12724" w:rsidR="0CF12724">
        <w:rPr>
          <w:sz w:val="23"/>
          <w:szCs w:val="23"/>
          <w:lang w:val="en-US"/>
        </w:rPr>
        <w:t>evitando</w:t>
      </w:r>
      <w:r w:rsidRPr="0CF12724" w:rsidR="0CF12724">
        <w:rPr>
          <w:sz w:val="23"/>
          <w:szCs w:val="23"/>
          <w:lang w:val="en-US"/>
        </w:rPr>
        <w:t xml:space="preserve"> file di </w:t>
      </w:r>
      <w:r w:rsidRPr="0CF12724" w:rsidR="0CF12724">
        <w:rPr>
          <w:sz w:val="23"/>
          <w:szCs w:val="23"/>
          <w:lang w:val="en-US"/>
        </w:rPr>
        <w:t>dimensioni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eccessive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nell’ordine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centinaia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gigabyte 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5A591862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Gestione</w:t>
      </w:r>
      <w:r w:rsidRPr="0CF12724" w:rsidR="0CF12724">
        <w:rPr>
          <w:sz w:val="23"/>
          <w:szCs w:val="23"/>
          <w:lang w:val="en-US"/>
        </w:rPr>
        <w:t xml:space="preserve"> del download </w:t>
      </w:r>
      <w:r w:rsidRPr="0CF12724" w:rsidR="0CF12724">
        <w:rPr>
          <w:sz w:val="23"/>
          <w:szCs w:val="23"/>
          <w:lang w:val="en-US"/>
        </w:rPr>
        <w:t>incrementale</w:t>
      </w:r>
    </w:p>
    <w:p xmlns:wp14="http://schemas.microsoft.com/office/word/2010/wordml" w:rsidP="0CF12724" w14:paraId="637AF1DA" wp14:textId="77777777">
      <w:pPr>
        <w:pStyle w:val="normal"/>
        <w:spacing w:before="0" w:after="64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 </w:t>
      </w:r>
      <w:r w:rsidRPr="0CF12724" w:rsidR="0CF12724">
        <w:rPr>
          <w:sz w:val="23"/>
          <w:szCs w:val="23"/>
          <w:lang w:val="en-US"/>
        </w:rPr>
        <w:t>sistema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controllava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file CSV per </w:t>
      </w:r>
      <w:r w:rsidRPr="0CF12724" w:rsidR="0CF12724">
        <w:rPr>
          <w:sz w:val="23"/>
          <w:szCs w:val="23"/>
          <w:lang w:val="en-US"/>
        </w:rPr>
        <w:t>evitare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ripetere</w:t>
      </w:r>
      <w:r w:rsidRPr="0CF12724" w:rsidR="0CF12724">
        <w:rPr>
          <w:sz w:val="23"/>
          <w:szCs w:val="23"/>
          <w:lang w:val="en-US"/>
        </w:rPr>
        <w:t xml:space="preserve"> download </w:t>
      </w:r>
      <w:r w:rsidRPr="0CF12724" w:rsidR="0CF12724">
        <w:rPr>
          <w:sz w:val="23"/>
          <w:szCs w:val="23"/>
          <w:lang w:val="en-US"/>
        </w:rPr>
        <w:t>già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effettuati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rendendo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robusto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riprendibile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E5254DE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Statistiche</w:t>
      </w:r>
      <w:r w:rsidRPr="0CF12724" w:rsidR="0CF12724">
        <w:rPr>
          <w:sz w:val="23"/>
          <w:szCs w:val="23"/>
          <w:lang w:val="en-US"/>
        </w:rPr>
        <w:t xml:space="preserve"> prima </w:t>
      </w:r>
      <w:r w:rsidRPr="0CF12724" w:rsidR="0CF12724">
        <w:rPr>
          <w:sz w:val="23"/>
          <w:szCs w:val="23"/>
          <w:lang w:val="en-US"/>
        </w:rPr>
        <w:t>dell’oversampling</w:t>
      </w:r>
    </w:p>
    <w:p xmlns:wp14="http://schemas.microsoft.com/office/word/2010/wordml" w:rsidP="0CF12724" w14:paraId="591EDF98" wp14:textId="77777777">
      <w:pPr>
        <w:pStyle w:val="normal"/>
        <w:numPr>
          <w:ilvl w:val="0"/>
          <w:numId w:val="4"/>
        </w:numPr>
        <w:spacing w:before="0" w:after="197" w:line="249" w:lineRule="auto"/>
        <w:ind w:left="570" w:right="1722" w:hanging="234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Totale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tracce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raccolte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oltre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7000</w:t>
      </w:r>
    </w:p>
    <w:p xmlns:wp14="http://schemas.microsoft.com/office/word/2010/wordml" w:rsidP="0CF12724" w14:paraId="0A0D3636" wp14:textId="77777777">
      <w:pPr>
        <w:pStyle w:val="normal"/>
        <w:numPr>
          <w:ilvl w:val="0"/>
          <w:numId w:val="4"/>
        </w:numPr>
        <w:spacing w:before="0" w:after="426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29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possibili</w:t>
      </w:r>
    </w:p>
    <w:p xmlns:wp14="http://schemas.microsoft.com/office/word/2010/wordml" w:rsidP="0CF12724" w14:paraId="31CD5035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Preparazione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Mappatura</w:t>
      </w:r>
      <w:r w:rsidRPr="0CF12724" w:rsidR="0CF12724">
        <w:rPr>
          <w:sz w:val="23"/>
          <w:szCs w:val="23"/>
          <w:lang w:val="en-US"/>
        </w:rPr>
        <w:t xml:space="preserve"> del Dataset</w:t>
      </w:r>
    </w:p>
    <w:p xmlns:wp14="http://schemas.microsoft.com/office/word/2010/wordml" w:rsidP="0CF12724" w14:paraId="59726E51" wp14:textId="77777777">
      <w:pPr>
        <w:pStyle w:val="normal"/>
        <w:spacing w:before="0" w:after="266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Il dataset </w:t>
      </w:r>
      <w:r w:rsidRPr="0CF12724" w:rsidR="0CF12724">
        <w:rPr>
          <w:sz w:val="23"/>
          <w:szCs w:val="23"/>
          <w:lang w:val="en-US"/>
        </w:rPr>
        <w:t>iniziale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TrackFeatures4.csv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sottoposto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fase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pulizia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riorganizzazione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aggregare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 in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ampi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gestibili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cruciale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ridurre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complessità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problema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migliorare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robustezza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. Le </w:t>
      </w:r>
      <w:r w:rsidRPr="0CF12724" w:rsidR="0CF12724">
        <w:rPr>
          <w:sz w:val="23"/>
          <w:szCs w:val="23"/>
          <w:lang w:val="en-US"/>
        </w:rPr>
        <w:t>fasi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principali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includono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7C23A768" wp14:textId="77777777">
      <w:pPr>
        <w:pStyle w:val="normal"/>
        <w:numPr>
          <w:ilvl w:val="0"/>
          <w:numId w:val="5"/>
        </w:numPr>
        <w:spacing w:before="0" w:after="210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Caricamento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Rimozione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Duplicati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Il dataset </w:t>
      </w:r>
      <w:r w:rsidRPr="0CF12724" w:rsidR="0CF12724">
        <w:rPr>
          <w:sz w:val="23"/>
          <w:szCs w:val="23"/>
          <w:lang w:val="en-US"/>
        </w:rPr>
        <w:t>originale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caricato</w:t>
      </w:r>
      <w:r w:rsidRPr="0CF12724" w:rsidR="0CF12724">
        <w:rPr>
          <w:sz w:val="23"/>
          <w:szCs w:val="23"/>
          <w:lang w:val="en-US"/>
        </w:rPr>
        <w:t xml:space="preserve"> in un </w:t>
      </w:r>
      <w:r w:rsidRPr="0CF12724" w:rsidR="0CF12724">
        <w:rPr>
          <w:sz w:val="23"/>
          <w:szCs w:val="23"/>
          <w:lang w:val="en-US"/>
        </w:rPr>
        <w:t>DataFrame</w:t>
      </w:r>
      <w:r w:rsidRPr="0CF12724" w:rsidR="0CF12724">
        <w:rPr>
          <w:sz w:val="23"/>
          <w:szCs w:val="23"/>
          <w:lang w:val="en-US"/>
        </w:rPr>
        <w:t xml:space="preserve"> Pandas. La prima </w:t>
      </w:r>
      <w:r w:rsidRPr="0CF12724" w:rsidR="0CF12724">
        <w:rPr>
          <w:sz w:val="23"/>
          <w:szCs w:val="23"/>
          <w:lang w:val="en-US"/>
        </w:rPr>
        <w:t>operazione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consiste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rimozione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eventuali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righe</w:t>
      </w:r>
      <w:r w:rsidRPr="0CF12724" w:rsidR="0CF12724">
        <w:rPr>
          <w:sz w:val="23"/>
          <w:szCs w:val="23"/>
          <w:lang w:val="en-US"/>
        </w:rPr>
        <w:t xml:space="preserve"> duplicate, </w:t>
      </w:r>
      <w:r w:rsidRPr="0CF12724" w:rsidR="0CF12724">
        <w:rPr>
          <w:sz w:val="23"/>
          <w:szCs w:val="23"/>
          <w:lang w:val="en-US"/>
        </w:rPr>
        <w:t>assicurando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l’unicità</w:t>
      </w:r>
      <w:r w:rsidRPr="0CF12724" w:rsidR="0CF12724">
        <w:rPr>
          <w:sz w:val="23"/>
          <w:szCs w:val="23"/>
          <w:lang w:val="en-US"/>
        </w:rPr>
        <w:t xml:space="preserve"> di ogni record e </w:t>
      </w:r>
      <w:r w:rsidRPr="0CF12724" w:rsidR="0CF12724">
        <w:rPr>
          <w:sz w:val="23"/>
          <w:szCs w:val="23"/>
          <w:lang w:val="en-US"/>
        </w:rPr>
        <w:t>prevenendo</w:t>
      </w:r>
      <w:r w:rsidRPr="0CF12724" w:rsidR="0CF12724">
        <w:rPr>
          <w:sz w:val="23"/>
          <w:szCs w:val="23"/>
          <w:lang w:val="en-US"/>
        </w:rPr>
        <w:t xml:space="preserve"> bias o </w:t>
      </w:r>
      <w:r w:rsidRPr="0CF12724" w:rsidR="0CF12724">
        <w:rPr>
          <w:sz w:val="23"/>
          <w:szCs w:val="23"/>
          <w:lang w:val="en-US"/>
        </w:rPr>
        <w:t>sovrastima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statistiche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622F79F" wp14:textId="77777777">
      <w:pPr>
        <w:pStyle w:val="normal"/>
        <w:numPr>
          <w:ilvl w:val="0"/>
          <w:numId w:val="5"/>
        </w:numPr>
        <w:spacing w:before="0" w:after="64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Mappatura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 Macro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-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Generi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definita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mappatura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predefinita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genre_to_macro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associa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specifici</w:t>
      </w:r>
      <w:r w:rsidRPr="0CF12724" w:rsidR="0CF12724">
        <w:rPr>
          <w:sz w:val="23"/>
          <w:szCs w:val="23"/>
          <w:lang w:val="en-US"/>
        </w:rPr>
        <w:t xml:space="preserve"> (es. ’Grunge</w:t>
      </w:r>
      <w:r w:rsidRPr="0CF12724" w:rsidR="0CF12724">
        <w:rPr>
          <w:sz w:val="23"/>
          <w:szCs w:val="23"/>
          <w:lang w:val="en-US"/>
        </w:rPr>
        <w:t>’,</w:t>
      </w:r>
      <w:r w:rsidRPr="0CF12724" w:rsidR="0CF12724">
        <w:rPr>
          <w:sz w:val="23"/>
          <w:szCs w:val="23"/>
          <w:lang w:val="en-US"/>
        </w:rPr>
        <w:t xml:space="preserve"> ’Trance’) a </w:t>
      </w:r>
      <w:r w:rsidRPr="0CF12724" w:rsidR="0CF12724">
        <w:rPr>
          <w:sz w:val="23"/>
          <w:szCs w:val="23"/>
          <w:lang w:val="en-US"/>
        </w:rPr>
        <w:t>categorie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ampie</w:t>
      </w:r>
      <w:r w:rsidRPr="0CF12724" w:rsidR="0CF12724">
        <w:rPr>
          <w:sz w:val="23"/>
          <w:szCs w:val="23"/>
          <w:lang w:val="en-US"/>
        </w:rPr>
        <w:t xml:space="preserve"> (es. ’Rock</w:t>
      </w:r>
      <w:r w:rsidRPr="0CF12724" w:rsidR="0CF12724">
        <w:rPr>
          <w:sz w:val="23"/>
          <w:szCs w:val="23"/>
          <w:lang w:val="en-US"/>
        </w:rPr>
        <w:t>’,</w:t>
      </w:r>
      <w:r w:rsidRPr="0CF12724" w:rsidR="0CF12724">
        <w:rPr>
          <w:sz w:val="23"/>
          <w:szCs w:val="23"/>
          <w:lang w:val="en-US"/>
        </w:rPr>
        <w:t xml:space="preserve"> ’Electronic’). Questa </w:t>
      </w:r>
      <w:r w:rsidRPr="0CF12724" w:rsidR="0CF12724">
        <w:rPr>
          <w:sz w:val="23"/>
          <w:szCs w:val="23"/>
          <w:lang w:val="en-US"/>
        </w:rPr>
        <w:t>aggregazione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riduce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totale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da 29 (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originali</w:t>
      </w:r>
      <w:r w:rsidRPr="0CF12724" w:rsidR="0CF12724">
        <w:rPr>
          <w:sz w:val="23"/>
          <w:szCs w:val="23"/>
          <w:lang w:val="en-US"/>
        </w:rPr>
        <w:t>) a 9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distinti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3E1F8CEA" wp14:textId="77777777">
      <w:pPr>
        <w:pStyle w:val="normal"/>
        <w:spacing w:before="0" w:after="213" w:line="249" w:lineRule="auto"/>
        <w:ind w:left="595" w:right="899"/>
        <w:rPr>
          <w:sz w:val="23"/>
          <w:szCs w:val="23"/>
        </w:rPr>
      </w:pPr>
      <w:r w:rsidRPr="0CF12724" w:rsidR="0CF12724">
        <w:rPr>
          <w:sz w:val="23"/>
          <w:szCs w:val="23"/>
        </w:rPr>
        <w:t>Ambient/Other, Classical, Electronic, Folk/Country, Hip-Hop, Jazz/Blues, Pop, Reggae/Afrobeat, Rock</w:t>
      </w:r>
    </w:p>
    <w:p xmlns:wp14="http://schemas.microsoft.com/office/word/2010/wordml" w:rsidP="0CF12724" w14:paraId="40B3E9FC" wp14:textId="77777777">
      <w:pPr>
        <w:pStyle w:val="normal"/>
        <w:numPr>
          <w:ilvl w:val="0"/>
          <w:numId w:val="5"/>
        </w:numPr>
        <w:spacing w:before="0" w:after="208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Gestione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Generi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Non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Mappati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Durante il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mappatura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alcune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righe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potrebbero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esplicitamente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inclusi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mappa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genre_to_macro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righe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identificate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rimosse</w:t>
      </w:r>
      <w:r w:rsidRPr="0CF12724" w:rsidR="0CF12724">
        <w:rPr>
          <w:sz w:val="23"/>
          <w:szCs w:val="23"/>
          <w:lang w:val="en-US"/>
        </w:rPr>
        <w:t xml:space="preserve"> dal dataset, </w:t>
      </w:r>
      <w:r w:rsidRPr="0CF12724" w:rsidR="0CF12724">
        <w:rPr>
          <w:sz w:val="23"/>
          <w:szCs w:val="23"/>
          <w:lang w:val="en-US"/>
        </w:rPr>
        <w:t>poiché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rientrano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categorie</w:t>
      </w:r>
      <w:r w:rsidRPr="0CF12724" w:rsidR="0CF12724">
        <w:rPr>
          <w:sz w:val="23"/>
          <w:szCs w:val="23"/>
          <w:lang w:val="en-US"/>
        </w:rPr>
        <w:t xml:space="preserve"> di interesse per la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Alcuni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dataset </w:t>
      </w:r>
      <w:r w:rsidRPr="0CF12724" w:rsidR="0CF12724">
        <w:rPr>
          <w:sz w:val="23"/>
          <w:szCs w:val="23"/>
          <w:lang w:val="en-US"/>
        </w:rPr>
        <w:t>iniziale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erano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troppo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generali</w:t>
      </w:r>
      <w:r w:rsidRPr="0CF12724" w:rsidR="0CF12724">
        <w:rPr>
          <w:sz w:val="23"/>
          <w:szCs w:val="23"/>
          <w:lang w:val="en-US"/>
        </w:rPr>
        <w:t xml:space="preserve"> ed </w:t>
      </w:r>
      <w:r w:rsidRPr="0CF12724" w:rsidR="0CF12724">
        <w:rPr>
          <w:sz w:val="23"/>
          <w:szCs w:val="23"/>
          <w:lang w:val="en-US"/>
        </w:rPr>
        <w:t>erano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quindi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deciso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eliminarli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2C88956" wp14:textId="77777777">
      <w:pPr>
        <w:pStyle w:val="normal"/>
        <w:numPr>
          <w:ilvl w:val="0"/>
          <w:numId w:val="5"/>
        </w:numPr>
        <w:spacing w:before="0" w:after="183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Generazione ID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Numerici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facilitare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di machine learning,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convertiti</w:t>
      </w:r>
      <w:r w:rsidRPr="0CF12724" w:rsidR="0CF12724">
        <w:rPr>
          <w:sz w:val="23"/>
          <w:szCs w:val="23"/>
          <w:lang w:val="en-US"/>
        </w:rPr>
        <w:t xml:space="preserve"> in ID </w:t>
      </w:r>
      <w:r w:rsidRPr="0CF12724" w:rsidR="0CF12724">
        <w:rPr>
          <w:sz w:val="23"/>
          <w:szCs w:val="23"/>
          <w:lang w:val="en-US"/>
        </w:rPr>
        <w:t>numerici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univoci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creata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nuova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colonna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macro_genre_id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DataFrame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associa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ciascun</w:t>
      </w:r>
      <w:r w:rsidRPr="0CF12724" w:rsidR="0CF12724">
        <w:rPr>
          <w:sz w:val="23"/>
          <w:szCs w:val="23"/>
          <w:lang w:val="en-US"/>
        </w:rPr>
        <w:t xml:space="preserve"> macro-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 ID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intero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partendo</w:t>
      </w:r>
      <w:r w:rsidRPr="0CF12724" w:rsidR="0CF12724">
        <w:rPr>
          <w:sz w:val="23"/>
          <w:szCs w:val="23"/>
          <w:lang w:val="en-US"/>
        </w:rPr>
        <w:t xml:space="preserve"> da 0 e </w:t>
      </w:r>
      <w:r w:rsidRPr="0CF12724" w:rsidR="0CF12724">
        <w:rPr>
          <w:sz w:val="23"/>
          <w:szCs w:val="23"/>
          <w:lang w:val="en-US"/>
        </w:rPr>
        <w:t>seguendo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ordine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alfabetico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. La </w:t>
      </w:r>
      <w:r w:rsidRPr="0CF12724" w:rsidR="0CF12724">
        <w:rPr>
          <w:sz w:val="23"/>
          <w:szCs w:val="23"/>
          <w:lang w:val="en-US"/>
        </w:rPr>
        <w:t>corrispondenza</w:t>
      </w:r>
      <w:r w:rsidRPr="0CF12724" w:rsidR="0CF12724">
        <w:rPr>
          <w:sz w:val="23"/>
          <w:szCs w:val="23"/>
          <w:lang w:val="en-US"/>
        </w:rPr>
        <w:t xml:space="preserve"> macro-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mbria" w:hAnsi="Cambria" w:eastAsia="Cambria" w:cs="Cambria"/>
          <w:sz w:val="23"/>
          <w:szCs w:val="23"/>
          <w:lang w:val="en-US"/>
        </w:rPr>
        <w:t xml:space="preserve">↔ </w:t>
      </w:r>
      <w:r w:rsidRPr="0CF12724" w:rsidR="0CF12724">
        <w:rPr>
          <w:sz w:val="23"/>
          <w:szCs w:val="23"/>
          <w:lang w:val="en-US"/>
        </w:rPr>
        <w:t xml:space="preserve">ID è la </w:t>
      </w:r>
      <w:r w:rsidRPr="0CF12724" w:rsidR="0CF12724">
        <w:rPr>
          <w:sz w:val="23"/>
          <w:szCs w:val="23"/>
          <w:lang w:val="en-US"/>
        </w:rPr>
        <w:t>seguente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53CB6427" wp14:textId="77777777">
      <w:pPr>
        <w:pStyle w:val="normal"/>
        <w:numPr>
          <w:ilvl w:val="1"/>
          <w:numId w:val="5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0: Ambient/Other</w:t>
      </w:r>
    </w:p>
    <w:p xmlns:wp14="http://schemas.microsoft.com/office/word/2010/wordml" w:rsidP="0CF12724" w14:paraId="7BF93B7E" wp14:textId="77777777">
      <w:pPr>
        <w:pStyle w:val="normal"/>
        <w:numPr>
          <w:ilvl w:val="1"/>
          <w:numId w:val="5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1: Classical</w:t>
      </w:r>
    </w:p>
    <w:p xmlns:wp14="http://schemas.microsoft.com/office/word/2010/wordml" w:rsidP="0CF12724" w14:paraId="39CEF597" wp14:textId="77777777">
      <w:pPr>
        <w:pStyle w:val="normal"/>
        <w:numPr>
          <w:ilvl w:val="1"/>
          <w:numId w:val="5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2: Electronic</w:t>
      </w:r>
    </w:p>
    <w:p xmlns:wp14="http://schemas.microsoft.com/office/word/2010/wordml" w:rsidP="0CF12724" w14:paraId="393D6C30" wp14:textId="77777777">
      <w:pPr>
        <w:pStyle w:val="normal"/>
        <w:numPr>
          <w:ilvl w:val="1"/>
          <w:numId w:val="5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3: Folk/Country</w:t>
      </w:r>
    </w:p>
    <w:p xmlns:wp14="http://schemas.microsoft.com/office/word/2010/wordml" w:rsidP="0CF12724" w14:paraId="092DC661" wp14:textId="77777777">
      <w:pPr>
        <w:pStyle w:val="normal"/>
        <w:numPr>
          <w:ilvl w:val="1"/>
          <w:numId w:val="5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4: Hip-Hop</w:t>
      </w:r>
    </w:p>
    <w:p xmlns:wp14="http://schemas.microsoft.com/office/word/2010/wordml" w:rsidP="0CF12724" w14:paraId="2CDC3737" wp14:textId="77777777">
      <w:pPr>
        <w:pStyle w:val="normal"/>
        <w:numPr>
          <w:ilvl w:val="1"/>
          <w:numId w:val="5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5: Jazz/Blues</w:t>
      </w:r>
    </w:p>
    <w:p xmlns:wp14="http://schemas.microsoft.com/office/word/2010/wordml" w:rsidP="0CF12724" w14:paraId="05CE59CB" wp14:textId="77777777">
      <w:pPr>
        <w:pStyle w:val="normal"/>
        <w:numPr>
          <w:ilvl w:val="1"/>
          <w:numId w:val="5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6: Pop</w:t>
      </w:r>
    </w:p>
    <w:p xmlns:wp14="http://schemas.microsoft.com/office/word/2010/wordml" w:rsidP="0CF12724" w14:paraId="4A30EF05" wp14:textId="77777777">
      <w:pPr>
        <w:pStyle w:val="normal"/>
        <w:numPr>
          <w:ilvl w:val="1"/>
          <w:numId w:val="5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7: Reggae/Afrobeat</w:t>
      </w:r>
    </w:p>
    <w:p xmlns:wp14="http://schemas.microsoft.com/office/word/2010/wordml" w:rsidP="0CF12724" w14:paraId="230DAFA5" wp14:textId="77777777">
      <w:pPr>
        <w:pStyle w:val="normal"/>
        <w:numPr>
          <w:ilvl w:val="1"/>
          <w:numId w:val="5"/>
        </w:numPr>
        <w:spacing w:before="0" w:after="213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8: Rock</w:t>
      </w:r>
    </w:p>
    <w:p xmlns:wp14="http://schemas.microsoft.com/office/word/2010/wordml" w:rsidP="0CF12724" w14:paraId="15E67CFC" wp14:textId="77777777">
      <w:pPr>
        <w:pStyle w:val="normal"/>
        <w:numPr>
          <w:ilvl w:val="0"/>
          <w:numId w:val="5"/>
        </w:numPr>
        <w:spacing w:before="0" w:after="243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Salvataggio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del Dataset Pulito: </w:t>
      </w: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DataFrame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risultante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le feature </w:t>
      </w:r>
      <w:r w:rsidRPr="0CF12724" w:rsidR="0CF12724">
        <w:rPr>
          <w:sz w:val="23"/>
          <w:szCs w:val="23"/>
          <w:lang w:val="en-US"/>
        </w:rPr>
        <w:t>originali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nuove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colonne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macro_genre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macro_genre_id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salvato</w:t>
      </w:r>
      <w:r w:rsidRPr="0CF12724" w:rsidR="0CF12724">
        <w:rPr>
          <w:sz w:val="23"/>
          <w:szCs w:val="23"/>
          <w:lang w:val="en-US"/>
        </w:rPr>
        <w:t xml:space="preserve"> in un nuovo file CSV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dataset_macro_generi.csv</w:t>
      </w:r>
      <w:r w:rsidRPr="0CF12724" w:rsidR="0CF12724">
        <w:rPr>
          <w:sz w:val="23"/>
          <w:szCs w:val="23"/>
          <w:lang w:val="en-US"/>
        </w:rPr>
        <w:t xml:space="preserve">).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file </w:t>
      </w:r>
      <w:r w:rsidRPr="0CF12724" w:rsidR="0CF12724">
        <w:rPr>
          <w:sz w:val="23"/>
          <w:szCs w:val="23"/>
          <w:lang w:val="en-US"/>
        </w:rPr>
        <w:t>rappresenta</w:t>
      </w:r>
      <w:r w:rsidRPr="0CF12724" w:rsidR="0CF12724">
        <w:rPr>
          <w:sz w:val="23"/>
          <w:szCs w:val="23"/>
          <w:lang w:val="en-US"/>
        </w:rPr>
        <w:t xml:space="preserve"> il dataset finale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per le </w:t>
      </w:r>
      <w:r w:rsidRPr="0CF12724" w:rsidR="0CF12724">
        <w:rPr>
          <w:sz w:val="23"/>
          <w:szCs w:val="23"/>
          <w:lang w:val="en-US"/>
        </w:rPr>
        <w:t>fasi</w:t>
      </w:r>
      <w:r w:rsidRPr="0CF12724" w:rsidR="0CF12724">
        <w:rPr>
          <w:sz w:val="23"/>
          <w:szCs w:val="23"/>
          <w:lang w:val="en-US"/>
        </w:rPr>
        <w:t xml:space="preserve"> successive di pre-</w:t>
      </w:r>
      <w:r w:rsidRPr="0CF12724" w:rsidR="0CF12724">
        <w:rPr>
          <w:sz w:val="23"/>
          <w:szCs w:val="23"/>
          <w:lang w:val="en-US"/>
        </w:rPr>
        <w:t>elaborazione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 </w:t>
      </w:r>
      <w:r w:rsidRPr="0CF12724" w:rsidR="0CF12724">
        <w:rPr>
          <w:sz w:val="23"/>
          <w:szCs w:val="23"/>
          <w:lang w:val="en-US"/>
        </w:rPr>
        <w:t>numeriche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8455640" wp14:textId="77777777">
      <w:pPr>
        <w:pStyle w:val="normal"/>
        <w:spacing w:before="0" w:after="429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Questa </w:t>
      </w:r>
      <w:r w:rsidRPr="0CF12724" w:rsidR="0CF12724">
        <w:rPr>
          <w:sz w:val="23"/>
          <w:szCs w:val="23"/>
          <w:lang w:val="en-US"/>
        </w:rPr>
        <w:t>fase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preparazione</w:t>
      </w:r>
      <w:r w:rsidRPr="0CF12724" w:rsidR="0CF12724">
        <w:rPr>
          <w:sz w:val="23"/>
          <w:szCs w:val="23"/>
          <w:lang w:val="en-US"/>
        </w:rPr>
        <w:t xml:space="preserve"> del dataset è </w:t>
      </w:r>
      <w:r w:rsidRPr="0CF12724" w:rsidR="0CF12724">
        <w:rPr>
          <w:sz w:val="23"/>
          <w:szCs w:val="23"/>
          <w:lang w:val="en-US"/>
        </w:rPr>
        <w:t>fondamentale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standardizzare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etichette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consolidare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categorie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simili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fornire</w:t>
      </w:r>
      <w:r w:rsidRPr="0CF12724" w:rsidR="0CF12724">
        <w:rPr>
          <w:sz w:val="23"/>
          <w:szCs w:val="23"/>
          <w:lang w:val="en-US"/>
        </w:rPr>
        <w:t xml:space="preserve"> un input </w:t>
      </w:r>
      <w:r w:rsidRPr="0CF12724" w:rsidR="0CF12724">
        <w:rPr>
          <w:sz w:val="23"/>
          <w:szCs w:val="23"/>
          <w:lang w:val="en-US"/>
        </w:rPr>
        <w:t>pulito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strutturato</w:t>
      </w:r>
      <w:r w:rsidRPr="0CF12724" w:rsidR="0CF12724">
        <w:rPr>
          <w:sz w:val="23"/>
          <w:szCs w:val="23"/>
          <w:lang w:val="en-US"/>
        </w:rPr>
        <w:t xml:space="preserve"> ai </w:t>
      </w:r>
      <w:r w:rsidRPr="0CF12724" w:rsidR="0CF12724">
        <w:rPr>
          <w:sz w:val="23"/>
          <w:szCs w:val="23"/>
          <w:lang w:val="en-US"/>
        </w:rPr>
        <w:t>successivi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passaggi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analisi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modellazione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4F2C0F5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Split del Dataset e </w:t>
      </w:r>
      <w:r w:rsidRPr="0CF12724" w:rsidR="0CF12724">
        <w:rPr>
          <w:sz w:val="23"/>
          <w:szCs w:val="23"/>
          <w:lang w:val="en-US"/>
        </w:rPr>
        <w:t>Bilanciamento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Classi</w:t>
      </w:r>
    </w:p>
    <w:p xmlns:wp14="http://schemas.microsoft.com/office/word/2010/wordml" w:rsidP="0CF12724" w14:paraId="2E2C4C6D" wp14:textId="77777777">
      <w:pPr>
        <w:pStyle w:val="normal"/>
        <w:spacing w:before="0" w:after="0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Dopo la </w:t>
      </w:r>
      <w:r w:rsidRPr="0CF12724" w:rsidR="0CF12724">
        <w:rPr>
          <w:sz w:val="23"/>
          <w:szCs w:val="23"/>
          <w:lang w:val="en-US"/>
        </w:rPr>
        <w:t>fase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preparazione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mappatura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, il dataset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ulteriormente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elaborato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suddiviso</w:t>
      </w:r>
      <w:r w:rsidRPr="0CF12724" w:rsidR="0CF12724">
        <w:rPr>
          <w:sz w:val="23"/>
          <w:szCs w:val="23"/>
          <w:lang w:val="en-US"/>
        </w:rPr>
        <w:t xml:space="preserve"> in set di training e test e per </w:t>
      </w:r>
      <w:r w:rsidRPr="0CF12724" w:rsidR="0CF12724">
        <w:rPr>
          <w:sz w:val="23"/>
          <w:szCs w:val="23"/>
          <w:lang w:val="en-US"/>
        </w:rPr>
        <w:t>affrontare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l’eventuale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problema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sbilanciamento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passaggio è </w:t>
      </w:r>
      <w:r w:rsidRPr="0CF12724" w:rsidR="0CF12724">
        <w:rPr>
          <w:sz w:val="23"/>
          <w:szCs w:val="23"/>
          <w:lang w:val="en-US"/>
        </w:rPr>
        <w:t>cruciale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addestrare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robusti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valutarne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prestazioni</w:t>
      </w:r>
      <w:r w:rsidRPr="0CF12724" w:rsidR="0CF12724">
        <w:rPr>
          <w:sz w:val="23"/>
          <w:szCs w:val="23"/>
          <w:lang w:val="en-US"/>
        </w:rPr>
        <w:t xml:space="preserve"> in modo </w:t>
      </w:r>
      <w:r w:rsidRPr="0CF12724" w:rsidR="0CF12724">
        <w:rPr>
          <w:sz w:val="23"/>
          <w:szCs w:val="23"/>
          <w:lang w:val="en-US"/>
        </w:rPr>
        <w:t>affidabile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visti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8BAD679" wp14:textId="77777777">
      <w:pPr>
        <w:pStyle w:val="normal"/>
        <w:spacing w:before="0" w:after="282" w:line="249" w:lineRule="auto"/>
        <w:ind w:left="346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Le </w:t>
      </w:r>
      <w:r w:rsidRPr="0CF12724" w:rsidR="0CF12724">
        <w:rPr>
          <w:sz w:val="23"/>
          <w:szCs w:val="23"/>
          <w:lang w:val="en-US"/>
        </w:rPr>
        <w:t>fasi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principali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questa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elaborazione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seguenti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26E59B15" wp14:textId="77777777">
      <w:pPr>
        <w:pStyle w:val="normal"/>
        <w:numPr>
          <w:ilvl w:val="0"/>
          <w:numId w:val="6"/>
        </w:numPr>
        <w:spacing w:before="0" w:after="220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Caricamento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del Dataset Pre-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elaborato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inizia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caricamento</w:t>
      </w:r>
      <w:r w:rsidRPr="0CF12724" w:rsidR="0CF12724">
        <w:rPr>
          <w:sz w:val="23"/>
          <w:szCs w:val="23"/>
          <w:lang w:val="en-US"/>
        </w:rPr>
        <w:t xml:space="preserve"> del 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dataset_macro_generi.csv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già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puliti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mappati</w:t>
      </w:r>
      <w:r w:rsidRPr="0CF12724" w:rsidR="0CF12724">
        <w:rPr>
          <w:sz w:val="23"/>
          <w:szCs w:val="23"/>
          <w:lang w:val="en-US"/>
        </w:rPr>
        <w:t xml:space="preserve"> ai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relativi</w:t>
      </w:r>
      <w:r w:rsidRPr="0CF12724" w:rsidR="0CF12724">
        <w:rPr>
          <w:sz w:val="23"/>
          <w:szCs w:val="23"/>
          <w:lang w:val="en-US"/>
        </w:rPr>
        <w:t xml:space="preserve"> ID </w:t>
      </w:r>
      <w:r w:rsidRPr="0CF12724" w:rsidR="0CF12724">
        <w:rPr>
          <w:sz w:val="23"/>
          <w:szCs w:val="23"/>
          <w:lang w:val="en-US"/>
        </w:rPr>
        <w:t>numerici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54A1289" wp14:textId="77777777">
      <w:pPr>
        <w:pStyle w:val="normal"/>
        <w:numPr>
          <w:ilvl w:val="0"/>
          <w:numId w:val="6"/>
        </w:numPr>
        <w:spacing w:before="0" w:after="196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Split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Stratificato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in Training e Test Set: </w:t>
      </w:r>
      <w:r w:rsidRPr="0CF12724" w:rsidR="0CF12724">
        <w:rPr>
          <w:sz w:val="23"/>
          <w:szCs w:val="23"/>
          <w:lang w:val="en-US"/>
        </w:rPr>
        <w:t xml:space="preserve">Il dataset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diviso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un</w:t>
      </w:r>
      <w:r w:rsidRPr="0CF12724" w:rsidR="0CF12724">
        <w:rPr>
          <w:sz w:val="23"/>
          <w:szCs w:val="23"/>
          <w:lang w:val="en-US"/>
        </w:rPr>
        <w:t xml:space="preserve"> set di training e </w:t>
      </w:r>
      <w:r w:rsidRPr="0CF12724" w:rsidR="0CF12724">
        <w:rPr>
          <w:sz w:val="23"/>
          <w:szCs w:val="23"/>
          <w:lang w:val="en-US"/>
        </w:rPr>
        <w:t>un</w:t>
      </w:r>
      <w:r w:rsidRPr="0CF12724" w:rsidR="0CF12724">
        <w:rPr>
          <w:sz w:val="23"/>
          <w:szCs w:val="23"/>
          <w:lang w:val="en-US"/>
        </w:rPr>
        <w:t xml:space="preserve"> set di test </w:t>
      </w:r>
      <w:r w:rsidRPr="0CF12724" w:rsidR="0CF12724">
        <w:rPr>
          <w:sz w:val="23"/>
          <w:szCs w:val="23"/>
          <w:lang w:val="en-US"/>
        </w:rPr>
        <w:t>utilizzando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train_test_split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libreria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scikit-learn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3C71CC4" wp14:textId="77777777">
      <w:pPr>
        <w:pStyle w:val="normal"/>
        <w:numPr>
          <w:ilvl w:val="1"/>
          <w:numId w:val="6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La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del set di test è </w:t>
      </w:r>
      <w:r w:rsidRPr="0CF12724" w:rsidR="0CF12724">
        <w:rPr>
          <w:sz w:val="23"/>
          <w:szCs w:val="23"/>
          <w:lang w:val="en-US"/>
        </w:rPr>
        <w:t>fissata</w:t>
      </w:r>
      <w:r w:rsidRPr="0CF12724" w:rsidR="0CF12724">
        <w:rPr>
          <w:sz w:val="23"/>
          <w:szCs w:val="23"/>
          <w:lang w:val="en-US"/>
        </w:rPr>
        <w:t xml:space="preserve"> al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20% </w:t>
      </w:r>
      <w:r w:rsidRPr="0CF12724" w:rsidR="0CF12724">
        <w:rPr>
          <w:sz w:val="23"/>
          <w:szCs w:val="23"/>
          <w:lang w:val="en-US"/>
        </w:rPr>
        <w:t>del dataset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totale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test_size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=0.2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2F633950" wp14:textId="77777777">
      <w:pPr>
        <w:pStyle w:val="normal"/>
        <w:numPr>
          <w:ilvl w:val="1"/>
          <w:numId w:val="6"/>
        </w:numPr>
        <w:spacing w:before="0" w:after="92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applicata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stratificazione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stratify=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df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["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macro_genre_id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"]</w:t>
      </w:r>
      <w:r w:rsidRPr="0CF12724" w:rsidR="0CF12724">
        <w:rPr>
          <w:sz w:val="23"/>
          <w:szCs w:val="23"/>
          <w:lang w:val="en-US"/>
        </w:rPr>
        <w:t xml:space="preserve">).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assicura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distribuzione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(macro-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sia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mantenuta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proporzionale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set di training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quello</w:t>
      </w:r>
      <w:r w:rsidRPr="0CF12724" w:rsidR="0CF12724">
        <w:rPr>
          <w:sz w:val="23"/>
          <w:szCs w:val="23"/>
          <w:lang w:val="en-US"/>
        </w:rPr>
        <w:t xml:space="preserve"> di test, </w:t>
      </w:r>
      <w:r w:rsidRPr="0CF12724" w:rsidR="0CF12724">
        <w:rPr>
          <w:sz w:val="23"/>
          <w:szCs w:val="23"/>
          <w:lang w:val="en-US"/>
        </w:rPr>
        <w:t>prevenendo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alcune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sovra</w:t>
      </w:r>
      <w:r w:rsidRPr="0CF12724" w:rsidR="0CF12724">
        <w:rPr>
          <w:sz w:val="23"/>
          <w:szCs w:val="23"/>
          <w:lang w:val="en-US"/>
        </w:rPr>
        <w:t xml:space="preserve"> o </w:t>
      </w:r>
      <w:r w:rsidRPr="0CF12724" w:rsidR="0CF12724">
        <w:rPr>
          <w:sz w:val="23"/>
          <w:szCs w:val="23"/>
          <w:lang w:val="en-US"/>
        </w:rPr>
        <w:t>sottorappresentate</w:t>
      </w:r>
      <w:r w:rsidRPr="0CF12724" w:rsidR="0CF12724">
        <w:rPr>
          <w:sz w:val="23"/>
          <w:szCs w:val="23"/>
          <w:lang w:val="en-US"/>
        </w:rPr>
        <w:t xml:space="preserve"> in uno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due subset.</w:t>
      </w:r>
    </w:p>
    <w:p xmlns:wp14="http://schemas.microsoft.com/office/word/2010/wordml" w:rsidP="0CF12724" w14:paraId="08993050" wp14:textId="77777777">
      <w:pPr>
        <w:pStyle w:val="normal"/>
        <w:numPr>
          <w:ilvl w:val="1"/>
          <w:numId w:val="6"/>
        </w:numPr>
        <w:spacing w:before="0" w:after="171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random_state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fisso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42</w:t>
      </w:r>
      <w:r w:rsidRPr="0CF12724" w:rsidR="0CF12724">
        <w:rPr>
          <w:sz w:val="23"/>
          <w:szCs w:val="23"/>
          <w:lang w:val="en-US"/>
        </w:rPr>
        <w:t xml:space="preserve">) è </w:t>
      </w:r>
      <w:r w:rsidRPr="0CF12724" w:rsidR="0CF12724">
        <w:rPr>
          <w:sz w:val="23"/>
          <w:szCs w:val="23"/>
          <w:lang w:val="en-US"/>
        </w:rPr>
        <w:t>impostato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garantire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riproducibilità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dello</w:t>
      </w:r>
      <w:r w:rsidRPr="0CF12724" w:rsidR="0CF12724">
        <w:rPr>
          <w:sz w:val="23"/>
          <w:szCs w:val="23"/>
          <w:lang w:val="en-US"/>
        </w:rPr>
        <w:t xml:space="preserve"> split.</w:t>
      </w:r>
    </w:p>
    <w:p xmlns:wp14="http://schemas.microsoft.com/office/word/2010/wordml" w:rsidP="0CF12724" w14:paraId="3F46FA36" wp14:textId="77777777">
      <w:pPr>
        <w:pStyle w:val="normal"/>
        <w:spacing w:before="0" w:after="231" w:line="249" w:lineRule="auto"/>
        <w:ind w:left="595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Questa </w:t>
      </w:r>
      <w:r w:rsidRPr="0CF12724" w:rsidR="0CF12724">
        <w:rPr>
          <w:sz w:val="23"/>
          <w:szCs w:val="23"/>
          <w:lang w:val="en-US"/>
        </w:rPr>
        <w:t>separazione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fondamentale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valutare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capacità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generalizzazione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non ha </w:t>
      </w:r>
      <w:r w:rsidRPr="0CF12724" w:rsidR="0CF12724">
        <w:rPr>
          <w:sz w:val="23"/>
          <w:szCs w:val="23"/>
          <w:lang w:val="en-US"/>
        </w:rPr>
        <w:t>mai</w:t>
      </w:r>
      <w:r w:rsidRPr="0CF12724" w:rsidR="0CF12724">
        <w:rPr>
          <w:sz w:val="23"/>
          <w:szCs w:val="23"/>
          <w:lang w:val="en-US"/>
        </w:rPr>
        <w:t xml:space="preserve"> "visto" </w:t>
      </w:r>
      <w:r w:rsidRPr="0CF12724" w:rsidR="0CF12724">
        <w:rPr>
          <w:sz w:val="23"/>
          <w:szCs w:val="23"/>
          <w:lang w:val="en-US"/>
        </w:rPr>
        <w:t>durante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4448929" wp14:textId="77777777">
      <w:pPr>
        <w:pStyle w:val="normal"/>
        <w:numPr>
          <w:ilvl w:val="0"/>
          <w:numId w:val="6"/>
        </w:numPr>
        <w:spacing w:before="0" w:after="169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Bilanciamento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del Training Set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tramite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Sovracampionamento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/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Sottocampionamento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Il set di training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poi </w:t>
      </w:r>
      <w:r w:rsidRPr="0CF12724" w:rsidR="0CF12724">
        <w:rPr>
          <w:sz w:val="23"/>
          <w:szCs w:val="23"/>
          <w:lang w:val="en-US"/>
        </w:rPr>
        <w:t>bilanciato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mitigare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l’impatto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eventuali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sbilanciamenti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distribuzione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. Un dataset </w:t>
      </w:r>
      <w:r w:rsidRPr="0CF12724" w:rsidR="0CF12724">
        <w:rPr>
          <w:sz w:val="23"/>
          <w:szCs w:val="23"/>
          <w:lang w:val="en-US"/>
        </w:rPr>
        <w:t>sbilanciato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può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portare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favorire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maggioritarie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compromettendo</w:t>
      </w:r>
      <w:r w:rsidRPr="0CF12724" w:rsidR="0CF12724">
        <w:rPr>
          <w:sz w:val="23"/>
          <w:szCs w:val="23"/>
          <w:lang w:val="en-US"/>
        </w:rPr>
        <w:t xml:space="preserve"> le performance </w:t>
      </w:r>
      <w:r w:rsidRPr="0CF12724" w:rsidR="0CF12724">
        <w:rPr>
          <w:sz w:val="23"/>
          <w:szCs w:val="23"/>
          <w:lang w:val="en-US"/>
        </w:rPr>
        <w:t>sulle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minoritarie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2C9ECE5" wp14:textId="77777777">
      <w:pPr>
        <w:pStyle w:val="normal"/>
        <w:numPr>
          <w:ilvl w:val="1"/>
          <w:numId w:val="6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calcolata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maggioritaria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set di training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class_counts.max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()</w:t>
      </w:r>
      <w:r w:rsidRPr="0CF12724" w:rsidR="0CF12724">
        <w:rPr>
          <w:sz w:val="23"/>
          <w:szCs w:val="23"/>
          <w:lang w:val="en-US"/>
        </w:rPr>
        <w:t xml:space="preserve">). Questa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scelta</w:t>
      </w:r>
      <w:r w:rsidRPr="0CF12724" w:rsidR="0CF12724">
        <w:rPr>
          <w:sz w:val="23"/>
          <w:szCs w:val="23"/>
          <w:lang w:val="en-US"/>
        </w:rPr>
        <w:t xml:space="preserve"> come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dimensione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target </w:t>
      </w:r>
      <w:r w:rsidRPr="0CF12724" w:rsidR="0CF12724">
        <w:rPr>
          <w:sz w:val="23"/>
          <w:szCs w:val="23"/>
          <w:lang w:val="en-US"/>
        </w:rPr>
        <w:t xml:space="preserve">per tutte le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mean_size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401520CF" wp14:textId="77777777">
      <w:pPr>
        <w:pStyle w:val="normal"/>
        <w:numPr>
          <w:ilvl w:val="1"/>
          <w:numId w:val="6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Per ogni macro-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set di training:</w:t>
      </w:r>
    </w:p>
    <w:p xmlns:wp14="http://schemas.microsoft.com/office/word/2010/wordml" w:rsidP="0CF12724" w14:paraId="5BDB904D" wp14:textId="77777777">
      <w:pPr>
        <w:pStyle w:val="normal"/>
        <w:numPr>
          <w:ilvl w:val="2"/>
          <w:numId w:val="6"/>
        </w:numPr>
        <w:spacing w:before="0" w:after="64" w:line="249" w:lineRule="auto"/>
        <w:ind w:left="1539" w:right="1722" w:hanging="25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Se la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meno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campioni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target,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applicato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sovracampionamento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(oversampling) </w:t>
      </w:r>
      <w:r w:rsidRPr="0CF12724" w:rsidR="0CF12724">
        <w:rPr>
          <w:sz w:val="23"/>
          <w:szCs w:val="23"/>
          <w:lang w:val="en-US"/>
        </w:rPr>
        <w:t>trami</w:t>
      </w:r>
      <w:r w:rsidRPr="0CF12724" w:rsidR="0CF12724">
        <w:rPr>
          <w:sz w:val="23"/>
          <w:szCs w:val="23"/>
          <w:lang w:val="en-US"/>
        </w:rPr>
        <w:t>-</w:t>
      </w:r>
    </w:p>
    <w:p xmlns:wp14="http://schemas.microsoft.com/office/word/2010/wordml" w:rsidP="0CF12724" w14:paraId="4EA8327D" wp14:textId="77777777">
      <w:pPr>
        <w:pStyle w:val="normal"/>
        <w:spacing w:before="0" w:after="30" w:line="249" w:lineRule="auto"/>
        <w:ind w:left="1548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resample(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..., replace=True,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n_samples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=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mean_size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)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duplica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casualmente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campioni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esistenti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fino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raggiungere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desiderata.</w:t>
      </w:r>
    </w:p>
    <w:p xmlns:wp14="http://schemas.microsoft.com/office/word/2010/wordml" w:rsidP="0CF12724" w14:paraId="7DE3D992" wp14:textId="77777777">
      <w:pPr>
        <w:pStyle w:val="normal"/>
        <w:numPr>
          <w:ilvl w:val="2"/>
          <w:numId w:val="6"/>
        </w:numPr>
        <w:spacing w:before="0" w:after="28" w:line="249" w:lineRule="auto"/>
        <w:ind w:left="1539" w:right="1722" w:hanging="25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Se la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campioni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target,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applicato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sottocampionamento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undersampling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group.sample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(n=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mean_size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)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seleziona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casualmente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sottoinsieme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campioni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fino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raggiungere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desiderata. Visto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scelto</w:t>
      </w:r>
      <w:r w:rsidRPr="0CF12724" w:rsidR="0CF12724">
        <w:rPr>
          <w:sz w:val="23"/>
          <w:szCs w:val="23"/>
          <w:lang w:val="en-US"/>
        </w:rPr>
        <w:t xml:space="preserve"> come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target la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grande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caso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effettivamente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E459CB6" wp14:textId="77777777">
      <w:pPr>
        <w:numPr>
          <w:ilvl w:val="2"/>
          <w:numId w:val="6"/>
        </w:numPr>
        <w:spacing w:before="0" w:after="90" w:line="248" w:lineRule="auto"/>
        <w:ind w:left="1539" w:right="1722" w:hanging="25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Se la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già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target, </w:t>
      </w:r>
      <w:r w:rsidRPr="0CF12724" w:rsidR="0CF12724">
        <w:rPr>
          <w:sz w:val="23"/>
          <w:szCs w:val="23"/>
          <w:lang w:val="en-US"/>
        </w:rPr>
        <w:t>rimane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invariata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DFC0B0D" wp14:textId="77777777">
      <w:pPr>
        <w:pStyle w:val="normal"/>
        <w:numPr>
          <w:ilvl w:val="1"/>
          <w:numId w:val="6"/>
        </w:numPr>
        <w:spacing w:before="0" w:after="178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random_state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fisso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42</w:t>
      </w:r>
      <w:r w:rsidRPr="0CF12724" w:rsidR="0CF12724">
        <w:rPr>
          <w:sz w:val="23"/>
          <w:szCs w:val="23"/>
          <w:lang w:val="en-US"/>
        </w:rPr>
        <w:t xml:space="preserve">) è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per le </w:t>
      </w:r>
      <w:r w:rsidRPr="0CF12724" w:rsidR="0CF12724">
        <w:rPr>
          <w:sz w:val="23"/>
          <w:szCs w:val="23"/>
          <w:lang w:val="en-US"/>
        </w:rPr>
        <w:t>operazioni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campionamento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garantire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riproducibilità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B513505" wp14:textId="77777777">
      <w:pPr>
        <w:pStyle w:val="normal"/>
        <w:spacing w:before="0" w:after="64" w:line="249" w:lineRule="auto"/>
        <w:ind w:left="595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È </w:t>
      </w:r>
      <w:r w:rsidRPr="0CF12724" w:rsidR="0CF12724">
        <w:rPr>
          <w:sz w:val="23"/>
          <w:szCs w:val="23"/>
          <w:lang w:val="en-US"/>
        </w:rPr>
        <w:t>importante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sottolineare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bilanciamento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applicato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esclusivamente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al set di training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evitare</w:t>
      </w:r>
      <w:r w:rsidRPr="0CF12724" w:rsidR="0CF12724">
        <w:rPr>
          <w:sz w:val="23"/>
          <w:szCs w:val="23"/>
          <w:lang w:val="en-US"/>
        </w:rPr>
        <w:t xml:space="preserve"> data leakage e per </w:t>
      </w:r>
      <w:r w:rsidRPr="0CF12724" w:rsidR="0CF12724">
        <w:rPr>
          <w:sz w:val="23"/>
          <w:szCs w:val="23"/>
          <w:lang w:val="en-US"/>
        </w:rPr>
        <w:t>mantenere</w:t>
      </w:r>
      <w:r w:rsidRPr="0CF12724" w:rsidR="0CF12724">
        <w:rPr>
          <w:sz w:val="23"/>
          <w:szCs w:val="23"/>
          <w:lang w:val="en-US"/>
        </w:rPr>
        <w:t xml:space="preserve"> il set di test </w:t>
      </w:r>
      <w:r w:rsidRPr="0CF12724" w:rsidR="0CF12724">
        <w:rPr>
          <w:sz w:val="23"/>
          <w:szCs w:val="23"/>
          <w:lang w:val="en-US"/>
        </w:rPr>
        <w:t>rappresentativo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distribuzione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E93CAB3" wp14:textId="77777777">
      <w:pPr>
        <w:pStyle w:val="normal"/>
        <w:numPr>
          <w:ilvl w:val="0"/>
          <w:numId w:val="6"/>
        </w:numPr>
        <w:spacing w:before="0" w:after="212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Unione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Mescolamento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Dati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Bilanciati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 </w:t>
      </w:r>
      <w:r w:rsidRPr="0CF12724" w:rsidR="0CF12724">
        <w:rPr>
          <w:sz w:val="23"/>
          <w:szCs w:val="23"/>
          <w:lang w:val="en-US"/>
        </w:rPr>
        <w:t>frammenti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DataFrame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bilanciati</w:t>
      </w:r>
      <w:r w:rsidRPr="0CF12724" w:rsidR="0CF12724">
        <w:rPr>
          <w:sz w:val="23"/>
          <w:szCs w:val="23"/>
          <w:lang w:val="en-US"/>
        </w:rPr>
        <w:t xml:space="preserve"> per ogni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concatenati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formare</w:t>
      </w:r>
      <w:r w:rsidRPr="0CF12724" w:rsidR="0CF12724">
        <w:rPr>
          <w:sz w:val="23"/>
          <w:szCs w:val="23"/>
          <w:lang w:val="en-US"/>
        </w:rPr>
        <w:t xml:space="preserve"> il nuovo set di training </w:t>
      </w:r>
      <w:r w:rsidRPr="0CF12724" w:rsidR="0CF12724">
        <w:rPr>
          <w:sz w:val="23"/>
          <w:szCs w:val="23"/>
          <w:lang w:val="en-US"/>
        </w:rPr>
        <w:t>bilanciato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train_balanced_df</w:t>
      </w:r>
      <w:r w:rsidRPr="0CF12724" w:rsidR="0CF12724">
        <w:rPr>
          <w:sz w:val="23"/>
          <w:szCs w:val="23"/>
          <w:lang w:val="en-US"/>
        </w:rPr>
        <w:t xml:space="preserve">).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DataFrame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poi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mescolato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casualmente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sample(frac=1)</w:t>
      </w:r>
      <w:r w:rsidRPr="0CF12724" w:rsidR="0CF12724">
        <w:rPr>
          <w:sz w:val="23"/>
          <w:szCs w:val="23"/>
          <w:lang w:val="en-US"/>
        </w:rPr>
        <w:t xml:space="preserve">) per </w:t>
      </w:r>
      <w:r w:rsidRPr="0CF12724" w:rsidR="0CF12724">
        <w:rPr>
          <w:sz w:val="23"/>
          <w:szCs w:val="23"/>
          <w:lang w:val="en-US"/>
        </w:rPr>
        <w:t>distribuire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uniformemente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campioni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diverse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1F9B72B" wp14:textId="77777777">
      <w:pPr>
        <w:pStyle w:val="normal"/>
        <w:numPr>
          <w:ilvl w:val="0"/>
          <w:numId w:val="6"/>
        </w:numPr>
        <w:spacing w:before="0" w:after="424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Salvataggio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Dataset Finali: </w:t>
      </w:r>
      <w:r w:rsidRPr="0CF12724" w:rsidR="0CF12724">
        <w:rPr>
          <w:sz w:val="23"/>
          <w:szCs w:val="23"/>
          <w:lang w:val="en-US"/>
        </w:rPr>
        <w:t xml:space="preserve">I </w:t>
      </w:r>
      <w:r w:rsidRPr="0CF12724" w:rsidR="0CF12724">
        <w:rPr>
          <w:sz w:val="23"/>
          <w:szCs w:val="23"/>
          <w:lang w:val="en-US"/>
        </w:rPr>
        <w:t>set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</w:t>
      </w:r>
      <w:r w:rsidRPr="0CF12724" w:rsidR="0CF12724">
        <w:rPr>
          <w:sz w:val="23"/>
          <w:szCs w:val="23"/>
          <w:lang w:val="en-US"/>
        </w:rPr>
        <w:t xml:space="preserve"> training </w:t>
      </w:r>
      <w:r w:rsidRPr="0CF12724" w:rsidR="0CF12724">
        <w:rPr>
          <w:sz w:val="23"/>
          <w:szCs w:val="23"/>
          <w:lang w:val="en-US"/>
        </w:rPr>
        <w:t>bilanciato</w:t>
      </w:r>
      <w:r w:rsidRPr="0CF12724" w:rsidR="0CF12724">
        <w:rPr>
          <w:sz w:val="23"/>
          <w:szCs w:val="23"/>
          <w:lang w:val="en-US"/>
        </w:rPr>
        <w:t xml:space="preserve"> e di test </w:t>
      </w:r>
      <w:r w:rsidRPr="0CF12724" w:rsidR="0CF12724">
        <w:rPr>
          <w:sz w:val="23"/>
          <w:szCs w:val="23"/>
          <w:lang w:val="en-US"/>
        </w:rPr>
        <w:t>pulito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salvati</w:t>
      </w:r>
      <w:r w:rsidRPr="0CF12724" w:rsidR="0CF12724">
        <w:rPr>
          <w:sz w:val="23"/>
          <w:szCs w:val="23"/>
          <w:lang w:val="en-US"/>
        </w:rPr>
        <w:t xml:space="preserve"> in file CSV </w:t>
      </w:r>
      <w:r w:rsidRPr="0CF12724" w:rsidR="0CF12724">
        <w:rPr>
          <w:sz w:val="23"/>
          <w:szCs w:val="23"/>
          <w:lang w:val="en-US"/>
        </w:rPr>
        <w:t>separati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train_balanced.csv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test_clean.csv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Questi</w:t>
      </w:r>
      <w:r w:rsidRPr="0CF12724" w:rsidR="0CF12724">
        <w:rPr>
          <w:sz w:val="23"/>
          <w:szCs w:val="23"/>
          <w:lang w:val="en-US"/>
        </w:rPr>
        <w:t xml:space="preserve"> file </w:t>
      </w:r>
      <w:r w:rsidRPr="0CF12724" w:rsidR="0CF12724">
        <w:rPr>
          <w:sz w:val="23"/>
          <w:szCs w:val="23"/>
          <w:lang w:val="en-US"/>
        </w:rPr>
        <w:t>saranno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input per le successive </w:t>
      </w:r>
      <w:r w:rsidRPr="0CF12724" w:rsidR="0CF12724">
        <w:rPr>
          <w:sz w:val="23"/>
          <w:szCs w:val="23"/>
          <w:lang w:val="en-US"/>
        </w:rPr>
        <w:t>fasi</w:t>
      </w:r>
      <w:r w:rsidRPr="0CF12724" w:rsidR="0CF12724">
        <w:rPr>
          <w:sz w:val="23"/>
          <w:szCs w:val="23"/>
          <w:lang w:val="en-US"/>
        </w:rPr>
        <w:t xml:space="preserve"> di pre-</w:t>
      </w:r>
      <w:r w:rsidRPr="0CF12724" w:rsidR="0CF12724">
        <w:rPr>
          <w:sz w:val="23"/>
          <w:szCs w:val="23"/>
          <w:lang w:val="en-US"/>
        </w:rPr>
        <w:t>elaborazione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 (</w:t>
      </w:r>
      <w:r w:rsidRPr="0CF12724" w:rsidR="0CF12724">
        <w:rPr>
          <w:sz w:val="23"/>
          <w:szCs w:val="23"/>
          <w:lang w:val="en-US"/>
        </w:rPr>
        <w:t>scalatura</w:t>
      </w:r>
      <w:r w:rsidRPr="0CF12724" w:rsidR="0CF12724">
        <w:rPr>
          <w:sz w:val="23"/>
          <w:szCs w:val="23"/>
          <w:lang w:val="en-US"/>
        </w:rPr>
        <w:t xml:space="preserve">) e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2C93551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Statistiche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finali</w:t>
      </w:r>
    </w:p>
    <w:p xmlns:wp14="http://schemas.microsoft.com/office/word/2010/wordml" w:rsidP="0CF12724" w14:paraId="010C8524" wp14:textId="77777777">
      <w:pPr>
        <w:pStyle w:val="normal"/>
        <w:numPr>
          <w:ilvl w:val="0"/>
          <w:numId w:val="7"/>
        </w:numPr>
        <w:spacing w:before="0" w:after="197" w:line="249" w:lineRule="auto"/>
        <w:ind w:left="570" w:right="1722" w:hanging="234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Totale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tracce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11529</w:t>
      </w:r>
    </w:p>
    <w:p xmlns:wp14="http://schemas.microsoft.com/office/word/2010/wordml" w:rsidP="0CF12724" w14:paraId="5AA8B18C" wp14:textId="77777777">
      <w:pPr>
        <w:pStyle w:val="normal"/>
        <w:numPr>
          <w:ilvl w:val="0"/>
          <w:numId w:val="7"/>
        </w:numPr>
        <w:spacing w:before="0" w:after="53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9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possibili</w:t>
      </w:r>
    </w:p>
    <w:p xmlns:wp14="http://schemas.microsoft.com/office/word/2010/wordml" w:rsidP="0CF12724" w14:paraId="44933768" wp14:textId="77777777">
      <w:pPr>
        <w:pStyle w:val="heading1"/>
        <w:spacing w:before="0" w:after="89" w:line="259" w:lineRule="auto"/>
        <w:ind w:left="542" w:hanging="557"/>
        <w:rPr>
          <w:sz w:val="23"/>
          <w:szCs w:val="23"/>
        </w:rPr>
      </w:pPr>
      <w:r w:rsidRPr="0CF12724" w:rsidR="0CF12724">
        <w:rPr>
          <w:sz w:val="23"/>
          <w:szCs w:val="23"/>
        </w:rPr>
        <w:t>Metodi</w:t>
      </w:r>
    </w:p>
    <w:p xmlns:wp14="http://schemas.microsoft.com/office/word/2010/wordml" w:rsidP="0CF12724" w14:paraId="242ADFE4" wp14:textId="77777777">
      <w:pPr>
        <w:pStyle w:val="normal"/>
        <w:spacing w:before="0" w:after="429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Questa </w:t>
      </w:r>
      <w:r w:rsidRPr="0CF12724" w:rsidR="0CF12724">
        <w:rPr>
          <w:sz w:val="23"/>
          <w:szCs w:val="23"/>
          <w:lang w:val="en-US"/>
        </w:rPr>
        <w:t>sezione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descrive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dettaglio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l’approccio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metodologico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adottato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affrontare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problema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. È </w:t>
      </w:r>
      <w:r w:rsidRPr="0CF12724" w:rsidR="0CF12724">
        <w:rPr>
          <w:sz w:val="23"/>
          <w:szCs w:val="23"/>
          <w:lang w:val="en-US"/>
        </w:rPr>
        <w:t>strutturata</w:t>
      </w:r>
      <w:r w:rsidRPr="0CF12724" w:rsidR="0CF12724">
        <w:rPr>
          <w:sz w:val="23"/>
          <w:szCs w:val="23"/>
          <w:lang w:val="en-US"/>
        </w:rPr>
        <w:t xml:space="preserve"> in diverse </w:t>
      </w:r>
      <w:r w:rsidRPr="0CF12724" w:rsidR="0CF12724">
        <w:rPr>
          <w:sz w:val="23"/>
          <w:szCs w:val="23"/>
          <w:lang w:val="en-US"/>
        </w:rPr>
        <w:t>sottosezioni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ognuna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illustra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aspetto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specifico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metodologia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impiegata</w:t>
      </w:r>
      <w:r w:rsidRPr="0CF12724" w:rsidR="0CF12724">
        <w:rPr>
          <w:sz w:val="23"/>
          <w:szCs w:val="23"/>
          <w:lang w:val="en-US"/>
        </w:rPr>
        <w:t xml:space="preserve">. Inizieremo con le </w:t>
      </w:r>
      <w:r w:rsidRPr="0CF12724" w:rsidR="0CF12724">
        <w:rPr>
          <w:sz w:val="23"/>
          <w:szCs w:val="23"/>
          <w:lang w:val="en-US"/>
        </w:rPr>
        <w:t>fasi</w:t>
      </w:r>
      <w:r w:rsidRPr="0CF12724" w:rsidR="0CF12724">
        <w:rPr>
          <w:sz w:val="23"/>
          <w:szCs w:val="23"/>
          <w:lang w:val="en-US"/>
        </w:rPr>
        <w:t xml:space="preserve"> di pre-</w:t>
      </w:r>
      <w:r w:rsidRPr="0CF12724" w:rsidR="0CF12724">
        <w:rPr>
          <w:sz w:val="23"/>
          <w:szCs w:val="23"/>
          <w:lang w:val="en-US"/>
        </w:rPr>
        <w:t>elaborazione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e la </w:t>
      </w:r>
      <w:r w:rsidRPr="0CF12724" w:rsidR="0CF12724">
        <w:rPr>
          <w:sz w:val="23"/>
          <w:szCs w:val="23"/>
          <w:lang w:val="en-US"/>
        </w:rPr>
        <w:t>preparazione</w:t>
      </w:r>
      <w:r w:rsidRPr="0CF12724" w:rsidR="0CF12724">
        <w:rPr>
          <w:sz w:val="23"/>
          <w:szCs w:val="23"/>
          <w:lang w:val="en-US"/>
        </w:rPr>
        <w:t xml:space="preserve"> del dataset, </w:t>
      </w:r>
      <w:r w:rsidRPr="0CF12724" w:rsidR="0CF12724">
        <w:rPr>
          <w:sz w:val="23"/>
          <w:szCs w:val="23"/>
          <w:lang w:val="en-US"/>
        </w:rPr>
        <w:t>seguite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descrizione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apprendimento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profondo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abbiamo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proposto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Infine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presenteremo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strategia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valutazione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utilizzata</w:t>
      </w:r>
      <w:r w:rsidRPr="0CF12724" w:rsidR="0CF12724">
        <w:rPr>
          <w:sz w:val="23"/>
          <w:szCs w:val="23"/>
          <w:lang w:val="en-US"/>
        </w:rPr>
        <w:t xml:space="preserve">. Una </w:t>
      </w:r>
      <w:r w:rsidRPr="0CF12724" w:rsidR="0CF12724">
        <w:rPr>
          <w:sz w:val="23"/>
          <w:szCs w:val="23"/>
          <w:lang w:val="en-US"/>
        </w:rPr>
        <w:t>sottosezione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aggiuntiva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sarà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dedicata</w:t>
      </w:r>
      <w:r w:rsidRPr="0CF12724" w:rsidR="0CF12724">
        <w:rPr>
          <w:sz w:val="23"/>
          <w:szCs w:val="23"/>
          <w:lang w:val="en-US"/>
        </w:rPr>
        <w:t xml:space="preserve"> a un </w:t>
      </w:r>
      <w:r w:rsidRPr="0CF12724" w:rsidR="0CF12724">
        <w:rPr>
          <w:sz w:val="23"/>
          <w:szCs w:val="23"/>
          <w:lang w:val="en-US"/>
        </w:rPr>
        <w:t>metodo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sperimentale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previsto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modifica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specifica</w:t>
      </w:r>
      <w:r w:rsidRPr="0CF12724" w:rsidR="0CF12724">
        <w:rPr>
          <w:sz w:val="23"/>
          <w:szCs w:val="23"/>
          <w:lang w:val="en-US"/>
        </w:rPr>
        <w:t xml:space="preserve"> al dataset, volta </w:t>
      </w:r>
      <w:r w:rsidRPr="0CF12724" w:rsidR="0CF12724">
        <w:rPr>
          <w:sz w:val="23"/>
          <w:szCs w:val="23"/>
          <w:lang w:val="en-US"/>
        </w:rPr>
        <w:t>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esplorare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l’impatto</w:t>
      </w:r>
      <w:r w:rsidRPr="0CF12724" w:rsidR="0CF12724">
        <w:rPr>
          <w:sz w:val="23"/>
          <w:szCs w:val="23"/>
          <w:lang w:val="en-US"/>
        </w:rPr>
        <w:t xml:space="preserve"> di tale </w:t>
      </w:r>
      <w:r w:rsidRPr="0CF12724" w:rsidR="0CF12724">
        <w:rPr>
          <w:sz w:val="23"/>
          <w:szCs w:val="23"/>
          <w:lang w:val="en-US"/>
        </w:rPr>
        <w:t>alterazione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sulle</w:t>
      </w:r>
      <w:r w:rsidRPr="0CF12724" w:rsidR="0CF12724">
        <w:rPr>
          <w:sz w:val="23"/>
          <w:szCs w:val="23"/>
          <w:lang w:val="en-US"/>
        </w:rPr>
        <w:t xml:space="preserve"> performance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F34B6DE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Pre-</w:t>
      </w:r>
      <w:r w:rsidRPr="0CF12724" w:rsidR="0CF12724">
        <w:rPr>
          <w:sz w:val="23"/>
          <w:szCs w:val="23"/>
          <w:lang w:val="en-US"/>
        </w:rPr>
        <w:t>elaborazione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Dati</w:t>
      </w:r>
    </w:p>
    <w:p xmlns:wp14="http://schemas.microsoft.com/office/word/2010/wordml" w:rsidP="0CF12724" w14:paraId="6AA791A6" wp14:textId="77777777">
      <w:pPr>
        <w:pStyle w:val="normal"/>
        <w:spacing w:before="0" w:after="273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La </w:t>
      </w:r>
      <w:r w:rsidRPr="0CF12724" w:rsidR="0CF12724">
        <w:rPr>
          <w:sz w:val="23"/>
          <w:szCs w:val="23"/>
          <w:lang w:val="en-US"/>
        </w:rPr>
        <w:t>qualità</w:t>
      </w:r>
      <w:r w:rsidRPr="0CF12724" w:rsidR="0CF12724">
        <w:rPr>
          <w:sz w:val="23"/>
          <w:szCs w:val="23"/>
          <w:lang w:val="en-US"/>
        </w:rPr>
        <w:t xml:space="preserve"> e il </w:t>
      </w:r>
      <w:r w:rsidRPr="0CF12724" w:rsidR="0CF12724">
        <w:rPr>
          <w:sz w:val="23"/>
          <w:szCs w:val="23"/>
          <w:lang w:val="en-US"/>
        </w:rPr>
        <w:t>formato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di input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cruciali</w:t>
      </w:r>
      <w:r w:rsidRPr="0CF12724" w:rsidR="0CF12724">
        <w:rPr>
          <w:sz w:val="23"/>
          <w:szCs w:val="23"/>
          <w:lang w:val="en-US"/>
        </w:rPr>
        <w:t xml:space="preserve"> per le </w:t>
      </w:r>
      <w:r w:rsidRPr="0CF12724" w:rsidR="0CF12724">
        <w:rPr>
          <w:sz w:val="23"/>
          <w:szCs w:val="23"/>
          <w:lang w:val="en-US"/>
        </w:rPr>
        <w:t>prestazioni</w:t>
      </w:r>
      <w:r w:rsidRPr="0CF12724" w:rsidR="0CF12724">
        <w:rPr>
          <w:sz w:val="23"/>
          <w:szCs w:val="23"/>
          <w:lang w:val="en-US"/>
        </w:rPr>
        <w:t xml:space="preserve"> di un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di machine learning. Il dataset </w:t>
      </w:r>
      <w:r w:rsidRPr="0CF12724" w:rsidR="0CF12724">
        <w:rPr>
          <w:sz w:val="23"/>
          <w:szCs w:val="23"/>
          <w:lang w:val="en-US"/>
        </w:rPr>
        <w:t>originale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composto</w:t>
      </w:r>
      <w:r w:rsidRPr="0CF12724" w:rsidR="0CF12724">
        <w:rPr>
          <w:sz w:val="23"/>
          <w:szCs w:val="23"/>
          <w:lang w:val="en-US"/>
        </w:rPr>
        <w:t xml:space="preserve"> da file CSV, </w:t>
      </w:r>
      <w:r w:rsidRPr="0CF12724" w:rsidR="0CF12724">
        <w:rPr>
          <w:sz w:val="23"/>
          <w:szCs w:val="23"/>
          <w:lang w:val="en-US"/>
        </w:rPr>
        <w:t>contiene</w:t>
      </w:r>
      <w:r w:rsidRPr="0CF12724" w:rsidR="0CF12724">
        <w:rPr>
          <w:sz w:val="23"/>
          <w:szCs w:val="23"/>
          <w:lang w:val="en-US"/>
        </w:rPr>
        <w:t xml:space="preserve"> feature </w:t>
      </w:r>
      <w:r w:rsidRPr="0CF12724" w:rsidR="0CF12724">
        <w:rPr>
          <w:sz w:val="23"/>
          <w:szCs w:val="23"/>
          <w:lang w:val="en-US"/>
        </w:rPr>
        <w:t>numeriche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estratte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sz w:val="23"/>
          <w:szCs w:val="23"/>
          <w:lang w:val="en-US"/>
        </w:rPr>
        <w:t>brani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. La </w:t>
      </w:r>
      <w:r w:rsidRPr="0CF12724" w:rsidR="0CF12724">
        <w:rPr>
          <w:sz w:val="23"/>
          <w:szCs w:val="23"/>
          <w:lang w:val="en-US"/>
        </w:rPr>
        <w:t>fase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preelaborazione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stata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gestita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doPreprocessing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sz w:val="23"/>
          <w:szCs w:val="23"/>
          <w:lang w:val="en-US"/>
        </w:rPr>
        <w:t>definita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libreria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libProject</w:t>
      </w:r>
      <w:r w:rsidRPr="0CF12724" w:rsidR="0CF12724">
        <w:rPr>
          <w:sz w:val="23"/>
          <w:szCs w:val="23"/>
          <w:lang w:val="en-US"/>
        </w:rPr>
        <w:t xml:space="preserve">),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esegue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seguenti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operazioni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56D9DDFD" wp14:textId="77777777">
      <w:pPr>
        <w:pStyle w:val="normal"/>
        <w:numPr>
          <w:ilvl w:val="0"/>
          <w:numId w:val="8"/>
        </w:numPr>
        <w:spacing w:before="0" w:after="64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Parsing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delle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Feature: </w:t>
      </w:r>
      <w:r w:rsidRPr="0CF12724" w:rsidR="0CF12724">
        <w:rPr>
          <w:sz w:val="23"/>
          <w:szCs w:val="23"/>
          <w:lang w:val="en-US"/>
        </w:rPr>
        <w:t xml:space="preserve">Le feature </w:t>
      </w:r>
      <w:r w:rsidRPr="0CF12724" w:rsidR="0CF12724">
        <w:rPr>
          <w:sz w:val="23"/>
          <w:szCs w:val="23"/>
          <w:lang w:val="en-US"/>
        </w:rPr>
        <w:t>estratte</w:t>
      </w:r>
      <w:r w:rsidRPr="0CF12724" w:rsidR="0CF12724">
        <w:rPr>
          <w:sz w:val="23"/>
          <w:szCs w:val="23"/>
          <w:lang w:val="en-US"/>
        </w:rPr>
        <w:t>, come MFCCs (</w:t>
      </w:r>
      <w:r w:rsidRPr="0CF12724" w:rsidR="0CF12724">
        <w:rPr>
          <w:sz w:val="23"/>
          <w:szCs w:val="23"/>
          <w:lang w:val="en-US"/>
        </w:rPr>
        <w:t>Melfrequency</w:t>
      </w:r>
      <w:r w:rsidRPr="0CF12724" w:rsidR="0CF12724">
        <w:rPr>
          <w:sz w:val="23"/>
          <w:szCs w:val="23"/>
          <w:lang w:val="en-US"/>
        </w:rPr>
        <w:t xml:space="preserve"> cepstral coefficients), Chroma, Spectral Contrast, Zero Crossing Rate (ZCR), Beats e Tempo,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inizialmente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memorizzate</w:t>
      </w:r>
      <w:r w:rsidRPr="0CF12724" w:rsidR="0CF12724">
        <w:rPr>
          <w:sz w:val="23"/>
          <w:szCs w:val="23"/>
          <w:lang w:val="en-US"/>
        </w:rPr>
        <w:t xml:space="preserve"> co-</w:t>
      </w:r>
    </w:p>
    <w:p xmlns:wp14="http://schemas.microsoft.com/office/word/2010/wordml" w:rsidP="0CF12724" w14:paraId="12856EC0" wp14:textId="77777777">
      <w:pPr>
        <w:pStyle w:val="normal"/>
        <w:spacing w:before="0" w:after="225" w:line="249" w:lineRule="auto"/>
        <w:ind w:left="595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me </w:t>
      </w:r>
      <w:r w:rsidRPr="0CF12724" w:rsidR="0CF12724">
        <w:rPr>
          <w:sz w:val="23"/>
          <w:szCs w:val="23"/>
          <w:lang w:val="en-US"/>
        </w:rPr>
        <w:t>stringhe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spesso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rappresentazioni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dizionari</w:t>
      </w:r>
      <w:r w:rsidRPr="0CF12724" w:rsidR="0CF12724">
        <w:rPr>
          <w:sz w:val="23"/>
          <w:szCs w:val="23"/>
          <w:lang w:val="en-US"/>
        </w:rPr>
        <w:t xml:space="preserve"> o </w:t>
      </w:r>
      <w:r w:rsidRPr="0CF12724" w:rsidR="0CF12724">
        <w:rPr>
          <w:sz w:val="23"/>
          <w:szCs w:val="23"/>
          <w:lang w:val="en-US"/>
        </w:rPr>
        <w:t>liste</w:t>
      </w:r>
      <w:r w:rsidRPr="0CF12724" w:rsidR="0CF12724">
        <w:rPr>
          <w:sz w:val="23"/>
          <w:szCs w:val="23"/>
          <w:lang w:val="en-US"/>
        </w:rPr>
        <w:t xml:space="preserve">). La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preprocess_row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converte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queste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stringhe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strutture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Python (</w:t>
      </w:r>
      <w:r w:rsidRPr="0CF12724" w:rsidR="0CF12724">
        <w:rPr>
          <w:sz w:val="23"/>
          <w:szCs w:val="23"/>
          <w:lang w:val="en-US"/>
        </w:rPr>
        <w:t>dizionari</w:t>
      </w:r>
      <w:r w:rsidRPr="0CF12724" w:rsidR="0CF12724">
        <w:rPr>
          <w:sz w:val="23"/>
          <w:szCs w:val="23"/>
          <w:lang w:val="en-US"/>
        </w:rPr>
        <w:t xml:space="preserve"> o </w:t>
      </w:r>
      <w:r w:rsidRPr="0CF12724" w:rsidR="0CF12724">
        <w:rPr>
          <w:sz w:val="23"/>
          <w:szCs w:val="23"/>
          <w:lang w:val="en-US"/>
        </w:rPr>
        <w:t>liste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utilizzando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ast.literal_eval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A2544AE" wp14:textId="77777777">
      <w:pPr>
        <w:pStyle w:val="normal"/>
        <w:numPr>
          <w:ilvl w:val="0"/>
          <w:numId w:val="8"/>
        </w:numPr>
        <w:spacing w:before="0" w:after="214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Appiattimento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Concatenazione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Molte feature, come MFCCs, Chroma, Spectral Contrast e ZCR,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rappresentate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valori</w:t>
      </w:r>
      <w:r w:rsidRPr="0CF12724" w:rsidR="0CF12724">
        <w:rPr>
          <w:sz w:val="23"/>
          <w:szCs w:val="23"/>
          <w:lang w:val="en-US"/>
        </w:rPr>
        <w:t xml:space="preserve"> di media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mean</w:t>
      </w:r>
      <w:r w:rsidRPr="0CF12724" w:rsidR="0CF12724">
        <w:rPr>
          <w:sz w:val="23"/>
          <w:szCs w:val="23"/>
          <w:lang w:val="en-US"/>
        </w:rPr>
        <w:t xml:space="preserve">) e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standard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std</w:t>
      </w:r>
      <w:r w:rsidRPr="0CF12724" w:rsidR="0CF12724">
        <w:rPr>
          <w:sz w:val="23"/>
          <w:szCs w:val="23"/>
          <w:lang w:val="en-US"/>
        </w:rPr>
        <w:t xml:space="preserve">) per ogni </w:t>
      </w:r>
      <w:r w:rsidRPr="0CF12724" w:rsidR="0CF12724">
        <w:rPr>
          <w:sz w:val="23"/>
          <w:szCs w:val="23"/>
          <w:lang w:val="en-US"/>
        </w:rPr>
        <w:t>coefficiente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matrici</w:t>
      </w:r>
      <w:r w:rsidRPr="0CF12724" w:rsidR="0CF12724">
        <w:rPr>
          <w:sz w:val="23"/>
          <w:szCs w:val="23"/>
          <w:lang w:val="en-US"/>
        </w:rPr>
        <w:t xml:space="preserve"> o </w:t>
      </w:r>
      <w:r w:rsidRPr="0CF12724" w:rsidR="0CF12724">
        <w:rPr>
          <w:sz w:val="23"/>
          <w:szCs w:val="23"/>
          <w:lang w:val="en-US"/>
        </w:rPr>
        <w:t>liste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bidimensionali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appiattite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vettori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unidimensionali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successivamente</w:t>
      </w:r>
      <w:r w:rsidRPr="0CF12724" w:rsidR="0CF12724">
        <w:rPr>
          <w:sz w:val="23"/>
          <w:szCs w:val="23"/>
          <w:lang w:val="en-US"/>
        </w:rPr>
        <w:t xml:space="preserve"> concatenate </w:t>
      </w:r>
      <w:r w:rsidRPr="0CF12724" w:rsidR="0CF12724">
        <w:rPr>
          <w:sz w:val="23"/>
          <w:szCs w:val="23"/>
          <w:lang w:val="en-US"/>
        </w:rPr>
        <w:t>insieme</w:t>
      </w:r>
      <w:r w:rsidRPr="0CF12724" w:rsidR="0CF12724">
        <w:rPr>
          <w:sz w:val="23"/>
          <w:szCs w:val="23"/>
          <w:lang w:val="en-US"/>
        </w:rPr>
        <w:t xml:space="preserve"> a feature </w:t>
      </w:r>
      <w:r w:rsidRPr="0CF12724" w:rsidR="0CF12724">
        <w:rPr>
          <w:sz w:val="23"/>
          <w:szCs w:val="23"/>
          <w:lang w:val="en-US"/>
        </w:rPr>
        <w:t>scalari</w:t>
      </w:r>
      <w:r w:rsidRPr="0CF12724" w:rsidR="0CF12724">
        <w:rPr>
          <w:sz w:val="23"/>
          <w:szCs w:val="23"/>
          <w:lang w:val="en-US"/>
        </w:rPr>
        <w:t xml:space="preserve"> come il tempo e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parametri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beat (</w:t>
      </w:r>
      <w:r w:rsidRPr="0CF12724" w:rsidR="0CF12724">
        <w:rPr>
          <w:sz w:val="23"/>
          <w:szCs w:val="23"/>
          <w:lang w:val="en-US"/>
        </w:rPr>
        <w:t>conteggio</w:t>
      </w:r>
      <w:r w:rsidRPr="0CF12724" w:rsidR="0CF12724">
        <w:rPr>
          <w:sz w:val="23"/>
          <w:szCs w:val="23"/>
          <w:lang w:val="en-US"/>
        </w:rPr>
        <w:t xml:space="preserve">, media e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standard </w:t>
      </w:r>
      <w:r w:rsidRPr="0CF12724" w:rsidR="0CF12724">
        <w:rPr>
          <w:sz w:val="23"/>
          <w:szCs w:val="23"/>
          <w:lang w:val="en-US"/>
        </w:rPr>
        <w:t>dell’intervallo</w:t>
      </w:r>
      <w:r w:rsidRPr="0CF12724" w:rsidR="0CF12724">
        <w:rPr>
          <w:sz w:val="23"/>
          <w:szCs w:val="23"/>
          <w:lang w:val="en-US"/>
        </w:rPr>
        <w:t xml:space="preserve">).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produce un </w:t>
      </w:r>
      <w:r w:rsidRPr="0CF12724" w:rsidR="0CF12724">
        <w:rPr>
          <w:sz w:val="23"/>
          <w:szCs w:val="23"/>
          <w:lang w:val="en-US"/>
        </w:rPr>
        <w:t>unico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vettore</w:t>
      </w:r>
      <w:r w:rsidRPr="0CF12724" w:rsidR="0CF12724">
        <w:rPr>
          <w:sz w:val="23"/>
          <w:szCs w:val="23"/>
          <w:lang w:val="en-US"/>
        </w:rPr>
        <w:t xml:space="preserve"> di feature per ogni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, con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fissa</w:t>
      </w:r>
      <w:r w:rsidRPr="0CF12724" w:rsidR="0CF12724">
        <w:rPr>
          <w:sz w:val="23"/>
          <w:szCs w:val="23"/>
          <w:lang w:val="en-US"/>
        </w:rPr>
        <w:t xml:space="preserve"> di 5944 </w:t>
      </w:r>
      <w:r w:rsidRPr="0CF12724" w:rsidR="0CF12724">
        <w:rPr>
          <w:sz w:val="23"/>
          <w:szCs w:val="23"/>
          <w:lang w:val="en-US"/>
        </w:rPr>
        <w:t>elementi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6338AE5" wp14:textId="77777777">
      <w:pPr>
        <w:pStyle w:val="normal"/>
        <w:numPr>
          <w:ilvl w:val="0"/>
          <w:numId w:val="8"/>
        </w:numPr>
        <w:spacing w:before="0" w:after="213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Normalizzazione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/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Scalatura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Dopo la </w:t>
      </w:r>
      <w:r w:rsidRPr="0CF12724" w:rsidR="0CF12724">
        <w:rPr>
          <w:sz w:val="23"/>
          <w:szCs w:val="23"/>
          <w:lang w:val="en-US"/>
        </w:rPr>
        <w:t>creazione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vettore</w:t>
      </w:r>
      <w:r w:rsidRPr="0CF12724" w:rsidR="0CF12724">
        <w:rPr>
          <w:sz w:val="23"/>
          <w:szCs w:val="23"/>
          <w:lang w:val="en-US"/>
        </w:rPr>
        <w:t xml:space="preserve"> di feature </w:t>
      </w:r>
      <w:r w:rsidRPr="0CF12724" w:rsidR="0CF12724">
        <w:rPr>
          <w:sz w:val="23"/>
          <w:szCs w:val="23"/>
          <w:lang w:val="en-US"/>
        </w:rPr>
        <w:t>unificato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X</w:t>
      </w:r>
      <w:r w:rsidRPr="0CF12724" w:rsidR="0CF12724">
        <w:rPr>
          <w:sz w:val="23"/>
          <w:szCs w:val="23"/>
          <w:lang w:val="en-US"/>
        </w:rPr>
        <w:t xml:space="preserve">),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scalati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utilizzando</w:t>
      </w:r>
      <w:r w:rsidRPr="0CF12724" w:rsidR="0CF12724">
        <w:rPr>
          <w:sz w:val="23"/>
          <w:szCs w:val="23"/>
          <w:lang w:val="en-US"/>
        </w:rPr>
        <w:t xml:space="preserve"> lo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StandardScaler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di scikit-learn.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standardizza</w:t>
      </w:r>
      <w:r w:rsidRPr="0CF12724" w:rsidR="0CF12724">
        <w:rPr>
          <w:sz w:val="23"/>
          <w:szCs w:val="23"/>
          <w:lang w:val="en-US"/>
        </w:rPr>
        <w:t xml:space="preserve"> le feature </w:t>
      </w:r>
      <w:r w:rsidRPr="0CF12724" w:rsidR="0CF12724">
        <w:rPr>
          <w:sz w:val="23"/>
          <w:szCs w:val="23"/>
          <w:lang w:val="en-US"/>
        </w:rPr>
        <w:t>sottraendo</w:t>
      </w:r>
      <w:r w:rsidRPr="0CF12724" w:rsidR="0CF12724">
        <w:rPr>
          <w:sz w:val="23"/>
          <w:szCs w:val="23"/>
          <w:lang w:val="en-US"/>
        </w:rPr>
        <w:t xml:space="preserve"> la media e </w:t>
      </w:r>
      <w:r w:rsidRPr="0CF12724" w:rsidR="0CF12724">
        <w:rPr>
          <w:sz w:val="23"/>
          <w:szCs w:val="23"/>
          <w:lang w:val="en-US"/>
        </w:rPr>
        <w:t>dividendo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standard, </w:t>
      </w:r>
      <w:r w:rsidRPr="0CF12724" w:rsidR="0CF12724">
        <w:rPr>
          <w:sz w:val="23"/>
          <w:szCs w:val="23"/>
          <w:lang w:val="en-US"/>
        </w:rPr>
        <w:t>garantendo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tutte le feature </w:t>
      </w:r>
      <w:r w:rsidRPr="0CF12724" w:rsidR="0CF12724">
        <w:rPr>
          <w:sz w:val="23"/>
          <w:szCs w:val="23"/>
          <w:lang w:val="en-US"/>
        </w:rPr>
        <w:t>abbiano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media di 0 e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standard di 1. Lo scaler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addestrato</w:t>
      </w:r>
      <w:r w:rsidRPr="0CF12724" w:rsidR="0CF12724">
        <w:rPr>
          <w:sz w:val="23"/>
          <w:szCs w:val="23"/>
          <w:lang w:val="en-US"/>
        </w:rPr>
        <w:t xml:space="preserve"> solo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training e poi </w:t>
      </w:r>
      <w:r w:rsidRPr="0CF12724" w:rsidR="0CF12724">
        <w:rPr>
          <w:sz w:val="23"/>
          <w:szCs w:val="23"/>
          <w:lang w:val="en-US"/>
        </w:rPr>
        <w:t>riutilizzato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trasformare</w:t>
      </w:r>
      <w:r w:rsidRPr="0CF12724" w:rsidR="0CF12724">
        <w:rPr>
          <w:sz w:val="23"/>
          <w:szCs w:val="23"/>
          <w:lang w:val="en-US"/>
        </w:rPr>
        <w:t xml:space="preserve"> il set di test per </w:t>
      </w:r>
      <w:r w:rsidRPr="0CF12724" w:rsidR="0CF12724">
        <w:rPr>
          <w:sz w:val="23"/>
          <w:szCs w:val="23"/>
          <w:lang w:val="en-US"/>
        </w:rPr>
        <w:t>evitare</w:t>
      </w:r>
      <w:r w:rsidRPr="0CF12724" w:rsidR="0CF12724">
        <w:rPr>
          <w:sz w:val="23"/>
          <w:szCs w:val="23"/>
          <w:lang w:val="en-US"/>
        </w:rPr>
        <w:t xml:space="preserve"> data leakage. Lo scaler </w:t>
      </w:r>
      <w:r w:rsidRPr="0CF12724" w:rsidR="0CF12724">
        <w:rPr>
          <w:sz w:val="23"/>
          <w:szCs w:val="23"/>
          <w:lang w:val="en-US"/>
        </w:rPr>
        <w:t>addestrato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salvato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disco come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scaler_sicuro.pkl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poter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riutilizzato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futuro</w:t>
      </w:r>
      <w:r w:rsidRPr="0CF12724" w:rsidR="0CF12724">
        <w:rPr>
          <w:sz w:val="23"/>
          <w:szCs w:val="23"/>
          <w:lang w:val="en-US"/>
        </w:rPr>
        <w:t xml:space="preserve"> o in </w:t>
      </w:r>
      <w:r w:rsidRPr="0CF12724" w:rsidR="0CF12724">
        <w:rPr>
          <w:sz w:val="23"/>
          <w:szCs w:val="23"/>
          <w:lang w:val="en-US"/>
        </w:rPr>
        <w:t>fase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inferenza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5D10677" wp14:textId="77777777">
      <w:pPr>
        <w:pStyle w:val="normal"/>
        <w:numPr>
          <w:ilvl w:val="0"/>
          <w:numId w:val="8"/>
        </w:numPr>
        <w:spacing w:before="0" w:after="271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Encoding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delle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Etichette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Le </w:t>
      </w:r>
      <w:r w:rsidRPr="0CF12724" w:rsidR="0CF12724">
        <w:rPr>
          <w:sz w:val="23"/>
          <w:szCs w:val="23"/>
          <w:lang w:val="en-US"/>
        </w:rPr>
        <w:t>etichette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y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convertite in un </w:t>
      </w:r>
      <w:r w:rsidRPr="0CF12724" w:rsidR="0CF12724">
        <w:rPr>
          <w:sz w:val="23"/>
          <w:szCs w:val="23"/>
          <w:lang w:val="en-US"/>
        </w:rPr>
        <w:t>formato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numerico</w:t>
      </w:r>
      <w:r w:rsidRPr="0CF12724" w:rsidR="0CF12724">
        <w:rPr>
          <w:sz w:val="23"/>
          <w:szCs w:val="23"/>
          <w:lang w:val="en-US"/>
        </w:rPr>
        <w:t xml:space="preserve"> (integer), </w:t>
      </w:r>
      <w:r w:rsidRPr="0CF12724" w:rsidR="0CF12724">
        <w:rPr>
          <w:sz w:val="23"/>
          <w:szCs w:val="23"/>
          <w:lang w:val="en-US"/>
        </w:rPr>
        <w:t>adatto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l’input</w:t>
      </w:r>
      <w:r w:rsidRPr="0CF12724" w:rsidR="0CF12724">
        <w:rPr>
          <w:sz w:val="23"/>
          <w:szCs w:val="23"/>
          <w:lang w:val="en-US"/>
        </w:rPr>
        <w:t xml:space="preserve"> ai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PyTorch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E1E3987" wp14:textId="77777777">
      <w:pPr>
        <w:pStyle w:val="normal"/>
        <w:spacing w:before="0" w:after="428" w:line="249" w:lineRule="auto"/>
        <w:ind w:left="0" w:right="1331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pre-</w:t>
      </w:r>
      <w:r w:rsidRPr="0CF12724" w:rsidR="0CF12724">
        <w:rPr>
          <w:sz w:val="23"/>
          <w:szCs w:val="23"/>
          <w:lang w:val="en-US"/>
        </w:rPr>
        <w:t>elaborati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poi </w:t>
      </w:r>
      <w:r w:rsidRPr="0CF12724" w:rsidR="0CF12724">
        <w:rPr>
          <w:sz w:val="23"/>
          <w:szCs w:val="23"/>
          <w:lang w:val="en-US"/>
        </w:rPr>
        <w:t>incapsulati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oggetti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AudioFeaturesDataset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personalizzati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derivati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torch.utils.data.Dataset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facilitano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caricamento</w:t>
      </w:r>
      <w:r w:rsidRPr="0CF12724" w:rsidR="0CF12724">
        <w:rPr>
          <w:sz w:val="23"/>
          <w:szCs w:val="23"/>
          <w:lang w:val="en-US"/>
        </w:rPr>
        <w:t xml:space="preserve"> batch </w:t>
      </w:r>
      <w:r w:rsidRPr="0CF12724" w:rsidR="0CF12724">
        <w:rPr>
          <w:sz w:val="23"/>
          <w:szCs w:val="23"/>
          <w:lang w:val="en-US"/>
        </w:rPr>
        <w:t>durante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DataLoader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0B91946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</w:p>
    <w:p xmlns:wp14="http://schemas.microsoft.com/office/word/2010/wordml" w:rsidP="0CF12724" w14:paraId="7D6C675B" wp14:textId="77777777">
      <w:pPr>
        <w:pStyle w:val="normal"/>
        <w:spacing w:before="0" w:after="329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Per la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state </w:t>
      </w:r>
      <w:r w:rsidRPr="0CF12724" w:rsidR="0CF12724">
        <w:rPr>
          <w:sz w:val="23"/>
          <w:szCs w:val="23"/>
          <w:lang w:val="en-US"/>
        </w:rPr>
        <w:t>esplorate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implementate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tre</w:t>
      </w:r>
      <w:r w:rsidRPr="0CF12724" w:rsidR="0CF12724">
        <w:rPr>
          <w:sz w:val="23"/>
          <w:szCs w:val="23"/>
          <w:lang w:val="en-US"/>
        </w:rPr>
        <w:t xml:space="preserve"> diverse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reti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neurali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definiti</w:t>
      </w:r>
      <w:r w:rsidRPr="0CF12724" w:rsidR="0CF12724">
        <w:rPr>
          <w:sz w:val="23"/>
          <w:szCs w:val="23"/>
          <w:lang w:val="en-US"/>
        </w:rPr>
        <w:t xml:space="preserve"> come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nn.Module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di </w:t>
      </w:r>
      <w:r w:rsidRPr="0CF12724" w:rsidR="0CF12724">
        <w:rPr>
          <w:sz w:val="23"/>
          <w:szCs w:val="23"/>
          <w:lang w:val="en-US"/>
        </w:rPr>
        <w:t>PyTorch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05AD902" wp14:textId="77777777">
      <w:pPr>
        <w:spacing w:before="0" w:after="122" w:line="265" w:lineRule="auto"/>
        <w:ind w:left="-5" w:right="1463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SoftMaxRegressor</w:t>
      </w:r>
    </w:p>
    <w:p xmlns:wp14="http://schemas.microsoft.com/office/word/2010/wordml" w:rsidP="0CF12724" w14:paraId="775772A9" wp14:textId="77777777">
      <w:pPr>
        <w:pStyle w:val="normal"/>
        <w:spacing w:before="0" w:after="64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regressione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logistica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multiclasse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ovvero</w:t>
      </w:r>
      <w:r w:rsidRPr="0CF12724" w:rsidR="0CF12724">
        <w:rPr>
          <w:sz w:val="23"/>
          <w:szCs w:val="23"/>
          <w:lang w:val="en-US"/>
        </w:rPr>
        <w:t xml:space="preserve"> la forma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semplice di rete </w:t>
      </w:r>
      <w:r w:rsidRPr="0CF12724" w:rsidR="0CF12724">
        <w:rPr>
          <w:sz w:val="23"/>
          <w:szCs w:val="23"/>
          <w:lang w:val="en-US"/>
        </w:rPr>
        <w:t>neurale</w:t>
      </w:r>
      <w:r w:rsidRPr="0CF12724" w:rsidR="0CF12724">
        <w:rPr>
          <w:sz w:val="23"/>
          <w:szCs w:val="23"/>
          <w:lang w:val="en-US"/>
        </w:rPr>
        <w:t xml:space="preserve"> senza hidden layer.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incluso</w:t>
      </w:r>
      <w:r w:rsidRPr="0CF12724" w:rsidR="0CF12724">
        <w:rPr>
          <w:sz w:val="23"/>
          <w:szCs w:val="23"/>
          <w:lang w:val="en-US"/>
        </w:rPr>
        <w:t xml:space="preserve"> come baseline per </w:t>
      </w:r>
      <w:r w:rsidRPr="0CF12724" w:rsidR="0CF12724">
        <w:rPr>
          <w:sz w:val="23"/>
          <w:szCs w:val="23"/>
          <w:lang w:val="en-US"/>
        </w:rPr>
        <w:t>valutare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l’efficacia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complesse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97C6E89" wp14:textId="77777777">
      <w:pPr>
        <w:pStyle w:val="normal"/>
        <w:numPr>
          <w:ilvl w:val="0"/>
          <w:numId w:val="9"/>
        </w:numPr>
        <w:spacing w:before="0" w:after="205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Struttura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Consiste</w:t>
      </w:r>
      <w:r w:rsidRPr="0CF12724" w:rsidR="0CF12724">
        <w:rPr>
          <w:sz w:val="23"/>
          <w:szCs w:val="23"/>
          <w:lang w:val="en-US"/>
        </w:rPr>
        <w:t xml:space="preserve"> in un </w:t>
      </w:r>
      <w:r w:rsidRPr="0CF12724" w:rsidR="0CF12724">
        <w:rPr>
          <w:sz w:val="23"/>
          <w:szCs w:val="23"/>
          <w:lang w:val="en-US"/>
        </w:rPr>
        <w:t>singolo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lineare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nn.Linear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mappa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direttamente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l’input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in_size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all’output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out_size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sz w:val="23"/>
          <w:szCs w:val="23"/>
          <w:lang w:val="en-US"/>
        </w:rPr>
        <w:t>corrispondente</w:t>
      </w:r>
      <w:r w:rsidRPr="0CF12724" w:rsidR="0CF12724">
        <w:rPr>
          <w:sz w:val="23"/>
          <w:szCs w:val="23"/>
          <w:lang w:val="en-US"/>
        </w:rPr>
        <w:t xml:space="preserve"> al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4A6EDC20" wp14:textId="77777777">
      <w:pPr>
        <w:pStyle w:val="normal"/>
        <w:numPr>
          <w:ilvl w:val="0"/>
          <w:numId w:val="9"/>
        </w:numPr>
        <w:spacing w:before="0" w:after="318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Funzione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Attivazione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Non è </w:t>
      </w:r>
      <w:r w:rsidRPr="0CF12724" w:rsidR="0CF12724">
        <w:rPr>
          <w:sz w:val="23"/>
          <w:szCs w:val="23"/>
          <w:lang w:val="en-US"/>
        </w:rPr>
        <w:t>specificata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esplicitamente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attivazione</w:t>
      </w:r>
      <w:r w:rsidRPr="0CF12724" w:rsidR="0CF12724">
        <w:rPr>
          <w:sz w:val="23"/>
          <w:szCs w:val="23"/>
          <w:lang w:val="en-US"/>
        </w:rPr>
        <w:t xml:space="preserve"> dopo lo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lineare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implicando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l’output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logits,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verranno</w:t>
      </w:r>
      <w:r w:rsidRPr="0CF12724" w:rsidR="0CF12724">
        <w:rPr>
          <w:sz w:val="23"/>
          <w:szCs w:val="23"/>
          <w:lang w:val="en-US"/>
        </w:rPr>
        <w:t xml:space="preserve"> poi </w:t>
      </w:r>
      <w:r w:rsidRPr="0CF12724" w:rsidR="0CF12724">
        <w:rPr>
          <w:sz w:val="23"/>
          <w:szCs w:val="23"/>
          <w:lang w:val="en-US"/>
        </w:rPr>
        <w:t>passati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di loss (come Cross-Entropy)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include </w:t>
      </w:r>
      <w:r w:rsidRPr="0CF12724" w:rsidR="0CF12724">
        <w:rPr>
          <w:sz w:val="23"/>
          <w:szCs w:val="23"/>
          <w:lang w:val="en-US"/>
        </w:rPr>
        <w:t>implicitamente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Softmax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C8DF836" wp14:textId="77777777">
      <w:pPr>
        <w:spacing w:before="0" w:after="122" w:line="265" w:lineRule="auto"/>
        <w:ind w:left="-5" w:right="1463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</w:p>
    <w:p xmlns:wp14="http://schemas.microsoft.com/office/word/2010/wordml" w:rsidP="0CF12724" w14:paraId="571318CE" wp14:textId="77777777">
      <w:pPr>
        <w:pStyle w:val="normal"/>
        <w:spacing w:before="0" w:after="271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è un MLP con un </w:t>
      </w:r>
      <w:r w:rsidRPr="0CF12724" w:rsidR="0CF12724">
        <w:rPr>
          <w:sz w:val="23"/>
          <w:szCs w:val="23"/>
          <w:lang w:val="en-US"/>
        </w:rPr>
        <w:t>singolo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nascosto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Rappresenta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passo</w:t>
      </w:r>
      <w:r w:rsidRPr="0CF12724" w:rsidR="0CF12724">
        <w:rPr>
          <w:sz w:val="23"/>
          <w:szCs w:val="23"/>
          <w:lang w:val="en-US"/>
        </w:rPr>
        <w:t xml:space="preserve"> avanti in </w:t>
      </w:r>
      <w:r w:rsidRPr="0CF12724" w:rsidR="0CF12724">
        <w:rPr>
          <w:sz w:val="23"/>
          <w:szCs w:val="23"/>
          <w:lang w:val="en-US"/>
        </w:rPr>
        <w:t>complessità</w:t>
      </w:r>
      <w:r w:rsidRPr="0CF12724" w:rsidR="0CF12724">
        <w:rPr>
          <w:sz w:val="23"/>
          <w:szCs w:val="23"/>
          <w:lang w:val="en-US"/>
        </w:rPr>
        <w:t xml:space="preserve"> rispetto al </w:t>
      </w:r>
      <w:r w:rsidRPr="0CF12724" w:rsidR="0CF12724">
        <w:rPr>
          <w:sz w:val="23"/>
          <w:szCs w:val="23"/>
          <w:lang w:val="en-US"/>
        </w:rPr>
        <w:t>SoftMaxRegressor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permettendo</w:t>
      </w:r>
      <w:r w:rsidRPr="0CF12724" w:rsidR="0CF12724">
        <w:rPr>
          <w:sz w:val="23"/>
          <w:szCs w:val="23"/>
          <w:lang w:val="en-US"/>
        </w:rPr>
        <w:t xml:space="preserve"> al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apprendere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relazioni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lineari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elaborate.</w:t>
      </w:r>
    </w:p>
    <w:p xmlns:wp14="http://schemas.microsoft.com/office/word/2010/wordml" w:rsidP="0CF12724" w14:paraId="035E982F" wp14:textId="77777777">
      <w:pPr>
        <w:numPr>
          <w:ilvl w:val="0"/>
          <w:numId w:val="9"/>
        </w:numPr>
        <w:spacing w:before="0" w:after="5" w:line="265" w:lineRule="auto"/>
        <w:ind w:left="570" w:right="1722" w:hanging="234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Struttura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:</w:t>
      </w:r>
    </w:p>
    <w:p xmlns:wp14="http://schemas.microsoft.com/office/word/2010/wordml" w:rsidP="0CF12724" w14:paraId="672A6659" wp14:textId="77777777">
      <w:pPr>
        <w:spacing w:before="0" w:after="176" w:line="259" w:lineRule="auto"/>
        <w:ind w:left="0" w:firstLine="0"/>
        <w:jc w:val="left"/>
        <w:rPr>
          <w:sz w:val="23"/>
          <w:szCs w:val="23"/>
        </w:rPr>
      </w:pPr>
      <w:r w:rsidR="0CF12724">
        <w:drawing>
          <wp:inline xmlns:wp14="http://schemas.microsoft.com/office/word/2010/wordprocessingDrawing" wp14:editId="4D4C6C0E" wp14:anchorId="2280F665">
            <wp:extent cx="4934638" cy="566879"/>
            <wp:effectExtent l="0" t="0" r="0" b="0"/>
            <wp:docPr id="808" name="Picture 80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808"/>
                    <pic:cNvPicPr/>
                  </pic:nvPicPr>
                  <pic:blipFill>
                    <a:blip r:embed="R6185a4e04a5f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4638" cy="5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F12724" w14:paraId="33AAC9D9" wp14:textId="77777777">
      <w:pPr>
        <w:spacing w:before="0" w:after="528" w:line="248" w:lineRule="auto"/>
        <w:ind w:left="212" w:right="1938"/>
        <w:jc w:val="center"/>
        <w:rPr>
          <w:sz w:val="23"/>
          <w:szCs w:val="23"/>
        </w:rPr>
      </w:pPr>
      <w:r w:rsidRPr="0CF12724" w:rsidR="0CF12724">
        <w:rPr>
          <w:sz w:val="23"/>
          <w:szCs w:val="23"/>
        </w:rPr>
        <w:t>Figura 1: MLP</w:t>
      </w:r>
    </w:p>
    <w:p xmlns:wp14="http://schemas.microsoft.com/office/word/2010/wordml" w:rsidP="0CF12724" w14:paraId="336C5870" wp14:textId="77777777">
      <w:pPr>
        <w:numPr>
          <w:ilvl w:val="1"/>
          <w:numId w:val="9"/>
        </w:numPr>
        <w:spacing w:before="0" w:after="101" w:line="259" w:lineRule="auto"/>
        <w:ind w:left="1101" w:right="1032" w:hanging="25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Uno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lineare</w:t>
      </w:r>
      <w:r w:rsidRPr="0CF12724" w:rsidR="0CF12724">
        <w:rPr>
          <w:sz w:val="23"/>
          <w:szCs w:val="23"/>
          <w:lang w:val="en-US"/>
        </w:rPr>
        <w:t xml:space="preserve"> di input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nn.Linear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in_features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)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2C1DDB36" wp14:textId="77777777">
      <w:pPr>
        <w:pStyle w:val="normal"/>
        <w:numPr>
          <w:ilvl w:val="1"/>
          <w:numId w:val="9"/>
        </w:numPr>
        <w:spacing w:before="0" w:after="126" w:line="249" w:lineRule="auto"/>
        <w:ind w:left="1101" w:right="1032" w:hanging="25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Una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attivazione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ReLU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nn.ReLU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()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applicata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all’output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nascosto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introducendo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linearità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F83BF3A" wp14:textId="77777777">
      <w:pPr>
        <w:pStyle w:val="normal"/>
        <w:numPr>
          <w:ilvl w:val="1"/>
          <w:numId w:val="9"/>
        </w:numPr>
        <w:spacing w:before="0" w:after="205" w:line="249" w:lineRule="auto"/>
        <w:ind w:left="1101" w:right="1032" w:hanging="25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Uno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lineare</w:t>
      </w:r>
      <w:r w:rsidRPr="0CF12724" w:rsidR="0CF12724">
        <w:rPr>
          <w:sz w:val="23"/>
          <w:szCs w:val="23"/>
          <w:lang w:val="en-US"/>
        </w:rPr>
        <w:t xml:space="preserve"> di output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nn.Linear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out_classes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)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mappa</w:t>
      </w:r>
      <w:r w:rsidRPr="0CF12724" w:rsidR="0CF12724">
        <w:rPr>
          <w:sz w:val="23"/>
          <w:szCs w:val="23"/>
          <w:lang w:val="en-US"/>
        </w:rPr>
        <w:t xml:space="preserve"> le feature </w:t>
      </w:r>
      <w:r w:rsidRPr="0CF12724" w:rsidR="0CF12724">
        <w:rPr>
          <w:sz w:val="23"/>
          <w:szCs w:val="23"/>
          <w:lang w:val="en-US"/>
        </w:rPr>
        <w:t>apprese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nascosto</w:t>
      </w:r>
      <w:r w:rsidRPr="0CF12724" w:rsidR="0CF12724">
        <w:rPr>
          <w:sz w:val="23"/>
          <w:szCs w:val="23"/>
          <w:lang w:val="en-US"/>
        </w:rPr>
        <w:t xml:space="preserve"> alle </w:t>
      </w:r>
      <w:r w:rsidRPr="0CF12724" w:rsidR="0CF12724">
        <w:rPr>
          <w:sz w:val="23"/>
          <w:szCs w:val="23"/>
          <w:lang w:val="en-US"/>
        </w:rPr>
        <w:t>probabilità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A05B9DC" wp14:textId="77777777">
      <w:pPr>
        <w:pStyle w:val="normal"/>
        <w:numPr>
          <w:ilvl w:val="0"/>
          <w:numId w:val="9"/>
        </w:numPr>
        <w:spacing w:before="0" w:after="31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Parametri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Prende in </w:t>
      </w:r>
      <w:r w:rsidRPr="0CF12724" w:rsidR="0CF12724">
        <w:rPr>
          <w:sz w:val="23"/>
          <w:szCs w:val="23"/>
          <w:lang w:val="en-US"/>
        </w:rPr>
        <w:t>ingresso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in_features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dell’input</w:t>
      </w:r>
      <w:r w:rsidRPr="0CF12724" w:rsidR="0CF12724">
        <w:rPr>
          <w:sz w:val="23"/>
          <w:szCs w:val="23"/>
          <w:lang w:val="en-US"/>
        </w:rPr>
        <w:t xml:space="preserve">),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neuroni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nascosto</w:t>
      </w:r>
      <w:r w:rsidRPr="0CF12724" w:rsidR="0CF12724">
        <w:rPr>
          <w:sz w:val="23"/>
          <w:szCs w:val="23"/>
          <w:lang w:val="en-US"/>
        </w:rPr>
        <w:t xml:space="preserve">)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out_classes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di output).</w:t>
      </w:r>
    </w:p>
    <w:p xmlns:wp14="http://schemas.microsoft.com/office/word/2010/wordml" w:rsidP="0CF12724" w14:paraId="0F25B1AA" wp14:textId="77777777">
      <w:pPr>
        <w:spacing w:before="0" w:after="122" w:line="265" w:lineRule="auto"/>
        <w:ind w:left="-5" w:right="1463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DeepMLPClassifier</w:t>
      </w:r>
    </w:p>
    <w:p xmlns:wp14="http://schemas.microsoft.com/office/word/2010/wordml" w:rsidP="0CF12724" w14:paraId="05795F16" wp14:textId="77777777">
      <w:pPr>
        <w:pStyle w:val="normal"/>
        <w:spacing w:before="0" w:after="244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è un MLP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profondo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caratterizzato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presenza</w:t>
      </w:r>
      <w:r w:rsidRPr="0CF12724" w:rsidR="0CF12724">
        <w:rPr>
          <w:sz w:val="23"/>
          <w:szCs w:val="23"/>
          <w:lang w:val="en-US"/>
        </w:rPr>
        <w:t xml:space="preserve"> di due strati </w:t>
      </w:r>
      <w:r w:rsidRPr="0CF12724" w:rsidR="0CF12724">
        <w:rPr>
          <w:sz w:val="23"/>
          <w:szCs w:val="23"/>
          <w:lang w:val="en-US"/>
        </w:rPr>
        <w:t>nascosti</w:t>
      </w:r>
      <w:r w:rsidRPr="0CF12724" w:rsidR="0CF12724">
        <w:rPr>
          <w:sz w:val="23"/>
          <w:szCs w:val="23"/>
          <w:lang w:val="en-US"/>
        </w:rPr>
        <w:t xml:space="preserve">.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progettato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catturare</w:t>
      </w:r>
      <w:r w:rsidRPr="0CF12724" w:rsidR="0CF12724">
        <w:rPr>
          <w:sz w:val="23"/>
          <w:szCs w:val="23"/>
          <w:lang w:val="en-US"/>
        </w:rPr>
        <w:t xml:space="preserve"> pattern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complessi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9195AD8" wp14:textId="77777777">
      <w:pPr>
        <w:pStyle w:val="normal"/>
        <w:numPr>
          <w:ilvl w:val="0"/>
          <w:numId w:val="9"/>
        </w:numPr>
        <w:spacing w:before="0" w:after="6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Struttura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definito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nn.Sequential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incapsula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sequenza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operazioni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0A37501D" wp14:textId="77777777">
      <w:pPr>
        <w:spacing w:before="0" w:after="176" w:line="259" w:lineRule="auto"/>
        <w:ind w:left="0" w:firstLine="0"/>
        <w:jc w:val="left"/>
        <w:rPr>
          <w:sz w:val="23"/>
          <w:szCs w:val="23"/>
        </w:rPr>
      </w:pPr>
      <w:r w:rsidR="0CF12724">
        <w:drawing>
          <wp:inline xmlns:wp14="http://schemas.microsoft.com/office/word/2010/wordprocessingDrawing" wp14:editId="465ED44C" wp14:anchorId="31AFEA17">
            <wp:extent cx="4934473" cy="614278"/>
            <wp:effectExtent l="0" t="0" r="0" b="0"/>
            <wp:docPr id="866" name="Picture 86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866"/>
                    <pic:cNvPicPr/>
                  </pic:nvPicPr>
                  <pic:blipFill>
                    <a:blip r:embed="R967a4b3dbc34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4473" cy="6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F12724" w14:paraId="30D2B041" wp14:textId="77777777">
      <w:pPr>
        <w:pStyle w:val="normal"/>
        <w:spacing w:before="0" w:after="461" w:line="249" w:lineRule="auto"/>
        <w:ind w:left="2859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Figura 2: </w:t>
      </w:r>
      <w:r w:rsidRPr="0CF12724" w:rsidR="0CF12724">
        <w:rPr>
          <w:sz w:val="23"/>
          <w:szCs w:val="23"/>
          <w:lang w:val="en-US"/>
        </w:rPr>
        <w:t>DeepMLP</w:t>
      </w:r>
    </w:p>
    <w:p xmlns:wp14="http://schemas.microsoft.com/office/word/2010/wordml" w:rsidP="0CF12724" w14:paraId="782ABE52" wp14:textId="77777777">
      <w:pPr>
        <w:numPr>
          <w:ilvl w:val="1"/>
          <w:numId w:val="10"/>
        </w:numPr>
        <w:spacing w:before="0" w:after="103" w:line="262" w:lineRule="auto"/>
        <w:ind w:left="1100" w:right="1722" w:hanging="29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Primo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lineare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nn.Linear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in_features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)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B059AE9" wp14:textId="77777777">
      <w:pPr>
        <w:pStyle w:val="normal"/>
        <w:numPr>
          <w:ilvl w:val="1"/>
          <w:numId w:val="10"/>
        </w:numPr>
        <w:spacing w:before="0" w:after="112" w:line="249" w:lineRule="auto"/>
        <w:ind w:left="1100" w:right="1722" w:hanging="29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Prima </w:t>
      </w:r>
      <w:r w:rsidRPr="0CF12724" w:rsidR="0CF12724">
        <w:rPr>
          <w:sz w:val="23"/>
          <w:szCs w:val="23"/>
          <w:lang w:val="en-US"/>
        </w:rPr>
        <w:t>attivazione</w:t>
      </w:r>
      <w:r w:rsidRPr="0CF12724" w:rsidR="0CF12724">
        <w:rPr>
          <w:sz w:val="23"/>
          <w:szCs w:val="23"/>
          <w:lang w:val="en-US"/>
        </w:rPr>
        <w:t xml:space="preserve"> ReLU: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nn.ReLU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()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A1E18DF" wp14:textId="77777777">
      <w:pPr>
        <w:pStyle w:val="normal"/>
        <w:numPr>
          <w:ilvl w:val="1"/>
          <w:numId w:val="10"/>
        </w:numPr>
        <w:spacing w:before="0" w:after="135" w:line="249" w:lineRule="auto"/>
        <w:ind w:left="1100" w:right="1722" w:hanging="29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Primo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di Dropout: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nn.Dropout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(dropout)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applicato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prevenire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l’overfitting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B708040" wp14:textId="77777777">
      <w:pPr>
        <w:pStyle w:val="normal"/>
        <w:numPr>
          <w:ilvl w:val="1"/>
          <w:numId w:val="10"/>
        </w:numPr>
        <w:spacing w:before="0" w:after="103" w:line="249" w:lineRule="auto"/>
        <w:ind w:left="1100" w:right="1722" w:hanging="29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Secondo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lineare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nn.Linear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, int(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/2))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neuroni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è la </w:t>
      </w:r>
      <w:r w:rsidRPr="0CF12724" w:rsidR="0CF12724">
        <w:rPr>
          <w:sz w:val="23"/>
          <w:szCs w:val="23"/>
          <w:lang w:val="en-US"/>
        </w:rPr>
        <w:t>metà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quelli</w:t>
      </w:r>
      <w:r w:rsidRPr="0CF12724" w:rsidR="0CF12724">
        <w:rPr>
          <w:sz w:val="23"/>
          <w:szCs w:val="23"/>
          <w:lang w:val="en-US"/>
        </w:rPr>
        <w:t xml:space="preserve"> del primo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nascosto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introducendo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compressione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feature.</w:t>
      </w:r>
    </w:p>
    <w:p xmlns:wp14="http://schemas.microsoft.com/office/word/2010/wordml" w:rsidP="0CF12724" w14:paraId="4377C099" wp14:textId="77777777">
      <w:pPr>
        <w:pStyle w:val="normal"/>
        <w:numPr>
          <w:ilvl w:val="1"/>
          <w:numId w:val="10"/>
        </w:numPr>
        <w:spacing w:before="0" w:after="119" w:line="249" w:lineRule="auto"/>
        <w:ind w:left="1100" w:right="1722" w:hanging="29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Seconda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attivazione</w:t>
      </w:r>
      <w:r w:rsidRPr="0CF12724" w:rsidR="0CF12724">
        <w:rPr>
          <w:sz w:val="23"/>
          <w:szCs w:val="23"/>
          <w:lang w:val="en-US"/>
        </w:rPr>
        <w:t xml:space="preserve"> ReLU: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nn.ReLU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()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3FC3739" wp14:textId="77777777">
      <w:pPr>
        <w:pStyle w:val="normal"/>
        <w:numPr>
          <w:ilvl w:val="1"/>
          <w:numId w:val="10"/>
        </w:numPr>
        <w:spacing w:before="0" w:after="141" w:line="249" w:lineRule="auto"/>
        <w:ind w:left="1100" w:right="1722" w:hanging="29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Secondo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di Dropout: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nn.Dropout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(dropout)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C456A0C" wp14:textId="77777777">
      <w:pPr>
        <w:numPr>
          <w:ilvl w:val="1"/>
          <w:numId w:val="10"/>
        </w:numPr>
        <w:spacing w:before="0" w:after="218" w:line="262" w:lineRule="auto"/>
        <w:ind w:left="1100" w:right="1722" w:hanging="29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Strato </w:t>
      </w:r>
      <w:r w:rsidRPr="0CF12724" w:rsidR="0CF12724">
        <w:rPr>
          <w:sz w:val="23"/>
          <w:szCs w:val="23"/>
          <w:lang w:val="en-US"/>
        </w:rPr>
        <w:t>lineare</w:t>
      </w:r>
      <w:r w:rsidRPr="0CF12724" w:rsidR="0CF12724">
        <w:rPr>
          <w:sz w:val="23"/>
          <w:szCs w:val="23"/>
          <w:lang w:val="en-US"/>
        </w:rPr>
        <w:t xml:space="preserve"> di output: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nn.Linear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(int(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/2),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out_classes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)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C9056E5" wp14:textId="77777777">
      <w:pPr>
        <w:pStyle w:val="normal"/>
        <w:numPr>
          <w:ilvl w:val="0"/>
          <w:numId w:val="9"/>
        </w:numPr>
        <w:spacing w:before="0" w:after="422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Parametri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Similmente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all’MLPClassifier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accetta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in_features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out_classes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oltre</w:t>
      </w:r>
      <w:r w:rsidRPr="0CF12724" w:rsidR="0CF12724">
        <w:rPr>
          <w:sz w:val="23"/>
          <w:szCs w:val="23"/>
          <w:lang w:val="en-US"/>
        </w:rPr>
        <w:t xml:space="preserve"> a un </w:t>
      </w:r>
      <w:r w:rsidRPr="0CF12724" w:rsidR="0CF12724">
        <w:rPr>
          <w:sz w:val="23"/>
          <w:szCs w:val="23"/>
          <w:lang w:val="en-US"/>
        </w:rPr>
        <w:t>parametro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dropout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controllare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l’intensità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regolarizzazione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511EAB6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Strategia di </w:t>
      </w: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Valutazione</w:t>
      </w:r>
    </w:p>
    <w:p xmlns:wp14="http://schemas.microsoft.com/office/word/2010/wordml" w:rsidP="0CF12724" w14:paraId="12280083" wp14:textId="77777777">
      <w:pPr>
        <w:pStyle w:val="normal"/>
        <w:spacing w:before="0" w:after="332" w:line="249" w:lineRule="auto"/>
        <w:ind w:left="10" w:right="36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valutazione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orchestrato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train_classifier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test_classifier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sz w:val="23"/>
          <w:szCs w:val="23"/>
          <w:lang w:val="en-US"/>
        </w:rPr>
        <w:t>entrambe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libProject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48C6EC18" wp14:textId="77777777">
      <w:pPr>
        <w:spacing w:before="0" w:after="177" w:line="265" w:lineRule="auto"/>
        <w:ind w:left="-5" w:right="1463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Addestramento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del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Modello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train_classifier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)</w:t>
      </w:r>
    </w:p>
    <w:p xmlns:wp14="http://schemas.microsoft.com/office/word/2010/wordml" w:rsidP="0CF12724" w14:paraId="14B92CE7" wp14:textId="77777777">
      <w:pPr>
        <w:pStyle w:val="normal"/>
        <w:numPr>
          <w:ilvl w:val="0"/>
          <w:numId w:val="11"/>
        </w:numPr>
        <w:spacing w:before="0" w:after="21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Funzione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Loss: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CrossEntropyLoss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nn.CrossEntropyLoss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()</w:t>
      </w:r>
      <w:r w:rsidRPr="0CF12724" w:rsidR="0CF12724">
        <w:rPr>
          <w:sz w:val="23"/>
          <w:szCs w:val="23"/>
          <w:lang w:val="en-US"/>
        </w:rPr>
        <w:t xml:space="preserve">),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è la </w:t>
      </w:r>
      <w:r w:rsidRPr="0CF12724" w:rsidR="0CF12724">
        <w:rPr>
          <w:sz w:val="23"/>
          <w:szCs w:val="23"/>
          <w:lang w:val="en-US"/>
        </w:rPr>
        <w:t>scelta</w:t>
      </w:r>
      <w:r w:rsidRPr="0CF12724" w:rsidR="0CF12724">
        <w:rPr>
          <w:sz w:val="23"/>
          <w:szCs w:val="23"/>
          <w:lang w:val="en-US"/>
        </w:rPr>
        <w:t xml:space="preserve"> standard per </w:t>
      </w:r>
      <w:r w:rsidRPr="0CF12724" w:rsidR="0CF12724">
        <w:rPr>
          <w:sz w:val="23"/>
          <w:szCs w:val="23"/>
          <w:lang w:val="en-US"/>
        </w:rPr>
        <w:t>problemi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multi-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. Questa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combina</w:t>
      </w:r>
      <w:r w:rsidRPr="0CF12724" w:rsidR="0CF12724">
        <w:rPr>
          <w:sz w:val="23"/>
          <w:szCs w:val="23"/>
          <w:lang w:val="en-US"/>
        </w:rPr>
        <w:t xml:space="preserve"> log </w:t>
      </w:r>
      <w:r w:rsidRPr="0CF12724" w:rsidR="0CF12724">
        <w:rPr>
          <w:sz w:val="23"/>
          <w:szCs w:val="23"/>
          <w:lang w:val="en-US"/>
        </w:rPr>
        <w:t>softmax</w:t>
      </w:r>
      <w:r w:rsidRPr="0CF12724" w:rsidR="0CF12724">
        <w:rPr>
          <w:sz w:val="23"/>
          <w:szCs w:val="23"/>
          <w:lang w:val="en-US"/>
        </w:rPr>
        <w:t xml:space="preserve"> e Negative Log Likelihood Loss.</w:t>
      </w:r>
    </w:p>
    <w:p xmlns:wp14="http://schemas.microsoft.com/office/word/2010/wordml" w:rsidP="0CF12724" w14:paraId="0AD03AA0" wp14:textId="77777777">
      <w:pPr>
        <w:pStyle w:val="normal"/>
        <w:numPr>
          <w:ilvl w:val="0"/>
          <w:numId w:val="11"/>
        </w:numPr>
        <w:spacing w:before="0" w:after="215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Ottimizzatore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L’ottimizzatore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scelto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SGD (Stochastic Gradient Descent) </w:t>
      </w:r>
      <w:r w:rsidRPr="0CF12724" w:rsidR="0CF12724">
        <w:rPr>
          <w:sz w:val="23"/>
          <w:szCs w:val="23"/>
          <w:lang w:val="en-US"/>
        </w:rPr>
        <w:t>con momentum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momentum</w:t>
      </w:r>
      <w:r w:rsidRPr="0CF12724" w:rsidR="0CF12724">
        <w:rPr>
          <w:sz w:val="23"/>
          <w:szCs w:val="23"/>
          <w:lang w:val="en-US"/>
        </w:rPr>
        <w:t>) e weight decay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weight_decay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410EF79E" wp14:textId="77777777">
      <w:pPr>
        <w:pStyle w:val="normal"/>
        <w:numPr>
          <w:ilvl w:val="0"/>
          <w:numId w:val="11"/>
        </w:numPr>
        <w:spacing w:before="0" w:after="251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Iterazione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su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Iperparametri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itera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griglia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iperparametri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param_grid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caricata</w:t>
      </w:r>
      <w:r w:rsidRPr="0CF12724" w:rsidR="0CF12724">
        <w:rPr>
          <w:sz w:val="23"/>
          <w:szCs w:val="23"/>
          <w:lang w:val="en-US"/>
        </w:rPr>
        <w:t xml:space="preserve"> dal 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par.json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parametri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includono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learning_rate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batch_size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momentum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weight_decay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dropout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approccio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permette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esplorare</w:t>
      </w:r>
      <w:r w:rsidRPr="0CF12724" w:rsidR="0CF12724">
        <w:rPr>
          <w:sz w:val="23"/>
          <w:szCs w:val="23"/>
          <w:lang w:val="en-US"/>
        </w:rPr>
        <w:t xml:space="preserve"> diverse </w:t>
      </w:r>
      <w:r w:rsidRPr="0CF12724" w:rsidR="0CF12724">
        <w:rPr>
          <w:sz w:val="23"/>
          <w:szCs w:val="23"/>
          <w:lang w:val="en-US"/>
        </w:rPr>
        <w:t>configurazioni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trovare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ottimale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troavata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ottimale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rpovato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variare</w:t>
      </w:r>
      <w:r w:rsidRPr="0CF12724" w:rsidR="0CF12724">
        <w:rPr>
          <w:sz w:val="23"/>
          <w:szCs w:val="23"/>
          <w:lang w:val="en-US"/>
        </w:rPr>
        <w:t xml:space="preserve"> di poco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parametri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quella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migliorare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risultati</w:t>
      </w:r>
    </w:p>
    <w:p xmlns:wp14="http://schemas.microsoft.com/office/word/2010/wordml" w:rsidP="0CF12724" w14:paraId="33EF3224" wp14:textId="77777777">
      <w:pPr>
        <w:pStyle w:val="normal"/>
        <w:numPr>
          <w:ilvl w:val="0"/>
          <w:numId w:val="11"/>
        </w:numPr>
        <w:spacing w:before="0" w:after="210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Gestione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Batch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Dispositivo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caricati</w:t>
      </w:r>
      <w:r w:rsidRPr="0CF12724" w:rsidR="0CF12724">
        <w:rPr>
          <w:sz w:val="23"/>
          <w:szCs w:val="23"/>
          <w:lang w:val="en-US"/>
        </w:rPr>
        <w:t xml:space="preserve"> in batch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DataLoader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sz w:val="23"/>
          <w:szCs w:val="23"/>
          <w:lang w:val="en-US"/>
        </w:rPr>
        <w:t>spostati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dispositivo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disponibile</w:t>
      </w:r>
      <w:r w:rsidRPr="0CF12724" w:rsidR="0CF12724">
        <w:rPr>
          <w:sz w:val="23"/>
          <w:szCs w:val="23"/>
          <w:lang w:val="en-US"/>
        </w:rPr>
        <w:t xml:space="preserve"> (GPU se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cuda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è </w:t>
      </w:r>
      <w:r w:rsidRPr="0CF12724" w:rsidR="0CF12724">
        <w:rPr>
          <w:sz w:val="23"/>
          <w:szCs w:val="23"/>
          <w:lang w:val="en-US"/>
        </w:rPr>
        <w:t>disponibile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altrimenti</w:t>
      </w:r>
      <w:r w:rsidRPr="0CF12724" w:rsidR="0CF12724">
        <w:rPr>
          <w:sz w:val="23"/>
          <w:szCs w:val="23"/>
          <w:lang w:val="en-US"/>
        </w:rPr>
        <w:t xml:space="preserve"> CPU).</w:t>
      </w:r>
    </w:p>
    <w:p xmlns:wp14="http://schemas.microsoft.com/office/word/2010/wordml" w:rsidP="0CF12724" w14:paraId="7AA2CC30" wp14:textId="77777777">
      <w:pPr>
        <w:pStyle w:val="normal"/>
        <w:numPr>
          <w:ilvl w:val="0"/>
          <w:numId w:val="11"/>
        </w:numPr>
        <w:spacing w:before="0" w:after="13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Logging con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TensorBoard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Durante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, le </w:t>
      </w:r>
      <w:r w:rsidRPr="0CF12724" w:rsidR="0CF12724">
        <w:rPr>
          <w:sz w:val="23"/>
          <w:szCs w:val="23"/>
          <w:lang w:val="en-US"/>
        </w:rPr>
        <w:t>metriche</w:t>
      </w:r>
    </w:p>
    <w:p xmlns:wp14="http://schemas.microsoft.com/office/word/2010/wordml" w:rsidP="0CF12724" w14:paraId="569C3872" wp14:textId="77777777">
      <w:pPr>
        <w:pStyle w:val="normal"/>
        <w:spacing w:before="0" w:after="203" w:line="249" w:lineRule="auto"/>
        <w:ind w:left="595" w:right="1060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(loss, accuracy, </w:t>
      </w:r>
      <w:r w:rsidRPr="0CF12724" w:rsidR="0CF12724">
        <w:rPr>
          <w:sz w:val="23"/>
          <w:szCs w:val="23"/>
          <w:lang w:val="en-US"/>
        </w:rPr>
        <w:t>top-3</w:t>
      </w:r>
      <w:r w:rsidRPr="0CF12724" w:rsidR="0CF12724">
        <w:rPr>
          <w:sz w:val="23"/>
          <w:szCs w:val="23"/>
          <w:lang w:val="en-US"/>
        </w:rPr>
        <w:t xml:space="preserve"> accuracy)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registrate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SummaryWriter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di </w:t>
      </w:r>
      <w:r w:rsidRPr="0CF12724" w:rsidR="0CF12724">
        <w:rPr>
          <w:sz w:val="23"/>
          <w:szCs w:val="23"/>
          <w:lang w:val="en-US"/>
        </w:rPr>
        <w:t>TensorBoard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consentendo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visualizzazione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grafica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dell’andamento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dell’addestramento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validazione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8AFA386" wp14:textId="77777777">
      <w:pPr>
        <w:pStyle w:val="normal"/>
        <w:numPr>
          <w:ilvl w:val="0"/>
          <w:numId w:val="11"/>
        </w:numPr>
        <w:spacing w:before="0" w:after="33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Early Stopping: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prevenire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l’overfitting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ottimizzare</w:t>
      </w:r>
      <w:r w:rsidRPr="0CF12724" w:rsidR="0CF12724">
        <w:rPr>
          <w:sz w:val="23"/>
          <w:szCs w:val="23"/>
          <w:lang w:val="en-US"/>
        </w:rPr>
        <w:t xml:space="preserve"> il tempo di </w:t>
      </w: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implementato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meccanismo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early stopping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ferma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se la loss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 </w:t>
      </w:r>
      <w:r w:rsidRPr="0CF12724" w:rsidR="0CF12724">
        <w:rPr>
          <w:sz w:val="23"/>
          <w:szCs w:val="23"/>
          <w:lang w:val="en-US"/>
        </w:rPr>
        <w:t>non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migliora</w:t>
      </w:r>
      <w:r w:rsidRPr="0CF12724" w:rsidR="0CF12724">
        <w:rPr>
          <w:sz w:val="23"/>
          <w:szCs w:val="23"/>
          <w:lang w:val="en-US"/>
        </w:rPr>
        <w:t xml:space="preserve"> per un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predefinito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epoche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early_stopping_patience</w:t>
      </w:r>
      <w:r w:rsidRPr="0CF12724" w:rsidR="0CF12724">
        <w:rPr>
          <w:sz w:val="23"/>
          <w:szCs w:val="23"/>
          <w:lang w:val="en-US"/>
        </w:rPr>
        <w:t xml:space="preserve">).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con la </w:t>
      </w:r>
      <w:r w:rsidRPr="0CF12724" w:rsidR="0CF12724">
        <w:rPr>
          <w:sz w:val="23"/>
          <w:szCs w:val="23"/>
          <w:lang w:val="en-US"/>
        </w:rPr>
        <w:t>migliore</w:t>
      </w:r>
      <w:r w:rsidRPr="0CF12724" w:rsidR="0CF12724">
        <w:rPr>
          <w:sz w:val="23"/>
          <w:szCs w:val="23"/>
          <w:lang w:val="en-US"/>
        </w:rPr>
        <w:t xml:space="preserve"> loss di </w:t>
      </w:r>
      <w:r w:rsidRPr="0CF12724" w:rsidR="0CF12724">
        <w:rPr>
          <w:sz w:val="23"/>
          <w:szCs w:val="23"/>
          <w:lang w:val="en-US"/>
        </w:rPr>
        <w:t>validazione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salvato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ripristinato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alla</w:t>
      </w:r>
      <w:r w:rsidRPr="0CF12724" w:rsidR="0CF12724">
        <w:rPr>
          <w:sz w:val="23"/>
          <w:szCs w:val="23"/>
          <w:lang w:val="en-US"/>
        </w:rPr>
        <w:t xml:space="preserve"> fine </w:t>
      </w:r>
      <w:r w:rsidRPr="0CF12724" w:rsidR="0CF12724">
        <w:rPr>
          <w:sz w:val="23"/>
          <w:szCs w:val="23"/>
          <w:lang w:val="en-US"/>
        </w:rPr>
        <w:t>dell’addestramento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caso</w:t>
      </w:r>
      <w:r w:rsidRPr="0CF12724" w:rsidR="0CF12724">
        <w:rPr>
          <w:sz w:val="23"/>
          <w:szCs w:val="23"/>
          <w:lang w:val="en-US"/>
        </w:rPr>
        <w:t xml:space="preserve"> di early stopping. I </w:t>
      </w:r>
      <w:r w:rsidRPr="0CF12724" w:rsidR="0CF12724">
        <w:rPr>
          <w:sz w:val="23"/>
          <w:szCs w:val="23"/>
          <w:lang w:val="en-US"/>
        </w:rPr>
        <w:t>pesi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salvati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cartella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models_weights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39DD38A" wp14:textId="77777777">
      <w:pPr>
        <w:spacing w:before="0" w:after="171" w:line="265" w:lineRule="auto"/>
        <w:ind w:left="-5" w:right="1463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Valutazione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del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Modello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test_classifier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)</w:t>
      </w:r>
    </w:p>
    <w:p xmlns:wp14="http://schemas.microsoft.com/office/word/2010/wordml" w:rsidP="0CF12724" w14:paraId="023FA7D8" wp14:textId="77777777">
      <w:pPr>
        <w:pStyle w:val="normal"/>
        <w:numPr>
          <w:ilvl w:val="0"/>
          <w:numId w:val="11"/>
        </w:numPr>
        <w:spacing w:before="0" w:after="242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Modalità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Valutazione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La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test_classifier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pone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modalità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valutazione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model.eval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()</w:t>
      </w:r>
      <w:r w:rsidRPr="0CF12724" w:rsidR="0CF12724">
        <w:rPr>
          <w:sz w:val="23"/>
          <w:szCs w:val="23"/>
          <w:lang w:val="en-US"/>
        </w:rPr>
        <w:t xml:space="preserve">) e </w:t>
      </w:r>
      <w:r w:rsidRPr="0CF12724" w:rsidR="0CF12724">
        <w:rPr>
          <w:sz w:val="23"/>
          <w:szCs w:val="23"/>
          <w:lang w:val="en-US"/>
        </w:rPr>
        <w:t>disabilita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calcolo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gradiente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torch.no_grad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()</w:t>
      </w:r>
      <w:r w:rsidRPr="0CF12724" w:rsidR="0CF12724">
        <w:rPr>
          <w:sz w:val="23"/>
          <w:szCs w:val="23"/>
          <w:lang w:val="en-US"/>
        </w:rPr>
        <w:t xml:space="preserve">) per </w:t>
      </w:r>
      <w:r w:rsidRPr="0CF12724" w:rsidR="0CF12724">
        <w:rPr>
          <w:sz w:val="23"/>
          <w:szCs w:val="23"/>
          <w:lang w:val="en-US"/>
        </w:rPr>
        <w:t>velocizzare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l’inferenza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prevenire</w:t>
      </w:r>
      <w:r w:rsidRPr="0CF12724" w:rsidR="0CF12724">
        <w:rPr>
          <w:sz w:val="23"/>
          <w:szCs w:val="23"/>
          <w:lang w:val="en-US"/>
        </w:rPr>
        <w:t xml:space="preserve"> aggiornamenti </w:t>
      </w:r>
      <w:r w:rsidRPr="0CF12724" w:rsidR="0CF12724">
        <w:rPr>
          <w:sz w:val="23"/>
          <w:szCs w:val="23"/>
          <w:lang w:val="en-US"/>
        </w:rPr>
        <w:t>accidentali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pesi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7816150" wp14:textId="77777777">
      <w:pPr>
        <w:numPr>
          <w:ilvl w:val="0"/>
          <w:numId w:val="11"/>
        </w:numPr>
        <w:spacing w:before="0" w:after="209" w:line="265" w:lineRule="auto"/>
        <w:ind w:left="570" w:right="1722" w:hanging="234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Metriche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Valutazione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:</w:t>
      </w:r>
    </w:p>
    <w:p xmlns:wp14="http://schemas.microsoft.com/office/word/2010/wordml" w:rsidP="0CF12724" w14:paraId="6EB53F4A" wp14:textId="77777777">
      <w:pPr>
        <w:pStyle w:val="normal"/>
        <w:numPr>
          <w:ilvl w:val="1"/>
          <w:numId w:val="11"/>
        </w:numPr>
        <w:spacing w:before="0" w:after="109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Accuracy: </w:t>
      </w:r>
      <w:r w:rsidRPr="0CF12724" w:rsidR="0CF12724">
        <w:rPr>
          <w:sz w:val="23"/>
          <w:szCs w:val="23"/>
          <w:lang w:val="en-US"/>
        </w:rPr>
        <w:t xml:space="preserve">Misurata come </w:t>
      </w:r>
      <w:r w:rsidRPr="0CF12724" w:rsidR="0CF12724">
        <w:rPr>
          <w:sz w:val="23"/>
          <w:szCs w:val="23"/>
          <w:lang w:val="en-US"/>
        </w:rPr>
        <w:t>percentuale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predizioni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corrette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67E85DD" wp14:textId="77777777">
      <w:pPr>
        <w:pStyle w:val="normal"/>
        <w:numPr>
          <w:ilvl w:val="1"/>
          <w:numId w:val="11"/>
        </w:numPr>
        <w:spacing w:before="0" w:after="116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Top-k Accuracy: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calcolata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top-3</w:t>
      </w:r>
      <w:r w:rsidRPr="0CF12724" w:rsidR="0CF12724">
        <w:rPr>
          <w:sz w:val="23"/>
          <w:szCs w:val="23"/>
          <w:lang w:val="en-US"/>
        </w:rPr>
        <w:t xml:space="preserve"> accuracy, utile per </w:t>
      </w:r>
      <w:r w:rsidRPr="0CF12724" w:rsidR="0CF12724">
        <w:rPr>
          <w:sz w:val="23"/>
          <w:szCs w:val="23"/>
          <w:lang w:val="en-US"/>
        </w:rPr>
        <w:t>valutare</w:t>
      </w:r>
      <w:r w:rsidRPr="0CF12724" w:rsidR="0CF12724">
        <w:rPr>
          <w:sz w:val="23"/>
          <w:szCs w:val="23"/>
          <w:lang w:val="en-US"/>
        </w:rPr>
        <w:t xml:space="preserve"> se la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corretta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rientra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le prime 3 </w:t>
      </w:r>
      <w:r w:rsidRPr="0CF12724" w:rsidR="0CF12724">
        <w:rPr>
          <w:sz w:val="23"/>
          <w:szCs w:val="23"/>
          <w:lang w:val="en-US"/>
        </w:rPr>
        <w:t>predizioni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probabili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72B3410" wp14:textId="77777777">
      <w:pPr>
        <w:pStyle w:val="normal"/>
        <w:numPr>
          <w:ilvl w:val="1"/>
          <w:numId w:val="11"/>
        </w:numPr>
        <w:spacing w:before="0" w:after="111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Report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Classificazione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Per ogni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addestrato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</w:t>
      </w:r>
      <w:r w:rsidRPr="0CF12724" w:rsidR="0CF12724">
        <w:rPr>
          <w:sz w:val="23"/>
          <w:szCs w:val="23"/>
          <w:lang w:val="en-US"/>
        </w:rPr>
        <w:t xml:space="preserve"> report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dettagliato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classification_report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di scikit-learn)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include </w:t>
      </w:r>
      <w:r w:rsidRPr="0CF12724" w:rsidR="0CF12724">
        <w:rPr>
          <w:sz w:val="23"/>
          <w:szCs w:val="23"/>
          <w:lang w:val="en-US"/>
        </w:rPr>
        <w:t>precisione</w:t>
      </w:r>
      <w:r w:rsidRPr="0CF12724" w:rsidR="0CF12724">
        <w:rPr>
          <w:sz w:val="23"/>
          <w:szCs w:val="23"/>
          <w:lang w:val="en-US"/>
        </w:rPr>
        <w:t xml:space="preserve">, recall, f1-score e </w:t>
      </w:r>
      <w:r w:rsidRPr="0CF12724" w:rsidR="0CF12724">
        <w:rPr>
          <w:sz w:val="23"/>
          <w:szCs w:val="23"/>
          <w:lang w:val="en-US"/>
        </w:rPr>
        <w:t>supporto</w:t>
      </w:r>
      <w:r w:rsidRPr="0CF12724" w:rsidR="0CF12724">
        <w:rPr>
          <w:sz w:val="23"/>
          <w:szCs w:val="23"/>
          <w:lang w:val="en-US"/>
        </w:rPr>
        <w:t xml:space="preserve"> per ogni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oltre</w:t>
      </w:r>
      <w:r w:rsidRPr="0CF12724" w:rsidR="0CF12724">
        <w:rPr>
          <w:sz w:val="23"/>
          <w:szCs w:val="23"/>
          <w:lang w:val="en-US"/>
        </w:rPr>
        <w:t xml:space="preserve"> alle </w:t>
      </w:r>
      <w:r w:rsidRPr="0CF12724" w:rsidR="0CF12724">
        <w:rPr>
          <w:sz w:val="23"/>
          <w:szCs w:val="23"/>
          <w:lang w:val="en-US"/>
        </w:rPr>
        <w:t>medie</w:t>
      </w:r>
      <w:r w:rsidRPr="0CF12724" w:rsidR="0CF12724">
        <w:rPr>
          <w:sz w:val="23"/>
          <w:szCs w:val="23"/>
          <w:lang w:val="en-US"/>
        </w:rPr>
        <w:t xml:space="preserve"> macro e weighted.</w:t>
      </w:r>
    </w:p>
    <w:p xmlns:wp14="http://schemas.microsoft.com/office/word/2010/wordml" w:rsidP="0CF12724" w14:paraId="43B9B431" wp14:textId="77777777">
      <w:pPr>
        <w:pStyle w:val="normal"/>
        <w:numPr>
          <w:ilvl w:val="1"/>
          <w:numId w:val="11"/>
        </w:numPr>
        <w:spacing w:before="0" w:after="64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Matrice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Confusione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La </w:t>
      </w:r>
      <w:r w:rsidRPr="0CF12724" w:rsidR="0CF12724">
        <w:rPr>
          <w:sz w:val="23"/>
          <w:szCs w:val="23"/>
          <w:lang w:val="en-US"/>
        </w:rPr>
        <w:t>matrice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confusione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vuole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visualizzare</w:t>
      </w:r>
      <w:r w:rsidRPr="0CF12724" w:rsidR="0CF12724">
        <w:rPr>
          <w:sz w:val="23"/>
          <w:szCs w:val="23"/>
          <w:lang w:val="en-US"/>
        </w:rPr>
        <w:t xml:space="preserve"> le performance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in termini di </w:t>
      </w:r>
      <w:r w:rsidRPr="0CF12724" w:rsidR="0CF12724">
        <w:rPr>
          <w:sz w:val="23"/>
          <w:szCs w:val="23"/>
          <w:lang w:val="en-US"/>
        </w:rPr>
        <w:t>veri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positivi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falsi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positivi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veri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negativi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falsi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negativi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fornendo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granulare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errori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DAAB441" wp14:textId="77777777">
      <w:pPr>
        <w:pStyle w:val="normal"/>
        <w:numPr>
          <w:ilvl w:val="0"/>
          <w:numId w:val="11"/>
        </w:numPr>
        <w:spacing w:before="0" w:after="23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Salvataggio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delle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Metriche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 report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set di train e test, </w:t>
      </w:r>
      <w:r w:rsidRPr="0CF12724" w:rsidR="0CF12724">
        <w:rPr>
          <w:sz w:val="23"/>
          <w:szCs w:val="23"/>
          <w:lang w:val="en-US"/>
        </w:rPr>
        <w:t>insieme</w:t>
      </w:r>
      <w:r w:rsidRPr="0CF12724" w:rsidR="0CF12724">
        <w:rPr>
          <w:sz w:val="23"/>
          <w:szCs w:val="23"/>
          <w:lang w:val="en-US"/>
        </w:rPr>
        <w:t xml:space="preserve"> ai </w:t>
      </w:r>
      <w:r w:rsidRPr="0CF12724" w:rsidR="0CF12724">
        <w:rPr>
          <w:sz w:val="23"/>
          <w:szCs w:val="23"/>
          <w:lang w:val="en-US"/>
        </w:rPr>
        <w:t>parametri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vengono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salvati</w:t>
      </w:r>
      <w:r w:rsidRPr="0CF12724" w:rsidR="0CF12724">
        <w:rPr>
          <w:sz w:val="23"/>
          <w:szCs w:val="23"/>
          <w:lang w:val="en-US"/>
        </w:rPr>
        <w:t xml:space="preserve"> in un file JSON.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permette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tenere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traccia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confrontare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facilmente</w:t>
      </w:r>
      <w:r w:rsidRPr="0CF12724" w:rsidR="0CF12724">
        <w:rPr>
          <w:sz w:val="23"/>
          <w:szCs w:val="23"/>
          <w:lang w:val="en-US"/>
        </w:rPr>
        <w:t xml:space="preserve"> le performance di tutti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esperimenti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E44AC80" wp14:textId="77777777">
      <w:pPr>
        <w:pStyle w:val="normal"/>
        <w:numPr>
          <w:ilvl w:val="0"/>
          <w:numId w:val="11"/>
        </w:numPr>
        <w:spacing w:before="0" w:after="428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Stampa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Risultati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La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print_metrics_from_json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legge</w:t>
      </w:r>
      <w:r w:rsidRPr="0CF12724" w:rsidR="0CF12724">
        <w:rPr>
          <w:sz w:val="23"/>
          <w:szCs w:val="23"/>
          <w:lang w:val="en-US"/>
        </w:rPr>
        <w:t xml:space="preserve"> il file JSON e </w:t>
      </w:r>
      <w:r w:rsidRPr="0CF12724" w:rsidR="0CF12724">
        <w:rPr>
          <w:sz w:val="23"/>
          <w:szCs w:val="23"/>
          <w:lang w:val="en-US"/>
        </w:rPr>
        <w:t>stampa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sintesi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performance di ogni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evidenziando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basati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accuratezza</w:t>
      </w:r>
      <w:r w:rsidRPr="0CF12724" w:rsidR="0CF12724">
        <w:rPr>
          <w:sz w:val="23"/>
          <w:szCs w:val="23"/>
          <w:lang w:val="en-US"/>
        </w:rPr>
        <w:t xml:space="preserve">, f1-score macro e f1-score weighted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test.</w:t>
      </w:r>
    </w:p>
    <w:p xmlns:wp14="http://schemas.microsoft.com/office/word/2010/wordml" w:rsidP="0CF12724" w14:paraId="7F780AF6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Integrazione di Feature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>: Il Titolo del Brano</w:t>
      </w:r>
    </w:p>
    <w:p xmlns:wp14="http://schemas.microsoft.com/office/word/2010/wordml" w:rsidP="0CF12724" w14:paraId="4F95C4BA" wp14:textId="77777777">
      <w:pPr>
        <w:pStyle w:val="normal"/>
        <w:spacing w:before="0" w:after="0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esplorare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l’impatto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informazioni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acustiche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sulle</w:t>
      </w:r>
      <w:r w:rsidRPr="0CF12724" w:rsidR="0CF12724">
        <w:rPr>
          <w:sz w:val="23"/>
          <w:szCs w:val="23"/>
          <w:lang w:val="en-US"/>
        </w:rPr>
        <w:t xml:space="preserve"> performance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abbiamo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condotto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esperimento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aggiuntivo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previsto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l’integrazione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feature </w:t>
      </w:r>
      <w:r w:rsidRPr="0CF12724" w:rsidR="0CF12724">
        <w:rPr>
          <w:sz w:val="23"/>
          <w:szCs w:val="23"/>
          <w:lang w:val="en-US"/>
        </w:rPr>
        <w:t>testuale</w:t>
      </w:r>
      <w:r w:rsidRPr="0CF12724" w:rsidR="0CF12724">
        <w:rPr>
          <w:sz w:val="23"/>
          <w:szCs w:val="23"/>
          <w:lang w:val="en-US"/>
        </w:rPr>
        <w:t xml:space="preserve">: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titolo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del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L’ipotesi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sottostante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sebbene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primariamente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acustici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possano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avere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associazioni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lessicali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, se </w:t>
      </w:r>
      <w:r w:rsidRPr="0CF12724" w:rsidR="0CF12724">
        <w:rPr>
          <w:sz w:val="23"/>
          <w:szCs w:val="23"/>
          <w:lang w:val="en-US"/>
        </w:rPr>
        <w:t>catturate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possono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fornire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segnale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complementare</w:t>
      </w:r>
      <w:r w:rsidRPr="0CF12724" w:rsidR="0CF12724">
        <w:rPr>
          <w:sz w:val="23"/>
          <w:szCs w:val="23"/>
          <w:lang w:val="en-US"/>
        </w:rPr>
        <w:t xml:space="preserve"> alle feature audio.</w:t>
      </w:r>
    </w:p>
    <w:p xmlns:wp14="http://schemas.microsoft.com/office/word/2010/wordml" w:rsidP="0CF12724" w14:paraId="1939DA05" wp14:textId="77777777">
      <w:pPr>
        <w:pStyle w:val="normal"/>
        <w:spacing w:before="0" w:after="293" w:line="249" w:lineRule="auto"/>
        <w:ind w:left="346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approccio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articolato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seguenti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fasi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04CB2577" wp14:textId="77777777">
      <w:pPr>
        <w:pStyle w:val="normal"/>
        <w:numPr>
          <w:ilvl w:val="0"/>
          <w:numId w:val="12"/>
        </w:numPr>
        <w:spacing w:before="0" w:after="225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Caricamento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Unione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Dati: </w:t>
      </w:r>
      <w:r w:rsidRPr="0CF12724" w:rsidR="0CF12724">
        <w:rPr>
          <w:sz w:val="23"/>
          <w:szCs w:val="23"/>
          <w:lang w:val="en-US"/>
        </w:rPr>
        <w:t>I set di training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train_balanced.csv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e di test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test_clean.csv</w:t>
      </w:r>
      <w:r w:rsidRPr="0CF12724" w:rsidR="0CF12724">
        <w:rPr>
          <w:sz w:val="23"/>
          <w:szCs w:val="23"/>
          <w:lang w:val="en-US"/>
        </w:rPr>
        <w:t>) pre-</w:t>
      </w:r>
      <w:r w:rsidRPr="0CF12724" w:rsidR="0CF12724">
        <w:rPr>
          <w:sz w:val="23"/>
          <w:szCs w:val="23"/>
          <w:lang w:val="en-US"/>
        </w:rPr>
        <w:t>esistenti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caricati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Contestualmente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caricato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un file </w:t>
      </w:r>
      <w:r w:rsidRPr="0CF12724" w:rsidR="0CF12724">
        <w:rPr>
          <w:sz w:val="23"/>
          <w:szCs w:val="23"/>
          <w:lang w:val="en-US"/>
        </w:rPr>
        <w:t>aggiuntivo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Tracks1.csv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ID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brani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loro </w:t>
      </w:r>
      <w:r w:rsidRPr="0CF12724" w:rsidR="0CF12724">
        <w:rPr>
          <w:sz w:val="23"/>
          <w:szCs w:val="23"/>
          <w:lang w:val="en-US"/>
        </w:rPr>
        <w:t>rispettivi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. I 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uniti</w:t>
      </w:r>
      <w:r w:rsidRPr="0CF12724" w:rsidR="0CF12724">
        <w:rPr>
          <w:sz w:val="23"/>
          <w:szCs w:val="23"/>
          <w:lang w:val="en-US"/>
        </w:rPr>
        <w:t xml:space="preserve"> ai </w:t>
      </w:r>
      <w:r w:rsidRPr="0CF12724" w:rsidR="0CF12724">
        <w:rPr>
          <w:sz w:val="23"/>
          <w:szCs w:val="23"/>
          <w:lang w:val="en-US"/>
        </w:rPr>
        <w:t>DataFrame</w:t>
      </w:r>
      <w:r w:rsidRPr="0CF12724" w:rsidR="0CF12724">
        <w:rPr>
          <w:sz w:val="23"/>
          <w:szCs w:val="23"/>
          <w:lang w:val="en-US"/>
        </w:rPr>
        <w:t xml:space="preserve"> di training e test </w:t>
      </w:r>
      <w:r w:rsidRPr="0CF12724" w:rsidR="0CF12724">
        <w:rPr>
          <w:sz w:val="23"/>
          <w:szCs w:val="23"/>
          <w:lang w:val="en-US"/>
        </w:rPr>
        <w:t>utilizzando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id_track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come </w:t>
      </w:r>
      <w:r w:rsidRPr="0CF12724" w:rsidR="0CF12724">
        <w:rPr>
          <w:sz w:val="23"/>
          <w:szCs w:val="23"/>
          <w:lang w:val="en-US"/>
        </w:rPr>
        <w:t>chiave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unione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garantisce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ogni </w:t>
      </w:r>
      <w:r w:rsidRPr="0CF12724" w:rsidR="0CF12724">
        <w:rPr>
          <w:sz w:val="23"/>
          <w:szCs w:val="23"/>
          <w:lang w:val="en-US"/>
        </w:rPr>
        <w:t>riga</w:t>
      </w:r>
      <w:r w:rsidRPr="0CF12724" w:rsidR="0CF12724">
        <w:rPr>
          <w:sz w:val="23"/>
          <w:szCs w:val="23"/>
          <w:lang w:val="en-US"/>
        </w:rPr>
        <w:t xml:space="preserve"> del nostro dataset (train e test) </w:t>
      </w:r>
      <w:r w:rsidRPr="0CF12724" w:rsidR="0CF12724">
        <w:rPr>
          <w:sz w:val="23"/>
          <w:szCs w:val="23"/>
          <w:lang w:val="en-US"/>
        </w:rPr>
        <w:t>contenga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oltre</w:t>
      </w:r>
      <w:r w:rsidRPr="0CF12724" w:rsidR="0CF12724">
        <w:rPr>
          <w:sz w:val="23"/>
          <w:szCs w:val="23"/>
          <w:lang w:val="en-US"/>
        </w:rPr>
        <w:t xml:space="preserve"> alle feature audio e </w:t>
      </w:r>
      <w:r w:rsidRPr="0CF12724" w:rsidR="0CF12724">
        <w:rPr>
          <w:sz w:val="23"/>
          <w:szCs w:val="23"/>
          <w:lang w:val="en-US"/>
        </w:rPr>
        <w:t>all’etichetta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associato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8C65A3F" wp14:textId="77777777">
      <w:pPr>
        <w:pStyle w:val="normal"/>
        <w:numPr>
          <w:ilvl w:val="0"/>
          <w:numId w:val="12"/>
        </w:numPr>
        <w:spacing w:before="0" w:after="202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Pre-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elaborazione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della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Feature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Testuale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rendere</w:t>
      </w:r>
      <w:r w:rsidRPr="0CF12724" w:rsidR="0CF12724">
        <w:rPr>
          <w:sz w:val="23"/>
          <w:szCs w:val="23"/>
          <w:lang w:val="en-US"/>
        </w:rPr>
        <w:t xml:space="preserve"> il testo del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utilizzabile</w:t>
      </w:r>
      <w:r w:rsidRPr="0CF12724" w:rsidR="0CF12724">
        <w:rPr>
          <w:sz w:val="23"/>
          <w:szCs w:val="23"/>
          <w:lang w:val="en-US"/>
        </w:rPr>
        <w:t xml:space="preserve"> da un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numerico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stata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applicata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seguente</w:t>
      </w:r>
      <w:r w:rsidRPr="0CF12724" w:rsidR="0CF12724">
        <w:rPr>
          <w:sz w:val="23"/>
          <w:szCs w:val="23"/>
          <w:lang w:val="en-US"/>
        </w:rPr>
        <w:t xml:space="preserve"> pre-</w:t>
      </w:r>
      <w:r w:rsidRPr="0CF12724" w:rsidR="0CF12724">
        <w:rPr>
          <w:sz w:val="23"/>
          <w:szCs w:val="23"/>
          <w:lang w:val="en-US"/>
        </w:rPr>
        <w:t>elaborazione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5A951188" wp14:textId="77777777">
      <w:pPr>
        <w:pStyle w:val="normal"/>
        <w:numPr>
          <w:ilvl w:val="1"/>
          <w:numId w:val="12"/>
        </w:numPr>
        <w:spacing w:before="0" w:after="88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Tutti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convertiti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minuscolo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str.lower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()</w:t>
      </w:r>
      <w:r w:rsidRPr="0CF12724" w:rsidR="0CF12724">
        <w:rPr>
          <w:sz w:val="23"/>
          <w:szCs w:val="23"/>
          <w:lang w:val="en-US"/>
        </w:rPr>
        <w:t xml:space="preserve">) per </w:t>
      </w:r>
      <w:r w:rsidRPr="0CF12724" w:rsidR="0CF12724">
        <w:rPr>
          <w:sz w:val="23"/>
          <w:szCs w:val="23"/>
          <w:lang w:val="en-US"/>
        </w:rPr>
        <w:t>standardizzare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rappresentazione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trattare</w:t>
      </w:r>
      <w:r w:rsidRPr="0CF12724" w:rsidR="0CF12724">
        <w:rPr>
          <w:sz w:val="23"/>
          <w:szCs w:val="23"/>
          <w:lang w:val="en-US"/>
        </w:rPr>
        <w:t xml:space="preserve"> parole come "Rock" e "rock" </w:t>
      </w:r>
      <w:r w:rsidRPr="0CF12724" w:rsidR="0CF12724">
        <w:rPr>
          <w:sz w:val="23"/>
          <w:szCs w:val="23"/>
          <w:lang w:val="en-US"/>
        </w:rPr>
        <w:t>allo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stesso</w:t>
      </w:r>
      <w:r w:rsidRPr="0CF12724" w:rsidR="0CF12724">
        <w:rPr>
          <w:sz w:val="23"/>
          <w:szCs w:val="23"/>
          <w:lang w:val="en-US"/>
        </w:rPr>
        <w:t xml:space="preserve"> modo.</w:t>
      </w:r>
    </w:p>
    <w:p xmlns:wp14="http://schemas.microsoft.com/office/word/2010/wordml" w:rsidP="0CF12724" w14:paraId="2F259156" wp14:textId="77777777">
      <w:pPr>
        <w:pStyle w:val="normal"/>
        <w:numPr>
          <w:ilvl w:val="1"/>
          <w:numId w:val="12"/>
        </w:numPr>
        <w:spacing w:before="0" w:after="130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Eventuali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valori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mancanti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NaN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nei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sostituiti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stringhe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vuote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fillna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(”)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51586345" wp14:textId="77777777">
      <w:pPr>
        <w:pStyle w:val="normal"/>
        <w:numPr>
          <w:ilvl w:val="1"/>
          <w:numId w:val="12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TfidfVectorizer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Term Frequency-Inverse Document Frequency</w:t>
      </w:r>
      <w:r w:rsidRPr="0CF12724" w:rsidR="0CF12724">
        <w:rPr>
          <w:sz w:val="23"/>
          <w:szCs w:val="23"/>
          <w:lang w:val="en-US"/>
        </w:rPr>
        <w:t xml:space="preserve">) per </w:t>
      </w:r>
      <w:r w:rsidRPr="0CF12724" w:rsidR="0CF12724">
        <w:rPr>
          <w:sz w:val="23"/>
          <w:szCs w:val="23"/>
          <w:lang w:val="en-US"/>
        </w:rPr>
        <w:t>convertire</w:t>
      </w:r>
      <w:r w:rsidRPr="0CF12724" w:rsidR="0CF12724">
        <w:rPr>
          <w:sz w:val="23"/>
          <w:szCs w:val="23"/>
          <w:lang w:val="en-US"/>
        </w:rPr>
        <w:t xml:space="preserve"> il testo in un </w:t>
      </w:r>
      <w:r w:rsidRPr="0CF12724" w:rsidR="0CF12724">
        <w:rPr>
          <w:sz w:val="23"/>
          <w:szCs w:val="23"/>
          <w:lang w:val="en-US"/>
        </w:rPr>
        <w:t>vettore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numerico</w:t>
      </w:r>
      <w:r w:rsidRPr="0CF12724" w:rsidR="0CF12724">
        <w:rPr>
          <w:sz w:val="23"/>
          <w:szCs w:val="23"/>
          <w:lang w:val="en-US"/>
        </w:rPr>
        <w:t xml:space="preserve">. Il TF-IDF è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tecnica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statistica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riflette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l’importanza</w:t>
      </w:r>
    </w:p>
    <w:p xmlns:wp14="http://schemas.microsoft.com/office/word/2010/wordml" w:rsidP="0CF12724" w14:paraId="747E0C93" wp14:textId="77777777">
      <w:pPr>
        <w:pStyle w:val="normal"/>
        <w:spacing w:before="0" w:after="5" w:line="249" w:lineRule="auto"/>
        <w:ind w:left="11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di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parola</w:t>
      </w:r>
      <w:r w:rsidRPr="0CF12724" w:rsidR="0CF12724">
        <w:rPr>
          <w:sz w:val="23"/>
          <w:szCs w:val="23"/>
          <w:lang w:val="en-US"/>
        </w:rPr>
        <w:t xml:space="preserve"> in un </w:t>
      </w:r>
      <w:r w:rsidRPr="0CF12724" w:rsidR="0CF12724">
        <w:rPr>
          <w:sz w:val="23"/>
          <w:szCs w:val="23"/>
          <w:lang w:val="en-US"/>
        </w:rPr>
        <w:t>documento</w:t>
      </w:r>
      <w:r w:rsidRPr="0CF12724" w:rsidR="0CF12724">
        <w:rPr>
          <w:sz w:val="23"/>
          <w:szCs w:val="23"/>
          <w:lang w:val="en-US"/>
        </w:rPr>
        <w:t xml:space="preserve"> rispetto a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collezione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documenti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Abbiamo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configurato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TfidfVectorizer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estrarre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max_features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=50 </w:t>
      </w:r>
      <w:r w:rsidRPr="0CF12724" w:rsidR="0CF12724">
        <w:rPr>
          <w:sz w:val="23"/>
          <w:szCs w:val="23"/>
          <w:lang w:val="en-US"/>
        </w:rPr>
        <w:t xml:space="preserve">parole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significative, </w:t>
      </w:r>
      <w:r w:rsidRPr="0CF12724" w:rsidR="0CF12724">
        <w:rPr>
          <w:sz w:val="23"/>
          <w:szCs w:val="23"/>
          <w:lang w:val="en-US"/>
        </w:rPr>
        <w:t>bilanciando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complessità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con la </w:t>
      </w:r>
      <w:r w:rsidRPr="0CF12724" w:rsidR="0CF12724">
        <w:rPr>
          <w:sz w:val="23"/>
          <w:szCs w:val="23"/>
          <w:lang w:val="en-US"/>
        </w:rPr>
        <w:t>capacità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catturare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termini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rilevanti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del TF-IDF è </w:t>
      </w:r>
      <w:r w:rsidRPr="0CF12724" w:rsidR="0CF12724">
        <w:rPr>
          <w:sz w:val="23"/>
          <w:szCs w:val="23"/>
          <w:lang w:val="en-US"/>
        </w:rPr>
        <w:t>avvenuto</w:t>
      </w:r>
      <w:r w:rsidRPr="0CF12724" w:rsidR="0CF12724">
        <w:rPr>
          <w:sz w:val="23"/>
          <w:szCs w:val="23"/>
          <w:lang w:val="en-US"/>
        </w:rPr>
        <w:t xml:space="preserve"> solo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training</w:t>
      </w:r>
    </w:p>
    <w:p xmlns:wp14="http://schemas.microsoft.com/office/word/2010/wordml" w:rsidP="0CF12724" w14:paraId="630516CA" wp14:textId="77777777">
      <w:pPr>
        <w:pStyle w:val="normal"/>
        <w:spacing w:before="0" w:after="217" w:line="249" w:lineRule="auto"/>
        <w:ind w:left="11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fit_transform</w:t>
      </w:r>
      <w:r w:rsidRPr="0CF12724" w:rsidR="0CF12724">
        <w:rPr>
          <w:sz w:val="23"/>
          <w:szCs w:val="23"/>
          <w:lang w:val="en-US"/>
        </w:rPr>
        <w:t xml:space="preserve">), </w:t>
      </w:r>
      <w:r w:rsidRPr="0CF12724" w:rsidR="0CF12724">
        <w:rPr>
          <w:sz w:val="23"/>
          <w:szCs w:val="23"/>
          <w:lang w:val="en-US"/>
        </w:rPr>
        <w:t>mentre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 è </w:t>
      </w:r>
      <w:r w:rsidRPr="0CF12724" w:rsidR="0CF12724">
        <w:rPr>
          <w:sz w:val="23"/>
          <w:szCs w:val="23"/>
          <w:lang w:val="en-US"/>
        </w:rPr>
        <w:t>stata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applicata</w:t>
      </w:r>
      <w:r w:rsidRPr="0CF12724" w:rsidR="0CF12724">
        <w:rPr>
          <w:sz w:val="23"/>
          <w:szCs w:val="23"/>
          <w:lang w:val="en-US"/>
        </w:rPr>
        <w:t xml:space="preserve"> solo la </w:t>
      </w:r>
      <w:r w:rsidRPr="0CF12724" w:rsidR="0CF12724">
        <w:rPr>
          <w:sz w:val="23"/>
          <w:szCs w:val="23"/>
          <w:lang w:val="en-US"/>
        </w:rPr>
        <w:t>trasformazione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transform</w:t>
      </w:r>
      <w:r w:rsidRPr="0CF12724" w:rsidR="0CF12724">
        <w:rPr>
          <w:sz w:val="23"/>
          <w:szCs w:val="23"/>
          <w:lang w:val="en-US"/>
        </w:rPr>
        <w:t xml:space="preserve">) per </w:t>
      </w:r>
      <w:r w:rsidRPr="0CF12724" w:rsidR="0CF12724">
        <w:rPr>
          <w:sz w:val="23"/>
          <w:szCs w:val="23"/>
          <w:lang w:val="en-US"/>
        </w:rPr>
        <w:t>evitare</w:t>
      </w:r>
      <w:r w:rsidRPr="0CF12724" w:rsidR="0CF12724">
        <w:rPr>
          <w:sz w:val="23"/>
          <w:szCs w:val="23"/>
          <w:lang w:val="en-US"/>
        </w:rPr>
        <w:t xml:space="preserve"> data leakage.</w:t>
      </w:r>
    </w:p>
    <w:p xmlns:wp14="http://schemas.microsoft.com/office/word/2010/wordml" w:rsidP="0CF12724" w14:paraId="1779B94F" wp14:textId="77777777">
      <w:pPr>
        <w:pStyle w:val="normal"/>
        <w:numPr>
          <w:ilvl w:val="0"/>
          <w:numId w:val="12"/>
        </w:numPr>
        <w:spacing w:before="0" w:after="232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Concatenazione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delle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Feature: </w:t>
      </w:r>
      <w:r w:rsidRPr="0CF12724" w:rsidR="0CF12724">
        <w:rPr>
          <w:sz w:val="23"/>
          <w:szCs w:val="23"/>
          <w:lang w:val="en-US"/>
        </w:rPr>
        <w:t xml:space="preserve">I </w:t>
      </w:r>
      <w:r w:rsidRPr="0CF12724" w:rsidR="0CF12724">
        <w:rPr>
          <w:sz w:val="23"/>
          <w:szCs w:val="23"/>
          <w:lang w:val="en-US"/>
        </w:rPr>
        <w:t>vettori</w:t>
      </w:r>
      <w:r w:rsidRPr="0CF12724" w:rsidR="0CF12724">
        <w:rPr>
          <w:sz w:val="23"/>
          <w:szCs w:val="23"/>
          <w:lang w:val="en-US"/>
        </w:rPr>
        <w:t xml:space="preserve"> di feature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generati</w:t>
      </w:r>
      <w:r w:rsidRPr="0CF12724" w:rsidR="0CF12724">
        <w:rPr>
          <w:sz w:val="23"/>
          <w:szCs w:val="23"/>
          <w:lang w:val="en-US"/>
        </w:rPr>
        <w:t xml:space="preserve"> dal TF-IDF)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concatenati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orizzontalmente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vettori</w:t>
      </w:r>
      <w:r w:rsidRPr="0CF12724" w:rsidR="0CF12724">
        <w:rPr>
          <w:sz w:val="23"/>
          <w:szCs w:val="23"/>
          <w:lang w:val="en-US"/>
        </w:rPr>
        <w:t xml:space="preserve"> di feature audio pre-elaborate.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creato</w:t>
      </w:r>
      <w:r w:rsidRPr="0CF12724" w:rsidR="0CF12724">
        <w:rPr>
          <w:sz w:val="23"/>
          <w:szCs w:val="23"/>
          <w:lang w:val="en-US"/>
        </w:rPr>
        <w:t xml:space="preserve"> un nuovo </w:t>
      </w:r>
      <w:r w:rsidRPr="0CF12724" w:rsidR="0CF12724">
        <w:rPr>
          <w:sz w:val="23"/>
          <w:szCs w:val="23"/>
          <w:lang w:val="en-US"/>
        </w:rPr>
        <w:t>vettore</w:t>
      </w:r>
      <w:r w:rsidRPr="0CF12724" w:rsidR="0CF12724">
        <w:rPr>
          <w:sz w:val="23"/>
          <w:szCs w:val="23"/>
          <w:lang w:val="en-US"/>
        </w:rPr>
        <w:t xml:space="preserve"> di input per ogni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ora</w:t>
      </w:r>
      <w:r w:rsidRPr="0CF12724" w:rsidR="0CF12724">
        <w:rPr>
          <w:sz w:val="23"/>
          <w:szCs w:val="23"/>
          <w:lang w:val="en-US"/>
        </w:rPr>
        <w:t xml:space="preserve"> include </w:t>
      </w:r>
      <w:r w:rsidRPr="0CF12724" w:rsidR="0CF12724">
        <w:rPr>
          <w:sz w:val="23"/>
          <w:szCs w:val="23"/>
          <w:lang w:val="en-US"/>
        </w:rPr>
        <w:t>sia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caratteristiche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acustiche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quelle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 xml:space="preserve">. La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finale del </w:t>
      </w:r>
      <w:r w:rsidRPr="0CF12724" w:rsidR="0CF12724">
        <w:rPr>
          <w:sz w:val="23"/>
          <w:szCs w:val="23"/>
          <w:lang w:val="en-US"/>
        </w:rPr>
        <w:t>vettore</w:t>
      </w:r>
      <w:r w:rsidRPr="0CF12724" w:rsidR="0CF12724">
        <w:rPr>
          <w:sz w:val="23"/>
          <w:szCs w:val="23"/>
          <w:lang w:val="en-US"/>
        </w:rPr>
        <w:t xml:space="preserve"> di input per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stata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quindi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aumentata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passando</w:t>
      </w:r>
      <w:r w:rsidRPr="0CF12724" w:rsidR="0CF12724">
        <w:rPr>
          <w:sz w:val="23"/>
          <w:szCs w:val="23"/>
          <w:lang w:val="en-US"/>
        </w:rPr>
        <w:t xml:space="preserve"> da 5944 feature 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5944 + 50 = 5994 </w:t>
      </w:r>
      <w:r w:rsidRPr="0CF12724" w:rsidR="0CF12724">
        <w:rPr>
          <w:sz w:val="23"/>
          <w:szCs w:val="23"/>
          <w:lang w:val="en-US"/>
        </w:rPr>
        <w:t>feature.</w:t>
      </w:r>
    </w:p>
    <w:p xmlns:wp14="http://schemas.microsoft.com/office/word/2010/wordml" w:rsidP="0CF12724" w14:paraId="02D6313A" wp14:textId="77777777">
      <w:pPr>
        <w:pStyle w:val="normal"/>
        <w:numPr>
          <w:ilvl w:val="0"/>
          <w:numId w:val="12"/>
        </w:numPr>
        <w:spacing w:before="0" w:after="227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Addestramento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del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Modello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Con il dataset </w:t>
      </w:r>
      <w:r w:rsidRPr="0CF12724" w:rsidR="0CF12724">
        <w:rPr>
          <w:sz w:val="23"/>
          <w:szCs w:val="23"/>
          <w:lang w:val="en-US"/>
        </w:rPr>
        <w:t>aggiornato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includendo</w:t>
      </w:r>
      <w:r w:rsidRPr="0CF12724" w:rsidR="0CF12724">
        <w:rPr>
          <w:sz w:val="23"/>
          <w:szCs w:val="23"/>
          <w:lang w:val="en-US"/>
        </w:rPr>
        <w:t xml:space="preserve"> la feature </w:t>
      </w:r>
      <w:r w:rsidRPr="0CF12724" w:rsidR="0CF12724">
        <w:rPr>
          <w:sz w:val="23"/>
          <w:szCs w:val="23"/>
          <w:lang w:val="en-US"/>
        </w:rPr>
        <w:t>testuale</w:t>
      </w:r>
      <w:r w:rsidRPr="0CF12724" w:rsidR="0CF12724">
        <w:rPr>
          <w:sz w:val="23"/>
          <w:szCs w:val="23"/>
          <w:lang w:val="en-US"/>
        </w:rPr>
        <w:t xml:space="preserve">,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addestrato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utilizzando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stessa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strategia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F56B32B" wp14:textId="77777777">
      <w:pPr>
        <w:pStyle w:val="normal"/>
        <w:numPr>
          <w:ilvl w:val="0"/>
          <w:numId w:val="12"/>
        </w:numPr>
        <w:spacing w:before="0" w:after="540" w:line="249" w:lineRule="auto"/>
        <w:ind w:left="635" w:right="1722" w:hanging="29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Valutazione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Registrazione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delle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Metriche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Le performance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con le feature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aggiuntive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state </w:t>
      </w:r>
      <w:r w:rsidRPr="0CF12724" w:rsidR="0CF12724">
        <w:rPr>
          <w:sz w:val="23"/>
          <w:szCs w:val="23"/>
          <w:lang w:val="en-US"/>
        </w:rPr>
        <w:t>valutate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sui</w:t>
      </w:r>
      <w:r w:rsidRPr="0CF12724" w:rsidR="0CF12724">
        <w:rPr>
          <w:sz w:val="23"/>
          <w:szCs w:val="23"/>
          <w:lang w:val="en-US"/>
        </w:rPr>
        <w:t xml:space="preserve"> set di train e test, e le </w:t>
      </w:r>
      <w:r w:rsidRPr="0CF12724" w:rsidR="0CF12724">
        <w:rPr>
          <w:sz w:val="23"/>
          <w:szCs w:val="23"/>
          <w:lang w:val="en-US"/>
        </w:rPr>
        <w:t>metriche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accuratezza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precisione</w:t>
      </w:r>
      <w:r w:rsidRPr="0CF12724" w:rsidR="0CF12724">
        <w:rPr>
          <w:sz w:val="23"/>
          <w:szCs w:val="23"/>
          <w:lang w:val="en-US"/>
        </w:rPr>
        <w:t xml:space="preserve">, recall, f1-score)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state </w:t>
      </w:r>
      <w:r w:rsidRPr="0CF12724" w:rsidR="0CF12724">
        <w:rPr>
          <w:sz w:val="23"/>
          <w:szCs w:val="23"/>
          <w:lang w:val="en-US"/>
        </w:rPr>
        <w:t>calcolate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aggiunte</w:t>
      </w:r>
      <w:r w:rsidRPr="0CF12724" w:rsidR="0CF12724">
        <w:rPr>
          <w:sz w:val="23"/>
          <w:szCs w:val="23"/>
          <w:lang w:val="en-US"/>
        </w:rPr>
        <w:t xml:space="preserve"> al 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metrics2.json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consentendo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confronto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diretto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addestrati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esclusivamente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sulle</w:t>
      </w:r>
      <w:r w:rsidRPr="0CF12724" w:rsidR="0CF12724">
        <w:rPr>
          <w:sz w:val="23"/>
          <w:szCs w:val="23"/>
          <w:lang w:val="en-US"/>
        </w:rPr>
        <w:t xml:space="preserve"> feature audio.</w:t>
      </w:r>
    </w:p>
    <w:p xmlns:wp14="http://schemas.microsoft.com/office/word/2010/wordml" w:rsidP="0CF12724" w14:paraId="615E6D2A" wp14:textId="77777777">
      <w:pPr>
        <w:pStyle w:val="heading1"/>
        <w:spacing w:before="0" w:after="89" w:line="259" w:lineRule="auto"/>
        <w:ind w:left="542" w:hanging="557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Esperimenti</w:t>
      </w:r>
    </w:p>
    <w:p xmlns:wp14="http://schemas.microsoft.com/office/word/2010/wordml" w:rsidP="0CF12724" w14:paraId="1FC7BF5C" wp14:textId="77777777">
      <w:pPr>
        <w:pStyle w:val="normal"/>
        <w:spacing w:before="0" w:after="429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Questa </w:t>
      </w:r>
      <w:r w:rsidRPr="0CF12724" w:rsidR="0CF12724">
        <w:rPr>
          <w:sz w:val="23"/>
          <w:szCs w:val="23"/>
          <w:lang w:val="en-US"/>
        </w:rPr>
        <w:t>sezione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dedicata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descrizione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all’analisi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esperimenti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condotti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valutare</w:t>
      </w:r>
      <w:r w:rsidRPr="0CF12724" w:rsidR="0CF12724">
        <w:rPr>
          <w:sz w:val="23"/>
          <w:szCs w:val="23"/>
          <w:lang w:val="en-US"/>
        </w:rPr>
        <w:t xml:space="preserve"> le performance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sviluppati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L’obiettivo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primario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confrontare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l’efficacia</w:t>
      </w:r>
      <w:r w:rsidRPr="0CF12724" w:rsidR="0CF12724">
        <w:rPr>
          <w:sz w:val="23"/>
          <w:szCs w:val="23"/>
          <w:lang w:val="en-US"/>
        </w:rPr>
        <w:t xml:space="preserve"> di diverse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inclusa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l’integrazione</w:t>
      </w:r>
      <w:r w:rsidRPr="0CF12724" w:rsidR="0CF12724">
        <w:rPr>
          <w:sz w:val="23"/>
          <w:szCs w:val="23"/>
          <w:lang w:val="en-US"/>
        </w:rPr>
        <w:t xml:space="preserve"> di feature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 xml:space="preserve">, e </w:t>
      </w:r>
      <w:r w:rsidRPr="0CF12724" w:rsidR="0CF12724">
        <w:rPr>
          <w:sz w:val="23"/>
          <w:szCs w:val="23"/>
          <w:lang w:val="en-US"/>
        </w:rPr>
        <w:t>identificare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configurazione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performante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B43341B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Setup </w:t>
      </w:r>
      <w:r w:rsidRPr="0CF12724" w:rsidR="0CF12724">
        <w:rPr>
          <w:sz w:val="23"/>
          <w:szCs w:val="23"/>
          <w:lang w:val="en-US"/>
        </w:rPr>
        <w:t>Sperimentale</w:t>
      </w:r>
    </w:p>
    <w:p xmlns:wp14="http://schemas.microsoft.com/office/word/2010/wordml" w:rsidP="0CF12724" w14:paraId="2BCD994B" wp14:textId="77777777">
      <w:pPr>
        <w:pStyle w:val="normal"/>
        <w:spacing w:before="0" w:after="64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Tutti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esperimenti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eseguiti</w:t>
      </w:r>
      <w:r w:rsidRPr="0CF12724" w:rsidR="0CF12724">
        <w:rPr>
          <w:sz w:val="23"/>
          <w:szCs w:val="23"/>
          <w:lang w:val="en-US"/>
        </w:rPr>
        <w:t xml:space="preserve"> in un </w:t>
      </w:r>
      <w:r w:rsidRPr="0CF12724" w:rsidR="0CF12724">
        <w:rPr>
          <w:sz w:val="23"/>
          <w:szCs w:val="23"/>
          <w:lang w:val="en-US"/>
        </w:rPr>
        <w:t>ambiente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sviluppo</w:t>
      </w:r>
      <w:r w:rsidRPr="0CF12724" w:rsidR="0CF12724">
        <w:rPr>
          <w:sz w:val="23"/>
          <w:szCs w:val="23"/>
          <w:lang w:val="en-US"/>
        </w:rPr>
        <w:t xml:space="preserve"> Python, </w:t>
      </w:r>
      <w:r w:rsidRPr="0CF12724" w:rsidR="0CF12724">
        <w:rPr>
          <w:sz w:val="23"/>
          <w:szCs w:val="23"/>
          <w:lang w:val="en-US"/>
        </w:rPr>
        <w:t>utilizzando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PyTorch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l’implementazione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neurali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scikit-learn </w:t>
      </w:r>
      <w:r w:rsidRPr="0CF12724" w:rsidR="0CF12724">
        <w:rPr>
          <w:sz w:val="23"/>
          <w:szCs w:val="23"/>
          <w:lang w:val="en-US"/>
        </w:rPr>
        <w:t xml:space="preserve">per le </w:t>
      </w:r>
      <w:r w:rsidRPr="0CF12724" w:rsidR="0CF12724">
        <w:rPr>
          <w:sz w:val="23"/>
          <w:szCs w:val="23"/>
          <w:lang w:val="en-US"/>
        </w:rPr>
        <w:t>metriche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valutazione</w:t>
      </w:r>
      <w:r w:rsidRPr="0CF12724" w:rsidR="0CF12724">
        <w:rPr>
          <w:sz w:val="23"/>
          <w:szCs w:val="23"/>
          <w:lang w:val="en-US"/>
        </w:rPr>
        <w:t xml:space="preserve">. Per </w:t>
      </w:r>
      <w:r w:rsidRPr="0CF12724" w:rsidR="0CF12724">
        <w:rPr>
          <w:sz w:val="23"/>
          <w:szCs w:val="23"/>
          <w:lang w:val="en-US"/>
        </w:rPr>
        <w:t>garantire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riproducibilità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risultati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impostato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seed </w:t>
      </w:r>
      <w:r w:rsidRPr="0CF12724" w:rsidR="0CF12724">
        <w:rPr>
          <w:sz w:val="23"/>
          <w:szCs w:val="23"/>
          <w:lang w:val="en-US"/>
        </w:rPr>
        <w:t>fisso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17 </w:t>
      </w:r>
      <w:r w:rsidRPr="0CF12724" w:rsidR="0CF12724">
        <w:rPr>
          <w:sz w:val="23"/>
          <w:szCs w:val="23"/>
          <w:lang w:val="en-US"/>
        </w:rPr>
        <w:t xml:space="preserve">per le </w:t>
      </w:r>
      <w:r w:rsidRPr="0CF12724" w:rsidR="0CF12724">
        <w:rPr>
          <w:sz w:val="23"/>
          <w:szCs w:val="23"/>
          <w:lang w:val="en-US"/>
        </w:rPr>
        <w:t>librerie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random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numpy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torch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E7FA407" wp14:textId="77777777">
      <w:pPr>
        <w:pStyle w:val="normal"/>
        <w:spacing w:before="0" w:after="0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Il dataset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deriva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TrackFeatures4.csv</w:t>
      </w:r>
      <w:r w:rsidRPr="0CF12724" w:rsidR="0CF12724">
        <w:rPr>
          <w:sz w:val="23"/>
          <w:szCs w:val="23"/>
          <w:lang w:val="en-US"/>
        </w:rPr>
        <w:t>, pre-</w:t>
      </w:r>
      <w:r w:rsidRPr="0CF12724" w:rsidR="0CF12724">
        <w:rPr>
          <w:sz w:val="23"/>
          <w:szCs w:val="23"/>
          <w:lang w:val="en-US"/>
        </w:rPr>
        <w:t>elaborato</w:t>
      </w:r>
      <w:r w:rsidRPr="0CF12724" w:rsidR="0CF12724">
        <w:rPr>
          <w:sz w:val="23"/>
          <w:szCs w:val="23"/>
          <w:lang w:val="en-US"/>
        </w:rPr>
        <w:t xml:space="preserve"> come </w:t>
      </w:r>
      <w:r w:rsidRPr="0CF12724" w:rsidR="0CF12724">
        <w:rPr>
          <w:sz w:val="23"/>
          <w:szCs w:val="23"/>
          <w:lang w:val="en-US"/>
        </w:rPr>
        <w:t>descritto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Sezione</w:t>
      </w:r>
      <w:r w:rsidRPr="0CF12724" w:rsidR="0CF12724">
        <w:rPr>
          <w:sz w:val="23"/>
          <w:szCs w:val="23"/>
          <w:lang w:val="en-US"/>
        </w:rPr>
        <w:t xml:space="preserve"> 3. Il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portato</w:t>
      </w:r>
      <w:r w:rsidRPr="0CF12724" w:rsidR="0CF12724">
        <w:rPr>
          <w:sz w:val="23"/>
          <w:szCs w:val="23"/>
          <w:lang w:val="en-US"/>
        </w:rPr>
        <w:t xml:space="preserve"> a un dataset con 5944 feature </w:t>
      </w:r>
      <w:r w:rsidRPr="0CF12724" w:rsidR="0CF12724">
        <w:rPr>
          <w:sz w:val="23"/>
          <w:szCs w:val="23"/>
          <w:lang w:val="en-US"/>
        </w:rPr>
        <w:t>acustiche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 e 9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destinazione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Un’ulteriore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fase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preelaborazione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generato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set di training e test </w:t>
      </w:r>
      <w:r w:rsidRPr="0CF12724" w:rsidR="0CF12724">
        <w:rPr>
          <w:sz w:val="23"/>
          <w:szCs w:val="23"/>
          <w:lang w:val="en-US"/>
        </w:rPr>
        <w:t>bilanciati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rispettivamente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train_balanced.csv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test_clean.csv</w:t>
      </w:r>
      <w:r w:rsidRPr="0CF12724" w:rsidR="0CF12724">
        <w:rPr>
          <w:sz w:val="23"/>
          <w:szCs w:val="23"/>
          <w:lang w:val="en-US"/>
        </w:rPr>
        <w:t xml:space="preserve">. Per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include feature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dataset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arricchiti</w:t>
      </w:r>
      <w:r w:rsidRPr="0CF12724" w:rsidR="0CF12724">
        <w:rPr>
          <w:sz w:val="23"/>
          <w:szCs w:val="23"/>
          <w:lang w:val="en-US"/>
        </w:rPr>
        <w:t xml:space="preserve"> con 50 feature TF-IDF </w:t>
      </w:r>
      <w:r w:rsidRPr="0CF12724" w:rsidR="0CF12724">
        <w:rPr>
          <w:sz w:val="23"/>
          <w:szCs w:val="23"/>
          <w:lang w:val="en-US"/>
        </w:rPr>
        <w:t>estratte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portando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dell’input</w:t>
      </w:r>
      <w:r w:rsidRPr="0CF12724" w:rsidR="0CF12724">
        <w:rPr>
          <w:sz w:val="23"/>
          <w:szCs w:val="23"/>
          <w:lang w:val="en-US"/>
        </w:rPr>
        <w:t xml:space="preserve"> a 5994 feature.</w:t>
      </w:r>
    </w:p>
    <w:p xmlns:wp14="http://schemas.microsoft.com/office/word/2010/wordml" w:rsidP="0CF12724" w14:paraId="60E26630" wp14:textId="77777777">
      <w:pPr>
        <w:pStyle w:val="normal"/>
        <w:spacing w:before="0" w:after="26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, la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di loss </w:t>
      </w:r>
      <w:r w:rsidRPr="0CF12724" w:rsidR="0CF12724">
        <w:rPr>
          <w:sz w:val="23"/>
          <w:szCs w:val="23"/>
          <w:lang w:val="en-US"/>
        </w:rPr>
        <w:t>impiegata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stata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CrossEntropyLoss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nn.CrossEntropyLoss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()</w:t>
      </w:r>
      <w:r w:rsidRPr="0CF12724" w:rsidR="0CF12724">
        <w:rPr>
          <w:sz w:val="23"/>
          <w:szCs w:val="23"/>
          <w:lang w:val="en-US"/>
        </w:rPr>
        <w:t xml:space="preserve">), standard per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problemi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multiclasse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L’ottimizzatore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scelto</w:t>
      </w:r>
      <w:r w:rsidRPr="0CF12724" w:rsidR="0CF12724">
        <w:rPr>
          <w:sz w:val="23"/>
          <w:szCs w:val="23"/>
          <w:lang w:val="en-US"/>
        </w:rPr>
        <w:t xml:space="preserve"> per tutti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lo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Stochastic Gradient Descent (SGD)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configurato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iperparametri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learning_rate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momentum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weight_decay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76B8B27" wp14:textId="77777777">
      <w:pPr>
        <w:pStyle w:val="normal"/>
        <w:spacing w:before="0" w:after="0" w:line="249" w:lineRule="auto"/>
        <w:ind w:left="0" w:right="1595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 </w:t>
      </w:r>
      <w:r w:rsidRPr="0CF12724" w:rsidR="0CF12724">
        <w:rPr>
          <w:sz w:val="23"/>
          <w:szCs w:val="23"/>
          <w:lang w:val="en-US"/>
        </w:rPr>
        <w:t>meccanismo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early stopping </w:t>
      </w:r>
      <w:r w:rsidRPr="0CF12724" w:rsidR="0CF12724">
        <w:rPr>
          <w:sz w:val="23"/>
          <w:szCs w:val="23"/>
          <w:lang w:val="en-US"/>
        </w:rPr>
        <w:t xml:space="preserve">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implementato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patience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di 10 </w:t>
      </w:r>
      <w:r w:rsidRPr="0CF12724" w:rsidR="0CF12724">
        <w:rPr>
          <w:sz w:val="23"/>
          <w:szCs w:val="23"/>
          <w:lang w:val="en-US"/>
        </w:rPr>
        <w:t>epoche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permesso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interrompere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quando</w:t>
      </w:r>
      <w:r w:rsidRPr="0CF12724" w:rsidR="0CF12724">
        <w:rPr>
          <w:sz w:val="23"/>
          <w:szCs w:val="23"/>
          <w:lang w:val="en-US"/>
        </w:rPr>
        <w:t xml:space="preserve"> la loss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 non </w:t>
      </w:r>
      <w:r w:rsidRPr="0CF12724" w:rsidR="0CF12724">
        <w:rPr>
          <w:sz w:val="23"/>
          <w:szCs w:val="23"/>
          <w:lang w:val="en-US"/>
        </w:rPr>
        <w:t>mostrava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miglioramenti</w:t>
      </w:r>
      <w:r w:rsidRPr="0CF12724" w:rsidR="0CF12724">
        <w:rPr>
          <w:sz w:val="23"/>
          <w:szCs w:val="23"/>
          <w:lang w:val="en-US"/>
        </w:rPr>
        <w:t xml:space="preserve"> per un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predefinito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epoche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ripristinando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con la </w:t>
      </w:r>
      <w:r w:rsidRPr="0CF12724" w:rsidR="0CF12724">
        <w:rPr>
          <w:sz w:val="23"/>
          <w:szCs w:val="23"/>
          <w:lang w:val="en-US"/>
        </w:rPr>
        <w:t>migliore</w:t>
      </w:r>
      <w:r w:rsidRPr="0CF12724" w:rsidR="0CF12724">
        <w:rPr>
          <w:sz w:val="23"/>
          <w:szCs w:val="23"/>
          <w:lang w:val="en-US"/>
        </w:rPr>
        <w:t xml:space="preserve"> loss di </w:t>
      </w:r>
      <w:r w:rsidRPr="0CF12724" w:rsidR="0CF12724">
        <w:rPr>
          <w:sz w:val="23"/>
          <w:szCs w:val="23"/>
          <w:lang w:val="en-US"/>
        </w:rPr>
        <w:t>validazione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prevenendo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l’overfitting</w:t>
      </w:r>
      <w:r w:rsidRPr="0CF12724" w:rsidR="0CF12724">
        <w:rPr>
          <w:sz w:val="23"/>
          <w:szCs w:val="23"/>
          <w:lang w:val="en-US"/>
        </w:rPr>
        <w:t xml:space="preserve">. Il </w:t>
      </w:r>
      <w:r w:rsidRPr="0CF12724" w:rsidR="0CF12724">
        <w:rPr>
          <w:sz w:val="23"/>
          <w:szCs w:val="23"/>
          <w:lang w:val="en-US"/>
        </w:rPr>
        <w:t>monitoraggio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dell’andamento</w:t>
      </w:r>
      <w:r w:rsidRPr="0CF12724" w:rsidR="0CF12724">
        <w:rPr>
          <w:sz w:val="23"/>
          <w:szCs w:val="23"/>
          <w:lang w:val="en-US"/>
        </w:rPr>
        <w:t xml:space="preserve"> di loss e </w:t>
      </w:r>
      <w:r w:rsidRPr="0CF12724" w:rsidR="0CF12724">
        <w:rPr>
          <w:sz w:val="23"/>
          <w:szCs w:val="23"/>
          <w:lang w:val="en-US"/>
        </w:rPr>
        <w:t>accuratezza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effettuato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TensorBoard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per ogni </w:t>
      </w:r>
      <w:r w:rsidRPr="0CF12724" w:rsidR="0CF12724">
        <w:rPr>
          <w:sz w:val="23"/>
          <w:szCs w:val="23"/>
          <w:lang w:val="en-US"/>
        </w:rPr>
        <w:t>esecuzione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CCB8FC6" wp14:textId="77777777">
      <w:pPr>
        <w:pStyle w:val="normal"/>
        <w:spacing w:before="0" w:after="195" w:line="249" w:lineRule="auto"/>
        <w:ind w:left="346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iperparametri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variati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trovare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soluzione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ottimale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515B5504" wp14:textId="77777777">
      <w:pPr>
        <w:pStyle w:val="normal"/>
        <w:numPr>
          <w:ilvl w:val="0"/>
          <w:numId w:val="13"/>
        </w:numPr>
        <w:spacing w:before="0" w:after="210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Epochs: </w:t>
      </w:r>
      <w:r w:rsidRPr="0CF12724" w:rsidR="0CF12724">
        <w:rPr>
          <w:sz w:val="23"/>
          <w:szCs w:val="23"/>
          <w:lang w:val="en-US"/>
        </w:rPr>
        <w:t>Fissati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 1000</w:t>
      </w:r>
      <w:r w:rsidRPr="0CF12724" w:rsidR="0CF12724">
        <w:rPr>
          <w:sz w:val="23"/>
          <w:szCs w:val="23"/>
          <w:lang w:val="en-US"/>
        </w:rPr>
        <w:t>, con early stopping.</w:t>
      </w:r>
    </w:p>
    <w:p xmlns:wp14="http://schemas.microsoft.com/office/word/2010/wordml" w:rsidP="0CF12724" w14:paraId="501AF7B9" wp14:textId="77777777">
      <w:pPr>
        <w:pStyle w:val="normal"/>
        <w:numPr>
          <w:ilvl w:val="0"/>
          <w:numId w:val="13"/>
        </w:numPr>
        <w:spacing w:before="0" w:after="221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Learning Rate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): </w:t>
      </w:r>
      <w:r w:rsidRPr="0CF12724" w:rsidR="0CF12724">
        <w:rPr>
          <w:sz w:val="23"/>
          <w:szCs w:val="23"/>
          <w:lang w:val="en-US"/>
        </w:rPr>
        <w:t xml:space="preserve">Tasso di </w:t>
      </w:r>
      <w:r w:rsidRPr="0CF12724" w:rsidR="0CF12724">
        <w:rPr>
          <w:sz w:val="23"/>
          <w:szCs w:val="23"/>
          <w:lang w:val="en-US"/>
        </w:rPr>
        <w:t>apprendimento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dell’ottimizzatore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1CD6962" wp14:textId="77777777">
      <w:pPr>
        <w:pStyle w:val="normal"/>
        <w:numPr>
          <w:ilvl w:val="0"/>
          <w:numId w:val="13"/>
        </w:numPr>
        <w:spacing w:before="0" w:after="211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Batch Size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batch_size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):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campioni</w:t>
      </w:r>
      <w:r w:rsidRPr="0CF12724" w:rsidR="0CF12724">
        <w:rPr>
          <w:sz w:val="23"/>
          <w:szCs w:val="23"/>
          <w:lang w:val="en-US"/>
        </w:rPr>
        <w:t xml:space="preserve"> per ogni aggiornamento del </w:t>
      </w:r>
      <w:r w:rsidRPr="0CF12724" w:rsidR="0CF12724">
        <w:rPr>
          <w:sz w:val="23"/>
          <w:szCs w:val="23"/>
          <w:lang w:val="en-US"/>
        </w:rPr>
        <w:t>gradiente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A42288D" wp14:textId="77777777">
      <w:pPr>
        <w:pStyle w:val="normal"/>
        <w:numPr>
          <w:ilvl w:val="0"/>
          <w:numId w:val="13"/>
        </w:numPr>
        <w:spacing w:before="0" w:after="220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Momentum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momentum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): </w:t>
      </w:r>
      <w:r w:rsidRPr="0CF12724" w:rsidR="0CF12724">
        <w:rPr>
          <w:sz w:val="23"/>
          <w:szCs w:val="23"/>
          <w:lang w:val="en-US"/>
        </w:rPr>
        <w:t xml:space="preserve">Termine per </w:t>
      </w:r>
      <w:r w:rsidRPr="0CF12724" w:rsidR="0CF12724">
        <w:rPr>
          <w:sz w:val="23"/>
          <w:szCs w:val="23"/>
          <w:lang w:val="en-US"/>
        </w:rPr>
        <w:t>accelerare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convergenza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dell’SGD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A9C8362" wp14:textId="77777777">
      <w:pPr>
        <w:pStyle w:val="normal"/>
        <w:numPr>
          <w:ilvl w:val="0"/>
          <w:numId w:val="13"/>
        </w:numPr>
        <w:spacing w:before="0" w:after="212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Weight Decay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weight_decay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): </w:t>
      </w:r>
      <w:r w:rsidRPr="0CF12724" w:rsidR="0CF12724">
        <w:rPr>
          <w:sz w:val="23"/>
          <w:szCs w:val="23"/>
          <w:lang w:val="en-US"/>
        </w:rPr>
        <w:t>Regolarizzazione</w:t>
      </w:r>
      <w:r w:rsidRPr="0CF12724" w:rsidR="0CF12724">
        <w:rPr>
          <w:sz w:val="23"/>
          <w:szCs w:val="23"/>
          <w:lang w:val="en-US"/>
        </w:rPr>
        <w:t xml:space="preserve"> L2 sui </w:t>
      </w:r>
      <w:r w:rsidRPr="0CF12724" w:rsidR="0CF12724">
        <w:rPr>
          <w:sz w:val="23"/>
          <w:szCs w:val="23"/>
          <w:lang w:val="en-US"/>
        </w:rPr>
        <w:t>pesi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3D6DBAB" wp14:textId="77777777">
      <w:pPr>
        <w:pStyle w:val="normal"/>
        <w:numPr>
          <w:ilvl w:val="0"/>
          <w:numId w:val="13"/>
        </w:numPr>
        <w:spacing w:before="0" w:after="218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Dropout Rate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dropout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): </w:t>
      </w:r>
      <w:r w:rsidRPr="0CF12724" w:rsidR="0CF12724">
        <w:rPr>
          <w:sz w:val="23"/>
          <w:szCs w:val="23"/>
          <w:lang w:val="en-US"/>
        </w:rPr>
        <w:t>Percentuale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neuroni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disattivati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casualmente</w:t>
      </w:r>
      <w:r w:rsidRPr="0CF12724" w:rsidR="0CF12724">
        <w:rPr>
          <w:sz w:val="23"/>
          <w:szCs w:val="23"/>
          <w:lang w:val="en-US"/>
        </w:rPr>
        <w:t xml:space="preserve"> (per MLP e </w:t>
      </w:r>
      <w:r w:rsidRPr="0CF12724" w:rsidR="0CF12724">
        <w:rPr>
          <w:sz w:val="23"/>
          <w:szCs w:val="23"/>
          <w:lang w:val="en-US"/>
        </w:rPr>
        <w:t>DeepMLP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61184789" wp14:textId="77777777">
      <w:pPr>
        <w:pStyle w:val="normal"/>
        <w:numPr>
          <w:ilvl w:val="0"/>
          <w:numId w:val="13"/>
        </w:numPr>
        <w:spacing w:before="0" w:after="426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 Units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hidden_units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): </w:t>
      </w:r>
      <w:r w:rsidRPr="0CF12724" w:rsidR="0CF12724">
        <w:rPr>
          <w:sz w:val="23"/>
          <w:szCs w:val="23"/>
          <w:lang w:val="en-US"/>
        </w:rPr>
        <w:t>Dimensione</w:t>
      </w:r>
      <w:r w:rsidRPr="0CF12724" w:rsidR="0CF12724">
        <w:rPr>
          <w:sz w:val="23"/>
          <w:szCs w:val="23"/>
          <w:lang w:val="en-US"/>
        </w:rPr>
        <w:t xml:space="preserve"> del primo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nascosto</w:t>
      </w:r>
      <w:r w:rsidRPr="0CF12724" w:rsidR="0CF12724">
        <w:rPr>
          <w:sz w:val="23"/>
          <w:szCs w:val="23"/>
          <w:lang w:val="en-US"/>
        </w:rPr>
        <w:t xml:space="preserve"> (per MLP e </w:t>
      </w:r>
      <w:r w:rsidRPr="0CF12724" w:rsidR="0CF12724">
        <w:rPr>
          <w:sz w:val="23"/>
          <w:szCs w:val="23"/>
          <w:lang w:val="en-US"/>
        </w:rPr>
        <w:t>DeepMLP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39F23791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Confronto</w:t>
      </w:r>
    </w:p>
    <w:p xmlns:wp14="http://schemas.microsoft.com/office/word/2010/wordml" w:rsidP="0CF12724" w14:paraId="36D1771B" wp14:textId="77777777">
      <w:pPr>
        <w:pStyle w:val="normal"/>
        <w:spacing w:before="0" w:after="64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studio,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state </w:t>
      </w:r>
      <w:r w:rsidRPr="0CF12724" w:rsidR="0CF12724">
        <w:rPr>
          <w:sz w:val="23"/>
          <w:szCs w:val="23"/>
          <w:lang w:val="en-US"/>
        </w:rPr>
        <w:t>confrontate</w:t>
      </w:r>
      <w:r w:rsidRPr="0CF12724" w:rsidR="0CF12724">
        <w:rPr>
          <w:sz w:val="23"/>
          <w:szCs w:val="23"/>
          <w:lang w:val="en-US"/>
        </w:rPr>
        <w:t xml:space="preserve"> quattro </w:t>
      </w:r>
      <w:r w:rsidRPr="0CF12724" w:rsidR="0CF12724">
        <w:rPr>
          <w:sz w:val="23"/>
          <w:szCs w:val="23"/>
          <w:lang w:val="en-US"/>
        </w:rPr>
        <w:t>distinte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ognuna</w:t>
      </w:r>
      <w:r w:rsidRPr="0CF12724" w:rsidR="0CF12724">
        <w:rPr>
          <w:sz w:val="23"/>
          <w:szCs w:val="23"/>
          <w:lang w:val="en-US"/>
        </w:rPr>
        <w:t xml:space="preserve"> con le </w:t>
      </w:r>
      <w:r w:rsidRPr="0CF12724" w:rsidR="0CF12724">
        <w:rPr>
          <w:sz w:val="23"/>
          <w:szCs w:val="23"/>
          <w:lang w:val="en-US"/>
        </w:rPr>
        <w:t>proprie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caratteristiche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complessità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FA9C4BF" wp14:textId="77777777">
      <w:pPr>
        <w:numPr>
          <w:ilvl w:val="0"/>
          <w:numId w:val="14"/>
        </w:numPr>
        <w:spacing w:before="0" w:after="180" w:line="265" w:lineRule="auto"/>
        <w:ind w:left="585" w:right="1463" w:hanging="299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SoftMaxRegressor</w:t>
      </w:r>
    </w:p>
    <w:p xmlns:wp14="http://schemas.microsoft.com/office/word/2010/wordml" w:rsidP="0CF12724" w14:paraId="58C7FA3A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lr</w:t>
      </w:r>
      <w:r w:rsidRPr="0CF12724" w:rsidR="0CF12724">
        <w:rPr>
          <w:sz w:val="23"/>
          <w:szCs w:val="23"/>
          <w:lang w:val="en-US"/>
        </w:rPr>
        <w:t>: 0.0005</w:t>
      </w:r>
    </w:p>
    <w:p xmlns:wp14="http://schemas.microsoft.com/office/word/2010/wordml" w:rsidP="0CF12724" w14:paraId="5A0F376A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batch_size</w:t>
      </w:r>
      <w:r w:rsidRPr="0CF12724" w:rsidR="0CF12724">
        <w:rPr>
          <w:sz w:val="23"/>
          <w:szCs w:val="23"/>
          <w:lang w:val="en-US"/>
        </w:rPr>
        <w:t>: 128</w:t>
      </w:r>
    </w:p>
    <w:p xmlns:wp14="http://schemas.microsoft.com/office/word/2010/wordml" w:rsidP="0CF12724" w14:paraId="7F2EDED3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momentum: 0.8</w:t>
      </w:r>
    </w:p>
    <w:p xmlns:wp14="http://schemas.microsoft.com/office/word/2010/wordml" w:rsidP="0CF12724" w14:paraId="29852DE0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weight_decay</w:t>
      </w:r>
      <w:r w:rsidRPr="0CF12724" w:rsidR="0CF12724">
        <w:rPr>
          <w:sz w:val="23"/>
          <w:szCs w:val="23"/>
          <w:lang w:val="en-US"/>
        </w:rPr>
        <w:t>: 0.01</w:t>
      </w:r>
    </w:p>
    <w:p xmlns:wp14="http://schemas.microsoft.com/office/word/2010/wordml" w:rsidP="0CF12724" w14:paraId="5EB31E95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dropout: ///</w:t>
      </w:r>
    </w:p>
    <w:p xmlns:wp14="http://schemas.microsoft.com/office/word/2010/wordml" w:rsidP="0CF12724" w14:paraId="778533CA" wp14:textId="77777777">
      <w:pPr>
        <w:pStyle w:val="normal"/>
        <w:numPr>
          <w:ilvl w:val="1"/>
          <w:numId w:val="14"/>
        </w:numPr>
        <w:spacing w:before="0" w:after="225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hidden_units</w:t>
      </w:r>
      <w:r w:rsidRPr="0CF12724" w:rsidR="0CF12724">
        <w:rPr>
          <w:sz w:val="23"/>
          <w:szCs w:val="23"/>
          <w:lang w:val="en-US"/>
        </w:rPr>
        <w:t>: ///</w:t>
      </w:r>
    </w:p>
    <w:p xmlns:wp14="http://schemas.microsoft.com/office/word/2010/wordml" w:rsidP="0CF12724" w14:paraId="1802D178" wp14:textId="77777777">
      <w:pPr>
        <w:numPr>
          <w:ilvl w:val="0"/>
          <w:numId w:val="14"/>
        </w:numPr>
        <w:spacing w:before="0" w:after="180" w:line="265" w:lineRule="auto"/>
        <w:ind w:left="585" w:right="1463" w:hanging="299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(Solo Audio)</w:t>
      </w:r>
    </w:p>
    <w:p xmlns:wp14="http://schemas.microsoft.com/office/word/2010/wordml" w:rsidP="0CF12724" w14:paraId="107D3845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lr</w:t>
      </w:r>
      <w:r w:rsidRPr="0CF12724" w:rsidR="0CF12724">
        <w:rPr>
          <w:sz w:val="23"/>
          <w:szCs w:val="23"/>
          <w:lang w:val="en-US"/>
        </w:rPr>
        <w:t>: 0.0005</w:t>
      </w:r>
    </w:p>
    <w:p xmlns:wp14="http://schemas.microsoft.com/office/word/2010/wordml" w:rsidP="0CF12724" w14:paraId="6AF6C0F6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batch_size</w:t>
      </w:r>
      <w:r w:rsidRPr="0CF12724" w:rsidR="0CF12724">
        <w:rPr>
          <w:sz w:val="23"/>
          <w:szCs w:val="23"/>
          <w:lang w:val="en-US"/>
        </w:rPr>
        <w:t>: 256</w:t>
      </w:r>
    </w:p>
    <w:p xmlns:wp14="http://schemas.microsoft.com/office/word/2010/wordml" w:rsidP="0CF12724" w14:paraId="289F64C4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momentum: 0.95</w:t>
      </w:r>
    </w:p>
    <w:p xmlns:wp14="http://schemas.microsoft.com/office/word/2010/wordml" w:rsidP="0CF12724" w14:paraId="64724DAC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weight_decay</w:t>
      </w:r>
      <w:r w:rsidRPr="0CF12724" w:rsidR="0CF12724">
        <w:rPr>
          <w:sz w:val="23"/>
          <w:szCs w:val="23"/>
          <w:lang w:val="en-US"/>
        </w:rPr>
        <w:t>: 0.01</w:t>
      </w:r>
    </w:p>
    <w:p xmlns:wp14="http://schemas.microsoft.com/office/word/2010/wordml" w:rsidP="0CF12724" w14:paraId="04D442BE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dropout: ///</w:t>
      </w:r>
    </w:p>
    <w:p xmlns:wp14="http://schemas.microsoft.com/office/word/2010/wordml" w:rsidP="0CF12724" w14:paraId="53EA9031" wp14:textId="77777777">
      <w:pPr>
        <w:pStyle w:val="normal"/>
        <w:numPr>
          <w:ilvl w:val="1"/>
          <w:numId w:val="14"/>
        </w:numPr>
        <w:spacing w:before="0" w:after="225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hidden_units</w:t>
      </w:r>
      <w:r w:rsidRPr="0CF12724" w:rsidR="0CF12724">
        <w:rPr>
          <w:sz w:val="23"/>
          <w:szCs w:val="23"/>
          <w:lang w:val="en-US"/>
        </w:rPr>
        <w:t>: 1024</w:t>
      </w:r>
    </w:p>
    <w:p xmlns:wp14="http://schemas.microsoft.com/office/word/2010/wordml" w:rsidP="0CF12724" w14:paraId="24CD6D72" wp14:textId="77777777">
      <w:pPr>
        <w:numPr>
          <w:ilvl w:val="0"/>
          <w:numId w:val="14"/>
        </w:numPr>
        <w:spacing w:before="0" w:after="181" w:line="265" w:lineRule="auto"/>
        <w:ind w:left="585" w:right="1463" w:hanging="299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DeepMLPClassifier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(Solo Audio)</w:t>
      </w:r>
    </w:p>
    <w:p xmlns:wp14="http://schemas.microsoft.com/office/word/2010/wordml" w:rsidP="0CF12724" w14:paraId="064C43F9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lr</w:t>
      </w:r>
      <w:r w:rsidRPr="0CF12724" w:rsidR="0CF12724">
        <w:rPr>
          <w:sz w:val="23"/>
          <w:szCs w:val="23"/>
          <w:lang w:val="en-US"/>
        </w:rPr>
        <w:t>: 0.0005</w:t>
      </w:r>
    </w:p>
    <w:p xmlns:wp14="http://schemas.microsoft.com/office/word/2010/wordml" w:rsidP="0CF12724" w14:paraId="6FE0FE59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batch_size</w:t>
      </w:r>
      <w:r w:rsidRPr="0CF12724" w:rsidR="0CF12724">
        <w:rPr>
          <w:sz w:val="23"/>
          <w:szCs w:val="23"/>
          <w:lang w:val="en-US"/>
        </w:rPr>
        <w:t>: 128</w:t>
      </w:r>
    </w:p>
    <w:p xmlns:wp14="http://schemas.microsoft.com/office/word/2010/wordml" w:rsidP="0CF12724" w14:paraId="3DBACFF8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momentum: 0.8</w:t>
      </w:r>
    </w:p>
    <w:p xmlns:wp14="http://schemas.microsoft.com/office/word/2010/wordml" w:rsidP="0CF12724" w14:paraId="35E4764B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weight_decay</w:t>
      </w:r>
      <w:r w:rsidRPr="0CF12724" w:rsidR="0CF12724">
        <w:rPr>
          <w:sz w:val="23"/>
          <w:szCs w:val="23"/>
          <w:lang w:val="en-US"/>
        </w:rPr>
        <w:t>: 0.005</w:t>
      </w:r>
    </w:p>
    <w:p xmlns:wp14="http://schemas.microsoft.com/office/word/2010/wordml" w:rsidP="0CF12724" w14:paraId="59BA2ECE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dropout: 0.4</w:t>
      </w:r>
    </w:p>
    <w:p xmlns:wp14="http://schemas.microsoft.com/office/word/2010/wordml" w:rsidP="0CF12724" w14:paraId="3AF824BD" wp14:textId="77777777">
      <w:pPr>
        <w:pStyle w:val="normal"/>
        <w:numPr>
          <w:ilvl w:val="1"/>
          <w:numId w:val="14"/>
        </w:numPr>
        <w:spacing w:before="0" w:after="225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hidden_units</w:t>
      </w:r>
      <w:r w:rsidRPr="0CF12724" w:rsidR="0CF12724">
        <w:rPr>
          <w:sz w:val="23"/>
          <w:szCs w:val="23"/>
          <w:lang w:val="en-US"/>
        </w:rPr>
        <w:t>: 512</w:t>
      </w:r>
    </w:p>
    <w:p xmlns:wp14="http://schemas.microsoft.com/office/word/2010/wordml" w:rsidP="0CF12724" w14:paraId="676705A7" wp14:textId="77777777">
      <w:pPr>
        <w:numPr>
          <w:ilvl w:val="0"/>
          <w:numId w:val="14"/>
        </w:numPr>
        <w:spacing w:before="0" w:after="181" w:line="265" w:lineRule="auto"/>
        <w:ind w:left="585" w:right="1463" w:hanging="299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(Audio + Testo)</w:t>
      </w:r>
    </w:p>
    <w:p xmlns:wp14="http://schemas.microsoft.com/office/word/2010/wordml" w:rsidP="0CF12724" w14:paraId="1E1208A4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lr</w:t>
      </w:r>
      <w:r w:rsidRPr="0CF12724" w:rsidR="0CF12724">
        <w:rPr>
          <w:sz w:val="23"/>
          <w:szCs w:val="23"/>
          <w:lang w:val="en-US"/>
        </w:rPr>
        <w:t>: 0.0005</w:t>
      </w:r>
    </w:p>
    <w:p xmlns:wp14="http://schemas.microsoft.com/office/word/2010/wordml" w:rsidP="0CF12724" w14:paraId="2ACD3090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batch_size</w:t>
      </w:r>
      <w:r w:rsidRPr="0CF12724" w:rsidR="0CF12724">
        <w:rPr>
          <w:sz w:val="23"/>
          <w:szCs w:val="23"/>
          <w:lang w:val="en-US"/>
        </w:rPr>
        <w:t>: 256</w:t>
      </w:r>
    </w:p>
    <w:p xmlns:wp14="http://schemas.microsoft.com/office/word/2010/wordml" w:rsidP="0CF12724" w14:paraId="7B38BC37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momentum: 0.95</w:t>
      </w:r>
    </w:p>
    <w:p xmlns:wp14="http://schemas.microsoft.com/office/word/2010/wordml" w:rsidP="0CF12724" w14:paraId="13E8BCF9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weight_decay</w:t>
      </w:r>
      <w:r w:rsidRPr="0CF12724" w:rsidR="0CF12724">
        <w:rPr>
          <w:sz w:val="23"/>
          <w:szCs w:val="23"/>
          <w:lang w:val="en-US"/>
        </w:rPr>
        <w:t>: 0.01</w:t>
      </w:r>
    </w:p>
    <w:p xmlns:wp14="http://schemas.microsoft.com/office/word/2010/wordml" w:rsidP="0CF12724" w14:paraId="18DA8471" wp14:textId="77777777">
      <w:pPr>
        <w:pStyle w:val="normal"/>
        <w:numPr>
          <w:ilvl w:val="1"/>
          <w:numId w:val="14"/>
        </w:numPr>
        <w:spacing w:before="0" w:after="64" w:line="249" w:lineRule="auto"/>
        <w:ind w:left="1100" w:right="1722" w:hanging="234"/>
        <w:rPr>
          <w:sz w:val="23"/>
          <w:szCs w:val="23"/>
        </w:rPr>
      </w:pPr>
      <w:r w:rsidRPr="0CF12724" w:rsidR="0CF12724">
        <w:rPr>
          <w:sz w:val="23"/>
          <w:szCs w:val="23"/>
        </w:rPr>
        <w:t>dropout: ///</w:t>
      </w:r>
    </w:p>
    <w:p xmlns:wp14="http://schemas.microsoft.com/office/word/2010/wordml" w:rsidP="0CF12724" w14:paraId="37ABC961" wp14:textId="77777777">
      <w:pPr>
        <w:pStyle w:val="normal"/>
        <w:numPr>
          <w:ilvl w:val="1"/>
          <w:numId w:val="14"/>
        </w:numPr>
        <w:spacing w:before="0" w:after="182" w:line="249" w:lineRule="auto"/>
        <w:ind w:left="110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hidden_units</w:t>
      </w:r>
      <w:r w:rsidRPr="0CF12724" w:rsidR="0CF12724">
        <w:rPr>
          <w:sz w:val="23"/>
          <w:szCs w:val="23"/>
          <w:lang w:val="en-US"/>
        </w:rPr>
        <w:t>: 1024</w:t>
      </w:r>
    </w:p>
    <w:p xmlns:wp14="http://schemas.microsoft.com/office/word/2010/wordml" w:rsidP="0CF12724" w14:paraId="76474605" wp14:textId="77777777">
      <w:pPr>
        <w:pStyle w:val="normal"/>
        <w:spacing w:before="0" w:after="64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Di ogni </w:t>
      </w:r>
      <w:r w:rsidRPr="0CF12724" w:rsidR="0CF12724">
        <w:rPr>
          <w:sz w:val="23"/>
          <w:szCs w:val="23"/>
          <w:lang w:val="en-US"/>
        </w:rPr>
        <w:t>architettura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questi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iperparametri</w:t>
      </w:r>
      <w:r w:rsidRPr="0CF12724" w:rsidR="0CF12724">
        <w:rPr>
          <w:sz w:val="23"/>
          <w:szCs w:val="23"/>
          <w:lang w:val="en-US"/>
        </w:rPr>
        <w:t xml:space="preserve"> con cui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raggiunto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risultato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1477C7F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Risultati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Analisi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Comparativa</w:t>
      </w:r>
    </w:p>
    <w:p xmlns:wp14="http://schemas.microsoft.com/office/word/2010/wordml" w:rsidP="0CF12724" w14:paraId="0844C366" wp14:textId="77777777">
      <w:pPr>
        <w:pStyle w:val="normal"/>
        <w:spacing w:before="0" w:after="0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esperimenti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eseguiti</w:t>
      </w:r>
      <w:r w:rsidRPr="0CF12724" w:rsidR="0CF12724">
        <w:rPr>
          <w:sz w:val="23"/>
          <w:szCs w:val="23"/>
          <w:lang w:val="en-US"/>
        </w:rPr>
        <w:t xml:space="preserve"> per ogni </w:t>
      </w:r>
      <w:r w:rsidRPr="0CF12724" w:rsidR="0CF12724">
        <w:rPr>
          <w:sz w:val="23"/>
          <w:szCs w:val="23"/>
          <w:lang w:val="en-US"/>
        </w:rPr>
        <w:t>architettura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testando</w:t>
      </w:r>
      <w:r w:rsidRPr="0CF12724" w:rsidR="0CF12724">
        <w:rPr>
          <w:sz w:val="23"/>
          <w:szCs w:val="23"/>
          <w:lang w:val="en-US"/>
        </w:rPr>
        <w:t xml:space="preserve"> diverse </w:t>
      </w:r>
      <w:r w:rsidRPr="0CF12724" w:rsidR="0CF12724">
        <w:rPr>
          <w:sz w:val="23"/>
          <w:szCs w:val="23"/>
          <w:lang w:val="en-US"/>
        </w:rPr>
        <w:t>combinazioni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iperparametri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griglia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ricerca</w:t>
      </w:r>
      <w:r w:rsidRPr="0CF12724" w:rsidR="0CF12724">
        <w:rPr>
          <w:sz w:val="23"/>
          <w:szCs w:val="23"/>
          <w:lang w:val="en-US"/>
        </w:rPr>
        <w:t xml:space="preserve">. Per </w:t>
      </w:r>
      <w:r w:rsidRPr="0CF12724" w:rsidR="0CF12724">
        <w:rPr>
          <w:sz w:val="23"/>
          <w:szCs w:val="23"/>
          <w:lang w:val="en-US"/>
        </w:rPr>
        <w:t>ciascuna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architettura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selezionato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con le </w:t>
      </w:r>
      <w:r w:rsidRPr="0CF12724" w:rsidR="0CF12724">
        <w:rPr>
          <w:sz w:val="23"/>
          <w:szCs w:val="23"/>
          <w:lang w:val="en-US"/>
        </w:rPr>
        <w:t>migliori</w:t>
      </w:r>
      <w:r w:rsidRPr="0CF12724" w:rsidR="0CF12724">
        <w:rPr>
          <w:sz w:val="23"/>
          <w:szCs w:val="23"/>
          <w:lang w:val="en-US"/>
        </w:rPr>
        <w:t xml:space="preserve"> performance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test, </w:t>
      </w:r>
      <w:r w:rsidRPr="0CF12724" w:rsidR="0CF12724">
        <w:rPr>
          <w:sz w:val="23"/>
          <w:szCs w:val="23"/>
          <w:lang w:val="en-US"/>
        </w:rPr>
        <w:t>basandosi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principalmente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sull’accuratezza</w:t>
      </w:r>
      <w:r w:rsidRPr="0CF12724" w:rsidR="0CF12724">
        <w:rPr>
          <w:sz w:val="23"/>
          <w:szCs w:val="23"/>
          <w:lang w:val="en-US"/>
        </w:rPr>
        <w:t xml:space="preserve"> e sull’F1-score </w:t>
      </w:r>
      <w:r w:rsidRPr="0CF12724" w:rsidR="0CF12724">
        <w:rPr>
          <w:sz w:val="23"/>
          <w:szCs w:val="23"/>
          <w:lang w:val="en-US"/>
        </w:rPr>
        <w:t>pesato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EE767C7" wp14:textId="77777777">
      <w:pPr>
        <w:pStyle w:val="normal"/>
        <w:spacing w:before="0" w:after="216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La </w:t>
      </w:r>
      <w:r w:rsidRPr="0CF12724" w:rsidR="0CF12724">
        <w:rPr>
          <w:sz w:val="23"/>
          <w:szCs w:val="23"/>
          <w:lang w:val="en-US"/>
        </w:rPr>
        <w:t>Tabella</w:t>
      </w:r>
      <w:r w:rsidRPr="0CF12724" w:rsidR="0CF12724">
        <w:rPr>
          <w:sz w:val="23"/>
          <w:szCs w:val="23"/>
          <w:lang w:val="en-US"/>
        </w:rPr>
        <w:t xml:space="preserve"> 1 </w:t>
      </w:r>
      <w:r w:rsidRPr="0CF12724" w:rsidR="0CF12724">
        <w:rPr>
          <w:sz w:val="23"/>
          <w:szCs w:val="23"/>
          <w:lang w:val="en-US"/>
        </w:rPr>
        <w:t>riassume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metriche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chiave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questi</w:t>
      </w:r>
      <w:r w:rsidRPr="0CF12724" w:rsidR="0CF12724">
        <w:rPr>
          <w:sz w:val="23"/>
          <w:szCs w:val="23"/>
          <w:lang w:val="en-US"/>
        </w:rPr>
        <w:t xml:space="preserve"> quattro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offrendo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confronto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diretto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loro </w:t>
      </w:r>
      <w:r w:rsidRPr="0CF12724" w:rsidR="0CF12724">
        <w:rPr>
          <w:sz w:val="23"/>
          <w:szCs w:val="23"/>
          <w:lang w:val="en-US"/>
        </w:rPr>
        <w:t>capacità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generalizzazione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compito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D2D4D55" wp14:textId="77777777">
      <w:pPr>
        <w:pStyle w:val="normal"/>
        <w:spacing w:before="0" w:after="187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Tabella</w:t>
      </w:r>
      <w:r w:rsidRPr="0CF12724" w:rsidR="0CF12724">
        <w:rPr>
          <w:sz w:val="23"/>
          <w:szCs w:val="23"/>
          <w:lang w:val="en-US"/>
        </w:rPr>
        <w:t xml:space="preserve"> 1: </w:t>
      </w:r>
      <w:r w:rsidRPr="0CF12724" w:rsidR="0CF12724">
        <w:rPr>
          <w:sz w:val="23"/>
          <w:szCs w:val="23"/>
          <w:lang w:val="en-US"/>
        </w:rPr>
        <w:t>Confronto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performance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ciascuna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architettura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 e di training.</w:t>
      </w:r>
    </w:p>
    <w:tbl>
      <w:tblPr>
        <w:tblStyle w:val="TableGrid"/>
        <w:tblW w:w="9284" w:type="dxa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2126"/>
        <w:gridCol w:w="1366"/>
        <w:gridCol w:w="1970"/>
        <w:gridCol w:w="2326"/>
        <w:gridCol w:w="1497"/>
      </w:tblGrid>
      <w:tr xmlns:wp14="http://schemas.microsoft.com/office/word/2010/wordml" w:rsidTr="0CF12724" w14:paraId="341CD0EC" wp14:textId="77777777">
        <w:trPr>
          <w:trHeight w:val="297" w:hRule="atLeast"/>
        </w:trPr>
        <w:tc>
          <w:tcPr>
            <w:tcW w:w="2126" w:type="dxa"/>
            <w:tcBorders>
              <w:top w:val="single" w:color="000000" w:themeColor="accent6" w:sz="3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551B671F" wp14:textId="77777777">
            <w:pPr>
              <w:spacing w:before="0" w:after="0" w:line="259" w:lineRule="auto"/>
              <w:ind w:left="0" w:firstLine="0"/>
              <w:jc w:val="left"/>
              <w:rPr>
                <w:rFonts w:ascii="Calibri" w:hAnsi="Calibri" w:eastAsia="Calibri" w:cs="Calibri"/>
                <w:sz w:val="23"/>
                <w:szCs w:val="23"/>
                <w:lang w:val="en-US"/>
              </w:rPr>
            </w:pPr>
            <w:r w:rsidRPr="0CF12724" w:rsidR="0CF12724">
              <w:rPr>
                <w:rFonts w:ascii="Calibri" w:hAnsi="Calibri" w:eastAsia="Calibri" w:cs="Calibri"/>
                <w:sz w:val="23"/>
                <w:szCs w:val="23"/>
                <w:lang w:val="en-US"/>
              </w:rPr>
              <w:t>Architettura</w:t>
            </w:r>
          </w:p>
        </w:tc>
        <w:tc>
          <w:tcPr>
            <w:tcW w:w="1366" w:type="dxa"/>
            <w:tcBorders>
              <w:top w:val="single" w:color="000000" w:themeColor="accent6" w:sz="3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2D632D67" wp14:textId="77777777">
            <w:pPr>
              <w:spacing w:before="0" w:after="0" w:line="259" w:lineRule="auto"/>
              <w:ind w:left="0" w:firstLine="0"/>
              <w:rPr>
                <w:rFonts w:ascii="Calibri" w:hAnsi="Calibri" w:eastAsia="Calibri" w:cs="Calibri"/>
                <w:sz w:val="23"/>
                <w:szCs w:val="23"/>
              </w:rPr>
            </w:pPr>
            <w:r w:rsidRPr="0CF12724" w:rsidR="0CF12724">
              <w:rPr>
                <w:rFonts w:ascii="Calibri" w:hAnsi="Calibri" w:eastAsia="Calibri" w:cs="Calibri"/>
                <w:sz w:val="23"/>
                <w:szCs w:val="23"/>
              </w:rPr>
              <w:t>Acc. Test</w:t>
            </w:r>
          </w:p>
        </w:tc>
        <w:tc>
          <w:tcPr>
            <w:tcW w:w="1970" w:type="dxa"/>
            <w:tcBorders>
              <w:top w:val="single" w:color="000000" w:themeColor="accent6" w:sz="3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738DEE8B" wp14:textId="77777777">
            <w:pPr>
              <w:spacing w:before="0" w:after="0" w:line="259" w:lineRule="auto"/>
              <w:ind w:left="0" w:firstLine="0"/>
              <w:rPr>
                <w:rFonts w:ascii="Calibri" w:hAnsi="Calibri" w:eastAsia="Calibri" w:cs="Calibri"/>
                <w:sz w:val="23"/>
                <w:szCs w:val="23"/>
              </w:rPr>
            </w:pPr>
            <w:r w:rsidRPr="0CF12724" w:rsidR="0CF12724">
              <w:rPr>
                <w:rFonts w:ascii="Calibri" w:hAnsi="Calibri" w:eastAsia="Calibri" w:cs="Calibri"/>
                <w:sz w:val="23"/>
                <w:szCs w:val="23"/>
              </w:rPr>
              <w:t>F1-Macro Test</w:t>
            </w:r>
          </w:p>
        </w:tc>
        <w:tc>
          <w:tcPr>
            <w:tcW w:w="2326" w:type="dxa"/>
            <w:tcBorders>
              <w:top w:val="single" w:color="000000" w:themeColor="accent6" w:sz="3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28FD7270" wp14:textId="77777777">
            <w:pPr>
              <w:spacing w:before="0" w:after="0" w:line="259" w:lineRule="auto"/>
              <w:ind w:left="0" w:firstLine="0"/>
              <w:rPr>
                <w:rFonts w:ascii="Calibri" w:hAnsi="Calibri" w:eastAsia="Calibri" w:cs="Calibri"/>
                <w:sz w:val="23"/>
                <w:szCs w:val="23"/>
              </w:rPr>
            </w:pPr>
            <w:r w:rsidRPr="0CF12724" w:rsidR="0CF12724">
              <w:rPr>
                <w:rFonts w:ascii="Calibri" w:hAnsi="Calibri" w:eastAsia="Calibri" w:cs="Calibri"/>
                <w:sz w:val="23"/>
                <w:szCs w:val="23"/>
              </w:rPr>
              <w:t>F1-Weighted Test</w:t>
            </w:r>
          </w:p>
        </w:tc>
        <w:tc>
          <w:tcPr>
            <w:tcW w:w="1497" w:type="dxa"/>
            <w:tcBorders>
              <w:top w:val="single" w:color="000000" w:themeColor="accent6" w:sz="3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7362B5A8" wp14:textId="77777777">
            <w:pPr>
              <w:spacing w:before="0" w:after="0" w:line="259" w:lineRule="auto"/>
              <w:ind w:left="0" w:firstLine="0"/>
              <w:rPr>
                <w:rFonts w:ascii="Calibri" w:hAnsi="Calibri" w:eastAsia="Calibri" w:cs="Calibri"/>
                <w:sz w:val="23"/>
                <w:szCs w:val="23"/>
              </w:rPr>
            </w:pPr>
            <w:r w:rsidRPr="0CF12724" w:rsidR="0CF12724">
              <w:rPr>
                <w:rFonts w:ascii="Calibri" w:hAnsi="Calibri" w:eastAsia="Calibri" w:cs="Calibri"/>
                <w:sz w:val="23"/>
                <w:szCs w:val="23"/>
              </w:rPr>
              <w:t>Acc. Train</w:t>
            </w:r>
          </w:p>
        </w:tc>
      </w:tr>
      <w:tr xmlns:wp14="http://schemas.microsoft.com/office/word/2010/wordml" w:rsidTr="0CF12724" w14:paraId="5F32CF53" wp14:textId="77777777">
        <w:trPr>
          <w:trHeight w:val="276" w:hRule="atLeast"/>
        </w:trPr>
        <w:tc>
          <w:tcPr>
            <w:tcW w:w="2126" w:type="dxa"/>
            <w:tcBorders>
              <w:top w:val="single" w:color="000000" w:themeColor="accent6" w:sz="3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649841BE" wp14:textId="77777777">
            <w:pPr>
              <w:spacing w:before="0" w:after="0" w:line="259" w:lineRule="auto"/>
              <w:ind w:left="0" w:firstLine="0"/>
              <w:jc w:val="left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1</w:t>
            </w:r>
          </w:p>
        </w:tc>
        <w:tc>
          <w:tcPr>
            <w:tcW w:w="1366" w:type="dxa"/>
            <w:tcBorders>
              <w:top w:val="single" w:color="000000" w:themeColor="accent6" w:sz="3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7DDDCE31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0.536</w:t>
            </w:r>
          </w:p>
        </w:tc>
        <w:tc>
          <w:tcPr>
            <w:tcW w:w="1970" w:type="dxa"/>
            <w:tcBorders>
              <w:top w:val="single" w:color="000000" w:themeColor="accent6" w:sz="3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7883C1BA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0.508</w:t>
            </w:r>
          </w:p>
        </w:tc>
        <w:tc>
          <w:tcPr>
            <w:tcW w:w="2326" w:type="dxa"/>
            <w:tcBorders>
              <w:top w:val="single" w:color="000000" w:themeColor="accent6" w:sz="3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78F7F9D0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0.539</w:t>
            </w:r>
          </w:p>
        </w:tc>
        <w:tc>
          <w:tcPr>
            <w:tcW w:w="1497" w:type="dxa"/>
            <w:tcBorders>
              <w:top w:val="single" w:color="000000" w:themeColor="accent6" w:sz="3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252141A9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0.832</w:t>
            </w:r>
          </w:p>
        </w:tc>
      </w:tr>
      <w:tr xmlns:wp14="http://schemas.microsoft.com/office/word/2010/wordml" w:rsidTr="0CF12724" w14:paraId="39A4F8E3" wp14:textId="77777777">
        <w:trPr>
          <w:trHeight w:val="289" w:hRule="atLeast"/>
        </w:trPr>
        <w:tc>
          <w:tcPr>
            <w:tcW w:w="2126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01BD2912" wp14:textId="77777777">
            <w:pPr>
              <w:spacing w:before="0" w:after="0" w:line="259" w:lineRule="auto"/>
              <w:ind w:left="0" w:firstLine="0"/>
              <w:jc w:val="left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2 (Solo Audio)</w:t>
            </w:r>
          </w:p>
        </w:tc>
        <w:tc>
          <w:tcPr>
            <w:tcW w:w="1366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43A6E70C" wp14:textId="77777777">
            <w:pPr>
              <w:spacing w:before="0" w:after="0" w:line="259" w:lineRule="auto"/>
              <w:ind w:left="0" w:firstLine="0"/>
              <w:jc w:val="center"/>
              <w:rPr>
                <w:rFonts w:ascii="Calibri" w:hAnsi="Calibri" w:eastAsia="Calibri" w:cs="Calibri"/>
                <w:sz w:val="23"/>
                <w:szCs w:val="23"/>
              </w:rPr>
            </w:pPr>
            <w:r w:rsidRPr="0CF12724" w:rsidR="0CF12724">
              <w:rPr>
                <w:rFonts w:ascii="Calibri" w:hAnsi="Calibri" w:eastAsia="Calibri" w:cs="Calibri"/>
                <w:sz w:val="23"/>
                <w:szCs w:val="23"/>
              </w:rPr>
              <w:t>0.598</w:t>
            </w:r>
          </w:p>
        </w:tc>
        <w:tc>
          <w:tcPr>
            <w:tcW w:w="1970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4E15C8EE" wp14:textId="77777777">
            <w:pPr>
              <w:spacing w:before="0" w:after="0" w:line="259" w:lineRule="auto"/>
              <w:ind w:left="0" w:firstLine="0"/>
              <w:jc w:val="center"/>
              <w:rPr>
                <w:rFonts w:ascii="Calibri" w:hAnsi="Calibri" w:eastAsia="Calibri" w:cs="Calibri"/>
                <w:sz w:val="23"/>
                <w:szCs w:val="23"/>
              </w:rPr>
            </w:pPr>
            <w:r w:rsidRPr="0CF12724" w:rsidR="0CF12724">
              <w:rPr>
                <w:rFonts w:ascii="Calibri" w:hAnsi="Calibri" w:eastAsia="Calibri" w:cs="Calibri"/>
                <w:sz w:val="23"/>
                <w:szCs w:val="23"/>
              </w:rPr>
              <w:t>0.584</w:t>
            </w:r>
          </w:p>
        </w:tc>
        <w:tc>
          <w:tcPr>
            <w:tcW w:w="2326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4603714A" wp14:textId="77777777">
            <w:pPr>
              <w:spacing w:before="0" w:after="0" w:line="259" w:lineRule="auto"/>
              <w:ind w:left="0" w:firstLine="0"/>
              <w:jc w:val="center"/>
              <w:rPr>
                <w:rFonts w:ascii="Calibri" w:hAnsi="Calibri" w:eastAsia="Calibri" w:cs="Calibri"/>
                <w:sz w:val="23"/>
                <w:szCs w:val="23"/>
              </w:rPr>
            </w:pPr>
            <w:r w:rsidRPr="0CF12724" w:rsidR="0CF12724">
              <w:rPr>
                <w:rFonts w:ascii="Calibri" w:hAnsi="Calibri" w:eastAsia="Calibri" w:cs="Calibri"/>
                <w:sz w:val="23"/>
                <w:szCs w:val="23"/>
              </w:rPr>
              <w:t>0.592</w:t>
            </w:r>
          </w:p>
        </w:tc>
        <w:tc>
          <w:tcPr>
            <w:tcW w:w="1497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20A10B1F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0.947</w:t>
            </w:r>
          </w:p>
        </w:tc>
      </w:tr>
      <w:tr xmlns:wp14="http://schemas.microsoft.com/office/word/2010/wordml" w:rsidTr="0CF12724" w14:paraId="6E031586" wp14:textId="77777777">
        <w:trPr>
          <w:trHeight w:val="289" w:hRule="atLeast"/>
        </w:trPr>
        <w:tc>
          <w:tcPr>
            <w:tcW w:w="2126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39EF0999" wp14:textId="77777777">
            <w:pPr>
              <w:spacing w:before="0" w:after="0" w:line="259" w:lineRule="auto"/>
              <w:ind w:left="0" w:firstLine="0"/>
              <w:jc w:val="left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3 (Solo Audio)</w:t>
            </w:r>
          </w:p>
        </w:tc>
        <w:tc>
          <w:tcPr>
            <w:tcW w:w="1366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00DF3BC6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0.579</w:t>
            </w:r>
          </w:p>
        </w:tc>
        <w:tc>
          <w:tcPr>
            <w:tcW w:w="1970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41CAA1C7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0.566</w:t>
            </w:r>
          </w:p>
        </w:tc>
        <w:tc>
          <w:tcPr>
            <w:tcW w:w="2326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561DF65B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0.571</w:t>
            </w:r>
          </w:p>
        </w:tc>
        <w:tc>
          <w:tcPr>
            <w:tcW w:w="1497" w:type="dxa"/>
            <w:tcBorders>
              <w:top w:val="nil"/>
              <w:left w:val="single" w:color="000000" w:themeColor="accent6" w:sz="3"/>
              <w:bottom w:val="nil"/>
              <w:right w:val="single" w:color="000000" w:themeColor="accent6" w:sz="3"/>
            </w:tcBorders>
            <w:tcMar/>
            <w:vAlign w:val="top"/>
          </w:tcPr>
          <w:p w:rsidP="0CF12724" w14:paraId="2DEA8618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0.906</w:t>
            </w:r>
          </w:p>
        </w:tc>
      </w:tr>
      <w:tr xmlns:wp14="http://schemas.microsoft.com/office/word/2010/wordml" w:rsidTr="0CF12724" w14:paraId="28D9F8A3" wp14:textId="77777777">
        <w:trPr>
          <w:trHeight w:val="309" w:hRule="atLeast"/>
        </w:trPr>
        <w:tc>
          <w:tcPr>
            <w:tcW w:w="2126" w:type="dxa"/>
            <w:tcBorders>
              <w:top w:val="nil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569C6CB1" wp14:textId="77777777">
            <w:pPr>
              <w:spacing w:before="0" w:after="0" w:line="259" w:lineRule="auto"/>
              <w:ind w:left="0" w:firstLine="0"/>
              <w:jc w:val="left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4 (Audio + Testo)</w:t>
            </w:r>
          </w:p>
        </w:tc>
        <w:tc>
          <w:tcPr>
            <w:tcW w:w="1366" w:type="dxa"/>
            <w:tcBorders>
              <w:top w:val="nil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29FB06F8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0.585</w:t>
            </w:r>
          </w:p>
        </w:tc>
        <w:tc>
          <w:tcPr>
            <w:tcW w:w="1970" w:type="dxa"/>
            <w:tcBorders>
              <w:top w:val="nil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579C87B4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0.573</w:t>
            </w:r>
          </w:p>
        </w:tc>
        <w:tc>
          <w:tcPr>
            <w:tcW w:w="2326" w:type="dxa"/>
            <w:tcBorders>
              <w:top w:val="nil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27ADB044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0.577</w:t>
            </w:r>
          </w:p>
        </w:tc>
        <w:tc>
          <w:tcPr>
            <w:tcW w:w="1497" w:type="dxa"/>
            <w:tcBorders>
              <w:top w:val="nil"/>
              <w:left w:val="single" w:color="000000" w:themeColor="accent6" w:sz="3"/>
              <w:bottom w:val="single" w:color="000000" w:themeColor="accent6" w:sz="3"/>
              <w:right w:val="single" w:color="000000" w:themeColor="accent6" w:sz="3"/>
            </w:tcBorders>
            <w:tcMar/>
            <w:vAlign w:val="top"/>
          </w:tcPr>
          <w:p w:rsidP="0CF12724" w14:paraId="3997D48B" wp14:textId="77777777">
            <w:pPr>
              <w:spacing w:before="0" w:after="0" w:line="259" w:lineRule="auto"/>
              <w:ind w:left="0" w:firstLine="0"/>
              <w:jc w:val="center"/>
              <w:rPr>
                <w:sz w:val="23"/>
                <w:szCs w:val="23"/>
              </w:rPr>
            </w:pPr>
            <w:r w:rsidRPr="0CF12724" w:rsidR="0CF12724">
              <w:rPr>
                <w:sz w:val="23"/>
                <w:szCs w:val="23"/>
              </w:rPr>
              <w:t>0.942</w:t>
            </w:r>
          </w:p>
        </w:tc>
      </w:tr>
    </w:tbl>
    <w:p xmlns:wp14="http://schemas.microsoft.com/office/word/2010/wordml" w:rsidP="0CF12724" w14:paraId="6BBC722E" wp14:textId="77777777">
      <w:pPr>
        <w:pStyle w:val="normal"/>
        <w:spacing w:before="0" w:after="190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Dalla </w:t>
      </w:r>
      <w:r w:rsidRPr="0CF12724" w:rsidR="0CF12724">
        <w:rPr>
          <w:sz w:val="23"/>
          <w:szCs w:val="23"/>
          <w:lang w:val="en-US"/>
        </w:rPr>
        <w:t>Tabella</w:t>
      </w:r>
      <w:r w:rsidRPr="0CF12724" w:rsidR="0CF12724">
        <w:rPr>
          <w:sz w:val="23"/>
          <w:szCs w:val="23"/>
          <w:lang w:val="en-US"/>
        </w:rPr>
        <w:t xml:space="preserve"> 1, </w:t>
      </w:r>
      <w:r w:rsidRPr="0CF12724" w:rsidR="0CF12724">
        <w:rPr>
          <w:sz w:val="23"/>
          <w:szCs w:val="23"/>
          <w:lang w:val="en-US"/>
        </w:rPr>
        <w:t>possiamo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trarre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seguenti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osservazioni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preliminari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27E22B8E" wp14:textId="77777777">
      <w:pPr>
        <w:pStyle w:val="normal"/>
        <w:numPr>
          <w:ilvl w:val="0"/>
          <w:numId w:val="15"/>
        </w:numPr>
        <w:spacing w:before="0" w:after="23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Osservazione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Generale: </w:t>
      </w:r>
      <w:r w:rsidRPr="0CF12724" w:rsidR="0CF12724">
        <w:rPr>
          <w:sz w:val="23"/>
          <w:szCs w:val="23"/>
          <w:lang w:val="en-US"/>
        </w:rPr>
        <w:t xml:space="preserve">È </w:t>
      </w:r>
      <w:r w:rsidRPr="0CF12724" w:rsidR="0CF12724">
        <w:rPr>
          <w:sz w:val="23"/>
          <w:szCs w:val="23"/>
          <w:lang w:val="en-US"/>
        </w:rPr>
        <w:t>evidente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pronunciato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fenomeno</w:t>
      </w:r>
      <w:r w:rsidRPr="0CF12724" w:rsidR="0CF12724">
        <w:rPr>
          <w:sz w:val="23"/>
          <w:szCs w:val="23"/>
          <w:lang w:val="en-US"/>
        </w:rPr>
        <w:t xml:space="preserve"> di overfitting in tutte le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testate, come </w:t>
      </w:r>
      <w:r w:rsidRPr="0CF12724" w:rsidR="0CF12724">
        <w:rPr>
          <w:sz w:val="23"/>
          <w:szCs w:val="23"/>
          <w:lang w:val="en-US"/>
        </w:rPr>
        <w:t>dimostrato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marcata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differenza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le elevate </w:t>
      </w:r>
      <w:r w:rsidRPr="0CF12724" w:rsidR="0CF12724">
        <w:rPr>
          <w:sz w:val="23"/>
          <w:szCs w:val="23"/>
          <w:lang w:val="en-US"/>
        </w:rPr>
        <w:t>accuratezze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training set (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raggiungono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valori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fino</w:t>
      </w:r>
      <w:r w:rsidRPr="0CF12724" w:rsidR="0CF12724">
        <w:rPr>
          <w:sz w:val="23"/>
          <w:szCs w:val="23"/>
          <w:lang w:val="en-US"/>
        </w:rPr>
        <w:t xml:space="preserve"> al 94.7%) e le </w:t>
      </w:r>
      <w:r w:rsidRPr="0CF12724" w:rsidR="0CF12724">
        <w:rPr>
          <w:sz w:val="23"/>
          <w:szCs w:val="23"/>
          <w:lang w:val="en-US"/>
        </w:rPr>
        <w:t>accuratezze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significativamente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inferiori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test set (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attestano</w:t>
      </w:r>
      <w:r w:rsidRPr="0CF12724" w:rsidR="0CF12724">
        <w:rPr>
          <w:sz w:val="23"/>
          <w:szCs w:val="23"/>
          <w:lang w:val="en-US"/>
        </w:rPr>
        <w:t xml:space="preserve"> in un intervallo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53.6% e 59.8%). Le performance di </w:t>
      </w:r>
      <w:r w:rsidRPr="0CF12724" w:rsidR="0CF12724">
        <w:rPr>
          <w:sz w:val="23"/>
          <w:szCs w:val="23"/>
          <w:lang w:val="en-US"/>
        </w:rPr>
        <w:t>generalizzazione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le diverse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test set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relativamente</w:t>
      </w:r>
      <w:r w:rsidRPr="0CF12724" w:rsidR="0CF12724">
        <w:rPr>
          <w:sz w:val="23"/>
          <w:szCs w:val="23"/>
          <w:lang w:val="en-US"/>
        </w:rPr>
        <w:t xml:space="preserve"> vicine, </w:t>
      </w:r>
      <w:r w:rsidRPr="0CF12724" w:rsidR="0CF12724">
        <w:rPr>
          <w:sz w:val="23"/>
          <w:szCs w:val="23"/>
          <w:lang w:val="en-US"/>
        </w:rPr>
        <w:t>variando</w:t>
      </w:r>
      <w:r w:rsidRPr="0CF12724" w:rsidR="0CF12724">
        <w:rPr>
          <w:sz w:val="23"/>
          <w:szCs w:val="23"/>
          <w:lang w:val="en-US"/>
        </w:rPr>
        <w:t xml:space="preserve"> di circa 6 </w:t>
      </w:r>
      <w:r w:rsidRPr="0CF12724" w:rsidR="0CF12724">
        <w:rPr>
          <w:sz w:val="23"/>
          <w:szCs w:val="23"/>
          <w:lang w:val="en-US"/>
        </w:rPr>
        <w:t>punti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percentuali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5B3B787" wp14:textId="77777777">
      <w:pPr>
        <w:pStyle w:val="normal"/>
        <w:numPr>
          <w:ilvl w:val="0"/>
          <w:numId w:val="15"/>
        </w:numPr>
        <w:spacing w:before="0" w:after="241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Analisi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SoftMaxRegressor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vs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(Solo Audio)</w:t>
      </w:r>
      <w:r w:rsidRPr="0CF12724" w:rsidR="0CF12724">
        <w:rPr>
          <w:sz w:val="23"/>
          <w:szCs w:val="23"/>
          <w:lang w:val="en-US"/>
        </w:rPr>
        <w:t xml:space="preserve">: Il </w:t>
      </w:r>
      <w:r w:rsidRPr="0CF12724" w:rsidR="0CF12724">
        <w:rPr>
          <w:sz w:val="23"/>
          <w:szCs w:val="23"/>
          <w:lang w:val="en-US"/>
        </w:rPr>
        <w:t>SoftMaxRegressor</w:t>
      </w:r>
      <w:r w:rsidRPr="0CF12724" w:rsidR="0CF12724">
        <w:rPr>
          <w:sz w:val="23"/>
          <w:szCs w:val="23"/>
          <w:lang w:val="en-US"/>
        </w:rPr>
        <w:t xml:space="preserve">, in </w:t>
      </w:r>
      <w:r w:rsidRPr="0CF12724" w:rsidR="0CF12724">
        <w:rPr>
          <w:sz w:val="23"/>
          <w:szCs w:val="23"/>
          <w:lang w:val="en-US"/>
        </w:rPr>
        <w:t>quanto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lineare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mostra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bassa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capacità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generalizzazione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un’Accuratezza</w:t>
      </w:r>
      <w:r w:rsidRPr="0CF12724" w:rsidR="0CF12724">
        <w:rPr>
          <w:sz w:val="23"/>
          <w:szCs w:val="23"/>
          <w:lang w:val="en-US"/>
        </w:rPr>
        <w:t xml:space="preserve"> Test di 0.536, </w:t>
      </w:r>
      <w:r w:rsidRPr="0CF12724" w:rsidR="0CF12724">
        <w:rPr>
          <w:sz w:val="23"/>
          <w:szCs w:val="23"/>
          <w:lang w:val="en-US"/>
        </w:rPr>
        <w:t>indicando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problema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richiede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l’apprendimento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relazioni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lineari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L’introduzione</w:t>
      </w:r>
      <w:r w:rsidRPr="0CF12724" w:rsidR="0CF12724">
        <w:rPr>
          <w:sz w:val="23"/>
          <w:szCs w:val="23"/>
          <w:lang w:val="en-US"/>
        </w:rPr>
        <w:t xml:space="preserve"> di un </w:t>
      </w:r>
      <w:r w:rsidRPr="0CF12724" w:rsidR="0CF12724">
        <w:rPr>
          <w:sz w:val="23"/>
          <w:szCs w:val="23"/>
          <w:lang w:val="en-US"/>
        </w:rPr>
        <w:t>singolo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nascosto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 xml:space="preserve"> (Solo Audio) </w:t>
      </w:r>
      <w:r w:rsidRPr="0CF12724" w:rsidR="0CF12724">
        <w:rPr>
          <w:sz w:val="23"/>
          <w:szCs w:val="23"/>
          <w:lang w:val="en-US"/>
        </w:rPr>
        <w:t>migliora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significativamente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metriche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test set (Acc. Test: 0.598), </w:t>
      </w:r>
      <w:r w:rsidRPr="0CF12724" w:rsidR="0CF12724">
        <w:rPr>
          <w:sz w:val="23"/>
          <w:szCs w:val="23"/>
          <w:lang w:val="en-US"/>
        </w:rPr>
        <w:t>dimostrando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maggiore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capacità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rappresentativa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nonostante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persista</w:t>
      </w:r>
      <w:r w:rsidRPr="0CF12724" w:rsidR="0CF12724">
        <w:rPr>
          <w:sz w:val="23"/>
          <w:szCs w:val="23"/>
          <w:lang w:val="en-US"/>
        </w:rPr>
        <w:t xml:space="preserve"> un marcato overfitting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training set (Acc. Train: 0.947).</w:t>
      </w:r>
    </w:p>
    <w:p xmlns:wp14="http://schemas.microsoft.com/office/word/2010/wordml" w:rsidP="0CF12724" w14:paraId="750067A8" wp14:textId="77777777">
      <w:pPr>
        <w:numPr>
          <w:ilvl w:val="0"/>
          <w:numId w:val="15"/>
        </w:numPr>
        <w:spacing w:before="0" w:after="5" w:line="265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Analisi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(Solo Audio) vs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DeepMLPClassifier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(Solo Audio)</w:t>
      </w:r>
      <w:r w:rsidRPr="0CF12724" w:rsidR="0CF12724">
        <w:rPr>
          <w:sz w:val="23"/>
          <w:szCs w:val="23"/>
          <w:lang w:val="en-US"/>
        </w:rPr>
        <w:t xml:space="preserve">: Il passaggio da un </w:t>
      </w:r>
      <w:r w:rsidRPr="0CF12724" w:rsidR="0CF12724">
        <w:rPr>
          <w:sz w:val="23"/>
          <w:szCs w:val="23"/>
          <w:lang w:val="en-US"/>
        </w:rPr>
        <w:t>singolo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nascosto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>)</w:t>
      </w:r>
    </w:p>
    <w:p xmlns:wp14="http://schemas.microsoft.com/office/word/2010/wordml" w:rsidP="0CF12724" w14:paraId="718A152F" wp14:textId="77777777">
      <w:pPr>
        <w:pStyle w:val="normal"/>
        <w:spacing w:before="0" w:after="247" w:line="249" w:lineRule="auto"/>
        <w:ind w:left="595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a due strati (</w:t>
      </w:r>
      <w:r w:rsidRPr="0CF12724" w:rsidR="0CF12724">
        <w:rPr>
          <w:sz w:val="23"/>
          <w:szCs w:val="23"/>
          <w:lang w:val="en-US"/>
        </w:rPr>
        <w:t>DeepMLPClassifier</w:t>
      </w:r>
      <w:r w:rsidRPr="0CF12724" w:rsidR="0CF12724">
        <w:rPr>
          <w:sz w:val="23"/>
          <w:szCs w:val="23"/>
          <w:lang w:val="en-US"/>
        </w:rPr>
        <w:t xml:space="preserve">), </w:t>
      </w:r>
      <w:r w:rsidRPr="0CF12724" w:rsidR="0CF12724">
        <w:rPr>
          <w:sz w:val="23"/>
          <w:szCs w:val="23"/>
          <w:lang w:val="en-US"/>
        </w:rPr>
        <w:t>nonostante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l’inclusione</w:t>
      </w:r>
      <w:r w:rsidRPr="0CF12724" w:rsidR="0CF12724">
        <w:rPr>
          <w:sz w:val="23"/>
          <w:szCs w:val="23"/>
          <w:lang w:val="en-US"/>
        </w:rPr>
        <w:t xml:space="preserve"> di Dropout per </w:t>
      </w:r>
      <w:r w:rsidRPr="0CF12724" w:rsidR="0CF12724">
        <w:rPr>
          <w:sz w:val="23"/>
          <w:szCs w:val="23"/>
          <w:lang w:val="en-US"/>
        </w:rPr>
        <w:t>mitigare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l’overfitting</w:t>
      </w:r>
      <w:r w:rsidRPr="0CF12724" w:rsidR="0CF12724">
        <w:rPr>
          <w:sz w:val="23"/>
          <w:szCs w:val="23"/>
          <w:lang w:val="en-US"/>
        </w:rPr>
        <w:t xml:space="preserve">, non ha </w:t>
      </w:r>
      <w:r w:rsidRPr="0CF12724" w:rsidR="0CF12724">
        <w:rPr>
          <w:sz w:val="23"/>
          <w:szCs w:val="23"/>
          <w:lang w:val="en-US"/>
        </w:rPr>
        <w:t>portato</w:t>
      </w:r>
      <w:r w:rsidRPr="0CF12724" w:rsidR="0CF12724">
        <w:rPr>
          <w:sz w:val="23"/>
          <w:szCs w:val="23"/>
          <w:lang w:val="en-US"/>
        </w:rPr>
        <w:t xml:space="preserve"> a un </w:t>
      </w:r>
      <w:r w:rsidRPr="0CF12724" w:rsidR="0CF12724">
        <w:rPr>
          <w:sz w:val="23"/>
          <w:szCs w:val="23"/>
          <w:lang w:val="en-US"/>
        </w:rPr>
        <w:t>miglioramento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performance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 (Acc. Test: 0.579 vs 0.598 del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 xml:space="preserve">). </w:t>
      </w:r>
      <w:r w:rsidRPr="0CF12724" w:rsidR="0CF12724">
        <w:rPr>
          <w:sz w:val="23"/>
          <w:szCs w:val="23"/>
          <w:lang w:val="en-US"/>
        </w:rPr>
        <w:t>Sebbene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l’accuratezza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training set del </w:t>
      </w:r>
      <w:r w:rsidRPr="0CF12724" w:rsidR="0CF12724">
        <w:rPr>
          <w:sz w:val="23"/>
          <w:szCs w:val="23"/>
          <w:lang w:val="en-US"/>
        </w:rPr>
        <w:t>DeepMLP</w:t>
      </w:r>
      <w:r w:rsidRPr="0CF12724" w:rsidR="0CF12724">
        <w:rPr>
          <w:sz w:val="23"/>
          <w:szCs w:val="23"/>
          <w:lang w:val="en-US"/>
        </w:rPr>
        <w:t xml:space="preserve"> (0.906) </w:t>
      </w:r>
      <w:r w:rsidRPr="0CF12724" w:rsidR="0CF12724">
        <w:rPr>
          <w:sz w:val="23"/>
          <w:szCs w:val="23"/>
          <w:lang w:val="en-US"/>
        </w:rPr>
        <w:t>indichi</w:t>
      </w:r>
      <w:r w:rsidRPr="0CF12724" w:rsidR="0CF12724">
        <w:rPr>
          <w:sz w:val="23"/>
          <w:szCs w:val="23"/>
          <w:lang w:val="en-US"/>
        </w:rPr>
        <w:t xml:space="preserve"> un overfitting </w:t>
      </w:r>
      <w:r w:rsidRPr="0CF12724" w:rsidR="0CF12724">
        <w:rPr>
          <w:sz w:val="23"/>
          <w:szCs w:val="23"/>
          <w:lang w:val="en-US"/>
        </w:rPr>
        <w:t>leggermente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inferiore</w:t>
      </w:r>
      <w:r w:rsidRPr="0CF12724" w:rsidR="0CF12724">
        <w:rPr>
          <w:sz w:val="23"/>
          <w:szCs w:val="23"/>
          <w:lang w:val="en-US"/>
        </w:rPr>
        <w:t xml:space="preserve"> rispetto al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 xml:space="preserve"> (0.947), </w:t>
      </w:r>
      <w:r w:rsidRPr="0CF12724" w:rsidR="0CF12724">
        <w:rPr>
          <w:sz w:val="23"/>
          <w:szCs w:val="23"/>
          <w:lang w:val="en-US"/>
        </w:rPr>
        <w:t>questa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maggiore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complessità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dell’architettura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tradotta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capacità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generalizzazione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specifico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compito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suggerendo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profondo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potrebbe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eccessivo</w:t>
      </w:r>
      <w:r w:rsidRPr="0CF12724" w:rsidR="0CF12724">
        <w:rPr>
          <w:sz w:val="23"/>
          <w:szCs w:val="23"/>
          <w:lang w:val="en-US"/>
        </w:rPr>
        <w:t xml:space="preserve"> o non </w:t>
      </w:r>
      <w:r w:rsidRPr="0CF12724" w:rsidR="0CF12724">
        <w:rPr>
          <w:sz w:val="23"/>
          <w:szCs w:val="23"/>
          <w:lang w:val="en-US"/>
        </w:rPr>
        <w:t>ottimamente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configurato</w:t>
      </w:r>
      <w:r w:rsidRPr="0CF12724" w:rsidR="0CF12724">
        <w:rPr>
          <w:sz w:val="23"/>
          <w:szCs w:val="23"/>
          <w:lang w:val="en-US"/>
        </w:rPr>
        <w:t xml:space="preserve"> per le feature </w:t>
      </w:r>
      <w:r w:rsidRPr="0CF12724" w:rsidR="0CF12724">
        <w:rPr>
          <w:sz w:val="23"/>
          <w:szCs w:val="23"/>
          <w:lang w:val="en-US"/>
        </w:rPr>
        <w:t>disponibili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BA996E1" wp14:textId="77777777">
      <w:pPr>
        <w:numPr>
          <w:ilvl w:val="0"/>
          <w:numId w:val="15"/>
        </w:numPr>
        <w:spacing w:before="0" w:after="11" w:line="259" w:lineRule="auto"/>
        <w:ind w:left="570" w:right="1722" w:hanging="234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Analisi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(Solo Audio) vs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(Audio</w:t>
      </w:r>
    </w:p>
    <w:p xmlns:wp14="http://schemas.microsoft.com/office/word/2010/wordml" w:rsidP="0CF12724" w14:paraId="1A3B2268" wp14:textId="77777777">
      <w:pPr>
        <w:pStyle w:val="normal"/>
        <w:spacing w:before="0" w:after="223" w:line="249" w:lineRule="auto"/>
        <w:ind w:left="595" w:right="172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+ Testo)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L’integrazione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feature </w:t>
      </w:r>
      <w:r w:rsidRPr="0CF12724" w:rsidR="0CF12724">
        <w:rPr>
          <w:sz w:val="23"/>
          <w:szCs w:val="23"/>
          <w:lang w:val="en-US"/>
        </w:rPr>
        <w:t>testuale</w:t>
      </w:r>
      <w:r w:rsidRPr="0CF12724" w:rsidR="0CF12724">
        <w:rPr>
          <w:sz w:val="23"/>
          <w:szCs w:val="23"/>
          <w:lang w:val="en-US"/>
        </w:rPr>
        <w:t xml:space="preserve"> (il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 xml:space="preserve"> non ha </w:t>
      </w:r>
      <w:r w:rsidRPr="0CF12724" w:rsidR="0CF12724">
        <w:rPr>
          <w:sz w:val="23"/>
          <w:szCs w:val="23"/>
          <w:lang w:val="en-US"/>
        </w:rPr>
        <w:t>portato</w:t>
      </w:r>
      <w:r w:rsidRPr="0CF12724" w:rsidR="0CF12724">
        <w:rPr>
          <w:sz w:val="23"/>
          <w:szCs w:val="23"/>
          <w:lang w:val="en-US"/>
        </w:rPr>
        <w:t xml:space="preserve"> a un </w:t>
      </w:r>
      <w:r w:rsidRPr="0CF12724" w:rsidR="0CF12724">
        <w:rPr>
          <w:sz w:val="23"/>
          <w:szCs w:val="23"/>
          <w:lang w:val="en-US"/>
        </w:rPr>
        <w:t>miglioramento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significativo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performance. Le </w:t>
      </w:r>
      <w:r w:rsidRPr="0CF12724" w:rsidR="0CF12724">
        <w:rPr>
          <w:sz w:val="23"/>
          <w:szCs w:val="23"/>
          <w:lang w:val="en-US"/>
        </w:rPr>
        <w:t>metriche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 xml:space="preserve"> (Audio + Testo) (Acc. Test: 0.585)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molto </w:t>
      </w:r>
      <w:r w:rsidRPr="0CF12724" w:rsidR="0CF12724">
        <w:rPr>
          <w:sz w:val="23"/>
          <w:szCs w:val="23"/>
          <w:lang w:val="en-US"/>
        </w:rPr>
        <w:t>simili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se non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leggermente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inferiori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alcuni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casi</w:t>
      </w:r>
      <w:r w:rsidRPr="0CF12724" w:rsidR="0CF12724">
        <w:rPr>
          <w:sz w:val="23"/>
          <w:szCs w:val="23"/>
          <w:lang w:val="en-US"/>
        </w:rPr>
        <w:t xml:space="preserve">, a quelle del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</w:t>
      </w:r>
      <w:r w:rsidRPr="0CF12724" w:rsidR="0CF12724">
        <w:rPr>
          <w:sz w:val="23"/>
          <w:szCs w:val="23"/>
          <w:lang w:val="en-US"/>
        </w:rPr>
        <w:t xml:space="preserve"> solo feature audio (Acc. Test: 0.598). </w:t>
      </w:r>
      <w:r w:rsidRPr="0CF12724" w:rsidR="0CF12724">
        <w:rPr>
          <w:sz w:val="23"/>
          <w:szCs w:val="23"/>
          <w:lang w:val="en-US"/>
        </w:rPr>
        <w:t>Ciò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suggerisce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rappresentazione</w:t>
      </w:r>
      <w:r w:rsidRPr="0CF12724" w:rsidR="0CF12724">
        <w:rPr>
          <w:sz w:val="23"/>
          <w:szCs w:val="23"/>
          <w:lang w:val="en-US"/>
        </w:rPr>
        <w:t xml:space="preserve"> TF-IDF del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, con le 50 feature </w:t>
      </w:r>
      <w:r w:rsidRPr="0CF12724" w:rsidR="0CF12724">
        <w:rPr>
          <w:sz w:val="23"/>
          <w:szCs w:val="23"/>
          <w:lang w:val="en-US"/>
        </w:rPr>
        <w:t>selezionate</w:t>
      </w:r>
      <w:r w:rsidRPr="0CF12724" w:rsidR="0CF12724">
        <w:rPr>
          <w:sz w:val="23"/>
          <w:szCs w:val="23"/>
          <w:lang w:val="en-US"/>
        </w:rPr>
        <w:t xml:space="preserve">, non </w:t>
      </w:r>
      <w:r w:rsidRPr="0CF12724" w:rsidR="0CF12724">
        <w:rPr>
          <w:sz w:val="23"/>
          <w:szCs w:val="23"/>
          <w:lang w:val="en-US"/>
        </w:rPr>
        <w:t>fornisce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segnale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discriminante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sufficientemente</w:t>
      </w:r>
      <w:r w:rsidRPr="0CF12724" w:rsidR="0CF12724">
        <w:rPr>
          <w:sz w:val="23"/>
          <w:szCs w:val="23"/>
          <w:lang w:val="en-US"/>
        </w:rPr>
        <w:t xml:space="preserve"> forte o </w:t>
      </w:r>
      <w:r w:rsidRPr="0CF12724" w:rsidR="0CF12724">
        <w:rPr>
          <w:sz w:val="23"/>
          <w:szCs w:val="23"/>
          <w:lang w:val="en-US"/>
        </w:rPr>
        <w:t>complementare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compito</w:t>
      </w:r>
      <w:r w:rsidRPr="0CF12724" w:rsidR="0CF12724">
        <w:rPr>
          <w:sz w:val="23"/>
          <w:szCs w:val="23"/>
          <w:lang w:val="en-US"/>
        </w:rPr>
        <w:t xml:space="preserve">, o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le feature audio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già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prevalenti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determinare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E009840" wp14:textId="77777777">
      <w:pPr>
        <w:pStyle w:val="normal"/>
        <w:numPr>
          <w:ilvl w:val="0"/>
          <w:numId w:val="15"/>
        </w:numPr>
        <w:spacing w:before="0" w:after="18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Identificazione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del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Modello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Migliore: </w:t>
      </w:r>
      <w:r w:rsidRPr="0CF12724" w:rsidR="0CF12724">
        <w:rPr>
          <w:sz w:val="23"/>
          <w:szCs w:val="23"/>
          <w:lang w:val="en-US"/>
        </w:rPr>
        <w:t xml:space="preserve">Sulla base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accuratezze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F1-score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test,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(Solo Audio) </w:t>
      </w:r>
      <w:r w:rsidRPr="0CF12724" w:rsidR="0CF12724">
        <w:rPr>
          <w:sz w:val="23"/>
          <w:szCs w:val="23"/>
          <w:lang w:val="en-US"/>
        </w:rPr>
        <w:t xml:space="preserve">è </w:t>
      </w:r>
      <w:r w:rsidRPr="0CF12724" w:rsidR="0CF12724">
        <w:rPr>
          <w:sz w:val="23"/>
          <w:szCs w:val="23"/>
          <w:lang w:val="en-US"/>
        </w:rPr>
        <w:t>risultato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performante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sebbene</w:t>
      </w:r>
      <w:r w:rsidRPr="0CF12724" w:rsidR="0CF12724">
        <w:rPr>
          <w:sz w:val="23"/>
          <w:szCs w:val="23"/>
          <w:lang w:val="en-US"/>
        </w:rPr>
        <w:t xml:space="preserve"> con un </w:t>
      </w:r>
      <w:r w:rsidRPr="0CF12724" w:rsidR="0CF12724">
        <w:rPr>
          <w:sz w:val="23"/>
          <w:szCs w:val="23"/>
          <w:lang w:val="en-US"/>
        </w:rPr>
        <w:t>margine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limitato</w:t>
      </w:r>
      <w:r w:rsidRPr="0CF12724" w:rsidR="0CF12724">
        <w:rPr>
          <w:sz w:val="23"/>
          <w:szCs w:val="23"/>
          <w:lang w:val="en-US"/>
        </w:rPr>
        <w:t xml:space="preserve"> rispetto alle </w:t>
      </w:r>
      <w:r w:rsidRPr="0CF12724" w:rsidR="0CF12724">
        <w:rPr>
          <w:sz w:val="23"/>
          <w:szCs w:val="23"/>
          <w:lang w:val="en-US"/>
        </w:rPr>
        <w:t>altre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testate.</w:t>
      </w:r>
    </w:p>
    <w:p xmlns:wp14="http://schemas.microsoft.com/office/word/2010/wordml" w:rsidP="0CF12724" w14:paraId="7E3CA222" wp14:textId="77777777">
      <w:pPr>
        <w:pStyle w:val="normal"/>
        <w:spacing w:before="0" w:after="64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La Figura 3 </w:t>
      </w:r>
      <w:r w:rsidRPr="0CF12724" w:rsidR="0CF12724">
        <w:rPr>
          <w:sz w:val="23"/>
          <w:szCs w:val="23"/>
          <w:lang w:val="en-US"/>
        </w:rPr>
        <w:t>mostra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l’andamento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loss e </w:t>
      </w:r>
      <w:r w:rsidRPr="0CF12724" w:rsidR="0CF12724">
        <w:rPr>
          <w:sz w:val="23"/>
          <w:szCs w:val="23"/>
          <w:lang w:val="en-US"/>
        </w:rPr>
        <w:t>dell’accuratezza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training e test set) per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conseguito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migliori</w:t>
      </w:r>
      <w:r w:rsidRPr="0CF12724" w:rsidR="0CF12724">
        <w:rPr>
          <w:sz w:val="23"/>
          <w:szCs w:val="23"/>
          <w:lang w:val="en-US"/>
        </w:rPr>
        <w:t xml:space="preserve"> performance </w:t>
      </w:r>
      <w:r w:rsidRPr="0CF12724" w:rsidR="0CF12724">
        <w:rPr>
          <w:sz w:val="23"/>
          <w:szCs w:val="23"/>
          <w:lang w:val="en-US"/>
        </w:rPr>
        <w:t>complessive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confronto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grafico</w:t>
      </w:r>
      <w:r w:rsidRPr="0CF12724" w:rsidR="0CF12724">
        <w:rPr>
          <w:sz w:val="23"/>
          <w:szCs w:val="23"/>
          <w:lang w:val="en-US"/>
        </w:rPr>
        <w:t xml:space="preserve"> è utile per </w:t>
      </w:r>
      <w:r w:rsidRPr="0CF12724" w:rsidR="0CF12724">
        <w:rPr>
          <w:sz w:val="23"/>
          <w:szCs w:val="23"/>
          <w:lang w:val="en-US"/>
        </w:rPr>
        <w:t>visualizzare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sua</w:t>
      </w:r>
      <w:r w:rsidRPr="0CF12724" w:rsidR="0CF12724">
        <w:rPr>
          <w:sz w:val="23"/>
          <w:szCs w:val="23"/>
          <w:lang w:val="en-US"/>
        </w:rPr>
        <w:t xml:space="preserve"> curva di </w:t>
      </w:r>
      <w:r w:rsidRPr="0CF12724" w:rsidR="0CF12724">
        <w:rPr>
          <w:sz w:val="23"/>
          <w:szCs w:val="23"/>
          <w:lang w:val="en-US"/>
        </w:rPr>
        <w:t>apprendimento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DAB6C7B" wp14:textId="77777777">
      <w:pPr>
        <w:spacing w:before="0" w:after="176" w:line="259" w:lineRule="auto"/>
        <w:ind w:left="777" w:firstLine="0"/>
        <w:jc w:val="left"/>
        <w:rPr>
          <w:sz w:val="23"/>
          <w:szCs w:val="23"/>
        </w:rPr>
      </w:pPr>
      <w:r w:rsidR="0CF12724">
        <w:drawing>
          <wp:inline xmlns:wp14="http://schemas.microsoft.com/office/word/2010/wordprocessingDrawing" wp14:editId="73F3DAE6" wp14:anchorId="18B1D493">
            <wp:extent cx="3947600" cy="3471737"/>
            <wp:effectExtent l="0" t="0" r="0" b="0"/>
            <wp:docPr id="1532" name="Picture 153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532"/>
                    <pic:cNvPicPr/>
                  </pic:nvPicPr>
                  <pic:blipFill>
                    <a:blip r:embed="R35226064792d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47600" cy="3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F12724" w14:paraId="70BDDA59" wp14:textId="77777777">
      <w:pPr>
        <w:pStyle w:val="normal"/>
        <w:spacing w:before="0" w:after="515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Figura 3: Andamento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Loss 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Accuratezza</w:t>
      </w:r>
      <w:r w:rsidRPr="0CF12724" w:rsidR="0CF12724">
        <w:rPr>
          <w:sz w:val="23"/>
          <w:szCs w:val="23"/>
          <w:lang w:val="en-US"/>
        </w:rPr>
        <w:t xml:space="preserve"> (Train/Test) per il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B1EAD26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Analisi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Dettagliata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Migliore: </w:t>
      </w:r>
      <w:r w:rsidRPr="0CF12724" w:rsidR="0CF12724">
        <w:rPr>
          <w:sz w:val="23"/>
          <w:szCs w:val="23"/>
          <w:lang w:val="en-US"/>
        </w:rPr>
        <w:t>MLPClassifier</w:t>
      </w:r>
      <w:r w:rsidRPr="0CF12724" w:rsidR="0CF12724">
        <w:rPr>
          <w:sz w:val="23"/>
          <w:szCs w:val="23"/>
          <w:lang w:val="en-US"/>
        </w:rPr>
        <w:t xml:space="preserve"> (solo audio)</w:t>
      </w:r>
    </w:p>
    <w:p xmlns:wp14="http://schemas.microsoft.com/office/word/2010/wordml" w:rsidP="0CF12724" w14:paraId="3BF5BE62" wp14:textId="77777777">
      <w:pPr>
        <w:pStyle w:val="normal"/>
        <w:spacing w:before="0" w:after="0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In base ai </w:t>
      </w:r>
      <w:r w:rsidRPr="0CF12724" w:rsidR="0CF12724">
        <w:rPr>
          <w:sz w:val="23"/>
          <w:szCs w:val="23"/>
          <w:lang w:val="en-US"/>
        </w:rPr>
        <w:t>risultati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comparativi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precedente</w:t>
      </w:r>
      <w:r w:rsidRPr="0CF12724" w:rsidR="0CF12724">
        <w:rPr>
          <w:sz w:val="23"/>
          <w:szCs w:val="23"/>
          <w:lang w:val="en-US"/>
        </w:rPr>
        <w:t xml:space="preserve">,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performante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(solo audio)</w:t>
      </w:r>
      <w:r w:rsidRPr="0CF12724" w:rsidR="0CF12724">
        <w:rPr>
          <w:sz w:val="23"/>
          <w:szCs w:val="23"/>
          <w:lang w:val="en-US"/>
        </w:rPr>
        <w:t xml:space="preserve">. Per </w:t>
      </w:r>
      <w:r w:rsidRPr="0CF12724" w:rsidR="0CF12724">
        <w:rPr>
          <w:sz w:val="23"/>
          <w:szCs w:val="23"/>
          <w:lang w:val="en-US"/>
        </w:rPr>
        <w:t>comprendere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meglio</w:t>
      </w:r>
      <w:r w:rsidRPr="0CF12724" w:rsidR="0CF12724">
        <w:rPr>
          <w:sz w:val="23"/>
          <w:szCs w:val="23"/>
          <w:lang w:val="en-US"/>
        </w:rPr>
        <w:t xml:space="preserve"> le sue </w:t>
      </w:r>
      <w:r w:rsidRPr="0CF12724" w:rsidR="0CF12724">
        <w:rPr>
          <w:sz w:val="23"/>
          <w:szCs w:val="23"/>
          <w:lang w:val="en-US"/>
        </w:rPr>
        <w:t>capacità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pattern di </w:t>
      </w:r>
      <w:r w:rsidRPr="0CF12724" w:rsidR="0CF12724">
        <w:rPr>
          <w:sz w:val="23"/>
          <w:szCs w:val="23"/>
          <w:lang w:val="en-US"/>
        </w:rPr>
        <w:t>errore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fondamentale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analizzare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dettaglio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sua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matrice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confusione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test.</w:t>
      </w:r>
    </w:p>
    <w:p xmlns:wp14="http://schemas.microsoft.com/office/word/2010/wordml" w:rsidP="0CF12724" w14:paraId="28090416" wp14:textId="77777777">
      <w:pPr>
        <w:pStyle w:val="normal"/>
        <w:spacing w:before="0" w:after="64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La </w:t>
      </w:r>
      <w:r w:rsidRPr="0CF12724" w:rsidR="0CF12724">
        <w:rPr>
          <w:sz w:val="23"/>
          <w:szCs w:val="23"/>
          <w:lang w:val="en-US"/>
        </w:rPr>
        <w:t>matrice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confusione</w:t>
      </w:r>
      <w:r w:rsidRPr="0CF12724" w:rsidR="0CF12724">
        <w:rPr>
          <w:sz w:val="23"/>
          <w:szCs w:val="23"/>
          <w:lang w:val="en-US"/>
        </w:rPr>
        <w:t xml:space="preserve"> (Figura 4) </w:t>
      </w:r>
      <w:r w:rsidRPr="0CF12724" w:rsidR="0CF12724">
        <w:rPr>
          <w:sz w:val="23"/>
          <w:szCs w:val="23"/>
          <w:lang w:val="en-US"/>
        </w:rPr>
        <w:t>visualizza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distribuzione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predizioni</w:t>
      </w:r>
      <w:r w:rsidRPr="0CF12724" w:rsidR="0CF12724">
        <w:rPr>
          <w:sz w:val="23"/>
          <w:szCs w:val="23"/>
          <w:lang w:val="en-US"/>
        </w:rPr>
        <w:t xml:space="preserve"> rispetto alle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reali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2EB378F" wp14:textId="77777777">
      <w:pPr>
        <w:spacing w:before="0" w:after="201" w:line="259" w:lineRule="auto"/>
        <w:ind w:left="0" w:firstLine="0"/>
        <w:jc w:val="left"/>
        <w:rPr>
          <w:sz w:val="23"/>
          <w:szCs w:val="23"/>
        </w:rPr>
      </w:pPr>
      <w:r w:rsidR="0CF12724">
        <w:drawing>
          <wp:inline xmlns:wp14="http://schemas.microsoft.com/office/word/2010/wordprocessingDrawing" wp14:editId="1DD05762" wp14:anchorId="60A7EDB0">
            <wp:extent cx="4934468" cy="4934468"/>
            <wp:effectExtent l="0" t="0" r="0" b="0"/>
            <wp:docPr id="1553" name="Picture 155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553"/>
                    <pic:cNvPicPr/>
                  </pic:nvPicPr>
                  <pic:blipFill>
                    <a:blip r:embed="R16bf07a7d758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4468" cy="49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F12724" w14:paraId="30BB8F16" wp14:textId="77777777">
      <w:pPr>
        <w:pStyle w:val="normal"/>
        <w:spacing w:before="0" w:after="352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Figura 4: Matrice di </w:t>
      </w:r>
      <w:r w:rsidRPr="0CF12724" w:rsidR="0CF12724">
        <w:rPr>
          <w:sz w:val="23"/>
          <w:szCs w:val="23"/>
          <w:lang w:val="en-US"/>
        </w:rPr>
        <w:t>confusione</w:t>
      </w:r>
      <w:r w:rsidRPr="0CF12724" w:rsidR="0CF12724">
        <w:rPr>
          <w:sz w:val="23"/>
          <w:szCs w:val="23"/>
          <w:lang w:val="en-US"/>
        </w:rPr>
        <w:t xml:space="preserve"> per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(solo audio) </w:t>
      </w:r>
      <w:r w:rsidRPr="0CF12724" w:rsidR="0CF12724">
        <w:rPr>
          <w:sz w:val="23"/>
          <w:szCs w:val="23"/>
          <w:lang w:val="en-US"/>
        </w:rPr>
        <w:t>sul</w:t>
      </w:r>
      <w:r w:rsidRPr="0CF12724" w:rsidR="0CF12724">
        <w:rPr>
          <w:sz w:val="23"/>
          <w:szCs w:val="23"/>
          <w:lang w:val="en-US"/>
        </w:rPr>
        <w:t xml:space="preserve"> set di test.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9D03737" wp14:textId="77777777">
      <w:pPr>
        <w:pStyle w:val="normal"/>
        <w:spacing w:before="0" w:after="283" w:line="249" w:lineRule="auto"/>
        <w:ind w:left="346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Osservazioni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286BEC30" wp14:textId="77777777">
      <w:pPr>
        <w:pStyle w:val="normal"/>
        <w:numPr>
          <w:ilvl w:val="0"/>
          <w:numId w:val="16"/>
        </w:numPr>
        <w:spacing w:before="0" w:after="222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Classi con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alta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accuratezza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Electronic </w:t>
      </w:r>
      <w:r w:rsidRPr="0CF12724" w:rsidR="0CF12724">
        <w:rPr>
          <w:sz w:val="23"/>
          <w:szCs w:val="23"/>
          <w:lang w:val="en-US"/>
        </w:rPr>
        <w:t>presenta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elevato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corrette</w:t>
      </w:r>
      <w:r w:rsidRPr="0CF12724" w:rsidR="0CF12724">
        <w:rPr>
          <w:sz w:val="23"/>
          <w:szCs w:val="23"/>
          <w:lang w:val="en-US"/>
        </w:rPr>
        <w:t xml:space="preserve"> (238), </w:t>
      </w:r>
      <w:r w:rsidRPr="0CF12724" w:rsidR="0CF12724">
        <w:rPr>
          <w:sz w:val="23"/>
          <w:szCs w:val="23"/>
          <w:lang w:val="en-US"/>
        </w:rPr>
        <w:t>indicando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riesce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distinguere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efficacemente</w:t>
      </w:r>
      <w:r w:rsidRPr="0CF12724" w:rsidR="0CF12724">
        <w:rPr>
          <w:sz w:val="23"/>
          <w:szCs w:val="23"/>
          <w:lang w:val="en-US"/>
        </w:rPr>
        <w:t xml:space="preserve"> le sue </w:t>
      </w:r>
      <w:r w:rsidRPr="0CF12724" w:rsidR="0CF12724">
        <w:rPr>
          <w:sz w:val="23"/>
          <w:szCs w:val="23"/>
          <w:lang w:val="en-US"/>
        </w:rPr>
        <w:t>caratteristiche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Rock </w:t>
      </w:r>
      <w:r w:rsidRPr="0CF12724" w:rsidR="0CF12724">
        <w:rPr>
          <w:sz w:val="23"/>
          <w:szCs w:val="23"/>
          <w:lang w:val="en-US"/>
        </w:rPr>
        <w:t xml:space="preserve">(114),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Ambient/Other </w:t>
      </w:r>
      <w:r w:rsidRPr="0CF12724" w:rsidR="0CF12724">
        <w:rPr>
          <w:sz w:val="23"/>
          <w:szCs w:val="23"/>
          <w:lang w:val="en-US"/>
        </w:rPr>
        <w:t xml:space="preserve">(115)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Jazz/Blues </w:t>
      </w:r>
      <w:r w:rsidRPr="0CF12724" w:rsidR="0CF12724">
        <w:rPr>
          <w:sz w:val="23"/>
          <w:szCs w:val="23"/>
          <w:lang w:val="en-US"/>
        </w:rPr>
        <w:t xml:space="preserve">(91) </w:t>
      </w:r>
      <w:r w:rsidRPr="0CF12724" w:rsidR="0CF12724">
        <w:rPr>
          <w:sz w:val="23"/>
          <w:szCs w:val="23"/>
          <w:lang w:val="en-US"/>
        </w:rPr>
        <w:t>mostrano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buone</w:t>
      </w:r>
      <w:r w:rsidRPr="0CF12724" w:rsidR="0CF12724">
        <w:rPr>
          <w:sz w:val="23"/>
          <w:szCs w:val="23"/>
          <w:lang w:val="en-US"/>
        </w:rPr>
        <w:t xml:space="preserve"> performance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930117F" wp14:textId="77777777">
      <w:pPr>
        <w:pStyle w:val="normal"/>
        <w:numPr>
          <w:ilvl w:val="0"/>
          <w:numId w:val="16"/>
        </w:numPr>
        <w:spacing w:before="0" w:after="22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Classi con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bassa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precisione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Hip-Hop </w:t>
      </w:r>
      <w:r w:rsidRPr="0CF12724" w:rsidR="0CF12724">
        <w:rPr>
          <w:sz w:val="23"/>
          <w:szCs w:val="23"/>
          <w:lang w:val="en-US"/>
        </w:rPr>
        <w:t>conta</w:t>
      </w:r>
      <w:r w:rsidRPr="0CF12724" w:rsidR="0CF12724">
        <w:rPr>
          <w:sz w:val="23"/>
          <w:szCs w:val="23"/>
          <w:lang w:val="en-US"/>
        </w:rPr>
        <w:t xml:space="preserve"> solo 29 </w:t>
      </w:r>
      <w:r w:rsidRPr="0CF12724" w:rsidR="0CF12724">
        <w:rPr>
          <w:sz w:val="23"/>
          <w:szCs w:val="23"/>
          <w:lang w:val="en-US"/>
        </w:rPr>
        <w:t>predizioni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corrette</w:t>
      </w:r>
      <w:r w:rsidRPr="0CF12724" w:rsidR="0CF12724">
        <w:rPr>
          <w:sz w:val="23"/>
          <w:szCs w:val="23"/>
          <w:lang w:val="en-US"/>
        </w:rPr>
        <w:t xml:space="preserve">, con </w:t>
      </w:r>
      <w:r w:rsidRPr="0CF12724" w:rsidR="0CF12724">
        <w:rPr>
          <w:sz w:val="23"/>
          <w:szCs w:val="23"/>
          <w:lang w:val="en-US"/>
        </w:rPr>
        <w:t>un’elevata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confusione</w:t>
      </w:r>
      <w:r w:rsidRPr="0CF12724" w:rsidR="0CF12724">
        <w:rPr>
          <w:sz w:val="23"/>
          <w:szCs w:val="23"/>
          <w:lang w:val="en-US"/>
        </w:rPr>
        <w:t xml:space="preserve"> verso </w:t>
      </w:r>
      <w:r w:rsidRPr="0CF12724" w:rsidR="0CF12724">
        <w:rPr>
          <w:sz w:val="23"/>
          <w:szCs w:val="23"/>
          <w:lang w:val="en-US"/>
        </w:rPr>
        <w:t>altre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come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Jazz/Blues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Pop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Reggae/Afrobeat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Folk/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Country </w:t>
      </w:r>
      <w:r w:rsidRPr="0CF12724" w:rsidR="0CF12724">
        <w:rPr>
          <w:sz w:val="23"/>
          <w:szCs w:val="23"/>
          <w:lang w:val="en-US"/>
        </w:rPr>
        <w:t>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Pop </w:t>
      </w:r>
      <w:r w:rsidRPr="0CF12724" w:rsidR="0CF12724">
        <w:rPr>
          <w:sz w:val="23"/>
          <w:szCs w:val="23"/>
          <w:lang w:val="en-US"/>
        </w:rPr>
        <w:t>mostrano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anch’essi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notevoli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sovrapposizioni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altri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F269BB9" wp14:textId="77777777">
      <w:pPr>
        <w:pStyle w:val="normal"/>
        <w:numPr>
          <w:ilvl w:val="0"/>
          <w:numId w:val="16"/>
        </w:numPr>
        <w:spacing w:before="0" w:after="2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Coppie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frequentemente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confuse: </w:t>
      </w: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tende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confondere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Ambient/Other </w:t>
      </w:r>
      <w:r w:rsidRPr="0CF12724" w:rsidR="0CF12724">
        <w:rPr>
          <w:sz w:val="23"/>
          <w:szCs w:val="23"/>
          <w:lang w:val="en-US"/>
        </w:rPr>
        <w:t xml:space="preserve">con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Electronic </w:t>
      </w:r>
      <w:r w:rsidRPr="0CF12724" w:rsidR="0CF12724">
        <w:rPr>
          <w:sz w:val="23"/>
          <w:szCs w:val="23"/>
          <w:lang w:val="en-US"/>
        </w:rPr>
        <w:t xml:space="preserve">(45 </w:t>
      </w:r>
      <w:r w:rsidRPr="0CF12724" w:rsidR="0CF12724">
        <w:rPr>
          <w:sz w:val="23"/>
          <w:szCs w:val="23"/>
          <w:lang w:val="en-US"/>
        </w:rPr>
        <w:t>errori</w:t>
      </w:r>
      <w:r w:rsidRPr="0CF12724" w:rsidR="0CF12724">
        <w:rPr>
          <w:sz w:val="23"/>
          <w:szCs w:val="23"/>
          <w:lang w:val="en-US"/>
        </w:rPr>
        <w:t xml:space="preserve">) e in </w:t>
      </w:r>
      <w:r w:rsidRPr="0CF12724" w:rsidR="0CF12724">
        <w:rPr>
          <w:sz w:val="23"/>
          <w:szCs w:val="23"/>
          <w:lang w:val="en-US"/>
        </w:rPr>
        <w:t>misura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minore</w:t>
      </w:r>
      <w:r w:rsidRPr="0CF12724" w:rsidR="0CF12724">
        <w:rPr>
          <w:sz w:val="23"/>
          <w:szCs w:val="23"/>
          <w:lang w:val="en-US"/>
        </w:rPr>
        <w:t xml:space="preserve"> con</w:t>
      </w:r>
    </w:p>
    <w:p xmlns:wp14="http://schemas.microsoft.com/office/word/2010/wordml" w:rsidP="0CF12724" w14:paraId="702A3B84" wp14:textId="77777777">
      <w:pPr>
        <w:pStyle w:val="normal"/>
        <w:spacing w:before="0" w:after="213" w:line="249" w:lineRule="auto"/>
        <w:ind w:left="595" w:right="1389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Rock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Folk/Country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Notevole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confusione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Folk/Country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Pop </w:t>
      </w:r>
      <w:r w:rsidRPr="0CF12724" w:rsidR="0CF12724">
        <w:rPr>
          <w:sz w:val="23"/>
          <w:szCs w:val="23"/>
          <w:lang w:val="en-US"/>
        </w:rPr>
        <w:t xml:space="preserve">(29 </w:t>
      </w:r>
      <w:r w:rsidRPr="0CF12724" w:rsidR="0CF12724">
        <w:rPr>
          <w:sz w:val="23"/>
          <w:szCs w:val="23"/>
          <w:lang w:val="en-US"/>
        </w:rPr>
        <w:t>errori</w:t>
      </w:r>
      <w:r w:rsidRPr="0CF12724" w:rsidR="0CF12724">
        <w:rPr>
          <w:sz w:val="23"/>
          <w:szCs w:val="23"/>
          <w:lang w:val="en-US"/>
        </w:rPr>
        <w:t xml:space="preserve">), </w:t>
      </w:r>
      <w:r w:rsidRPr="0CF12724" w:rsidR="0CF12724">
        <w:rPr>
          <w:sz w:val="23"/>
          <w:szCs w:val="23"/>
          <w:lang w:val="en-US"/>
        </w:rPr>
        <w:t>probabilmente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dovuta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similarità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timbriche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Jazz/Blues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frequentemente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scambiato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Pop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Rock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88F18C9" wp14:textId="77777777">
      <w:pPr>
        <w:pStyle w:val="normal"/>
        <w:numPr>
          <w:ilvl w:val="0"/>
          <w:numId w:val="16"/>
        </w:numPr>
        <w:spacing w:before="0" w:after="208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Distribuzione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degli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errori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errori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risultano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simmetrici</w:t>
      </w:r>
      <w:r w:rsidRPr="0CF12724" w:rsidR="0CF12724">
        <w:rPr>
          <w:sz w:val="23"/>
          <w:szCs w:val="23"/>
          <w:lang w:val="en-US"/>
        </w:rPr>
        <w:t xml:space="preserve">. Ad </w:t>
      </w:r>
      <w:r w:rsidRPr="0CF12724" w:rsidR="0CF12724">
        <w:rPr>
          <w:sz w:val="23"/>
          <w:szCs w:val="23"/>
          <w:lang w:val="en-US"/>
        </w:rPr>
        <w:t>esempio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Pop </w:t>
      </w:r>
      <w:r w:rsidRPr="0CF12724" w:rsidR="0CF12724">
        <w:rPr>
          <w:sz w:val="23"/>
          <w:szCs w:val="23"/>
          <w:lang w:val="en-US"/>
        </w:rPr>
        <w:t xml:space="preserve">è </w:t>
      </w:r>
      <w:r w:rsidRPr="0CF12724" w:rsidR="0CF12724">
        <w:rPr>
          <w:sz w:val="23"/>
          <w:szCs w:val="23"/>
          <w:lang w:val="en-US"/>
        </w:rPr>
        <w:t>confuso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Electronic </w:t>
      </w:r>
      <w:r w:rsidRPr="0CF12724" w:rsidR="0CF12724">
        <w:rPr>
          <w:sz w:val="23"/>
          <w:szCs w:val="23"/>
          <w:lang w:val="en-US"/>
        </w:rPr>
        <w:t xml:space="preserve">in 18 </w:t>
      </w:r>
      <w:r w:rsidRPr="0CF12724" w:rsidR="0CF12724">
        <w:rPr>
          <w:sz w:val="23"/>
          <w:szCs w:val="23"/>
          <w:lang w:val="en-US"/>
        </w:rPr>
        <w:t>casi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mentre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contrario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accade</w:t>
      </w:r>
      <w:r w:rsidRPr="0CF12724" w:rsidR="0CF12724">
        <w:rPr>
          <w:sz w:val="23"/>
          <w:szCs w:val="23"/>
          <w:lang w:val="en-US"/>
        </w:rPr>
        <w:t xml:space="preserve"> solo 16 </w:t>
      </w:r>
      <w:r w:rsidRPr="0CF12724" w:rsidR="0CF12724">
        <w:rPr>
          <w:sz w:val="23"/>
          <w:szCs w:val="23"/>
          <w:lang w:val="en-US"/>
        </w:rPr>
        <w:t>volte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Inoltre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con un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ridotto di </w:t>
      </w:r>
      <w:r w:rsidRPr="0CF12724" w:rsidR="0CF12724">
        <w:rPr>
          <w:sz w:val="23"/>
          <w:szCs w:val="23"/>
          <w:lang w:val="en-US"/>
        </w:rPr>
        <w:t>esempi</w:t>
      </w:r>
      <w:r w:rsidRPr="0CF12724" w:rsidR="0CF12724">
        <w:rPr>
          <w:sz w:val="23"/>
          <w:szCs w:val="23"/>
          <w:lang w:val="en-US"/>
        </w:rPr>
        <w:t xml:space="preserve"> (come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Classical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Hip-Hop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tendono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presentare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precisione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inferiore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88818A3" wp14:textId="77777777">
      <w:pPr>
        <w:pStyle w:val="normal"/>
        <w:numPr>
          <w:ilvl w:val="0"/>
          <w:numId w:val="16"/>
        </w:numPr>
        <w:spacing w:before="0" w:after="441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Considerazioni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generali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mostra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difficoltà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distinguere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caratteristiche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acustiche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simili</w:t>
      </w:r>
      <w:r w:rsidRPr="0CF12724" w:rsidR="0CF12724">
        <w:rPr>
          <w:sz w:val="23"/>
          <w:szCs w:val="23"/>
          <w:lang w:val="en-US"/>
        </w:rPr>
        <w:t xml:space="preserve">, come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Pop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Jazz/Blues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Folk/Country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5554E0B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Discussione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Conclusioni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Esperimenti</w:t>
      </w:r>
    </w:p>
    <w:p xmlns:wp14="http://schemas.microsoft.com/office/word/2010/wordml" w:rsidP="0CF12724" w14:paraId="29D41B5C" wp14:textId="77777777">
      <w:pPr>
        <w:pStyle w:val="normal"/>
        <w:spacing w:before="0" w:after="0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esperimenti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condotti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hanno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fornito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preziose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intuizioni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sull’efficacia</w:t>
      </w:r>
      <w:r w:rsidRPr="0CF12724" w:rsidR="0CF12724">
        <w:rPr>
          <w:sz w:val="23"/>
          <w:szCs w:val="23"/>
          <w:lang w:val="en-US"/>
        </w:rPr>
        <w:t xml:space="preserve"> di diverse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reti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neurali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basata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feature </w:t>
      </w:r>
      <w:r w:rsidRPr="0CF12724" w:rsidR="0CF12724">
        <w:rPr>
          <w:sz w:val="23"/>
          <w:szCs w:val="23"/>
          <w:lang w:val="en-US"/>
        </w:rPr>
        <w:t>acustiche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C385ECB" wp14:textId="77777777">
      <w:pPr>
        <w:pStyle w:val="normal"/>
        <w:spacing w:before="0" w:after="19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Durante la </w:t>
      </w:r>
      <w:r w:rsidRPr="0CF12724" w:rsidR="0CF12724">
        <w:rPr>
          <w:sz w:val="23"/>
          <w:szCs w:val="23"/>
          <w:lang w:val="en-US"/>
        </w:rPr>
        <w:t>sperimentazione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emerso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chiaramente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SoftMaxRegressor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rivelato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troppo</w:t>
      </w:r>
      <w:r w:rsidRPr="0CF12724" w:rsidR="0CF12724">
        <w:rPr>
          <w:sz w:val="23"/>
          <w:szCs w:val="23"/>
          <w:lang w:val="en-US"/>
        </w:rPr>
        <w:t xml:space="preserve"> semplice e </w:t>
      </w:r>
      <w:r w:rsidRPr="0CF12724" w:rsidR="0CF12724">
        <w:rPr>
          <w:sz w:val="23"/>
          <w:szCs w:val="23"/>
          <w:lang w:val="en-US"/>
        </w:rPr>
        <w:t>limitato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affrontare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efficacemente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compito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complesso</w:t>
      </w:r>
      <w:r w:rsidRPr="0CF12724" w:rsidR="0CF12724">
        <w:rPr>
          <w:sz w:val="23"/>
          <w:szCs w:val="23"/>
          <w:lang w:val="en-US"/>
        </w:rPr>
        <w:t xml:space="preserve"> come la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. Al </w:t>
      </w:r>
      <w:r w:rsidRPr="0CF12724" w:rsidR="0CF12724">
        <w:rPr>
          <w:sz w:val="23"/>
          <w:szCs w:val="23"/>
          <w:lang w:val="en-US"/>
        </w:rPr>
        <w:t>contrario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DeepMLPClassifier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hanno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mostrato</w:t>
      </w:r>
      <w:r w:rsidRPr="0CF12724" w:rsidR="0CF12724">
        <w:rPr>
          <w:sz w:val="23"/>
          <w:szCs w:val="23"/>
          <w:lang w:val="en-US"/>
        </w:rPr>
        <w:t xml:space="preserve"> performance </w:t>
      </w:r>
      <w:r w:rsidRPr="0CF12724" w:rsidR="0CF12724">
        <w:rPr>
          <w:sz w:val="23"/>
          <w:szCs w:val="23"/>
          <w:lang w:val="en-US"/>
        </w:rPr>
        <w:t>migliori</w:t>
      </w:r>
      <w:r w:rsidRPr="0CF12724" w:rsidR="0CF12724">
        <w:rPr>
          <w:sz w:val="23"/>
          <w:szCs w:val="23"/>
          <w:lang w:val="en-US"/>
        </w:rPr>
        <w:t xml:space="preserve">, con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lieve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superiorità</w:t>
      </w:r>
      <w:r w:rsidRPr="0CF12724" w:rsidR="0CF12724">
        <w:rPr>
          <w:sz w:val="23"/>
          <w:szCs w:val="23"/>
          <w:lang w:val="en-US"/>
        </w:rPr>
        <w:t xml:space="preserve"> del primo. </w:t>
      </w:r>
      <w:r w:rsidRPr="0CF12724" w:rsidR="0CF12724">
        <w:rPr>
          <w:sz w:val="23"/>
          <w:szCs w:val="23"/>
          <w:lang w:val="en-US"/>
        </w:rPr>
        <w:t>Tuttavia</w:t>
      </w:r>
      <w:r w:rsidRPr="0CF12724" w:rsidR="0CF12724">
        <w:rPr>
          <w:sz w:val="23"/>
          <w:szCs w:val="23"/>
          <w:lang w:val="en-US"/>
        </w:rPr>
        <w:t xml:space="preserve">, un </w:t>
      </w:r>
      <w:r w:rsidRPr="0CF12724" w:rsidR="0CF12724">
        <w:rPr>
          <w:sz w:val="23"/>
          <w:szCs w:val="23"/>
          <w:lang w:val="en-US"/>
        </w:rPr>
        <w:t>aspetto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interessante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osservato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variazione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iperparametri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entrambi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in maniera </w:t>
      </w:r>
      <w:r w:rsidRPr="0CF12724" w:rsidR="0CF12724">
        <w:rPr>
          <w:sz w:val="23"/>
          <w:szCs w:val="23"/>
          <w:lang w:val="en-US"/>
        </w:rPr>
        <w:t>significativa</w:t>
      </w:r>
      <w:r w:rsidRPr="0CF12724" w:rsidR="0CF12724">
        <w:rPr>
          <w:sz w:val="23"/>
          <w:szCs w:val="23"/>
          <w:lang w:val="en-US"/>
        </w:rPr>
        <w:t xml:space="preserve">, non ha </w:t>
      </w:r>
      <w:r w:rsidRPr="0CF12724" w:rsidR="0CF12724">
        <w:rPr>
          <w:sz w:val="23"/>
          <w:szCs w:val="23"/>
          <w:lang w:val="en-US"/>
        </w:rPr>
        <w:t>portato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cambiamenti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sostanziali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prestazioni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l’accuratezza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rimasta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mediamente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attorno</w:t>
      </w:r>
      <w:r w:rsidRPr="0CF12724" w:rsidR="0CF12724">
        <w:rPr>
          <w:sz w:val="23"/>
          <w:szCs w:val="23"/>
          <w:lang w:val="en-US"/>
        </w:rPr>
        <w:t xml:space="preserve"> a 0,57, con un </w:t>
      </w:r>
      <w:r w:rsidRPr="0CF12724" w:rsidR="0CF12724">
        <w:rPr>
          <w:sz w:val="23"/>
          <w:szCs w:val="23"/>
          <w:lang w:val="en-US"/>
        </w:rPr>
        <w:t>picco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massimo</w:t>
      </w:r>
      <w:r w:rsidRPr="0CF12724" w:rsidR="0CF12724">
        <w:rPr>
          <w:sz w:val="23"/>
          <w:szCs w:val="23"/>
          <w:lang w:val="en-US"/>
        </w:rPr>
        <w:t xml:space="preserve"> di 0,59.</w:t>
      </w:r>
    </w:p>
    <w:p xmlns:wp14="http://schemas.microsoft.com/office/word/2010/wordml" w:rsidP="0CF12724" w14:paraId="7096DFCA" wp14:textId="77777777">
      <w:pPr>
        <w:pStyle w:val="normal"/>
        <w:spacing w:before="0" w:after="213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Questa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stabilità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delle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performance </w:t>
      </w:r>
      <w:r w:rsidRPr="0CF12724" w:rsidR="0CF12724">
        <w:rPr>
          <w:sz w:val="23"/>
          <w:szCs w:val="23"/>
          <w:lang w:val="en-US"/>
        </w:rPr>
        <w:t>può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attribuita</w:t>
      </w:r>
      <w:r w:rsidRPr="0CF12724" w:rsidR="0CF12724">
        <w:rPr>
          <w:sz w:val="23"/>
          <w:szCs w:val="23"/>
          <w:lang w:val="en-US"/>
        </w:rPr>
        <w:t xml:space="preserve"> a due </w:t>
      </w:r>
      <w:r w:rsidRPr="0CF12724" w:rsidR="0CF12724">
        <w:rPr>
          <w:sz w:val="23"/>
          <w:szCs w:val="23"/>
          <w:lang w:val="en-US"/>
        </w:rPr>
        <w:t>fattori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principali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7838CEA9" wp14:textId="77777777">
      <w:pPr>
        <w:pStyle w:val="normal"/>
        <w:numPr>
          <w:ilvl w:val="0"/>
          <w:numId w:val="17"/>
        </w:numPr>
        <w:spacing w:before="0" w:after="221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Limiti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informativi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delle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feature: </w:t>
      </w:r>
      <w:r w:rsidRPr="0CF12724" w:rsidR="0CF12724">
        <w:rPr>
          <w:sz w:val="23"/>
          <w:szCs w:val="23"/>
          <w:lang w:val="en-US"/>
        </w:rPr>
        <w:t xml:space="preserve">le </w:t>
      </w:r>
      <w:r w:rsidRPr="0CF12724" w:rsidR="0CF12724">
        <w:rPr>
          <w:sz w:val="23"/>
          <w:szCs w:val="23"/>
          <w:lang w:val="en-US"/>
        </w:rPr>
        <w:t>caratteristiche</w:t>
      </w:r>
      <w:r w:rsidRPr="0CF12724" w:rsidR="0CF12724">
        <w:rPr>
          <w:sz w:val="23"/>
          <w:szCs w:val="23"/>
          <w:lang w:val="en-US"/>
        </w:rPr>
        <w:t xml:space="preserve"> audio </w:t>
      </w:r>
      <w:r w:rsidRPr="0CF12724" w:rsidR="0CF12724">
        <w:rPr>
          <w:sz w:val="23"/>
          <w:szCs w:val="23"/>
          <w:lang w:val="en-US"/>
        </w:rPr>
        <w:t>estratte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potrebbero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sufficientemente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rappresentative</w:t>
      </w:r>
      <w:r w:rsidRPr="0CF12724" w:rsidR="0CF12724">
        <w:rPr>
          <w:sz w:val="23"/>
          <w:szCs w:val="23"/>
          <w:lang w:val="en-US"/>
        </w:rPr>
        <w:t xml:space="preserve"> o discriminative per </w:t>
      </w:r>
      <w:r w:rsidRPr="0CF12724" w:rsidR="0CF12724">
        <w:rPr>
          <w:sz w:val="23"/>
          <w:szCs w:val="23"/>
          <w:lang w:val="en-US"/>
        </w:rPr>
        <w:t>distinguere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efficacemente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diversi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. Nel nostro </w:t>
      </w:r>
      <w:r w:rsidRPr="0CF12724" w:rsidR="0CF12724">
        <w:rPr>
          <w:sz w:val="23"/>
          <w:szCs w:val="23"/>
          <w:lang w:val="en-US"/>
        </w:rPr>
        <w:t>caso</w:t>
      </w:r>
      <w:r w:rsidRPr="0CF12724" w:rsidR="0CF12724">
        <w:rPr>
          <w:sz w:val="23"/>
          <w:szCs w:val="23"/>
          <w:lang w:val="en-US"/>
        </w:rPr>
        <w:t xml:space="preserve">, da ogni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considerati</w:t>
      </w:r>
      <w:r w:rsidRPr="0CF12724" w:rsidR="0CF12724">
        <w:rPr>
          <w:sz w:val="23"/>
          <w:szCs w:val="23"/>
          <w:lang w:val="en-US"/>
        </w:rPr>
        <w:t xml:space="preserve"> 90 secondi, </w:t>
      </w:r>
      <w:r w:rsidRPr="0CF12724" w:rsidR="0CF12724">
        <w:rPr>
          <w:sz w:val="23"/>
          <w:szCs w:val="23"/>
          <w:lang w:val="en-US"/>
        </w:rPr>
        <w:t>segmentati</w:t>
      </w:r>
      <w:r w:rsidRPr="0CF12724" w:rsidR="0CF12724">
        <w:rPr>
          <w:sz w:val="23"/>
          <w:szCs w:val="23"/>
          <w:lang w:val="en-US"/>
        </w:rPr>
        <w:t xml:space="preserve"> in frame da un secondo (90 frame </w:t>
      </w:r>
      <w:r w:rsidRPr="0CF12724" w:rsidR="0CF12724">
        <w:rPr>
          <w:sz w:val="23"/>
          <w:szCs w:val="23"/>
          <w:lang w:val="en-US"/>
        </w:rPr>
        <w:t>totali</w:t>
      </w:r>
      <w:r w:rsidRPr="0CF12724" w:rsidR="0CF12724">
        <w:rPr>
          <w:sz w:val="23"/>
          <w:szCs w:val="23"/>
          <w:lang w:val="en-US"/>
        </w:rPr>
        <w:t xml:space="preserve">, con </w:t>
      </w:r>
      <w:r w:rsidRPr="0CF12724" w:rsidR="0CF12724">
        <w:rPr>
          <w:sz w:val="23"/>
          <w:szCs w:val="23"/>
          <w:lang w:val="en-US"/>
        </w:rPr>
        <w:t>frequenza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campionamento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 90</w:t>
      </w:r>
      <w:r w:rsidRPr="0CF12724" w:rsidR="0CF12724">
        <w:rPr>
          <w:sz w:val="23"/>
          <w:szCs w:val="23"/>
          <w:lang w:val="en-US"/>
        </w:rPr>
        <w:t xml:space="preserve"> Hz). Per </w:t>
      </w:r>
      <w:r w:rsidRPr="0CF12724" w:rsidR="0CF12724">
        <w:rPr>
          <w:sz w:val="23"/>
          <w:szCs w:val="23"/>
          <w:lang w:val="en-US"/>
        </w:rPr>
        <w:t>ciascun</w:t>
      </w:r>
      <w:r w:rsidRPr="0CF12724" w:rsidR="0CF12724">
        <w:rPr>
          <w:sz w:val="23"/>
          <w:szCs w:val="23"/>
          <w:lang w:val="en-US"/>
        </w:rPr>
        <w:t xml:space="preserve"> secondo,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calcolati</w:t>
      </w:r>
      <w:r w:rsidRPr="0CF12724" w:rsidR="0CF12724">
        <w:rPr>
          <w:sz w:val="23"/>
          <w:szCs w:val="23"/>
          <w:lang w:val="en-US"/>
        </w:rPr>
        <w:t xml:space="preserve"> la media e la </w:t>
      </w:r>
      <w:r w:rsidRPr="0CF12724" w:rsidR="0CF12724">
        <w:rPr>
          <w:sz w:val="23"/>
          <w:szCs w:val="23"/>
          <w:lang w:val="en-US"/>
        </w:rPr>
        <w:t>deviazione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standard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 </w:t>
      </w:r>
      <w:r w:rsidRPr="0CF12724" w:rsidR="0CF12724">
        <w:rPr>
          <w:sz w:val="23"/>
          <w:szCs w:val="23"/>
          <w:lang w:val="en-US"/>
        </w:rPr>
        <w:t>acustiche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Tuttavia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tipo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aggregazione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statistica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potrebbe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appiattire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variazioni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temporali</w:t>
      </w:r>
      <w:r w:rsidRPr="0CF12724" w:rsidR="0CF12724">
        <w:rPr>
          <w:sz w:val="23"/>
          <w:szCs w:val="23"/>
          <w:lang w:val="en-US"/>
        </w:rPr>
        <w:t xml:space="preserve"> significative e </w:t>
      </w:r>
      <w:r w:rsidRPr="0CF12724" w:rsidR="0CF12724">
        <w:rPr>
          <w:sz w:val="23"/>
          <w:szCs w:val="23"/>
          <w:lang w:val="en-US"/>
        </w:rPr>
        <w:t>limitare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quantità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informazione</w:t>
      </w:r>
      <w:r w:rsidRPr="0CF12724" w:rsidR="0CF12724">
        <w:rPr>
          <w:sz w:val="23"/>
          <w:szCs w:val="23"/>
          <w:lang w:val="en-US"/>
        </w:rPr>
        <w:t xml:space="preserve"> utile per la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riducendo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così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l’impatto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positivo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potrebbe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ottenere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un’ottimizzazione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sofisticata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parametri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CF4250E" wp14:textId="77777777">
      <w:pPr>
        <w:pStyle w:val="normal"/>
        <w:numPr>
          <w:ilvl w:val="0"/>
          <w:numId w:val="17"/>
        </w:numPr>
        <w:spacing w:before="0" w:after="186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Qualità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bilanciamento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del dataset: </w:t>
      </w:r>
      <w:r w:rsidRPr="0CF12724" w:rsidR="0CF12724">
        <w:rPr>
          <w:sz w:val="23"/>
          <w:szCs w:val="23"/>
          <w:lang w:val="en-US"/>
        </w:rPr>
        <w:t xml:space="preserve">un dataset </w:t>
      </w:r>
      <w:r w:rsidRPr="0CF12724" w:rsidR="0CF12724">
        <w:rPr>
          <w:sz w:val="23"/>
          <w:szCs w:val="23"/>
          <w:lang w:val="en-US"/>
        </w:rPr>
        <w:t>rumoroso</w:t>
      </w:r>
      <w:r w:rsidRPr="0CF12724" w:rsidR="0CF12724">
        <w:rPr>
          <w:sz w:val="23"/>
          <w:szCs w:val="23"/>
          <w:lang w:val="en-US"/>
        </w:rPr>
        <w:t xml:space="preserve"> o </w:t>
      </w:r>
      <w:r w:rsidRPr="0CF12724" w:rsidR="0CF12724">
        <w:rPr>
          <w:sz w:val="23"/>
          <w:szCs w:val="23"/>
          <w:lang w:val="en-US"/>
        </w:rPr>
        <w:t>sbilanciato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può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impedire</w:t>
      </w:r>
      <w:r w:rsidRPr="0CF12724" w:rsidR="0CF12724">
        <w:rPr>
          <w:sz w:val="23"/>
          <w:szCs w:val="23"/>
          <w:lang w:val="en-US"/>
        </w:rPr>
        <w:t xml:space="preserve"> al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apprendere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relazioni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robuste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limitando</w:t>
      </w:r>
      <w:r w:rsidRPr="0CF12724" w:rsidR="0CF12724">
        <w:rPr>
          <w:sz w:val="23"/>
          <w:szCs w:val="23"/>
          <w:lang w:val="en-US"/>
        </w:rPr>
        <w:t xml:space="preserve"> le performance </w:t>
      </w:r>
      <w:r w:rsidRPr="0CF12724" w:rsidR="0CF12724">
        <w:rPr>
          <w:sz w:val="23"/>
          <w:szCs w:val="23"/>
          <w:lang w:val="en-US"/>
        </w:rPr>
        <w:t>complessive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C6CFED6" wp14:textId="77777777">
      <w:pPr>
        <w:pStyle w:val="normal"/>
        <w:spacing w:before="0" w:after="0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Inoltre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l’integrazione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 xml:space="preserve">, in </w:t>
      </w:r>
      <w:r w:rsidRPr="0CF12724" w:rsidR="0CF12724">
        <w:rPr>
          <w:sz w:val="23"/>
          <w:szCs w:val="23"/>
          <w:lang w:val="en-US"/>
        </w:rPr>
        <w:t>particolare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, non ha </w:t>
      </w:r>
      <w:r w:rsidRPr="0CF12724" w:rsidR="0CF12724">
        <w:rPr>
          <w:sz w:val="23"/>
          <w:szCs w:val="23"/>
          <w:lang w:val="en-US"/>
        </w:rPr>
        <w:t>apportato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benefici</w:t>
      </w:r>
      <w:r w:rsidRPr="0CF12724" w:rsidR="0CF12724">
        <w:rPr>
          <w:sz w:val="23"/>
          <w:szCs w:val="23"/>
          <w:lang w:val="en-US"/>
        </w:rPr>
        <w:t xml:space="preserve"> al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. Al </w:t>
      </w:r>
      <w:r w:rsidRPr="0CF12724" w:rsidR="0CF12724">
        <w:rPr>
          <w:sz w:val="23"/>
          <w:szCs w:val="23"/>
          <w:lang w:val="en-US"/>
        </w:rPr>
        <w:t>contrario</w:t>
      </w:r>
      <w:r w:rsidRPr="0CF12724" w:rsidR="0CF12724">
        <w:rPr>
          <w:sz w:val="23"/>
          <w:szCs w:val="23"/>
          <w:lang w:val="en-US"/>
        </w:rPr>
        <w:t xml:space="preserve">, ha </w:t>
      </w:r>
      <w:r w:rsidRPr="0CF12724" w:rsidR="0CF12724">
        <w:rPr>
          <w:sz w:val="23"/>
          <w:szCs w:val="23"/>
          <w:lang w:val="en-US"/>
        </w:rPr>
        <w:t>introdotto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rumore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riducendo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l’accuratezza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complessiva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probabilmente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dovuto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scarsa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rilevanza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semantica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 rispetto al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musicale, </w:t>
      </w:r>
      <w:r w:rsidRPr="0CF12724" w:rsidR="0CF12724">
        <w:rPr>
          <w:sz w:val="23"/>
          <w:szCs w:val="23"/>
          <w:lang w:val="en-US"/>
        </w:rPr>
        <w:t>nonché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possibile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ambiguità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linguistica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3453379" wp14:textId="77777777">
      <w:pPr>
        <w:pStyle w:val="normal"/>
        <w:spacing w:before="0" w:after="0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 </w:t>
      </w:r>
      <w:r w:rsidRPr="0CF12724" w:rsidR="0CF12724">
        <w:rPr>
          <w:sz w:val="23"/>
          <w:szCs w:val="23"/>
          <w:lang w:val="en-US"/>
        </w:rPr>
        <w:t>altro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problema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rilevato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overfitting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chiaramente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visibile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nell’andamento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funzioni</w:t>
      </w:r>
      <w:r w:rsidRPr="0CF12724" w:rsidR="0CF12724">
        <w:rPr>
          <w:sz w:val="23"/>
          <w:szCs w:val="23"/>
          <w:lang w:val="en-US"/>
        </w:rPr>
        <w:t xml:space="preserve"> di loss </w:t>
      </w:r>
      <w:r w:rsidRPr="0CF12724" w:rsidR="0CF12724">
        <w:rPr>
          <w:sz w:val="23"/>
          <w:szCs w:val="23"/>
          <w:lang w:val="en-US"/>
        </w:rPr>
        <w:t>mostrate</w:t>
      </w:r>
      <w:r w:rsidRPr="0CF12724" w:rsidR="0CF12724">
        <w:rPr>
          <w:sz w:val="23"/>
          <w:szCs w:val="23"/>
          <w:lang w:val="en-US"/>
        </w:rPr>
        <w:t xml:space="preserve"> in Figura 3. In </w:t>
      </w:r>
      <w:r w:rsidRPr="0CF12724" w:rsidR="0CF12724">
        <w:rPr>
          <w:sz w:val="23"/>
          <w:szCs w:val="23"/>
          <w:lang w:val="en-US"/>
        </w:rPr>
        <w:t>particolare</w:t>
      </w:r>
      <w:r w:rsidRPr="0CF12724" w:rsidR="0CF12724">
        <w:rPr>
          <w:sz w:val="23"/>
          <w:szCs w:val="23"/>
          <w:lang w:val="en-US"/>
        </w:rPr>
        <w:t xml:space="preserve">, la </w:t>
      </w:r>
      <w:r w:rsidRPr="0CF12724" w:rsidR="0CF12724">
        <w:rPr>
          <w:sz w:val="23"/>
          <w:szCs w:val="23"/>
          <w:lang w:val="en-US"/>
        </w:rPr>
        <w:t>differenza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la loss di training e </w:t>
      </w:r>
      <w:r w:rsidRPr="0CF12724" w:rsidR="0CF12724">
        <w:rPr>
          <w:sz w:val="23"/>
          <w:szCs w:val="23"/>
          <w:lang w:val="en-US"/>
        </w:rPr>
        <w:t>quella</w:t>
      </w:r>
      <w:r w:rsidRPr="0CF12724" w:rsidR="0CF12724">
        <w:rPr>
          <w:sz w:val="23"/>
          <w:szCs w:val="23"/>
          <w:lang w:val="en-US"/>
        </w:rPr>
        <w:t xml:space="preserve"> di test </w:t>
      </w:r>
      <w:r w:rsidRPr="0CF12724" w:rsidR="0CF12724">
        <w:rPr>
          <w:sz w:val="23"/>
          <w:szCs w:val="23"/>
          <w:lang w:val="en-US"/>
        </w:rPr>
        <w:t>evidenzia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imparato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troppo</w:t>
      </w:r>
      <w:r w:rsidRPr="0CF12724" w:rsidR="0CF12724">
        <w:rPr>
          <w:sz w:val="23"/>
          <w:szCs w:val="23"/>
          <w:lang w:val="en-US"/>
        </w:rPr>
        <w:t xml:space="preserve"> bene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pattern </w:t>
      </w:r>
      <w:r w:rsidRPr="0CF12724" w:rsidR="0CF12724">
        <w:rPr>
          <w:sz w:val="23"/>
          <w:szCs w:val="23"/>
          <w:lang w:val="en-US"/>
        </w:rPr>
        <w:t>presenti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generalizzando</w:t>
      </w:r>
      <w:r w:rsidRPr="0CF12724" w:rsidR="0CF12724">
        <w:rPr>
          <w:sz w:val="23"/>
          <w:szCs w:val="23"/>
          <w:lang w:val="en-US"/>
        </w:rPr>
        <w:t xml:space="preserve"> poco sui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nuovi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49E5C0A" wp14:textId="77777777">
      <w:pPr>
        <w:pStyle w:val="normal"/>
        <w:spacing w:before="0" w:after="0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problema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principale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tuttavia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risiede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dataset. </w:t>
      </w:r>
      <w:r w:rsidRPr="0CF12724" w:rsidR="0CF12724">
        <w:rPr>
          <w:sz w:val="23"/>
          <w:szCs w:val="23"/>
          <w:lang w:val="en-US"/>
        </w:rPr>
        <w:t>Quest’ultimo</w:t>
      </w:r>
      <w:r w:rsidRPr="0CF12724" w:rsidR="0CF12724">
        <w:rPr>
          <w:sz w:val="23"/>
          <w:szCs w:val="23"/>
          <w:lang w:val="en-US"/>
        </w:rPr>
        <w:t xml:space="preserve"> non solo è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sbilanciato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(come </w:t>
      </w:r>
      <w:r w:rsidRPr="0CF12724" w:rsidR="0CF12724">
        <w:rPr>
          <w:sz w:val="23"/>
          <w:szCs w:val="23"/>
          <w:lang w:val="en-US"/>
        </w:rPr>
        <w:t>evidenziato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matrice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confusione</w:t>
      </w:r>
      <w:r w:rsidRPr="0CF12724" w:rsidR="0CF12724">
        <w:rPr>
          <w:sz w:val="23"/>
          <w:szCs w:val="23"/>
          <w:lang w:val="en-US"/>
        </w:rPr>
        <w:t xml:space="preserve"> in cui </w:t>
      </w:r>
      <w:r w:rsidRPr="0CF12724" w:rsidR="0CF12724">
        <w:rPr>
          <w:sz w:val="23"/>
          <w:szCs w:val="23"/>
          <w:lang w:val="en-US"/>
        </w:rPr>
        <w:t>alcune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contengono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pochi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esempi</w:t>
      </w:r>
      <w:r w:rsidRPr="0CF12724" w:rsidR="0CF12724">
        <w:rPr>
          <w:sz w:val="23"/>
          <w:szCs w:val="23"/>
          <w:lang w:val="en-US"/>
        </w:rPr>
        <w:t xml:space="preserve">), ma </w:t>
      </w:r>
      <w:r w:rsidRPr="0CF12724" w:rsidR="0CF12724">
        <w:rPr>
          <w:sz w:val="23"/>
          <w:szCs w:val="23"/>
          <w:lang w:val="en-US"/>
        </w:rPr>
        <w:t>presenta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problemi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legati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qualità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. Il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costruzione</w:t>
      </w:r>
      <w:r w:rsidRPr="0CF12724" w:rsidR="0CF12724">
        <w:rPr>
          <w:sz w:val="23"/>
          <w:szCs w:val="23"/>
          <w:lang w:val="en-US"/>
        </w:rPr>
        <w:t xml:space="preserve"> del dataset, </w:t>
      </w:r>
      <w:r w:rsidRPr="0CF12724" w:rsidR="0CF12724">
        <w:rPr>
          <w:sz w:val="23"/>
          <w:szCs w:val="23"/>
          <w:lang w:val="en-US"/>
        </w:rPr>
        <w:t>basato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sullo</w:t>
      </w:r>
      <w:r w:rsidRPr="0CF12724" w:rsidR="0CF12724">
        <w:rPr>
          <w:sz w:val="23"/>
          <w:szCs w:val="23"/>
          <w:lang w:val="en-US"/>
        </w:rPr>
        <w:t xml:space="preserve"> scraping </w:t>
      </w:r>
      <w:r w:rsidRPr="0CF12724" w:rsidR="0CF12724">
        <w:rPr>
          <w:sz w:val="23"/>
          <w:szCs w:val="23"/>
          <w:lang w:val="en-US"/>
        </w:rPr>
        <w:t>automatico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brani</w:t>
      </w:r>
      <w:r w:rsidRPr="0CF12724" w:rsidR="0CF12724">
        <w:rPr>
          <w:sz w:val="23"/>
          <w:szCs w:val="23"/>
          <w:lang w:val="en-US"/>
        </w:rPr>
        <w:t xml:space="preserve"> da playlist di Spotify associate a </w:t>
      </w:r>
      <w:r w:rsidRPr="0CF12724" w:rsidR="0CF12724">
        <w:rPr>
          <w:sz w:val="23"/>
          <w:szCs w:val="23"/>
          <w:lang w:val="en-US"/>
        </w:rPr>
        <w:t>ciascun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, ha </w:t>
      </w:r>
      <w:r w:rsidRPr="0CF12724" w:rsidR="0CF12724">
        <w:rPr>
          <w:sz w:val="23"/>
          <w:szCs w:val="23"/>
          <w:lang w:val="en-US"/>
        </w:rPr>
        <w:t>introdotto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variabilità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potenziali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errori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etichettatura</w:t>
      </w:r>
      <w:r w:rsidRPr="0CF12724" w:rsidR="0CF12724">
        <w:rPr>
          <w:sz w:val="23"/>
          <w:szCs w:val="23"/>
          <w:lang w:val="en-US"/>
        </w:rPr>
        <w:t xml:space="preserve">. La </w:t>
      </w:r>
      <w:r w:rsidRPr="0CF12724" w:rsidR="0CF12724">
        <w:rPr>
          <w:sz w:val="23"/>
          <w:szCs w:val="23"/>
          <w:lang w:val="en-US"/>
        </w:rPr>
        <w:t>mancanza</w:t>
      </w:r>
      <w:r w:rsidRPr="0CF12724" w:rsidR="0CF12724">
        <w:rPr>
          <w:sz w:val="23"/>
          <w:szCs w:val="23"/>
          <w:lang w:val="en-US"/>
        </w:rPr>
        <w:t xml:space="preserve"> di un </w:t>
      </w:r>
      <w:r w:rsidRPr="0CF12724" w:rsidR="0CF12724">
        <w:rPr>
          <w:sz w:val="23"/>
          <w:szCs w:val="23"/>
          <w:lang w:val="en-US"/>
        </w:rPr>
        <w:t>controllo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manuale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compromesso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l’affidabilità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etichette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7F498E1" wp14:textId="77777777">
      <w:pPr>
        <w:pStyle w:val="normal"/>
        <w:spacing w:before="0" w:after="188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In </w:t>
      </w:r>
      <w:r w:rsidRPr="0CF12724" w:rsidR="0CF12724">
        <w:rPr>
          <w:sz w:val="23"/>
          <w:szCs w:val="23"/>
          <w:lang w:val="en-US"/>
        </w:rPr>
        <w:t>conclusione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studio ha </w:t>
      </w:r>
      <w:r w:rsidRPr="0CF12724" w:rsidR="0CF12724">
        <w:rPr>
          <w:sz w:val="23"/>
          <w:szCs w:val="23"/>
          <w:lang w:val="en-US"/>
        </w:rPr>
        <w:t>dimostrato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fattibilità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apprendimento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profondo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sottolineando</w:t>
      </w:r>
      <w:r w:rsidRPr="0CF12724" w:rsidR="0CF12724">
        <w:rPr>
          <w:sz w:val="23"/>
          <w:szCs w:val="23"/>
          <w:lang w:val="en-US"/>
        </w:rPr>
        <w:t xml:space="preserve"> al </w:t>
      </w:r>
      <w:r w:rsidRPr="0CF12724" w:rsidR="0CF12724">
        <w:rPr>
          <w:sz w:val="23"/>
          <w:szCs w:val="23"/>
          <w:lang w:val="en-US"/>
        </w:rPr>
        <w:t>contempo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l’importanza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52E4D8A3" wp14:textId="77777777">
      <w:pPr>
        <w:pStyle w:val="normal"/>
        <w:numPr>
          <w:ilvl w:val="0"/>
          <w:numId w:val="18"/>
        </w:numPr>
        <w:spacing w:before="0" w:after="183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selezione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un’architettura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adeguata</w:t>
      </w:r>
      <w:r w:rsidRPr="0CF12724" w:rsidR="0CF12724">
        <w:rPr>
          <w:sz w:val="23"/>
          <w:szCs w:val="23"/>
          <w:lang w:val="en-US"/>
        </w:rPr>
        <w:t>;</w:t>
      </w:r>
    </w:p>
    <w:p xmlns:wp14="http://schemas.microsoft.com/office/word/2010/wordml" w:rsidP="0CF12724" w14:paraId="39E8E70B" wp14:textId="77777777">
      <w:pPr>
        <w:pStyle w:val="normal"/>
        <w:numPr>
          <w:ilvl w:val="0"/>
          <w:numId w:val="18"/>
        </w:numPr>
        <w:spacing w:before="0" w:after="183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qualità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bilanciamento</w:t>
      </w:r>
      <w:r w:rsidRPr="0CF12724" w:rsidR="0CF12724">
        <w:rPr>
          <w:sz w:val="23"/>
          <w:szCs w:val="23"/>
          <w:lang w:val="en-US"/>
        </w:rPr>
        <w:t xml:space="preserve"> del dataset;</w:t>
      </w:r>
    </w:p>
    <w:p xmlns:wp14="http://schemas.microsoft.com/office/word/2010/wordml" w:rsidP="0CF12724" w14:paraId="6DCBC16E" wp14:textId="77777777">
      <w:pPr>
        <w:pStyle w:val="normal"/>
        <w:numPr>
          <w:ilvl w:val="0"/>
          <w:numId w:val="18"/>
        </w:numPr>
        <w:spacing w:before="0" w:after="183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rilevanza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feature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impiegate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1E83EDC" wp14:textId="77777777">
      <w:pPr>
        <w:pStyle w:val="normal"/>
        <w:spacing w:before="0" w:after="64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Futuri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miglioramenti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potrebbero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derivare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dall’ampliamento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dalla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pulizia</w:t>
      </w:r>
      <w:r w:rsidRPr="0CF12724" w:rsidR="0CF12724">
        <w:rPr>
          <w:sz w:val="23"/>
          <w:szCs w:val="23"/>
          <w:lang w:val="en-US"/>
        </w:rPr>
        <w:t xml:space="preserve"> del dataset e </w:t>
      </w:r>
      <w:r w:rsidRPr="0CF12724" w:rsidR="0CF12724">
        <w:rPr>
          <w:sz w:val="23"/>
          <w:szCs w:val="23"/>
          <w:lang w:val="en-US"/>
        </w:rPr>
        <w:t>dall’uso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tecniche</w:t>
      </w:r>
      <w:r w:rsidRPr="0CF12724" w:rsidR="0CF12724">
        <w:rPr>
          <w:sz w:val="23"/>
          <w:szCs w:val="23"/>
          <w:lang w:val="en-US"/>
        </w:rPr>
        <w:t xml:space="preserve"> di data augmentation.</w:t>
      </w:r>
    </w:p>
    <w:p xmlns:wp14="http://schemas.microsoft.com/office/word/2010/wordml" w:rsidP="0CF12724" w14:paraId="7DAFAE9E" wp14:textId="77777777">
      <w:pPr>
        <w:pStyle w:val="heading1"/>
        <w:spacing w:before="0" w:after="194" w:line="259" w:lineRule="auto"/>
        <w:ind w:left="542" w:hanging="557"/>
        <w:rPr>
          <w:sz w:val="23"/>
          <w:szCs w:val="23"/>
        </w:rPr>
      </w:pPr>
      <w:r w:rsidRPr="0CF12724" w:rsidR="0CF12724">
        <w:rPr>
          <w:sz w:val="23"/>
          <w:szCs w:val="23"/>
        </w:rPr>
        <w:t>Demo</w:t>
      </w:r>
    </w:p>
    <w:p xmlns:wp14="http://schemas.microsoft.com/office/word/2010/wordml" w:rsidP="0CF12724" w14:paraId="2ED24DF6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Funzioni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Demo</w:t>
      </w:r>
    </w:p>
    <w:p xmlns:wp14="http://schemas.microsoft.com/office/word/2010/wordml" w:rsidP="0CF12724" w14:paraId="0F241E21" wp14:textId="77777777">
      <w:pPr>
        <w:pStyle w:val="normal"/>
        <w:numPr>
          <w:ilvl w:val="0"/>
          <w:numId w:val="19"/>
        </w:numPr>
        <w:spacing w:before="0" w:after="186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Predire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musicale di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canzone, </w:t>
      </w:r>
      <w:r w:rsidRPr="0CF12724" w:rsidR="0CF12724">
        <w:rPr>
          <w:sz w:val="23"/>
          <w:szCs w:val="23"/>
          <w:lang w:val="en-US"/>
        </w:rPr>
        <w:t>mostrando</w:t>
      </w:r>
      <w:r w:rsidRPr="0CF12724" w:rsidR="0CF12724">
        <w:rPr>
          <w:sz w:val="23"/>
          <w:szCs w:val="23"/>
          <w:lang w:val="en-US"/>
        </w:rPr>
        <w:t xml:space="preserve"> come </w:t>
      </w:r>
      <w:r w:rsidRPr="0CF12724" w:rsidR="0CF12724">
        <w:rPr>
          <w:sz w:val="23"/>
          <w:szCs w:val="23"/>
          <w:lang w:val="en-US"/>
        </w:rPr>
        <w:t>risultato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tre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generi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più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probabili</w:t>
      </w:r>
      <w:r w:rsidRPr="0CF12724" w:rsidR="0CF12724">
        <w:rPr>
          <w:sz w:val="23"/>
          <w:szCs w:val="23"/>
          <w:lang w:val="en-US"/>
        </w:rPr>
        <w:t xml:space="preserve">. Se </w:t>
      </w:r>
      <w:r w:rsidRPr="0CF12724" w:rsidR="0CF12724">
        <w:rPr>
          <w:sz w:val="23"/>
          <w:szCs w:val="23"/>
          <w:lang w:val="en-US"/>
        </w:rPr>
        <w:t>disponibile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mostrato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genere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reale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canzone, per </w:t>
      </w:r>
      <w:r w:rsidRPr="0CF12724" w:rsidR="0CF12724">
        <w:rPr>
          <w:sz w:val="23"/>
          <w:szCs w:val="23"/>
          <w:lang w:val="en-US"/>
        </w:rPr>
        <w:t>consentire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confronto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diretto</w:t>
      </w:r>
      <w:r w:rsidRPr="0CF12724" w:rsidR="0CF12724">
        <w:rPr>
          <w:sz w:val="23"/>
          <w:szCs w:val="23"/>
          <w:lang w:val="en-US"/>
        </w:rPr>
        <w:t xml:space="preserve"> con la </w:t>
      </w:r>
      <w:r w:rsidRPr="0CF12724" w:rsidR="0CF12724">
        <w:rPr>
          <w:sz w:val="23"/>
          <w:szCs w:val="23"/>
          <w:lang w:val="en-US"/>
        </w:rPr>
        <w:t>predizione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Tuttavia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non sempre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reale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presente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accade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perché</w:t>
      </w:r>
      <w:r w:rsidRPr="0CF12724" w:rsidR="0CF12724">
        <w:rPr>
          <w:sz w:val="23"/>
          <w:szCs w:val="23"/>
          <w:lang w:val="en-US"/>
        </w:rPr>
        <w:t xml:space="preserve"> le canzoni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dataset di </w:t>
      </w:r>
      <w:r w:rsidRPr="0CF12724" w:rsidR="0CF12724">
        <w:rPr>
          <w:sz w:val="23"/>
          <w:szCs w:val="23"/>
          <w:lang w:val="en-US"/>
        </w:rPr>
        <w:t>inferenza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aggiunte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dinamicamente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la demo e, in </w:t>
      </w:r>
      <w:r w:rsidRPr="0CF12724" w:rsidR="0CF12724">
        <w:rPr>
          <w:sz w:val="23"/>
          <w:szCs w:val="23"/>
          <w:lang w:val="en-US"/>
        </w:rPr>
        <w:t>alcuni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casi</w:t>
      </w:r>
      <w:r w:rsidRPr="0CF12724" w:rsidR="0CF12724">
        <w:rPr>
          <w:sz w:val="23"/>
          <w:szCs w:val="23"/>
          <w:lang w:val="en-US"/>
        </w:rPr>
        <w:t xml:space="preserve">, il </w:t>
      </w:r>
      <w:r w:rsidRPr="0CF12724" w:rsidR="0CF12724">
        <w:rPr>
          <w:sz w:val="23"/>
          <w:szCs w:val="23"/>
          <w:lang w:val="en-US"/>
        </w:rPr>
        <w:t>recupero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informazioni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fallisce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Ciò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può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dovuto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errori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 o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nome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dell’artista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oppure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discrepanze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risultati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restituiti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libreria</w:t>
      </w:r>
      <w:r w:rsidRPr="0CF12724" w:rsidR="0CF12724">
        <w:rPr>
          <w:sz w:val="23"/>
          <w:szCs w:val="23"/>
          <w:lang w:val="en-US"/>
        </w:rPr>
        <w:t xml:space="preserve"> Python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musicbrainzngs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sz w:val="23"/>
          <w:szCs w:val="23"/>
          <w:lang w:val="en-US"/>
        </w:rPr>
        <w:t>quelli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presenti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nostro dataset </w:t>
      </w:r>
      <w:r w:rsidRPr="0CF12724" w:rsidR="0CF12724">
        <w:rPr>
          <w:sz w:val="23"/>
          <w:szCs w:val="23"/>
          <w:lang w:val="en-US"/>
        </w:rPr>
        <w:t>originale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Usiamo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questa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libreria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cercare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automaticamente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disponibile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database del </w:t>
      </w:r>
      <w:r w:rsidRPr="0CF12724" w:rsidR="0CF12724">
        <w:rPr>
          <w:sz w:val="23"/>
          <w:szCs w:val="23"/>
          <w:lang w:val="en-US"/>
        </w:rPr>
        <w:t>sito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MusicBrainz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48E1E50" wp14:textId="77777777">
      <w:pPr>
        <w:pStyle w:val="normal"/>
        <w:numPr>
          <w:ilvl w:val="0"/>
          <w:numId w:val="19"/>
        </w:numPr>
        <w:spacing w:before="0" w:after="192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Predire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selezionando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canzone </w:t>
      </w:r>
      <w:r w:rsidRPr="0CF12724" w:rsidR="0CF12724">
        <w:rPr>
          <w:sz w:val="23"/>
          <w:szCs w:val="23"/>
          <w:lang w:val="en-US"/>
        </w:rPr>
        <w:t>già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presente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dataset di </w:t>
      </w:r>
      <w:r w:rsidRPr="0CF12724" w:rsidR="0CF12724">
        <w:rPr>
          <w:sz w:val="23"/>
          <w:szCs w:val="23"/>
          <w:lang w:val="en-US"/>
        </w:rPr>
        <w:t>inferenza</w:t>
      </w:r>
      <w:r w:rsidRPr="0CF12724" w:rsidR="0CF12724">
        <w:rPr>
          <w:sz w:val="23"/>
          <w:szCs w:val="23"/>
          <w:lang w:val="en-US"/>
        </w:rPr>
        <w:t xml:space="preserve"> (file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CSV</w:t>
      </w:r>
      <w:r w:rsidRPr="0CF12724" w:rsidR="0CF12724">
        <w:rPr>
          <w:sz w:val="23"/>
          <w:szCs w:val="23"/>
          <w:lang w:val="en-US"/>
        </w:rPr>
        <w:t xml:space="preserve">),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uno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slider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permette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scegliere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traccia</w:t>
      </w:r>
      <w:r w:rsidRPr="0CF12724" w:rsidR="0CF12724">
        <w:rPr>
          <w:sz w:val="23"/>
          <w:szCs w:val="23"/>
          <w:lang w:val="en-US"/>
        </w:rPr>
        <w:t xml:space="preserve"> desiderata.</w:t>
      </w:r>
    </w:p>
    <w:p xmlns:wp14="http://schemas.microsoft.com/office/word/2010/wordml" w:rsidP="0CF12724" w14:paraId="4E9DD031" wp14:textId="77777777">
      <w:pPr>
        <w:pStyle w:val="normal"/>
        <w:numPr>
          <w:ilvl w:val="0"/>
          <w:numId w:val="19"/>
        </w:numPr>
        <w:spacing w:before="0" w:after="426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Predire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nuova</w:t>
      </w:r>
      <w:r w:rsidRPr="0CF12724" w:rsidR="0CF12724">
        <w:rPr>
          <w:sz w:val="23"/>
          <w:szCs w:val="23"/>
          <w:lang w:val="en-US"/>
        </w:rPr>
        <w:t xml:space="preserve"> canzone, </w:t>
      </w:r>
      <w:r w:rsidRPr="0CF12724" w:rsidR="0CF12724">
        <w:rPr>
          <w:sz w:val="23"/>
          <w:szCs w:val="23"/>
          <w:lang w:val="en-US"/>
        </w:rPr>
        <w:t>inserendo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manualmente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titolo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sz w:val="23"/>
          <w:szCs w:val="23"/>
          <w:lang w:val="en-US"/>
        </w:rPr>
        <w:t>l’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artista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appositi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campi</w:t>
      </w:r>
      <w:r w:rsidRPr="0CF12724" w:rsidR="0CF12724">
        <w:rPr>
          <w:sz w:val="23"/>
          <w:szCs w:val="23"/>
          <w:lang w:val="en-US"/>
        </w:rPr>
        <w:t xml:space="preserve">. Il </w:t>
      </w:r>
      <w:r w:rsidRPr="0CF12724" w:rsidR="0CF12724">
        <w:rPr>
          <w:sz w:val="23"/>
          <w:szCs w:val="23"/>
          <w:lang w:val="en-US"/>
        </w:rPr>
        <w:t>sistema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cercherà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automaticamente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effettuerà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sampling di 90 secondi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estrarrà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feature audio</w:t>
      </w:r>
      <w:r w:rsidRPr="0CF12724" w:rsidR="0CF12724">
        <w:rPr>
          <w:sz w:val="23"/>
          <w:szCs w:val="23"/>
          <w:lang w:val="en-US"/>
        </w:rPr>
        <w:t xml:space="preserve">, e </w:t>
      </w:r>
      <w:r w:rsidRPr="0CF12724" w:rsidR="0CF12724">
        <w:rPr>
          <w:sz w:val="23"/>
          <w:szCs w:val="23"/>
          <w:lang w:val="en-US"/>
        </w:rPr>
        <w:t>mostrerà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player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l’ascolto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apposito</w:t>
      </w:r>
      <w:r w:rsidRPr="0CF12724" w:rsidR="0CF12724">
        <w:rPr>
          <w:sz w:val="23"/>
          <w:szCs w:val="23"/>
          <w:lang w:val="en-US"/>
        </w:rPr>
        <w:t xml:space="preserve"> tasto </w:t>
      </w:r>
      <w:r w:rsidRPr="0CF12724" w:rsidR="0CF12724">
        <w:rPr>
          <w:sz w:val="23"/>
          <w:szCs w:val="23"/>
          <w:lang w:val="en-US"/>
        </w:rPr>
        <w:t>sarà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possibile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ottenere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predizione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Inoltre</w:t>
      </w:r>
      <w:r w:rsidRPr="0CF12724" w:rsidR="0CF12724">
        <w:rPr>
          <w:sz w:val="23"/>
          <w:szCs w:val="23"/>
          <w:lang w:val="en-US"/>
        </w:rPr>
        <w:t xml:space="preserve">, la canzone </w:t>
      </w:r>
      <w:r w:rsidRPr="0CF12724" w:rsidR="0CF12724">
        <w:rPr>
          <w:sz w:val="23"/>
          <w:szCs w:val="23"/>
          <w:lang w:val="en-US"/>
        </w:rPr>
        <w:t>verrà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aggiunta</w:t>
      </w:r>
      <w:r w:rsidRPr="0CF12724" w:rsidR="0CF12724">
        <w:rPr>
          <w:sz w:val="23"/>
          <w:szCs w:val="23"/>
          <w:lang w:val="en-US"/>
        </w:rPr>
        <w:t xml:space="preserve"> al dataset di </w:t>
      </w:r>
      <w:r w:rsidRPr="0CF12724" w:rsidR="0CF12724">
        <w:rPr>
          <w:sz w:val="23"/>
          <w:szCs w:val="23"/>
          <w:lang w:val="en-US"/>
        </w:rPr>
        <w:t>inferenza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così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sz w:val="23"/>
          <w:szCs w:val="23"/>
          <w:lang w:val="en-US"/>
        </w:rPr>
        <w:t>poterla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riutilizzare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ulteriori</w:t>
      </w:r>
      <w:r w:rsidRPr="0CF12724" w:rsidR="0CF12724">
        <w:rPr>
          <w:sz w:val="23"/>
          <w:szCs w:val="23"/>
          <w:lang w:val="en-US"/>
        </w:rPr>
        <w:t xml:space="preserve"> test in </w:t>
      </w:r>
      <w:r w:rsidRPr="0CF12724" w:rsidR="0CF12724">
        <w:rPr>
          <w:sz w:val="23"/>
          <w:szCs w:val="23"/>
          <w:lang w:val="en-US"/>
        </w:rPr>
        <w:t>futuro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B9960ED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Come </w:t>
      </w:r>
      <w:r w:rsidRPr="0CF12724" w:rsidR="0CF12724">
        <w:rPr>
          <w:sz w:val="23"/>
          <w:szCs w:val="23"/>
          <w:lang w:val="en-US"/>
        </w:rPr>
        <w:t>usare</w:t>
      </w:r>
      <w:r w:rsidRPr="0CF12724" w:rsidR="0CF12724">
        <w:rPr>
          <w:sz w:val="23"/>
          <w:szCs w:val="23"/>
          <w:lang w:val="en-US"/>
        </w:rPr>
        <w:t xml:space="preserve"> la Demo</w:t>
      </w:r>
    </w:p>
    <w:p xmlns:wp14="http://schemas.microsoft.com/office/word/2010/wordml" w:rsidP="0CF12724" w14:paraId="002B7377" wp14:textId="77777777">
      <w:pPr>
        <w:pStyle w:val="normal"/>
        <w:spacing w:before="0" w:after="173" w:line="309" w:lineRule="auto"/>
        <w:ind w:left="10" w:right="1722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utilizzare</w:t>
      </w:r>
      <w:r w:rsidRPr="0CF12724" w:rsidR="0CF12724">
        <w:rPr>
          <w:sz w:val="23"/>
          <w:szCs w:val="23"/>
          <w:lang w:val="en-US"/>
        </w:rPr>
        <w:t xml:space="preserve"> la demo, è </w:t>
      </w:r>
      <w:r w:rsidRPr="0CF12724" w:rsidR="0CF12724">
        <w:rPr>
          <w:sz w:val="23"/>
          <w:szCs w:val="23"/>
          <w:lang w:val="en-US"/>
        </w:rPr>
        <w:t>necessario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clonare</w:t>
      </w:r>
      <w:r w:rsidRPr="0CF12724" w:rsidR="0CF12724">
        <w:rPr>
          <w:sz w:val="23"/>
          <w:szCs w:val="23"/>
          <w:lang w:val="en-US"/>
        </w:rPr>
        <w:t xml:space="preserve"> la repository Git del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"</w:t>
      </w:r>
      <w:r w:rsidRPr="0CF12724" w:rsidR="0CF12724">
        <w:rPr>
          <w:sz w:val="23"/>
          <w:szCs w:val="23"/>
          <w:lang w:val="en-US"/>
        </w:rPr>
        <w:t>MusicGenreClassification</w:t>
      </w:r>
      <w:r w:rsidRPr="0CF12724" w:rsidR="0CF12724">
        <w:rPr>
          <w:sz w:val="23"/>
          <w:szCs w:val="23"/>
          <w:lang w:val="en-US"/>
        </w:rPr>
        <w:t xml:space="preserve">". </w:t>
      </w:r>
      <w:r w:rsidRPr="0CF12724" w:rsidR="0CF12724">
        <w:rPr>
          <w:sz w:val="23"/>
          <w:szCs w:val="23"/>
          <w:lang w:val="en-US"/>
        </w:rPr>
        <w:t>Dopodiché</w:t>
      </w:r>
      <w:r w:rsidRPr="0CF12724" w:rsidR="0CF12724">
        <w:rPr>
          <w:sz w:val="23"/>
          <w:szCs w:val="23"/>
          <w:lang w:val="en-US"/>
        </w:rPr>
        <w:t xml:space="preserve">, dal </w:t>
      </w:r>
      <w:r w:rsidRPr="0CF12724" w:rsidR="0CF12724">
        <w:rPr>
          <w:sz w:val="23"/>
          <w:szCs w:val="23"/>
          <w:lang w:val="en-US"/>
        </w:rPr>
        <w:t>terminale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eseguire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seguente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all’interno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directory del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streamlit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run Demo/StreamLitDemo.py</w:t>
      </w:r>
    </w:p>
    <w:p xmlns:wp14="http://schemas.microsoft.com/office/word/2010/wordml" w:rsidP="0CF12724" w14:paraId="4A017DA7" wp14:textId="77777777">
      <w:pPr>
        <w:pStyle w:val="normal"/>
        <w:spacing w:before="0" w:after="272" w:line="249" w:lineRule="auto"/>
        <w:ind w:left="346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Una volta </w:t>
      </w:r>
      <w:r w:rsidRPr="0CF12724" w:rsidR="0CF12724">
        <w:rPr>
          <w:sz w:val="23"/>
          <w:szCs w:val="23"/>
          <w:lang w:val="en-US"/>
        </w:rPr>
        <w:t>avviata</w:t>
      </w:r>
      <w:r w:rsidRPr="0CF12724" w:rsidR="0CF12724">
        <w:rPr>
          <w:sz w:val="23"/>
          <w:szCs w:val="23"/>
          <w:lang w:val="en-US"/>
        </w:rPr>
        <w:t xml:space="preserve"> la demo, </w:t>
      </w:r>
      <w:r w:rsidRPr="0CF12724" w:rsidR="0CF12724">
        <w:rPr>
          <w:sz w:val="23"/>
          <w:szCs w:val="23"/>
          <w:lang w:val="en-US"/>
        </w:rPr>
        <w:t>sarà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possibile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3D417755" wp14:textId="77777777">
      <w:pPr>
        <w:numPr>
          <w:ilvl w:val="0"/>
          <w:numId w:val="20"/>
        </w:numPr>
        <w:spacing w:before="0" w:after="211" w:line="250" w:lineRule="auto"/>
        <w:ind w:left="570" w:right="1722" w:hanging="234"/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Selezionare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sezione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"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Seleziona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canzone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esistente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"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effettuare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l’inferenza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canzoni e feature audio </w:t>
      </w:r>
      <w:r w:rsidRPr="0CF12724" w:rsidR="0CF12724">
        <w:rPr>
          <w:sz w:val="23"/>
          <w:szCs w:val="23"/>
          <w:lang w:val="en-US"/>
        </w:rPr>
        <w:t>già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presenti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dataset. È </w:t>
      </w:r>
      <w:r w:rsidRPr="0CF12724" w:rsidR="0CF12724">
        <w:rPr>
          <w:sz w:val="23"/>
          <w:szCs w:val="23"/>
          <w:lang w:val="en-US"/>
        </w:rPr>
        <w:t>sufficiente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scegliere</w:t>
      </w:r>
      <w:r w:rsidRPr="0CF12724" w:rsidR="0CF12724">
        <w:rPr>
          <w:sz w:val="23"/>
          <w:szCs w:val="23"/>
          <w:lang w:val="en-US"/>
        </w:rPr>
        <w:t xml:space="preserve"> la canzone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uno slider e </w:t>
      </w:r>
      <w:r w:rsidRPr="0CF12724" w:rsidR="0CF12724">
        <w:rPr>
          <w:sz w:val="23"/>
          <w:szCs w:val="23"/>
          <w:lang w:val="en-US"/>
        </w:rPr>
        <w:t>premere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pulsante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"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Predici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genere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musicale"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verranno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mostrati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probabili</w:t>
      </w:r>
      <w:r w:rsidRPr="0CF12724" w:rsidR="0CF12724">
        <w:rPr>
          <w:sz w:val="23"/>
          <w:szCs w:val="23"/>
          <w:lang w:val="en-US"/>
        </w:rPr>
        <w:t xml:space="preserve"> e, se </w:t>
      </w:r>
      <w:r w:rsidRPr="0CF12724" w:rsidR="0CF12724">
        <w:rPr>
          <w:sz w:val="23"/>
          <w:szCs w:val="23"/>
          <w:lang w:val="en-US"/>
        </w:rPr>
        <w:t>disponibile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canzone, </w:t>
      </w:r>
      <w:r w:rsidRPr="0CF12724" w:rsidR="0CF12724">
        <w:rPr>
          <w:sz w:val="23"/>
          <w:szCs w:val="23"/>
          <w:lang w:val="en-US"/>
        </w:rPr>
        <w:t>così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sz w:val="23"/>
          <w:szCs w:val="23"/>
          <w:lang w:val="en-US"/>
        </w:rPr>
        <w:t>poter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confrontare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predizione</w:t>
      </w:r>
      <w:r w:rsidRPr="0CF12724" w:rsidR="0CF12724">
        <w:rPr>
          <w:sz w:val="23"/>
          <w:szCs w:val="23"/>
          <w:lang w:val="en-US"/>
        </w:rPr>
        <w:t xml:space="preserve"> con il </w:t>
      </w:r>
      <w:r w:rsidRPr="0CF12724" w:rsidR="0CF12724">
        <w:rPr>
          <w:sz w:val="23"/>
          <w:szCs w:val="23"/>
          <w:lang w:val="en-US"/>
        </w:rPr>
        <w:t>valore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corretto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Nota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: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non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tutte le canzoni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dispongono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del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genere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reale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.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Questo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perché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i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brani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nel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dataset di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inferenza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vengono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inseriti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tramite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la demo,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che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non sempre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riesce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a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recuperare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genere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corretto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— a causa di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errori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nei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nomi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o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discrepanze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tra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le API di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MusicBrainz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e il nostro dataset. La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libreria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Python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musicbrainzngs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viene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utilizzata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per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cercare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automaticamente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il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genere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della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 canzone.</w:t>
      </w:r>
    </w:p>
    <w:p xmlns:wp14="http://schemas.microsoft.com/office/word/2010/wordml" w:rsidP="0CF12724" w14:paraId="3B208EE6" wp14:textId="77777777">
      <w:pPr>
        <w:pStyle w:val="normal"/>
        <w:numPr>
          <w:ilvl w:val="0"/>
          <w:numId w:val="20"/>
        </w:numPr>
        <w:spacing w:before="0" w:after="183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Selezionare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sezione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"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Inserisci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nuova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canzone"</w:t>
      </w:r>
      <w:r w:rsidRPr="0CF12724" w:rsidR="0CF12724">
        <w:rPr>
          <w:sz w:val="23"/>
          <w:szCs w:val="23"/>
          <w:lang w:val="en-US"/>
        </w:rPr>
        <w:t xml:space="preserve">: dopo aver </w:t>
      </w:r>
      <w:r w:rsidRPr="0CF12724" w:rsidR="0CF12724">
        <w:rPr>
          <w:sz w:val="23"/>
          <w:szCs w:val="23"/>
          <w:lang w:val="en-US"/>
        </w:rPr>
        <w:t>inserito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l’artista</w:t>
      </w:r>
      <w:r w:rsidRPr="0CF12724" w:rsidR="0CF12724">
        <w:rPr>
          <w:sz w:val="23"/>
          <w:szCs w:val="23"/>
          <w:lang w:val="en-US"/>
        </w:rPr>
        <w:t xml:space="preserve"> (è </w:t>
      </w:r>
      <w:r w:rsidRPr="0CF12724" w:rsidR="0CF12724">
        <w:rPr>
          <w:sz w:val="23"/>
          <w:szCs w:val="23"/>
          <w:lang w:val="en-US"/>
        </w:rPr>
        <w:t>importante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inserire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nomi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corretti</w:t>
      </w:r>
      <w:r w:rsidRPr="0CF12724" w:rsidR="0CF12724">
        <w:rPr>
          <w:sz w:val="23"/>
          <w:szCs w:val="23"/>
          <w:lang w:val="en-US"/>
        </w:rPr>
        <w:t xml:space="preserve">), il </w:t>
      </w:r>
      <w:r w:rsidRPr="0CF12724" w:rsidR="0CF12724">
        <w:rPr>
          <w:sz w:val="23"/>
          <w:szCs w:val="23"/>
          <w:lang w:val="en-US"/>
        </w:rPr>
        <w:t>programma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cercherà</w:t>
      </w:r>
      <w:r w:rsidRPr="0CF12724" w:rsidR="0CF12724">
        <w:rPr>
          <w:sz w:val="23"/>
          <w:szCs w:val="23"/>
          <w:lang w:val="en-US"/>
        </w:rPr>
        <w:t xml:space="preserve"> la canzone online, </w:t>
      </w:r>
      <w:r w:rsidRPr="0CF12724" w:rsidR="0CF12724">
        <w:rPr>
          <w:sz w:val="23"/>
          <w:szCs w:val="23"/>
          <w:lang w:val="en-US"/>
        </w:rPr>
        <w:t>effettuerà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campionamento</w:t>
      </w:r>
      <w:r w:rsidRPr="0CF12724" w:rsidR="0CF12724">
        <w:rPr>
          <w:sz w:val="23"/>
          <w:szCs w:val="23"/>
          <w:lang w:val="en-US"/>
        </w:rPr>
        <w:t xml:space="preserve"> di 90 secondi, </w:t>
      </w:r>
      <w:r w:rsidRPr="0CF12724" w:rsidR="0CF12724">
        <w:rPr>
          <w:sz w:val="23"/>
          <w:szCs w:val="23"/>
          <w:lang w:val="en-US"/>
        </w:rPr>
        <w:t>estrarrà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automaticamente</w:t>
      </w:r>
      <w:r w:rsidRPr="0CF12724" w:rsidR="0CF12724">
        <w:rPr>
          <w:sz w:val="23"/>
          <w:szCs w:val="23"/>
          <w:lang w:val="en-US"/>
        </w:rPr>
        <w:t xml:space="preserve"> le feature e </w:t>
      </w:r>
      <w:r w:rsidRPr="0CF12724" w:rsidR="0CF12724">
        <w:rPr>
          <w:sz w:val="23"/>
          <w:szCs w:val="23"/>
          <w:lang w:val="en-US"/>
        </w:rPr>
        <w:t>mostrerà</w:t>
      </w:r>
      <w:r w:rsidRPr="0CF12724" w:rsidR="0CF12724">
        <w:rPr>
          <w:sz w:val="23"/>
          <w:szCs w:val="23"/>
          <w:lang w:val="en-US"/>
        </w:rPr>
        <w:t xml:space="preserve"> un player per </w:t>
      </w:r>
      <w:r w:rsidRPr="0CF12724" w:rsidR="0CF12724">
        <w:rPr>
          <w:sz w:val="23"/>
          <w:szCs w:val="23"/>
          <w:lang w:val="en-US"/>
        </w:rPr>
        <w:t>ascoltare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. A </w:t>
      </w:r>
      <w:r w:rsidRPr="0CF12724" w:rsidR="0CF12724">
        <w:rPr>
          <w:sz w:val="23"/>
          <w:szCs w:val="23"/>
          <w:lang w:val="en-US"/>
        </w:rPr>
        <w:t>quel</w:t>
      </w:r>
      <w:r w:rsidRPr="0CF12724" w:rsidR="0CF12724">
        <w:rPr>
          <w:sz w:val="23"/>
          <w:szCs w:val="23"/>
          <w:lang w:val="en-US"/>
        </w:rPr>
        <w:t xml:space="preserve"> punto </w:t>
      </w:r>
      <w:r w:rsidRPr="0CF12724" w:rsidR="0CF12724">
        <w:rPr>
          <w:sz w:val="23"/>
          <w:szCs w:val="23"/>
          <w:lang w:val="en-US"/>
        </w:rPr>
        <w:t>sarà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possibile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cliccare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stesso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pulsante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predirne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musicale.</w:t>
      </w:r>
    </w:p>
    <w:p xmlns:wp14="http://schemas.microsoft.com/office/word/2010/wordml" w:rsidP="0CF12724" w14:paraId="231A603C" wp14:textId="77777777">
      <w:pPr>
        <w:pStyle w:val="normal"/>
        <w:numPr>
          <w:ilvl w:val="0"/>
          <w:numId w:val="20"/>
        </w:numPr>
        <w:spacing w:before="0" w:after="21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La canzone </w:t>
      </w:r>
      <w:r w:rsidRPr="0CF12724" w:rsidR="0CF12724">
        <w:rPr>
          <w:sz w:val="23"/>
          <w:szCs w:val="23"/>
          <w:lang w:val="en-US"/>
        </w:rPr>
        <w:t>appena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inserita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verrà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aggiunta</w:t>
      </w:r>
      <w:r w:rsidRPr="0CF12724" w:rsidR="0CF12724">
        <w:rPr>
          <w:sz w:val="23"/>
          <w:szCs w:val="23"/>
          <w:lang w:val="en-US"/>
        </w:rPr>
        <w:t xml:space="preserve"> al dataset di </w:t>
      </w:r>
      <w:r w:rsidRPr="0CF12724" w:rsidR="0CF12724">
        <w:rPr>
          <w:sz w:val="23"/>
          <w:szCs w:val="23"/>
          <w:lang w:val="en-US"/>
        </w:rPr>
        <w:t>inferenza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rendendola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disponibile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precedente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A025418" wp14:textId="77777777">
      <w:pPr>
        <w:pStyle w:val="normal"/>
        <w:numPr>
          <w:ilvl w:val="0"/>
          <w:numId w:val="20"/>
        </w:numPr>
        <w:spacing w:before="0" w:after="42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È </w:t>
      </w:r>
      <w:r w:rsidRPr="0CF12724" w:rsidR="0CF12724">
        <w:rPr>
          <w:sz w:val="23"/>
          <w:szCs w:val="23"/>
          <w:lang w:val="en-US"/>
        </w:rPr>
        <w:t>inoltre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presente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pulsante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"Vedi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distribuzione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generi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"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mostra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statistiche</w:t>
      </w:r>
      <w:r w:rsidRPr="0CF12724" w:rsidR="0CF12724">
        <w:rPr>
          <w:sz w:val="23"/>
          <w:szCs w:val="23"/>
          <w:lang w:val="en-US"/>
        </w:rPr>
        <w:t xml:space="preserve"> relative al training set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4C743B9" wp14:textId="77777777">
      <w:pPr>
        <w:tabs>
          <w:tab w:val="center" w:pos="2044"/>
        </w:tabs>
        <w:spacing w:before="0" w:after="134" w:line="257" w:lineRule="auto"/>
        <w:ind w:left="-15" w:firstLine="0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5.3Video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dimostrativo</w:t>
      </w:r>
    </w:p>
    <w:p xmlns:wp14="http://schemas.microsoft.com/office/word/2010/wordml" w:rsidP="0CF12724" w14:paraId="44673426" wp14:textId="77777777">
      <w:pPr>
        <w:spacing w:before="0" w:after="538" w:line="262" w:lineRule="auto"/>
        <w:ind w:left="-5"/>
        <w:jc w:val="left"/>
        <w:rPr>
          <w:rFonts w:ascii="Calibri" w:hAnsi="Calibri" w:eastAsia="Calibri" w:cs="Calibri"/>
          <w:sz w:val="23"/>
          <w:szCs w:val="23"/>
        </w:rPr>
      </w:pPr>
      <w:r w:rsidRPr="0CF12724" w:rsidR="0CF12724">
        <w:rPr>
          <w:sz w:val="23"/>
          <w:szCs w:val="23"/>
        </w:rPr>
        <w:t xml:space="preserve">Su git: </w:t>
      </w:r>
      <w:r w:rsidRPr="0CF12724" w:rsidR="0CF12724">
        <w:rPr>
          <w:rFonts w:ascii="Calibri" w:hAnsi="Calibri" w:eastAsia="Calibri" w:cs="Calibri"/>
          <w:sz w:val="23"/>
          <w:szCs w:val="23"/>
        </w:rPr>
        <w:t>VideoMl.mp4</w:t>
      </w:r>
    </w:p>
    <w:p xmlns:wp14="http://schemas.microsoft.com/office/word/2010/wordml" w:rsidP="0CF12724" w14:paraId="7B1AD361" wp14:textId="77777777">
      <w:pPr>
        <w:pStyle w:val="heading1"/>
        <w:spacing w:before="0" w:after="194" w:line="259" w:lineRule="auto"/>
        <w:ind w:left="542" w:hanging="557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Codice</w:t>
      </w:r>
    </w:p>
    <w:p xmlns:wp14="http://schemas.microsoft.com/office/word/2010/wordml" w:rsidP="0CF12724" w14:paraId="562A3581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Librerie</w:t>
      </w:r>
      <w:r w:rsidRPr="0CF12724" w:rsidR="0CF12724">
        <w:rPr>
          <w:sz w:val="23"/>
          <w:szCs w:val="23"/>
          <w:lang w:val="en-US"/>
        </w:rPr>
        <w:t xml:space="preserve"> Python </w:t>
      </w:r>
      <w:r w:rsidRPr="0CF12724" w:rsidR="0CF12724">
        <w:rPr>
          <w:sz w:val="23"/>
          <w:szCs w:val="23"/>
          <w:lang w:val="en-US"/>
        </w:rPr>
        <w:t>Utilizzate</w:t>
      </w:r>
    </w:p>
    <w:p xmlns:wp14="http://schemas.microsoft.com/office/word/2010/wordml" w:rsidP="0CF12724" w14:paraId="6640DFF0" wp14:textId="77777777">
      <w:pPr>
        <w:pStyle w:val="normal"/>
        <w:spacing w:before="0" w:after="173" w:line="304" w:lineRule="auto"/>
        <w:ind w:left="10" w:right="1722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sviluppato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all’interno</w:t>
      </w:r>
      <w:r w:rsidRPr="0CF12724" w:rsidR="0CF12724">
        <w:rPr>
          <w:sz w:val="23"/>
          <w:szCs w:val="23"/>
          <w:lang w:val="en-US"/>
        </w:rPr>
        <w:t xml:space="preserve"> di un </w:t>
      </w:r>
      <w:r w:rsidRPr="0CF12724" w:rsidR="0CF12724">
        <w:rPr>
          <w:sz w:val="23"/>
          <w:szCs w:val="23"/>
          <w:lang w:val="en-US"/>
        </w:rPr>
        <w:t>ambiente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virtuale</w:t>
      </w:r>
      <w:r w:rsidRPr="0CF12724" w:rsidR="0CF12724">
        <w:rPr>
          <w:sz w:val="23"/>
          <w:szCs w:val="23"/>
          <w:lang w:val="en-US"/>
        </w:rPr>
        <w:t xml:space="preserve"> Anaconda. Nel repository GitHub è </w:t>
      </w:r>
      <w:r w:rsidRPr="0CF12724" w:rsidR="0CF12724">
        <w:rPr>
          <w:sz w:val="23"/>
          <w:szCs w:val="23"/>
          <w:lang w:val="en-US"/>
        </w:rPr>
        <w:t>presente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un’esportazione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dell’ambiente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può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importato</w:t>
      </w:r>
      <w:r w:rsidRPr="0CF12724" w:rsidR="0CF12724">
        <w:rPr>
          <w:sz w:val="23"/>
          <w:szCs w:val="23"/>
          <w:lang w:val="en-US"/>
        </w:rPr>
        <w:t xml:space="preserve"> ed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comando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conda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env create -f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environment.yaml</w:t>
      </w:r>
    </w:p>
    <w:p xmlns:wp14="http://schemas.microsoft.com/office/word/2010/wordml" w:rsidP="0CF12724" w14:paraId="558E54C8" wp14:textId="77777777">
      <w:pPr>
        <w:pStyle w:val="normal"/>
        <w:spacing w:before="0" w:after="19" w:line="249" w:lineRule="auto"/>
        <w:ind w:left="10" w:right="1722"/>
        <w:rPr>
          <w:sz w:val="23"/>
          <w:szCs w:val="23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Attenzione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per far </w:t>
      </w:r>
      <w:r w:rsidRPr="0CF12724" w:rsidR="0CF12724">
        <w:rPr>
          <w:sz w:val="23"/>
          <w:szCs w:val="23"/>
          <w:lang w:val="en-US"/>
        </w:rPr>
        <w:t>funzionare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correttamente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e la demo è </w:t>
      </w:r>
      <w:r w:rsidRPr="0CF12724" w:rsidR="0CF12724">
        <w:rPr>
          <w:sz w:val="23"/>
          <w:szCs w:val="23"/>
          <w:lang w:val="en-US"/>
        </w:rPr>
        <w:t>necessario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avere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installato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ffmpeg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con </w:t>
      </w:r>
      <w:r w:rsidRPr="0CF12724" w:rsidR="0CF12724">
        <w:rPr>
          <w:sz w:val="23"/>
          <w:szCs w:val="23"/>
          <w:lang w:val="en-US"/>
        </w:rPr>
        <w:t>l’encoder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libmp3lame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non è </w:t>
      </w:r>
      <w:r w:rsidRPr="0CF12724" w:rsidR="0CF12724">
        <w:rPr>
          <w:sz w:val="23"/>
          <w:szCs w:val="23"/>
          <w:lang w:val="en-US"/>
        </w:rPr>
        <w:t>incluso</w:t>
      </w:r>
      <w:r w:rsidRPr="0CF12724" w:rsidR="0CF12724">
        <w:rPr>
          <w:sz w:val="23"/>
          <w:szCs w:val="23"/>
          <w:lang w:val="en-US"/>
        </w:rPr>
        <w:t xml:space="preserve"> in Anaconda e </w:t>
      </w:r>
      <w:r w:rsidRPr="0CF12724" w:rsidR="0CF12724">
        <w:rPr>
          <w:sz w:val="23"/>
          <w:szCs w:val="23"/>
          <w:lang w:val="en-US"/>
        </w:rPr>
        <w:t>deve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scaricato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separatamente</w:t>
      </w:r>
      <w:r w:rsidRPr="0CF12724" w:rsidR="0CF12724">
        <w:rPr>
          <w:sz w:val="23"/>
          <w:szCs w:val="23"/>
          <w:lang w:val="en-US"/>
        </w:rPr>
        <w:t xml:space="preserve"> dal </w:t>
      </w:r>
      <w:r w:rsidRPr="0CF12724" w:rsidR="0CF12724">
        <w:rPr>
          <w:sz w:val="23"/>
          <w:szCs w:val="23"/>
          <w:lang w:val="en-US"/>
        </w:rPr>
        <w:t>seguente</w:t>
      </w:r>
      <w:r w:rsidRPr="0CF12724" w:rsidR="0CF12724">
        <w:rPr>
          <w:sz w:val="23"/>
          <w:szCs w:val="23"/>
          <w:lang w:val="en-US"/>
        </w:rPr>
        <w:t xml:space="preserve"> link: </w:t>
      </w:r>
      <w:hyperlink r:id="R838bd02e0e6440ef">
        <w:r w:rsidRPr="0CF12724" w:rsidR="0CF12724">
          <w:rPr>
            <w:rFonts w:ascii="Calibri" w:hAnsi="Calibri" w:eastAsia="Calibri" w:cs="Calibri"/>
            <w:sz w:val="23"/>
            <w:szCs w:val="23"/>
            <w:lang w:val="en-US"/>
          </w:rPr>
          <w:t>https://www.gyan.dev/ffmpeg/builds/ffmpeg-release-full.7z</w:t>
        </w:r>
      </w:hyperlink>
      <w:hyperlink r:id="Rf09df371818f4a92">
        <w:r w:rsidRPr="0CF12724" w:rsidR="0CF12724">
          <w:rPr>
            <w:sz w:val="23"/>
            <w:szCs w:val="23"/>
            <w:lang w:val="en-US"/>
          </w:rPr>
          <w:t>.</w:t>
        </w:r>
      </w:hyperlink>
    </w:p>
    <w:p xmlns:wp14="http://schemas.microsoft.com/office/word/2010/wordml" w:rsidP="0CF12724" w14:paraId="3BE33BA4" wp14:textId="77777777">
      <w:pPr>
        <w:pStyle w:val="normal"/>
        <w:spacing w:before="0" w:after="301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Di </w:t>
      </w:r>
      <w:r w:rsidRPr="0CF12724" w:rsidR="0CF12724">
        <w:rPr>
          <w:sz w:val="23"/>
          <w:szCs w:val="23"/>
          <w:lang w:val="en-US"/>
        </w:rPr>
        <w:t>seguito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riportate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principali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librerie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già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presenti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all’interno</w:t>
      </w:r>
      <w:r w:rsidRPr="0CF12724" w:rsidR="0CF12724">
        <w:rPr>
          <w:sz w:val="23"/>
          <w:szCs w:val="23"/>
          <w:lang w:val="en-US"/>
        </w:rPr>
        <w:t xml:space="preserve"> di Anaconda, </w:t>
      </w:r>
      <w:r w:rsidRPr="0CF12724" w:rsidR="0CF12724">
        <w:rPr>
          <w:sz w:val="23"/>
          <w:szCs w:val="23"/>
          <w:lang w:val="en-US"/>
        </w:rPr>
        <w:t>utilizzate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durante</w:t>
      </w:r>
      <w:r w:rsidRPr="0CF12724" w:rsidR="0CF12724">
        <w:rPr>
          <w:sz w:val="23"/>
          <w:szCs w:val="23"/>
          <w:lang w:val="en-US"/>
        </w:rPr>
        <w:t xml:space="preserve"> lo </w:t>
      </w:r>
      <w:r w:rsidRPr="0CF12724" w:rsidR="0CF12724">
        <w:rPr>
          <w:sz w:val="23"/>
          <w:szCs w:val="23"/>
          <w:lang w:val="en-US"/>
        </w:rPr>
        <w:t>sviluppo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includono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librerie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specifiche</w:t>
      </w:r>
      <w:r w:rsidRPr="0CF12724" w:rsidR="0CF12724">
        <w:rPr>
          <w:sz w:val="23"/>
          <w:szCs w:val="23"/>
          <w:lang w:val="en-US"/>
        </w:rPr>
        <w:t xml:space="preserve"> per il machine learning e </w:t>
      </w:r>
      <w:r w:rsidRPr="0CF12724" w:rsidR="0CF12724">
        <w:rPr>
          <w:sz w:val="23"/>
          <w:szCs w:val="23"/>
          <w:lang w:val="en-US"/>
        </w:rPr>
        <w:t>l’elaborazione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56D2EBF" wp14:textId="77777777">
      <w:pPr>
        <w:numPr>
          <w:ilvl w:val="0"/>
          <w:numId w:val="21"/>
        </w:numPr>
        <w:spacing w:before="0" w:after="205" w:line="265" w:lineRule="auto"/>
        <w:ind w:left="585" w:right="1463" w:hanging="234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Gestione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Dati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Operazioni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Numeriche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:</w:t>
      </w:r>
    </w:p>
    <w:p xmlns:wp14="http://schemas.microsoft.com/office/word/2010/wordml" w:rsidP="0CF12724" w14:paraId="0863C8B8" wp14:textId="77777777">
      <w:pPr>
        <w:pStyle w:val="normal"/>
        <w:numPr>
          <w:ilvl w:val="1"/>
          <w:numId w:val="21"/>
        </w:numPr>
        <w:spacing w:before="0" w:after="95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pandas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Essenziale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manipolazione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l’analisi</w:t>
      </w:r>
      <w:r w:rsidRPr="0CF12724" w:rsidR="0CF12724">
        <w:rPr>
          <w:sz w:val="23"/>
          <w:szCs w:val="23"/>
          <w:lang w:val="en-US"/>
        </w:rPr>
        <w:t xml:space="preserve"> di dataset in </w:t>
      </w:r>
      <w:r w:rsidRPr="0CF12724" w:rsidR="0CF12724">
        <w:rPr>
          <w:sz w:val="23"/>
          <w:szCs w:val="23"/>
          <w:lang w:val="en-US"/>
        </w:rPr>
        <w:t>formato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tabellare</w:t>
      </w:r>
      <w:r w:rsidRPr="0CF12724" w:rsidR="0CF12724">
        <w:rPr>
          <w:sz w:val="23"/>
          <w:szCs w:val="23"/>
          <w:lang w:val="en-US"/>
        </w:rPr>
        <w:t xml:space="preserve"> (CSV, </w:t>
      </w:r>
      <w:r w:rsidRPr="0CF12724" w:rsidR="0CF12724">
        <w:rPr>
          <w:sz w:val="23"/>
          <w:szCs w:val="23"/>
          <w:lang w:val="en-US"/>
        </w:rPr>
        <w:t>DataFrame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4A8590D7" wp14:textId="77777777">
      <w:pPr>
        <w:pStyle w:val="normal"/>
        <w:numPr>
          <w:ilvl w:val="1"/>
          <w:numId w:val="21"/>
        </w:numPr>
        <w:spacing w:before="0" w:after="93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numpy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Fondamentale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operazioni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vettoriali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matriciali</w:t>
      </w:r>
      <w:r w:rsidRPr="0CF12724" w:rsidR="0CF12724">
        <w:rPr>
          <w:sz w:val="23"/>
          <w:szCs w:val="23"/>
          <w:lang w:val="en-US"/>
        </w:rPr>
        <w:t xml:space="preserve"> ad </w:t>
      </w:r>
      <w:r w:rsidRPr="0CF12724" w:rsidR="0CF12724">
        <w:rPr>
          <w:sz w:val="23"/>
          <w:szCs w:val="23"/>
          <w:lang w:val="en-US"/>
        </w:rPr>
        <w:t>alte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prestazioni</w:t>
      </w:r>
      <w:r w:rsidRPr="0CF12724" w:rsidR="0CF12724">
        <w:rPr>
          <w:sz w:val="23"/>
          <w:szCs w:val="23"/>
          <w:lang w:val="en-US"/>
        </w:rPr>
        <w:t xml:space="preserve">, base per le </w:t>
      </w:r>
      <w:r w:rsidRPr="0CF12724" w:rsidR="0CF12724">
        <w:rPr>
          <w:sz w:val="23"/>
          <w:szCs w:val="23"/>
          <w:lang w:val="en-US"/>
        </w:rPr>
        <w:t>operazioni</w:t>
      </w:r>
      <w:r w:rsidRPr="0CF12724" w:rsidR="0CF12724">
        <w:rPr>
          <w:sz w:val="23"/>
          <w:szCs w:val="23"/>
          <w:lang w:val="en-US"/>
        </w:rPr>
        <w:t xml:space="preserve"> sui </w:t>
      </w:r>
      <w:r w:rsidRPr="0CF12724" w:rsidR="0CF12724">
        <w:rPr>
          <w:sz w:val="23"/>
          <w:szCs w:val="23"/>
          <w:lang w:val="en-US"/>
        </w:rPr>
        <w:t>tensori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2792E53" wp14:textId="77777777">
      <w:pPr>
        <w:pStyle w:val="normal"/>
        <w:numPr>
          <w:ilvl w:val="1"/>
          <w:numId w:val="21"/>
        </w:numPr>
        <w:spacing w:before="0" w:after="97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json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lettura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scrittura</w:t>
      </w:r>
      <w:r w:rsidRPr="0CF12724" w:rsidR="0CF12724">
        <w:rPr>
          <w:sz w:val="23"/>
          <w:szCs w:val="23"/>
          <w:lang w:val="en-US"/>
        </w:rPr>
        <w:t xml:space="preserve"> di file JSON, </w:t>
      </w:r>
      <w:r w:rsidRPr="0CF12724" w:rsidR="0CF12724">
        <w:rPr>
          <w:sz w:val="23"/>
          <w:szCs w:val="23"/>
          <w:lang w:val="en-US"/>
        </w:rPr>
        <w:t>impiegato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salvare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configurazioni</w:t>
      </w:r>
      <w:r w:rsidRPr="0CF12724" w:rsidR="0CF12724">
        <w:rPr>
          <w:sz w:val="23"/>
          <w:szCs w:val="23"/>
          <w:lang w:val="en-US"/>
        </w:rPr>
        <w:t xml:space="preserve"> (es. </w:t>
      </w:r>
      <w:r w:rsidRPr="0CF12724" w:rsidR="0CF12724">
        <w:rPr>
          <w:sz w:val="23"/>
          <w:szCs w:val="23"/>
          <w:lang w:val="en-US"/>
        </w:rPr>
        <w:t>parametri</w:t>
      </w:r>
      <w:r w:rsidRPr="0CF12724" w:rsidR="0CF12724">
        <w:rPr>
          <w:sz w:val="23"/>
          <w:szCs w:val="23"/>
          <w:lang w:val="en-US"/>
        </w:rPr>
        <w:t xml:space="preserve">) e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report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metriche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4876FBF" wp14:textId="77777777">
      <w:pPr>
        <w:pStyle w:val="normal"/>
        <w:numPr>
          <w:ilvl w:val="1"/>
          <w:numId w:val="21"/>
        </w:numPr>
        <w:spacing w:before="0" w:after="245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joblib</w:t>
      </w:r>
      <w:r w:rsidRPr="0CF12724" w:rsidR="0CF12724">
        <w:rPr>
          <w:sz w:val="23"/>
          <w:szCs w:val="23"/>
          <w:lang w:val="en-US"/>
        </w:rPr>
        <w:t xml:space="preserve">: Per la </w:t>
      </w:r>
      <w:r w:rsidRPr="0CF12724" w:rsidR="0CF12724">
        <w:rPr>
          <w:sz w:val="23"/>
          <w:szCs w:val="23"/>
          <w:lang w:val="en-US"/>
        </w:rPr>
        <w:t>serializzazione</w:t>
      </w:r>
      <w:r w:rsidRPr="0CF12724" w:rsidR="0CF12724">
        <w:rPr>
          <w:sz w:val="23"/>
          <w:szCs w:val="23"/>
          <w:lang w:val="en-US"/>
        </w:rPr>
        <w:t xml:space="preserve"> e il </w:t>
      </w:r>
      <w:r w:rsidRPr="0CF12724" w:rsidR="0CF12724">
        <w:rPr>
          <w:sz w:val="23"/>
          <w:szCs w:val="23"/>
          <w:lang w:val="en-US"/>
        </w:rPr>
        <w:t>salvataggio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oggetti</w:t>
      </w:r>
      <w:r w:rsidRPr="0CF12724" w:rsidR="0CF12724">
        <w:rPr>
          <w:sz w:val="23"/>
          <w:szCs w:val="23"/>
          <w:lang w:val="en-US"/>
        </w:rPr>
        <w:t xml:space="preserve"> Python </w:t>
      </w:r>
      <w:r w:rsidRPr="0CF12724" w:rsidR="0CF12724">
        <w:rPr>
          <w:sz w:val="23"/>
          <w:szCs w:val="23"/>
          <w:lang w:val="en-US"/>
        </w:rPr>
        <w:t>complessi</w:t>
      </w:r>
      <w:r w:rsidRPr="0CF12724" w:rsidR="0CF12724">
        <w:rPr>
          <w:sz w:val="23"/>
          <w:szCs w:val="23"/>
          <w:lang w:val="en-US"/>
        </w:rPr>
        <w:t xml:space="preserve">, come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scaler </w:t>
      </w:r>
      <w:r w:rsidRPr="0CF12724" w:rsidR="0CF12724">
        <w:rPr>
          <w:sz w:val="23"/>
          <w:szCs w:val="23"/>
          <w:lang w:val="en-US"/>
        </w:rPr>
        <w:t>addestrati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garantendone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persistenza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66BD556" wp14:textId="77777777">
      <w:pPr>
        <w:numPr>
          <w:ilvl w:val="0"/>
          <w:numId w:val="21"/>
        </w:numPr>
        <w:spacing w:before="0" w:after="214" w:line="265" w:lineRule="auto"/>
        <w:ind w:left="585" w:right="1463" w:hanging="234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Apprendimento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Automatico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 Reti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Neurali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:</w:t>
      </w:r>
    </w:p>
    <w:p xmlns:wp14="http://schemas.microsoft.com/office/word/2010/wordml" w:rsidP="0CF12724" w14:paraId="119A1444" wp14:textId="77777777">
      <w:pPr>
        <w:pStyle w:val="normal"/>
        <w:numPr>
          <w:ilvl w:val="1"/>
          <w:numId w:val="21"/>
        </w:numPr>
        <w:spacing w:before="0" w:after="98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torch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PyTorch</w:t>
      </w:r>
      <w:r w:rsidRPr="0CF12724" w:rsidR="0CF12724">
        <w:rPr>
          <w:sz w:val="23"/>
          <w:szCs w:val="23"/>
          <w:lang w:val="en-US"/>
        </w:rPr>
        <w:t xml:space="preserve">): Il framework </w:t>
      </w:r>
      <w:r w:rsidRPr="0CF12724" w:rsidR="0CF12724">
        <w:rPr>
          <w:sz w:val="23"/>
          <w:szCs w:val="23"/>
          <w:lang w:val="en-US"/>
        </w:rPr>
        <w:t>principale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costruzione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l’inferenza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neurali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artificiali</w:t>
      </w:r>
      <w:r w:rsidRPr="0CF12724" w:rsidR="0CF12724">
        <w:rPr>
          <w:sz w:val="23"/>
          <w:szCs w:val="23"/>
          <w:lang w:val="en-US"/>
        </w:rPr>
        <w:t>. Include:</w:t>
      </w:r>
    </w:p>
    <w:p xmlns:wp14="http://schemas.microsoft.com/office/word/2010/wordml" w:rsidP="0CF12724" w14:paraId="4F46501D" wp14:textId="77777777">
      <w:pPr>
        <w:pStyle w:val="normal"/>
        <w:spacing w:before="0" w:after="64" w:line="249" w:lineRule="auto"/>
        <w:ind w:left="1538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∗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torch.nn</w:t>
      </w:r>
      <w:r w:rsidRPr="0CF12724" w:rsidR="0CF12724">
        <w:rPr>
          <w:sz w:val="23"/>
          <w:szCs w:val="23"/>
          <w:lang w:val="en-US"/>
        </w:rPr>
        <w:t xml:space="preserve">: Modulo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fornisce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costruire</w:t>
      </w:r>
      <w:r w:rsidRPr="0CF12724" w:rsidR="0CF12724">
        <w:rPr>
          <w:sz w:val="23"/>
          <w:szCs w:val="23"/>
          <w:lang w:val="en-US"/>
        </w:rPr>
        <w:t xml:space="preserve"> strati (layer) e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neurali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BFB2071" wp14:textId="77777777">
      <w:pPr>
        <w:pStyle w:val="normal"/>
        <w:spacing w:before="0" w:after="64" w:line="249" w:lineRule="auto"/>
        <w:ind w:left="1538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∗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torch.utils.data</w:t>
      </w:r>
      <w:r w:rsidRPr="0CF12724" w:rsidR="0CF12724">
        <w:rPr>
          <w:sz w:val="23"/>
          <w:szCs w:val="23"/>
          <w:lang w:val="en-US"/>
        </w:rPr>
        <w:t xml:space="preserve">: Per la </w:t>
      </w:r>
      <w:r w:rsidRPr="0CF12724" w:rsidR="0CF12724">
        <w:rPr>
          <w:sz w:val="23"/>
          <w:szCs w:val="23"/>
          <w:lang w:val="en-US"/>
        </w:rPr>
        <w:t>gestione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efficiente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dataset e la </w:t>
      </w:r>
      <w:r w:rsidRPr="0CF12724" w:rsidR="0CF12724">
        <w:rPr>
          <w:sz w:val="23"/>
          <w:szCs w:val="23"/>
          <w:lang w:val="en-US"/>
        </w:rPr>
        <w:t>creazione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DataLoader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batch.</w:t>
      </w:r>
    </w:p>
    <w:p xmlns:wp14="http://schemas.microsoft.com/office/word/2010/wordml" w:rsidP="0CF12724" w14:paraId="110E1CE2" wp14:textId="77777777">
      <w:pPr>
        <w:pStyle w:val="normal"/>
        <w:spacing w:before="0" w:after="64" w:line="249" w:lineRule="auto"/>
        <w:ind w:left="1538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∗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torch.optim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Contiene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algoritmi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ottimizzazione</w:t>
      </w:r>
      <w:r w:rsidRPr="0CF12724" w:rsidR="0CF12724">
        <w:rPr>
          <w:sz w:val="23"/>
          <w:szCs w:val="23"/>
          <w:lang w:val="en-US"/>
        </w:rPr>
        <w:t xml:space="preserve">, come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SGD</w:t>
      </w:r>
      <w:r w:rsidRPr="0CF12724" w:rsidR="0CF12724">
        <w:rPr>
          <w:sz w:val="23"/>
          <w:szCs w:val="23"/>
          <w:lang w:val="en-US"/>
        </w:rPr>
        <w:t xml:space="preserve">, per </w:t>
      </w:r>
      <w:r w:rsidRPr="0CF12724" w:rsidR="0CF12724">
        <w:rPr>
          <w:sz w:val="23"/>
          <w:szCs w:val="23"/>
          <w:lang w:val="en-US"/>
        </w:rPr>
        <w:t>l’aggiornamento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pesi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4A35126" wp14:textId="77777777">
      <w:pPr>
        <w:pStyle w:val="normal"/>
        <w:spacing w:before="0" w:after="115" w:line="249" w:lineRule="auto"/>
        <w:ind w:left="1538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∗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torch.utils.tensorboard</w:t>
      </w:r>
      <w:r w:rsidRPr="0CF12724" w:rsidR="0CF12724">
        <w:rPr>
          <w:sz w:val="23"/>
          <w:szCs w:val="23"/>
          <w:lang w:val="en-US"/>
        </w:rPr>
        <w:t xml:space="preserve">: Per </w:t>
      </w:r>
      <w:r w:rsidRPr="0CF12724" w:rsidR="0CF12724">
        <w:rPr>
          <w:sz w:val="23"/>
          <w:szCs w:val="23"/>
          <w:lang w:val="en-US"/>
        </w:rPr>
        <w:t>l’integrazione</w:t>
      </w:r>
      <w:r w:rsidRPr="0CF12724" w:rsidR="0CF12724">
        <w:rPr>
          <w:sz w:val="23"/>
          <w:szCs w:val="23"/>
          <w:lang w:val="en-US"/>
        </w:rPr>
        <w:t xml:space="preserve"> con </w:t>
      </w:r>
      <w:r w:rsidRPr="0CF12724" w:rsidR="0CF12724">
        <w:rPr>
          <w:sz w:val="23"/>
          <w:szCs w:val="23"/>
          <w:lang w:val="en-US"/>
        </w:rPr>
        <w:t>TensorBoard</w:t>
      </w:r>
      <w:r w:rsidRPr="0CF12724" w:rsidR="0CF12724">
        <w:rPr>
          <w:sz w:val="23"/>
          <w:szCs w:val="23"/>
          <w:lang w:val="en-US"/>
        </w:rPr>
        <w:t xml:space="preserve">, utile per il </w:t>
      </w:r>
      <w:r w:rsidRPr="0CF12724" w:rsidR="0CF12724">
        <w:rPr>
          <w:sz w:val="23"/>
          <w:szCs w:val="23"/>
          <w:lang w:val="en-US"/>
        </w:rPr>
        <w:t>monitoraggio</w:t>
      </w:r>
      <w:r w:rsidRPr="0CF12724" w:rsidR="0CF12724">
        <w:rPr>
          <w:sz w:val="23"/>
          <w:szCs w:val="23"/>
          <w:lang w:val="en-US"/>
        </w:rPr>
        <w:t xml:space="preserve"> e la </w:t>
      </w:r>
      <w:r w:rsidRPr="0CF12724" w:rsidR="0CF12724">
        <w:rPr>
          <w:sz w:val="23"/>
          <w:szCs w:val="23"/>
          <w:lang w:val="en-US"/>
        </w:rPr>
        <w:t>visualizzazione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addestramento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9183089" wp14:textId="77777777">
      <w:pPr>
        <w:pStyle w:val="normal"/>
        <w:numPr>
          <w:ilvl w:val="1"/>
          <w:numId w:val="21"/>
        </w:numPr>
        <w:spacing w:before="0" w:after="141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scikit-learn </w:t>
      </w:r>
      <w:r w:rsidRPr="0CF12724" w:rsidR="0CF12724">
        <w:rPr>
          <w:sz w:val="23"/>
          <w:szCs w:val="23"/>
          <w:lang w:val="en-US"/>
        </w:rPr>
        <w:t>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sklearn</w:t>
      </w:r>
      <w:r w:rsidRPr="0CF12724" w:rsidR="0CF12724">
        <w:rPr>
          <w:sz w:val="23"/>
          <w:szCs w:val="23"/>
          <w:lang w:val="en-US"/>
        </w:rPr>
        <w:t xml:space="preserve">): Un </w:t>
      </w:r>
      <w:r w:rsidRPr="0CF12724" w:rsidR="0CF12724">
        <w:rPr>
          <w:sz w:val="23"/>
          <w:szCs w:val="23"/>
          <w:lang w:val="en-US"/>
        </w:rPr>
        <w:t>pilastro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l’apprendimento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tradizionale</w:t>
      </w:r>
      <w:r w:rsidRPr="0CF12724" w:rsidR="0CF12724">
        <w:rPr>
          <w:sz w:val="23"/>
          <w:szCs w:val="23"/>
          <w:lang w:val="en-US"/>
        </w:rPr>
        <w:t xml:space="preserve"> e per utility </w:t>
      </w:r>
      <w:r w:rsidRPr="0CF12724" w:rsidR="0CF12724">
        <w:rPr>
          <w:sz w:val="23"/>
          <w:szCs w:val="23"/>
          <w:lang w:val="en-US"/>
        </w:rPr>
        <w:t>essenziali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0A460EFE" wp14:textId="77777777">
      <w:pPr>
        <w:pStyle w:val="normal"/>
        <w:spacing w:before="0" w:after="98" w:line="249" w:lineRule="auto"/>
        <w:ind w:left="1538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∗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sklearn.preprocessing.StandardScaler</w:t>
      </w:r>
      <w:r w:rsidRPr="0CF12724" w:rsidR="0CF12724">
        <w:rPr>
          <w:sz w:val="23"/>
          <w:szCs w:val="23"/>
          <w:lang w:val="en-US"/>
        </w:rPr>
        <w:t xml:space="preserve">: Per la </w:t>
      </w:r>
      <w:r w:rsidRPr="0CF12724" w:rsidR="0CF12724">
        <w:rPr>
          <w:sz w:val="23"/>
          <w:szCs w:val="23"/>
          <w:lang w:val="en-US"/>
        </w:rPr>
        <w:t>normalizzazione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standardizzazione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feature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numeriche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867F245" wp14:textId="77777777">
      <w:pPr>
        <w:pStyle w:val="normal"/>
        <w:spacing w:before="0" w:after="64" w:line="249" w:lineRule="auto"/>
        <w:ind w:left="1538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∗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sklearn.model_selection.train_test_split</w:t>
      </w:r>
      <w:r w:rsidRPr="0CF12724" w:rsidR="0CF12724">
        <w:rPr>
          <w:sz w:val="23"/>
          <w:szCs w:val="23"/>
          <w:lang w:val="en-US"/>
        </w:rPr>
        <w:t xml:space="preserve">: Per </w:t>
      </w:r>
      <w:r w:rsidRPr="0CF12724" w:rsidR="0CF12724">
        <w:rPr>
          <w:sz w:val="23"/>
          <w:szCs w:val="23"/>
          <w:lang w:val="en-US"/>
        </w:rPr>
        <w:t>suddividere</w:t>
      </w:r>
      <w:r w:rsidRPr="0CF12724" w:rsidR="0CF12724">
        <w:rPr>
          <w:sz w:val="23"/>
          <w:szCs w:val="23"/>
          <w:lang w:val="en-US"/>
        </w:rPr>
        <w:t xml:space="preserve"> il dataset in set di training e test in modo </w:t>
      </w:r>
      <w:r w:rsidRPr="0CF12724" w:rsidR="0CF12724">
        <w:rPr>
          <w:sz w:val="23"/>
          <w:szCs w:val="23"/>
          <w:lang w:val="en-US"/>
        </w:rPr>
        <w:t>stratificato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82DA4FD" wp14:textId="77777777">
      <w:pPr>
        <w:pStyle w:val="normal"/>
        <w:spacing w:before="0" w:after="64" w:line="249" w:lineRule="auto"/>
        <w:ind w:left="1538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∗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sklearn.utils.resample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per il </w:t>
      </w:r>
      <w:r w:rsidRPr="0CF12724" w:rsidR="0CF12724">
        <w:rPr>
          <w:sz w:val="23"/>
          <w:szCs w:val="23"/>
          <w:lang w:val="en-US"/>
        </w:rPr>
        <w:t>bilanciamento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oversampling 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undersampling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5C8F4C3" wp14:textId="77777777">
      <w:pPr>
        <w:pStyle w:val="normal"/>
        <w:spacing w:before="0" w:after="64" w:line="249" w:lineRule="auto"/>
        <w:ind w:left="1538" w:right="476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∗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sklearn.metrics</w:t>
      </w:r>
      <w:r w:rsidRPr="0CF12724" w:rsidR="0CF12724">
        <w:rPr>
          <w:sz w:val="23"/>
          <w:szCs w:val="23"/>
          <w:lang w:val="en-US"/>
        </w:rPr>
        <w:t xml:space="preserve">: Per il </w:t>
      </w:r>
      <w:r w:rsidRPr="0CF12724" w:rsidR="0CF12724">
        <w:rPr>
          <w:sz w:val="23"/>
          <w:szCs w:val="23"/>
          <w:lang w:val="en-US"/>
        </w:rPr>
        <w:t>calcolo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metriche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cruciali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accuracy_score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classification_report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confusion_matrix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 xml:space="preserve">e la </w:t>
      </w:r>
      <w:r w:rsidRPr="0CF12724" w:rsidR="0CF12724">
        <w:rPr>
          <w:sz w:val="23"/>
          <w:szCs w:val="23"/>
          <w:lang w:val="en-US"/>
        </w:rPr>
        <w:t>generazione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relative </w:t>
      </w:r>
      <w:r w:rsidRPr="0CF12724" w:rsidR="0CF12724">
        <w:rPr>
          <w:sz w:val="23"/>
          <w:szCs w:val="23"/>
          <w:lang w:val="en-US"/>
        </w:rPr>
        <w:t>visualizzazioni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C574A1B" wp14:textId="77777777">
      <w:pPr>
        <w:pStyle w:val="normal"/>
        <w:spacing w:before="0" w:after="226" w:line="249" w:lineRule="auto"/>
        <w:ind w:left="1538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∗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sklearn.feature_extraction.text.TfidfVectorizer</w:t>
      </w:r>
      <w:r w:rsidRPr="0CF12724" w:rsidR="0CF12724">
        <w:rPr>
          <w:sz w:val="23"/>
          <w:szCs w:val="23"/>
          <w:lang w:val="en-US"/>
        </w:rPr>
        <w:t xml:space="preserve">: Per la </w:t>
      </w:r>
      <w:r w:rsidRPr="0CF12724" w:rsidR="0CF12724">
        <w:rPr>
          <w:sz w:val="23"/>
          <w:szCs w:val="23"/>
          <w:lang w:val="en-US"/>
        </w:rPr>
        <w:t>vettorizzazione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brani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formato</w:t>
      </w:r>
      <w:r w:rsidRPr="0CF12724" w:rsidR="0CF12724">
        <w:rPr>
          <w:sz w:val="23"/>
          <w:szCs w:val="23"/>
          <w:lang w:val="en-US"/>
        </w:rPr>
        <w:t xml:space="preserve"> TF-IDF.</w:t>
      </w:r>
    </w:p>
    <w:p xmlns:wp14="http://schemas.microsoft.com/office/word/2010/wordml" w:rsidP="0CF12724" w14:paraId="018AE97C" wp14:textId="77777777">
      <w:pPr>
        <w:numPr>
          <w:ilvl w:val="0"/>
          <w:numId w:val="22"/>
        </w:numPr>
        <w:spacing w:before="0" w:after="196" w:line="265" w:lineRule="auto"/>
        <w:ind w:left="585" w:right="1463" w:hanging="234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Elaborazione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Acquisizione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Audio:</w:t>
      </w:r>
    </w:p>
    <w:p xmlns:wp14="http://schemas.microsoft.com/office/word/2010/wordml" w:rsidP="0CF12724" w14:paraId="23B128E1" wp14:textId="77777777">
      <w:pPr>
        <w:pStyle w:val="normal"/>
        <w:numPr>
          <w:ilvl w:val="1"/>
          <w:numId w:val="22"/>
        </w:numPr>
        <w:spacing w:before="0" w:after="85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spotipy</w:t>
      </w:r>
      <w:r w:rsidRPr="0CF12724" w:rsidR="0CF12724">
        <w:rPr>
          <w:sz w:val="23"/>
          <w:szCs w:val="23"/>
          <w:lang w:val="en-US"/>
        </w:rPr>
        <w:t xml:space="preserve">: Client Python per </w:t>
      </w:r>
      <w:r w:rsidRPr="0CF12724" w:rsidR="0CF12724">
        <w:rPr>
          <w:sz w:val="23"/>
          <w:szCs w:val="23"/>
          <w:lang w:val="en-US"/>
        </w:rPr>
        <w:t>l’API</w:t>
      </w:r>
      <w:r w:rsidRPr="0CF12724" w:rsidR="0CF12724">
        <w:rPr>
          <w:sz w:val="23"/>
          <w:szCs w:val="23"/>
          <w:lang w:val="en-US"/>
        </w:rPr>
        <w:t xml:space="preserve"> di Spotify, </w:t>
      </w:r>
      <w:r w:rsidRPr="0CF12724" w:rsidR="0CF12724">
        <w:rPr>
          <w:sz w:val="23"/>
          <w:szCs w:val="23"/>
          <w:lang w:val="en-US"/>
        </w:rPr>
        <w:t>impiegato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ricerca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l’acquisizione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metadati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>).</w:t>
      </w:r>
    </w:p>
    <w:p xmlns:wp14="http://schemas.microsoft.com/office/word/2010/wordml" w:rsidP="0CF12724" w14:paraId="0F4D81F0" wp14:textId="77777777">
      <w:pPr>
        <w:pStyle w:val="normal"/>
        <w:numPr>
          <w:ilvl w:val="1"/>
          <w:numId w:val="22"/>
        </w:numPr>
        <w:spacing w:before="0" w:after="85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pytube</w:t>
      </w:r>
      <w:r w:rsidRPr="0CF12724" w:rsidR="0CF12724">
        <w:rPr>
          <w:sz w:val="23"/>
          <w:szCs w:val="23"/>
          <w:lang w:val="en-US"/>
        </w:rPr>
        <w:t xml:space="preserve">: Per la </w:t>
      </w:r>
      <w:r w:rsidRPr="0CF12724" w:rsidR="0CF12724">
        <w:rPr>
          <w:sz w:val="23"/>
          <w:szCs w:val="23"/>
          <w:lang w:val="en-US"/>
        </w:rPr>
        <w:t>ricerca</w:t>
      </w:r>
      <w:r w:rsidRPr="0CF12724" w:rsidR="0CF12724">
        <w:rPr>
          <w:sz w:val="23"/>
          <w:szCs w:val="23"/>
          <w:lang w:val="en-US"/>
        </w:rPr>
        <w:t xml:space="preserve"> e il download di </w:t>
      </w:r>
      <w:r w:rsidRPr="0CF12724" w:rsidR="0CF12724">
        <w:rPr>
          <w:sz w:val="23"/>
          <w:szCs w:val="23"/>
          <w:lang w:val="en-US"/>
        </w:rPr>
        <w:t>contenuti</w:t>
      </w:r>
      <w:r w:rsidRPr="0CF12724" w:rsidR="0CF12724">
        <w:rPr>
          <w:sz w:val="23"/>
          <w:szCs w:val="23"/>
          <w:lang w:val="en-US"/>
        </w:rPr>
        <w:t xml:space="preserve"> audio da YouTube.</w:t>
      </w:r>
    </w:p>
    <w:p xmlns:wp14="http://schemas.microsoft.com/office/word/2010/wordml" w:rsidP="0CF12724" w14:paraId="0D5724E2" wp14:textId="77777777">
      <w:pPr>
        <w:pStyle w:val="normal"/>
        <w:numPr>
          <w:ilvl w:val="1"/>
          <w:numId w:val="22"/>
        </w:numPr>
        <w:spacing w:before="0" w:after="84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yt-dlp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Un’alternativa</w:t>
      </w:r>
      <w:r w:rsidRPr="0CF12724" w:rsidR="0CF12724">
        <w:rPr>
          <w:sz w:val="23"/>
          <w:szCs w:val="23"/>
          <w:lang w:val="en-US"/>
        </w:rPr>
        <w:t xml:space="preserve"> robusta e </w:t>
      </w:r>
      <w:r w:rsidRPr="0CF12724" w:rsidR="0CF12724">
        <w:rPr>
          <w:sz w:val="23"/>
          <w:szCs w:val="23"/>
          <w:lang w:val="en-US"/>
        </w:rPr>
        <w:t>aggiornata</w:t>
      </w:r>
      <w:r w:rsidRPr="0CF12724" w:rsidR="0CF12724">
        <w:rPr>
          <w:sz w:val="23"/>
          <w:szCs w:val="23"/>
          <w:lang w:val="en-US"/>
        </w:rPr>
        <w:t xml:space="preserve"> per il download di file </w:t>
      </w:r>
      <w:r w:rsidRPr="0CF12724" w:rsidR="0CF12724">
        <w:rPr>
          <w:sz w:val="23"/>
          <w:szCs w:val="23"/>
          <w:lang w:val="en-US"/>
        </w:rPr>
        <w:t>multimediali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sz w:val="23"/>
          <w:szCs w:val="23"/>
          <w:lang w:val="en-US"/>
        </w:rPr>
        <w:t>varie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piattaforme</w:t>
      </w:r>
      <w:r w:rsidRPr="0CF12724" w:rsidR="0CF12724">
        <w:rPr>
          <w:sz w:val="23"/>
          <w:szCs w:val="23"/>
          <w:lang w:val="en-US"/>
        </w:rPr>
        <w:t xml:space="preserve"> online, </w:t>
      </w:r>
      <w:r w:rsidRPr="0CF12724" w:rsidR="0CF12724">
        <w:rPr>
          <w:sz w:val="23"/>
          <w:szCs w:val="23"/>
          <w:lang w:val="en-US"/>
        </w:rPr>
        <w:t>inclusa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l’estrazione</w:t>
      </w:r>
      <w:r w:rsidRPr="0CF12724" w:rsidR="0CF12724">
        <w:rPr>
          <w:sz w:val="23"/>
          <w:szCs w:val="23"/>
          <w:lang w:val="en-US"/>
        </w:rPr>
        <w:t xml:space="preserve"> del solo audio.</w:t>
      </w:r>
    </w:p>
    <w:p xmlns:wp14="http://schemas.microsoft.com/office/word/2010/wordml" w:rsidP="0CF12724" w14:paraId="37B83545" wp14:textId="77777777">
      <w:pPr>
        <w:pStyle w:val="normal"/>
        <w:numPr>
          <w:ilvl w:val="1"/>
          <w:numId w:val="22"/>
        </w:numPr>
        <w:spacing w:before="0" w:after="86" w:line="249" w:lineRule="auto"/>
        <w:ind w:left="1101" w:right="1722" w:hanging="252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pydub</w:t>
      </w:r>
      <w:r w:rsidRPr="0CF12724" w:rsidR="0CF12724">
        <w:rPr>
          <w:sz w:val="23"/>
          <w:szCs w:val="23"/>
          <w:lang w:val="en-US"/>
        </w:rPr>
        <w:t xml:space="preserve">: Libreria versatile per la </w:t>
      </w:r>
      <w:r w:rsidRPr="0CF12724" w:rsidR="0CF12724">
        <w:rPr>
          <w:sz w:val="23"/>
          <w:szCs w:val="23"/>
          <w:lang w:val="en-US"/>
        </w:rPr>
        <w:t>manipolazione</w:t>
      </w:r>
      <w:r w:rsidRPr="0CF12724" w:rsidR="0CF12724">
        <w:rPr>
          <w:sz w:val="23"/>
          <w:szCs w:val="23"/>
          <w:lang w:val="en-US"/>
        </w:rPr>
        <w:t xml:space="preserve"> di file audio (es. </w:t>
      </w:r>
      <w:r w:rsidRPr="0CF12724" w:rsidR="0CF12724">
        <w:rPr>
          <w:sz w:val="23"/>
          <w:szCs w:val="23"/>
          <w:lang w:val="en-US"/>
        </w:rPr>
        <w:t>campionamento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segmenti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conversione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formati</w:t>
      </w:r>
      <w:r w:rsidRPr="0CF12724" w:rsidR="0CF12724">
        <w:rPr>
          <w:sz w:val="23"/>
          <w:szCs w:val="23"/>
          <w:lang w:val="en-US"/>
        </w:rPr>
        <w:t xml:space="preserve">).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Questa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libreria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interfaccia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con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FFmpeg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FFprobe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per le sue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funzionalità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elaborazione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audio.</w:t>
      </w:r>
    </w:p>
    <w:p xmlns:wp14="http://schemas.microsoft.com/office/word/2010/wordml" w:rsidP="0CF12724" w14:paraId="29786F53" wp14:textId="77777777">
      <w:pPr>
        <w:pStyle w:val="normal"/>
        <w:numPr>
          <w:ilvl w:val="1"/>
          <w:numId w:val="22"/>
        </w:numPr>
        <w:spacing w:before="0" w:after="96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librosa</w:t>
      </w:r>
      <w:r w:rsidRPr="0CF12724" w:rsidR="0CF12724">
        <w:rPr>
          <w:sz w:val="23"/>
          <w:szCs w:val="23"/>
          <w:lang w:val="en-US"/>
        </w:rPr>
        <w:t xml:space="preserve">: Una </w:t>
      </w:r>
      <w:r w:rsidRPr="0CF12724" w:rsidR="0CF12724">
        <w:rPr>
          <w:sz w:val="23"/>
          <w:szCs w:val="23"/>
          <w:lang w:val="en-US"/>
        </w:rPr>
        <w:t>libreria</w:t>
      </w:r>
      <w:r w:rsidRPr="0CF12724" w:rsidR="0CF12724">
        <w:rPr>
          <w:sz w:val="23"/>
          <w:szCs w:val="23"/>
          <w:lang w:val="en-US"/>
        </w:rPr>
        <w:t xml:space="preserve"> leader per </w:t>
      </w:r>
      <w:r w:rsidRPr="0CF12724" w:rsidR="0CF12724">
        <w:rPr>
          <w:sz w:val="23"/>
          <w:szCs w:val="23"/>
          <w:lang w:val="en-US"/>
        </w:rPr>
        <w:t>l’analisi</w:t>
      </w:r>
      <w:r w:rsidRPr="0CF12724" w:rsidR="0CF12724">
        <w:rPr>
          <w:sz w:val="23"/>
          <w:szCs w:val="23"/>
          <w:lang w:val="en-US"/>
        </w:rPr>
        <w:t xml:space="preserve"> audio e </w:t>
      </w:r>
      <w:r w:rsidRPr="0CF12724" w:rsidR="0CF12724">
        <w:rPr>
          <w:sz w:val="23"/>
          <w:szCs w:val="23"/>
          <w:lang w:val="en-US"/>
        </w:rPr>
        <w:t>l’estrazione</w:t>
      </w:r>
      <w:r w:rsidRPr="0CF12724" w:rsidR="0CF12724">
        <w:rPr>
          <w:sz w:val="23"/>
          <w:szCs w:val="23"/>
          <w:lang w:val="en-US"/>
        </w:rPr>
        <w:t xml:space="preserve"> di feature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 di basso </w:t>
      </w:r>
      <w:r w:rsidRPr="0CF12724" w:rsidR="0CF12724">
        <w:rPr>
          <w:sz w:val="23"/>
          <w:szCs w:val="23"/>
          <w:lang w:val="en-US"/>
        </w:rPr>
        <w:t>livello</w:t>
      </w:r>
      <w:r w:rsidRPr="0CF12724" w:rsidR="0CF12724">
        <w:rPr>
          <w:sz w:val="23"/>
          <w:szCs w:val="23"/>
          <w:lang w:val="en-US"/>
        </w:rPr>
        <w:t xml:space="preserve"> (es. MFCC, Zero Crossing Rate, </w:t>
      </w:r>
      <w:r w:rsidRPr="0CF12724" w:rsidR="0CF12724">
        <w:rPr>
          <w:sz w:val="23"/>
          <w:szCs w:val="23"/>
          <w:lang w:val="en-US"/>
        </w:rPr>
        <w:t>Spettrogrammi</w:t>
      </w:r>
      <w:r w:rsidRPr="0CF12724" w:rsidR="0CF12724">
        <w:rPr>
          <w:sz w:val="23"/>
          <w:szCs w:val="23"/>
          <w:lang w:val="en-US"/>
        </w:rPr>
        <w:t xml:space="preserve">), </w:t>
      </w:r>
      <w:r w:rsidRPr="0CF12724" w:rsidR="0CF12724">
        <w:rPr>
          <w:sz w:val="23"/>
          <w:szCs w:val="23"/>
          <w:lang w:val="en-US"/>
        </w:rPr>
        <w:t>fondamentali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rappresentazione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brani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C8FD89A" wp14:textId="77777777">
      <w:pPr>
        <w:pStyle w:val="normal"/>
        <w:numPr>
          <w:ilvl w:val="1"/>
          <w:numId w:val="22"/>
        </w:numPr>
        <w:spacing w:before="0" w:after="89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FFmpeg</w:t>
      </w:r>
      <w:r w:rsidRPr="0CF12724" w:rsidR="0CF12724">
        <w:rPr>
          <w:sz w:val="23"/>
          <w:szCs w:val="23"/>
          <w:lang w:val="en-US"/>
        </w:rPr>
        <w:t xml:space="preserve">: Non è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libreria</w:t>
      </w:r>
      <w:r w:rsidRPr="0CF12724" w:rsidR="0CF12724">
        <w:rPr>
          <w:sz w:val="23"/>
          <w:szCs w:val="23"/>
          <w:lang w:val="en-US"/>
        </w:rPr>
        <w:t xml:space="preserve"> Python, ma un </w:t>
      </w:r>
      <w:r w:rsidRPr="0CF12724" w:rsidR="0CF12724">
        <w:rPr>
          <w:sz w:val="23"/>
          <w:szCs w:val="23"/>
          <w:lang w:val="en-US"/>
        </w:rPr>
        <w:t>potente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strumento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riga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comando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open-source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manipolazione</w:t>
      </w:r>
      <w:r w:rsidRPr="0CF12724" w:rsidR="0CF12724">
        <w:rPr>
          <w:sz w:val="23"/>
          <w:szCs w:val="23"/>
          <w:lang w:val="en-US"/>
        </w:rPr>
        <w:t xml:space="preserve"> di file </w:t>
      </w:r>
      <w:r w:rsidRPr="0CF12724" w:rsidR="0CF12724">
        <w:rPr>
          <w:sz w:val="23"/>
          <w:szCs w:val="23"/>
          <w:lang w:val="en-US"/>
        </w:rPr>
        <w:t>multimediali</w:t>
      </w:r>
      <w:r w:rsidRPr="0CF12724" w:rsidR="0CF12724">
        <w:rPr>
          <w:sz w:val="23"/>
          <w:szCs w:val="23"/>
          <w:lang w:val="en-US"/>
        </w:rPr>
        <w:t xml:space="preserve">. È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compiti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quali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transcodifica</w:t>
      </w:r>
      <w:r w:rsidRPr="0CF12724" w:rsidR="0CF12724">
        <w:rPr>
          <w:sz w:val="23"/>
          <w:szCs w:val="23"/>
          <w:lang w:val="en-US"/>
        </w:rPr>
        <w:t xml:space="preserve"> audio/video, il </w:t>
      </w:r>
      <w:r w:rsidRPr="0CF12724" w:rsidR="0CF12724">
        <w:rPr>
          <w:sz w:val="23"/>
          <w:szCs w:val="23"/>
          <w:lang w:val="en-US"/>
        </w:rPr>
        <w:t>ridimensionamento</w:t>
      </w:r>
      <w:r w:rsidRPr="0CF12724" w:rsidR="0CF12724">
        <w:rPr>
          <w:sz w:val="23"/>
          <w:szCs w:val="23"/>
          <w:lang w:val="en-US"/>
        </w:rPr>
        <w:t xml:space="preserve">, il </w:t>
      </w:r>
      <w:r w:rsidRPr="0CF12724" w:rsidR="0CF12724">
        <w:rPr>
          <w:sz w:val="23"/>
          <w:szCs w:val="23"/>
          <w:lang w:val="en-US"/>
        </w:rPr>
        <w:t>campionamento</w:t>
      </w:r>
      <w:r w:rsidRPr="0CF12724" w:rsidR="0CF12724">
        <w:rPr>
          <w:sz w:val="23"/>
          <w:szCs w:val="23"/>
          <w:lang w:val="en-US"/>
        </w:rPr>
        <w:t xml:space="preserve"> e la </w:t>
      </w:r>
      <w:r w:rsidRPr="0CF12724" w:rsidR="0CF12724">
        <w:rPr>
          <w:sz w:val="23"/>
          <w:szCs w:val="23"/>
          <w:lang w:val="en-US"/>
        </w:rPr>
        <w:t>conversione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formati</w:t>
      </w:r>
      <w:r w:rsidRPr="0CF12724" w:rsidR="0CF12724">
        <w:rPr>
          <w:sz w:val="23"/>
          <w:szCs w:val="23"/>
          <w:lang w:val="en-US"/>
        </w:rPr>
        <w:t xml:space="preserve">. Il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lo </w:t>
      </w:r>
      <w:r w:rsidRPr="0CF12724" w:rsidR="0CF12724">
        <w:rPr>
          <w:sz w:val="23"/>
          <w:szCs w:val="23"/>
          <w:lang w:val="en-US"/>
        </w:rPr>
        <w:t>sfrutta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implicitamente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librerie</w:t>
      </w:r>
      <w:r w:rsidRPr="0CF12724" w:rsidR="0CF12724">
        <w:rPr>
          <w:sz w:val="23"/>
          <w:szCs w:val="23"/>
          <w:lang w:val="en-US"/>
        </w:rPr>
        <w:t xml:space="preserve"> come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pydub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per le </w:t>
      </w:r>
      <w:r w:rsidRPr="0CF12724" w:rsidR="0CF12724">
        <w:rPr>
          <w:sz w:val="23"/>
          <w:szCs w:val="23"/>
          <w:lang w:val="en-US"/>
        </w:rPr>
        <w:t>operazioni</w:t>
      </w:r>
      <w:r w:rsidRPr="0CF12724" w:rsidR="0CF12724">
        <w:rPr>
          <w:sz w:val="23"/>
          <w:szCs w:val="23"/>
          <w:lang w:val="en-US"/>
        </w:rPr>
        <w:t xml:space="preserve"> di pre-</w:t>
      </w:r>
      <w:r w:rsidRPr="0CF12724" w:rsidR="0CF12724">
        <w:rPr>
          <w:sz w:val="23"/>
          <w:szCs w:val="23"/>
          <w:lang w:val="en-US"/>
        </w:rPr>
        <w:t>elaborazione</w:t>
      </w:r>
      <w:r w:rsidRPr="0CF12724" w:rsidR="0CF12724">
        <w:rPr>
          <w:sz w:val="23"/>
          <w:szCs w:val="23"/>
          <w:lang w:val="en-US"/>
        </w:rPr>
        <w:t xml:space="preserve"> audio.</w:t>
      </w:r>
    </w:p>
    <w:p xmlns:wp14="http://schemas.microsoft.com/office/word/2010/wordml" w:rsidP="0CF12724" w14:paraId="3EE1BA4C" wp14:textId="77777777">
      <w:pPr>
        <w:pStyle w:val="normal"/>
        <w:numPr>
          <w:ilvl w:val="1"/>
          <w:numId w:val="22"/>
        </w:numPr>
        <w:spacing w:before="0" w:after="233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FFprobe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Complementare</w:t>
      </w:r>
      <w:r w:rsidRPr="0CF12724" w:rsidR="0CF12724">
        <w:rPr>
          <w:sz w:val="23"/>
          <w:szCs w:val="23"/>
          <w:lang w:val="en-US"/>
        </w:rPr>
        <w:t xml:space="preserve"> a </w:t>
      </w:r>
      <w:r w:rsidRPr="0CF12724" w:rsidR="0CF12724">
        <w:rPr>
          <w:sz w:val="23"/>
          <w:szCs w:val="23"/>
          <w:lang w:val="en-US"/>
        </w:rPr>
        <w:t>FFmpeg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anch’esso</w:t>
      </w:r>
      <w:r w:rsidRPr="0CF12724" w:rsidR="0CF12724">
        <w:rPr>
          <w:sz w:val="23"/>
          <w:szCs w:val="23"/>
          <w:lang w:val="en-US"/>
        </w:rPr>
        <w:t xml:space="preserve"> uno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strumento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riga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comando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permette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analizzare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ispezionare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proprietà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file </w:t>
      </w:r>
      <w:r w:rsidRPr="0CF12724" w:rsidR="0CF12724">
        <w:rPr>
          <w:sz w:val="23"/>
          <w:szCs w:val="23"/>
          <w:lang w:val="en-US"/>
        </w:rPr>
        <w:t>multimediali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durata</w:t>
      </w:r>
      <w:r w:rsidRPr="0CF12724" w:rsidR="0CF12724">
        <w:rPr>
          <w:sz w:val="23"/>
          <w:szCs w:val="23"/>
          <w:lang w:val="en-US"/>
        </w:rPr>
        <w:t xml:space="preserve">, codec, bitrate, </w:t>
      </w:r>
      <w:r w:rsidRPr="0CF12724" w:rsidR="0CF12724">
        <w:rPr>
          <w:sz w:val="23"/>
          <w:szCs w:val="23"/>
          <w:lang w:val="en-US"/>
        </w:rPr>
        <w:t>ecc</w:t>
      </w:r>
      <w:r w:rsidRPr="0CF12724" w:rsidR="0CF12724">
        <w:rPr>
          <w:sz w:val="23"/>
          <w:szCs w:val="23"/>
          <w:lang w:val="en-US"/>
        </w:rPr>
        <w:t xml:space="preserve">.).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ottenere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informazioni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dettagliate</w:t>
      </w:r>
      <w:r w:rsidRPr="0CF12724" w:rsidR="0CF12724">
        <w:rPr>
          <w:sz w:val="23"/>
          <w:szCs w:val="23"/>
          <w:lang w:val="en-US"/>
        </w:rPr>
        <w:t xml:space="preserve"> sui file audio prima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loro </w:t>
      </w:r>
      <w:r w:rsidRPr="0CF12724" w:rsidR="0CF12724">
        <w:rPr>
          <w:sz w:val="23"/>
          <w:szCs w:val="23"/>
          <w:lang w:val="en-US"/>
        </w:rPr>
        <w:t>elaborazione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BF100A6" wp14:textId="77777777">
      <w:pPr>
        <w:numPr>
          <w:ilvl w:val="0"/>
          <w:numId w:val="22"/>
        </w:numPr>
        <w:spacing w:before="0" w:after="210" w:line="265" w:lineRule="auto"/>
        <w:ind w:left="585" w:right="1463" w:hanging="234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Visualizzazione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Strumenti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Sviluppo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:</w:t>
      </w:r>
    </w:p>
    <w:p xmlns:wp14="http://schemas.microsoft.com/office/word/2010/wordml" w:rsidP="0CF12724" w14:paraId="46CDB7A0" wp14:textId="77777777">
      <w:pPr>
        <w:pStyle w:val="normal"/>
        <w:numPr>
          <w:ilvl w:val="1"/>
          <w:numId w:val="22"/>
        </w:numPr>
        <w:spacing w:before="0" w:after="89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matplotlib.pyplot</w:t>
      </w:r>
      <w:r w:rsidRPr="0CF12724" w:rsidR="0CF12724">
        <w:rPr>
          <w:sz w:val="23"/>
          <w:szCs w:val="23"/>
          <w:lang w:val="en-US"/>
        </w:rPr>
        <w:t xml:space="preserve">: Per la </w:t>
      </w:r>
      <w:r w:rsidRPr="0CF12724" w:rsidR="0CF12724">
        <w:rPr>
          <w:sz w:val="23"/>
          <w:szCs w:val="23"/>
          <w:lang w:val="en-US"/>
        </w:rPr>
        <w:t>creazione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grafici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visualizzazioni</w:t>
      </w:r>
      <w:r w:rsidRPr="0CF12724" w:rsidR="0CF12724">
        <w:rPr>
          <w:sz w:val="23"/>
          <w:szCs w:val="23"/>
          <w:lang w:val="en-US"/>
        </w:rPr>
        <w:t xml:space="preserve">, come le curve di </w:t>
      </w:r>
      <w:r w:rsidRPr="0CF12724" w:rsidR="0CF12724">
        <w:rPr>
          <w:sz w:val="23"/>
          <w:szCs w:val="23"/>
          <w:lang w:val="en-US"/>
        </w:rPr>
        <w:t>apprendimento</w:t>
      </w:r>
      <w:r w:rsidRPr="0CF12724" w:rsidR="0CF12724">
        <w:rPr>
          <w:sz w:val="23"/>
          <w:szCs w:val="23"/>
          <w:lang w:val="en-US"/>
        </w:rPr>
        <w:t xml:space="preserve"> e le </w:t>
      </w:r>
      <w:r w:rsidRPr="0CF12724" w:rsidR="0CF12724">
        <w:rPr>
          <w:sz w:val="23"/>
          <w:szCs w:val="23"/>
          <w:lang w:val="en-US"/>
        </w:rPr>
        <w:t>matrici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confusione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38B7E731" wp14:textId="77777777">
      <w:pPr>
        <w:pStyle w:val="normal"/>
        <w:numPr>
          <w:ilvl w:val="1"/>
          <w:numId w:val="22"/>
        </w:numPr>
        <w:spacing w:before="0" w:after="64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streamlit</w:t>
      </w:r>
      <w:r w:rsidRPr="0CF12724" w:rsidR="0CF12724">
        <w:rPr>
          <w:sz w:val="23"/>
          <w:szCs w:val="23"/>
          <w:lang w:val="en-US"/>
        </w:rPr>
        <w:t xml:space="preserve">: Framework per lo </w:t>
      </w:r>
      <w:r w:rsidRPr="0CF12724" w:rsidR="0CF12724">
        <w:rPr>
          <w:sz w:val="23"/>
          <w:szCs w:val="23"/>
          <w:lang w:val="en-US"/>
        </w:rPr>
        <w:t>sviluppo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applicazioni</w:t>
      </w:r>
      <w:r w:rsidRPr="0CF12724" w:rsidR="0CF12724">
        <w:rPr>
          <w:sz w:val="23"/>
          <w:szCs w:val="23"/>
          <w:lang w:val="en-US"/>
        </w:rPr>
        <w:t xml:space="preserve"> web </w:t>
      </w:r>
      <w:r w:rsidRPr="0CF12724" w:rsidR="0CF12724">
        <w:rPr>
          <w:sz w:val="23"/>
          <w:szCs w:val="23"/>
          <w:lang w:val="en-US"/>
        </w:rPr>
        <w:t>interattive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creazione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demo del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02DDE94" wp14:textId="77777777">
      <w:pPr>
        <w:pStyle w:val="normal"/>
        <w:numPr>
          <w:ilvl w:val="1"/>
          <w:numId w:val="22"/>
        </w:numPr>
        <w:spacing w:before="0" w:after="64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os</w:t>
      </w:r>
      <w:r w:rsidRPr="0CF12724" w:rsidR="0CF12724">
        <w:rPr>
          <w:sz w:val="23"/>
          <w:szCs w:val="23"/>
          <w:lang w:val="en-US"/>
        </w:rPr>
        <w:t xml:space="preserve">: Per </w:t>
      </w:r>
      <w:r w:rsidRPr="0CF12724" w:rsidR="0CF12724">
        <w:rPr>
          <w:sz w:val="23"/>
          <w:szCs w:val="23"/>
          <w:lang w:val="en-US"/>
        </w:rPr>
        <w:t>operazioni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gestione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sistema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operativo</w:t>
      </w:r>
      <w:r w:rsidRPr="0CF12724" w:rsidR="0CF12724">
        <w:rPr>
          <w:sz w:val="23"/>
          <w:szCs w:val="23"/>
          <w:lang w:val="en-US"/>
        </w:rPr>
        <w:t xml:space="preserve">, come la </w:t>
      </w:r>
      <w:r w:rsidRPr="0CF12724" w:rsidR="0CF12724">
        <w:rPr>
          <w:sz w:val="23"/>
          <w:szCs w:val="23"/>
          <w:lang w:val="en-US"/>
        </w:rPr>
        <w:t>manipolazione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percorsi</w:t>
      </w:r>
      <w:r w:rsidRPr="0CF12724" w:rsidR="0CF12724">
        <w:rPr>
          <w:sz w:val="23"/>
          <w:szCs w:val="23"/>
          <w:lang w:val="en-US"/>
        </w:rPr>
        <w:t xml:space="preserve"> file e directory.</w:t>
      </w:r>
    </w:p>
    <w:p xmlns:wp14="http://schemas.microsoft.com/office/word/2010/wordml" w:rsidP="0CF12724" w14:paraId="07987E2D" wp14:textId="77777777">
      <w:pPr>
        <w:pStyle w:val="normal"/>
        <w:numPr>
          <w:ilvl w:val="1"/>
          <w:numId w:val="22"/>
        </w:numPr>
        <w:spacing w:before="0" w:after="64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random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impostare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semi per la </w:t>
      </w:r>
      <w:r w:rsidRPr="0CF12724" w:rsidR="0CF12724">
        <w:rPr>
          <w:sz w:val="23"/>
          <w:szCs w:val="23"/>
          <w:lang w:val="en-US"/>
        </w:rPr>
        <w:t>riproducibilità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esperimenti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5F529BC" wp14:textId="77777777">
      <w:pPr>
        <w:pStyle w:val="normal"/>
        <w:numPr>
          <w:ilvl w:val="1"/>
          <w:numId w:val="22"/>
        </w:numPr>
        <w:spacing w:before="0" w:after="416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vertAlign w:val="subscript"/>
          <w:lang w:val="en-US"/>
        </w:rPr>
        <w:t>dotenv</w:t>
      </w:r>
      <w:r w:rsidRPr="0CF12724" w:rsidR="0CF12724">
        <w:rPr>
          <w:sz w:val="23"/>
          <w:szCs w:val="23"/>
          <w:lang w:val="en-US"/>
        </w:rPr>
        <w:t xml:space="preserve">: Per la </w:t>
      </w:r>
      <w:r w:rsidRPr="0CF12724" w:rsidR="0CF12724">
        <w:rPr>
          <w:sz w:val="23"/>
          <w:szCs w:val="23"/>
          <w:lang w:val="en-US"/>
        </w:rPr>
        <w:t>gestione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sicura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variabili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d’ambiente</w:t>
      </w:r>
      <w:r w:rsidRPr="0CF12724" w:rsidR="0CF12724">
        <w:rPr>
          <w:sz w:val="23"/>
          <w:szCs w:val="23"/>
          <w:lang w:val="en-US"/>
        </w:rPr>
        <w:t xml:space="preserve"> (es. </w:t>
      </w:r>
      <w:r w:rsidRPr="0CF12724" w:rsidR="0CF12724">
        <w:rPr>
          <w:sz w:val="23"/>
          <w:szCs w:val="23"/>
          <w:lang w:val="en-US"/>
        </w:rPr>
        <w:t>credenziali</w:t>
      </w:r>
      <w:r w:rsidRPr="0CF12724" w:rsidR="0CF12724">
        <w:rPr>
          <w:sz w:val="23"/>
          <w:szCs w:val="23"/>
          <w:lang w:val="en-US"/>
        </w:rPr>
        <w:t xml:space="preserve"> API).</w:t>
      </w:r>
    </w:p>
    <w:p xmlns:wp14="http://schemas.microsoft.com/office/word/2010/wordml" w:rsidP="0CF12724" w14:paraId="7717CC95" wp14:textId="77777777">
      <w:pPr>
        <w:pStyle w:val="heading2"/>
        <w:spacing w:before="0" w:after="86" w:line="257" w:lineRule="auto"/>
        <w:ind w:left="704" w:right="1040" w:hanging="719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Organizzazione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Git</w:t>
      </w:r>
    </w:p>
    <w:p xmlns:wp14="http://schemas.microsoft.com/office/word/2010/wordml" w:rsidP="0CF12724" w14:paraId="06008B94" wp14:textId="77777777">
      <w:pPr>
        <w:pStyle w:val="normal"/>
        <w:spacing w:before="0" w:after="10" w:line="249" w:lineRule="auto"/>
        <w:ind w:left="10" w:right="1722"/>
        <w:rPr>
          <w:sz w:val="23"/>
          <w:szCs w:val="23"/>
        </w:rPr>
      </w:pPr>
      <w:r w:rsidRPr="0CF12724" w:rsidR="0CF12724">
        <w:rPr>
          <w:sz w:val="23"/>
          <w:szCs w:val="23"/>
          <w:lang w:val="en-US"/>
        </w:rPr>
        <w:t xml:space="preserve">Link </w:t>
      </w:r>
      <w:r w:rsidRPr="0CF12724" w:rsidR="0CF12724">
        <w:rPr>
          <w:sz w:val="23"/>
          <w:szCs w:val="23"/>
          <w:lang w:val="en-US"/>
        </w:rPr>
        <w:t>alla</w:t>
      </w:r>
      <w:r w:rsidRPr="0CF12724" w:rsidR="0CF12724">
        <w:rPr>
          <w:sz w:val="23"/>
          <w:szCs w:val="23"/>
          <w:lang w:val="en-US"/>
        </w:rPr>
        <w:t xml:space="preserve"> repository: </w:t>
      </w:r>
      <w:hyperlink r:id="R59e8319225384492">
        <w:r w:rsidRPr="0CF12724" w:rsidR="0CF12724">
          <w:rPr>
            <w:sz w:val="23"/>
            <w:szCs w:val="23"/>
            <w:lang w:val="en-US"/>
          </w:rPr>
          <w:t>Repository</w:t>
        </w:r>
      </w:hyperlink>
    </w:p>
    <w:p xmlns:wp14="http://schemas.microsoft.com/office/word/2010/wordml" w:rsidP="0CF12724" w14:paraId="19278D47" wp14:textId="77777777">
      <w:pPr>
        <w:pStyle w:val="normal"/>
        <w:spacing w:before="0" w:after="356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Di </w:t>
      </w:r>
      <w:r w:rsidRPr="0CF12724" w:rsidR="0CF12724">
        <w:rPr>
          <w:sz w:val="23"/>
          <w:szCs w:val="23"/>
          <w:lang w:val="en-US"/>
        </w:rPr>
        <w:t>seguito</w:t>
      </w:r>
      <w:r w:rsidRPr="0CF12724" w:rsidR="0CF12724">
        <w:rPr>
          <w:sz w:val="23"/>
          <w:szCs w:val="23"/>
          <w:lang w:val="en-US"/>
        </w:rPr>
        <w:t xml:space="preserve"> è </w:t>
      </w:r>
      <w:r w:rsidRPr="0CF12724" w:rsidR="0CF12724">
        <w:rPr>
          <w:sz w:val="23"/>
          <w:szCs w:val="23"/>
          <w:lang w:val="en-US"/>
        </w:rPr>
        <w:t>riportata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struttura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repository, con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descrizione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file e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cartelle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principali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1CD20359" wp14:textId="77777777">
      <w:pPr>
        <w:spacing w:before="0" w:after="132" w:line="262" w:lineRule="auto"/>
        <w:ind w:left="-5"/>
        <w:jc w:val="left"/>
        <w:rPr>
          <w:rFonts w:ascii="Calibri" w:hAnsi="Calibri" w:eastAsia="Calibri" w:cs="Calibri"/>
          <w:sz w:val="23"/>
          <w:szCs w:val="23"/>
        </w:rPr>
      </w:pPr>
      <w:r w:rsidRPr="0CF12724" w:rsidR="0CF12724">
        <w:rPr>
          <w:rFonts w:ascii="Calibri" w:hAnsi="Calibri" w:eastAsia="Calibri" w:cs="Calibri"/>
          <w:sz w:val="23"/>
          <w:szCs w:val="23"/>
        </w:rPr>
        <w:t xml:space="preserve">File </w:t>
      </w:r>
      <w:r w:rsidRPr="0CF12724" w:rsidR="0CF12724">
        <w:rPr>
          <w:rFonts w:ascii="Calibri" w:hAnsi="Calibri" w:eastAsia="Calibri" w:cs="Calibri"/>
          <w:sz w:val="23"/>
          <w:szCs w:val="23"/>
        </w:rPr>
        <w:t>videoDemoML.mp4</w:t>
      </w:r>
    </w:p>
    <w:p xmlns:wp14="http://schemas.microsoft.com/office/word/2010/wordml" w:rsidP="0CF12724" w14:paraId="2F09A751" wp14:textId="77777777">
      <w:pPr>
        <w:pStyle w:val="normal"/>
        <w:spacing w:before="0" w:after="351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Video </w:t>
      </w:r>
      <w:r w:rsidRPr="0CF12724" w:rsidR="0CF12724">
        <w:rPr>
          <w:sz w:val="23"/>
          <w:szCs w:val="23"/>
          <w:lang w:val="en-US"/>
        </w:rPr>
        <w:t>dimostrativo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funzionamento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Demo </w:t>
      </w:r>
      <w:r w:rsidRPr="0CF12724" w:rsidR="0CF12724">
        <w:rPr>
          <w:sz w:val="23"/>
          <w:szCs w:val="23"/>
          <w:lang w:val="en-US"/>
        </w:rPr>
        <w:t>realizzata</w:t>
      </w:r>
      <w:r w:rsidRPr="0CF12724" w:rsidR="0CF12724">
        <w:rPr>
          <w:sz w:val="23"/>
          <w:szCs w:val="23"/>
          <w:lang w:val="en-US"/>
        </w:rPr>
        <w:t xml:space="preserve"> per il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CC9ECF6" wp14:textId="77777777">
      <w:pPr>
        <w:spacing w:before="0" w:after="132" w:line="262" w:lineRule="auto"/>
        <w:ind w:left="-5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environment.yaml</w:t>
      </w:r>
    </w:p>
    <w:p xmlns:wp14="http://schemas.microsoft.com/office/word/2010/wordml" w:rsidP="0CF12724" w14:paraId="3DB68C9B" wp14:textId="77777777">
      <w:pPr>
        <w:pStyle w:val="normal"/>
        <w:spacing w:before="0" w:after="64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Esportazione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dll’ambiente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sviluppo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utilizzato</w:t>
      </w:r>
      <w:r w:rsidRPr="0CF12724" w:rsidR="0CF12724">
        <w:rPr>
          <w:sz w:val="23"/>
          <w:szCs w:val="23"/>
          <w:lang w:val="en-US"/>
        </w:rPr>
        <w:t xml:space="preserve"> per il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tutte le </w:t>
      </w:r>
      <w:r w:rsidRPr="0CF12724" w:rsidR="0CF12724">
        <w:rPr>
          <w:sz w:val="23"/>
          <w:szCs w:val="23"/>
          <w:lang w:val="en-US"/>
        </w:rPr>
        <w:t>librerie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usate</w:t>
      </w:r>
      <w:r w:rsidRPr="0CF12724" w:rsidR="0CF12724">
        <w:rPr>
          <w:sz w:val="23"/>
          <w:szCs w:val="23"/>
          <w:lang w:val="en-US"/>
        </w:rPr>
        <w:t xml:space="preserve"> e citate sopra. </w:t>
      </w:r>
      <w:r w:rsidRPr="0CF12724" w:rsidR="0CF12724">
        <w:rPr>
          <w:sz w:val="23"/>
          <w:szCs w:val="23"/>
          <w:lang w:val="en-US"/>
        </w:rPr>
        <w:t>Contiene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streamlit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l’esecuzione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Demo.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Attenzione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 xml:space="preserve">per far </w:t>
      </w:r>
      <w:r w:rsidRPr="0CF12724" w:rsidR="0CF12724">
        <w:rPr>
          <w:sz w:val="23"/>
          <w:szCs w:val="23"/>
          <w:lang w:val="en-US"/>
        </w:rPr>
        <w:t>funzionare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correttamente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e la demo è </w:t>
      </w:r>
      <w:r w:rsidRPr="0CF12724" w:rsidR="0CF12724">
        <w:rPr>
          <w:sz w:val="23"/>
          <w:szCs w:val="23"/>
          <w:lang w:val="en-US"/>
        </w:rPr>
        <w:t>necessario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avere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installato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ffmpeg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con </w:t>
      </w:r>
      <w:r w:rsidRPr="0CF12724" w:rsidR="0CF12724">
        <w:rPr>
          <w:sz w:val="23"/>
          <w:szCs w:val="23"/>
          <w:lang w:val="en-US"/>
        </w:rPr>
        <w:t>l’encoder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libmp3lame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non è </w:t>
      </w:r>
      <w:r w:rsidRPr="0CF12724" w:rsidR="0CF12724">
        <w:rPr>
          <w:sz w:val="23"/>
          <w:szCs w:val="23"/>
          <w:lang w:val="en-US"/>
        </w:rPr>
        <w:t>incluso</w:t>
      </w:r>
      <w:r w:rsidRPr="0CF12724" w:rsidR="0CF12724">
        <w:rPr>
          <w:sz w:val="23"/>
          <w:szCs w:val="23"/>
          <w:lang w:val="en-US"/>
        </w:rPr>
        <w:t xml:space="preserve"> in Anaconda e </w:t>
      </w:r>
      <w:r w:rsidRPr="0CF12724" w:rsidR="0CF12724">
        <w:rPr>
          <w:sz w:val="23"/>
          <w:szCs w:val="23"/>
          <w:lang w:val="en-US"/>
        </w:rPr>
        <w:t>deve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essere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scaricato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separatamente</w:t>
      </w:r>
      <w:r w:rsidRPr="0CF12724" w:rsidR="0CF12724">
        <w:rPr>
          <w:sz w:val="23"/>
          <w:szCs w:val="23"/>
          <w:lang w:val="en-US"/>
        </w:rPr>
        <w:t xml:space="preserve"> dal </w:t>
      </w:r>
      <w:r w:rsidRPr="0CF12724" w:rsidR="0CF12724">
        <w:rPr>
          <w:sz w:val="23"/>
          <w:szCs w:val="23"/>
          <w:lang w:val="en-US"/>
        </w:rPr>
        <w:t>seguente</w:t>
      </w:r>
      <w:r w:rsidRPr="0CF12724" w:rsidR="0CF12724">
        <w:rPr>
          <w:sz w:val="23"/>
          <w:szCs w:val="23"/>
          <w:lang w:val="en-US"/>
        </w:rPr>
        <w:t xml:space="preserve"> link:</w:t>
      </w:r>
    </w:p>
    <w:p xmlns:wp14="http://schemas.microsoft.com/office/word/2010/wordml" w:rsidP="0CF12724" w14:paraId="35033B92" wp14:textId="77777777">
      <w:pPr>
        <w:spacing w:before="0" w:after="361" w:line="262" w:lineRule="auto"/>
        <w:ind w:left="-5"/>
        <w:jc w:val="left"/>
        <w:rPr>
          <w:sz w:val="23"/>
          <w:szCs w:val="23"/>
        </w:rPr>
      </w:pPr>
      <w:hyperlink r:id="Rbd65819a51744ef2">
        <w:r w:rsidRPr="0CF12724" w:rsidR="0CF12724">
          <w:rPr>
            <w:rFonts w:ascii="Calibri" w:hAnsi="Calibri" w:eastAsia="Calibri" w:cs="Calibri"/>
            <w:sz w:val="23"/>
            <w:szCs w:val="23"/>
          </w:rPr>
          <w:t>https://www.gyan.dev/ffmpeg/builds/ffmpeg-release-full.7z</w:t>
        </w:r>
      </w:hyperlink>
      <w:hyperlink r:id="R9c834c9bfe1e4088">
        <w:r w:rsidRPr="0CF12724" w:rsidR="0CF12724">
          <w:rPr>
            <w:sz w:val="23"/>
            <w:szCs w:val="23"/>
          </w:rPr>
          <w:t>.</w:t>
        </w:r>
      </w:hyperlink>
    </w:p>
    <w:p xmlns:wp14="http://schemas.microsoft.com/office/word/2010/wordml" w:rsidP="0CF12724" w14:paraId="647EB69F" wp14:textId="77777777">
      <w:pPr>
        <w:spacing w:before="0" w:after="132" w:line="262" w:lineRule="auto"/>
        <w:ind w:left="-5"/>
        <w:jc w:val="left"/>
        <w:rPr>
          <w:rFonts w:ascii="Calibri" w:hAnsi="Calibri" w:eastAsia="Calibri" w:cs="Calibri"/>
          <w:sz w:val="23"/>
          <w:szCs w:val="23"/>
        </w:rPr>
      </w:pPr>
      <w:r w:rsidRPr="0CF12724" w:rsidR="0CF12724">
        <w:rPr>
          <w:rFonts w:ascii="Calibri" w:hAnsi="Calibri" w:eastAsia="Calibri" w:cs="Calibri"/>
          <w:sz w:val="23"/>
          <w:szCs w:val="23"/>
        </w:rPr>
        <w:t xml:space="preserve">File </w:t>
      </w:r>
      <w:r w:rsidRPr="0CF12724" w:rsidR="0CF12724">
        <w:rPr>
          <w:rFonts w:ascii="Calibri" w:hAnsi="Calibri" w:eastAsia="Calibri" w:cs="Calibri"/>
          <w:sz w:val="23"/>
          <w:szCs w:val="23"/>
        </w:rPr>
        <w:t>relazioneML.pdf</w:t>
      </w:r>
    </w:p>
    <w:p xmlns:wp14="http://schemas.microsoft.com/office/word/2010/wordml" w:rsidP="0CF12724" w14:paraId="1D280D7B" wp14:textId="77777777">
      <w:pPr>
        <w:pStyle w:val="normal"/>
        <w:spacing w:before="0" w:after="351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PDF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relazione</w:t>
      </w:r>
      <w:r w:rsidRPr="0CF12724" w:rsidR="0CF12724">
        <w:rPr>
          <w:sz w:val="23"/>
          <w:szCs w:val="23"/>
          <w:lang w:val="en-US"/>
        </w:rPr>
        <w:t xml:space="preserve"> di qi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ED9ADF0" wp14:textId="77777777">
      <w:pPr>
        <w:spacing w:before="0" w:after="132" w:line="262" w:lineRule="auto"/>
        <w:ind w:left="-5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File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relazioneML.docs</w:t>
      </w:r>
    </w:p>
    <w:p xmlns:wp14="http://schemas.microsoft.com/office/word/2010/wordml" w:rsidP="0CF12724" w14:paraId="087BEA49" wp14:textId="77777777">
      <w:pPr>
        <w:pStyle w:val="normal"/>
        <w:spacing w:before="0" w:after="345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File .docs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relazione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progetto</w:t>
      </w:r>
    </w:p>
    <w:p xmlns:wp14="http://schemas.microsoft.com/office/word/2010/wordml" w:rsidP="0CF12724" w14:paraId="74FCB498" wp14:textId="77777777">
      <w:pPr>
        <w:spacing w:before="0" w:after="151" w:line="265" w:lineRule="auto"/>
        <w:ind w:left="-5" w:right="1463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Cartella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Dataset</w:t>
      </w:r>
    </w:p>
    <w:p xmlns:wp14="http://schemas.microsoft.com/office/word/2010/wordml" w:rsidP="0CF12724" w14:paraId="3F85EA65" wp14:textId="77777777">
      <w:pPr>
        <w:pStyle w:val="normal"/>
        <w:numPr>
          <w:ilvl w:val="0"/>
          <w:numId w:val="23"/>
        </w:numPr>
        <w:spacing w:before="0" w:after="186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BuildDataset.py</w:t>
      </w:r>
      <w:r w:rsidRPr="0CF12724" w:rsidR="0CF12724">
        <w:rPr>
          <w:sz w:val="23"/>
          <w:szCs w:val="23"/>
          <w:lang w:val="en-US"/>
        </w:rPr>
        <w:t xml:space="preserve">: Script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</w:t>
      </w:r>
      <w:r w:rsidRPr="0CF12724" w:rsidR="0CF12724">
        <w:rPr>
          <w:sz w:val="23"/>
          <w:szCs w:val="23"/>
          <w:lang w:val="en-US"/>
        </w:rPr>
        <w:t xml:space="preserve"> le API di Spotify (via la </w:t>
      </w:r>
      <w:r w:rsidRPr="0CF12724" w:rsidR="0CF12724">
        <w:rPr>
          <w:sz w:val="23"/>
          <w:szCs w:val="23"/>
          <w:lang w:val="en-US"/>
        </w:rPr>
        <w:t>libreria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spotipy</w:t>
      </w:r>
      <w:r w:rsidRPr="0CF12724" w:rsidR="0CF12724">
        <w:rPr>
          <w:sz w:val="23"/>
          <w:szCs w:val="23"/>
          <w:lang w:val="en-US"/>
        </w:rPr>
        <w:t xml:space="preserve">) per </w:t>
      </w:r>
      <w:r w:rsidRPr="0CF12724" w:rsidR="0CF12724">
        <w:rPr>
          <w:sz w:val="23"/>
          <w:szCs w:val="23"/>
          <w:lang w:val="en-US"/>
        </w:rPr>
        <w:t>cercare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salvare</w:t>
      </w:r>
      <w:r w:rsidRPr="0CF12724" w:rsidR="0CF12724">
        <w:rPr>
          <w:sz w:val="23"/>
          <w:szCs w:val="23"/>
          <w:lang w:val="en-US"/>
        </w:rPr>
        <w:t xml:space="preserve"> in un file CSV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canzoni e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relativi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utili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costruzione</w:t>
      </w:r>
      <w:r w:rsidRPr="0CF12724" w:rsidR="0CF12724">
        <w:rPr>
          <w:sz w:val="23"/>
          <w:szCs w:val="23"/>
          <w:lang w:val="en-US"/>
        </w:rPr>
        <w:t xml:space="preserve"> del dataset.</w:t>
      </w:r>
    </w:p>
    <w:p xmlns:wp14="http://schemas.microsoft.com/office/word/2010/wordml" w:rsidP="0CF12724" w14:paraId="570159E1" wp14:textId="77777777">
      <w:pPr>
        <w:pStyle w:val="normal"/>
        <w:numPr>
          <w:ilvl w:val="0"/>
          <w:numId w:val="23"/>
        </w:numPr>
        <w:spacing w:before="0" w:after="6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MusicDownloader.py</w:t>
      </w:r>
      <w:r w:rsidRPr="0CF12724" w:rsidR="0CF12724">
        <w:rPr>
          <w:sz w:val="23"/>
          <w:szCs w:val="23"/>
          <w:lang w:val="en-US"/>
        </w:rPr>
        <w:t xml:space="preserve">: Script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scaricare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canzone (</w:t>
      </w:r>
      <w:r w:rsidRPr="0CF12724" w:rsidR="0CF12724">
        <w:rPr>
          <w:sz w:val="23"/>
          <w:szCs w:val="23"/>
          <w:lang w:val="en-US"/>
        </w:rPr>
        <w:t>dato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artista</w:t>
      </w:r>
      <w:r w:rsidRPr="0CF12724" w:rsidR="0CF12724">
        <w:rPr>
          <w:sz w:val="23"/>
          <w:szCs w:val="23"/>
          <w:lang w:val="en-US"/>
        </w:rPr>
        <w:t xml:space="preserve">)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libreria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pytube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effettuato</w:t>
      </w:r>
      <w:r w:rsidRPr="0CF12724" w:rsidR="0CF12724">
        <w:rPr>
          <w:sz w:val="23"/>
          <w:szCs w:val="23"/>
          <w:lang w:val="en-US"/>
        </w:rPr>
        <w:t xml:space="preserve"> un </w:t>
      </w:r>
      <w:r w:rsidRPr="0CF12724" w:rsidR="0CF12724">
        <w:rPr>
          <w:sz w:val="23"/>
          <w:szCs w:val="23"/>
          <w:lang w:val="en-US"/>
        </w:rPr>
        <w:t>campionamento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rFonts w:ascii="Cambria" w:hAnsi="Cambria" w:eastAsia="Cambria" w:cs="Cambria"/>
          <w:i w:val="1"/>
          <w:iCs w:val="1"/>
          <w:sz w:val="23"/>
          <w:szCs w:val="23"/>
          <w:lang w:val="en-US"/>
        </w:rPr>
        <w:t xml:space="preserve">x </w:t>
      </w:r>
      <w:r w:rsidRPr="0CF12724" w:rsidR="0CF12724">
        <w:rPr>
          <w:sz w:val="23"/>
          <w:szCs w:val="23"/>
          <w:lang w:val="en-US"/>
        </w:rPr>
        <w:t xml:space="preserve">secondi al </w:t>
      </w:r>
      <w:r w:rsidRPr="0CF12724" w:rsidR="0CF12724">
        <w:rPr>
          <w:sz w:val="23"/>
          <w:szCs w:val="23"/>
          <w:lang w:val="en-US"/>
        </w:rPr>
        <w:t>centro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traccia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utilizzando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librerie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pydub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yt-dlp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66E394A0" wp14:textId="77777777">
      <w:pPr>
        <w:pStyle w:val="normal"/>
        <w:numPr>
          <w:ilvl w:val="0"/>
          <w:numId w:val="23"/>
        </w:numPr>
        <w:spacing w:before="0" w:after="203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FeatureExtractor.py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Contiene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estrarre</w:t>
      </w:r>
      <w:r w:rsidRPr="0CF12724" w:rsidR="0CF12724">
        <w:rPr>
          <w:sz w:val="23"/>
          <w:szCs w:val="23"/>
          <w:lang w:val="en-US"/>
        </w:rPr>
        <w:t xml:space="preserve"> le feature audio </w:t>
      </w:r>
      <w:r w:rsidRPr="0CF12724" w:rsidR="0CF12724">
        <w:rPr>
          <w:sz w:val="23"/>
          <w:szCs w:val="23"/>
          <w:lang w:val="en-US"/>
        </w:rPr>
        <w:t>precedentemente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descritte</w:t>
      </w:r>
      <w:r w:rsidRPr="0CF12724" w:rsidR="0CF12724">
        <w:rPr>
          <w:sz w:val="23"/>
          <w:szCs w:val="23"/>
          <w:lang w:val="en-US"/>
        </w:rPr>
        <w:t xml:space="preserve">, secondo la </w:t>
      </w:r>
      <w:r w:rsidRPr="0CF12724" w:rsidR="0CF12724">
        <w:rPr>
          <w:sz w:val="23"/>
          <w:szCs w:val="23"/>
          <w:lang w:val="en-US"/>
        </w:rPr>
        <w:t>modalità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spiegata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relativo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paragrafo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E108108" wp14:textId="77777777">
      <w:pPr>
        <w:pStyle w:val="normal"/>
        <w:numPr>
          <w:ilvl w:val="0"/>
          <w:numId w:val="23"/>
        </w:numPr>
        <w:spacing w:before="0" w:after="20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DEF-batch.py</w:t>
      </w:r>
      <w:r w:rsidRPr="0CF12724" w:rsidR="0CF12724">
        <w:rPr>
          <w:sz w:val="23"/>
          <w:szCs w:val="23"/>
          <w:lang w:val="en-US"/>
        </w:rPr>
        <w:t xml:space="preserve">: Script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, ad ogni </w:t>
      </w:r>
      <w:r w:rsidRPr="0CF12724" w:rsidR="0CF12724">
        <w:rPr>
          <w:sz w:val="23"/>
          <w:szCs w:val="23"/>
          <w:lang w:val="en-US"/>
        </w:rPr>
        <w:t>esecuzione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legge</w:t>
      </w:r>
      <w:r w:rsidRPr="0CF12724" w:rsidR="0CF12724">
        <w:rPr>
          <w:sz w:val="23"/>
          <w:szCs w:val="23"/>
          <w:lang w:val="en-US"/>
        </w:rPr>
        <w:t xml:space="preserve"> il file CSV </w:t>
      </w:r>
      <w:r w:rsidRPr="0CF12724" w:rsidR="0CF12724">
        <w:rPr>
          <w:sz w:val="23"/>
          <w:szCs w:val="23"/>
          <w:lang w:val="en-US"/>
        </w:rPr>
        <w:t>generato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BuildDataset.py </w:t>
      </w:r>
      <w:r w:rsidRPr="0CF12724" w:rsidR="0CF12724">
        <w:rPr>
          <w:sz w:val="23"/>
          <w:szCs w:val="23"/>
          <w:lang w:val="en-US"/>
        </w:rPr>
        <w:t xml:space="preserve">e, </w:t>
      </w:r>
      <w:r w:rsidRPr="0CF12724" w:rsidR="0CF12724">
        <w:rPr>
          <w:sz w:val="23"/>
          <w:szCs w:val="23"/>
          <w:lang w:val="en-US"/>
        </w:rPr>
        <w:t>riprendendo</w:t>
      </w:r>
      <w:r w:rsidRPr="0CF12724" w:rsidR="0CF12724">
        <w:rPr>
          <w:sz w:val="23"/>
          <w:szCs w:val="23"/>
          <w:lang w:val="en-US"/>
        </w:rPr>
        <w:t xml:space="preserve"> da dove era </w:t>
      </w:r>
      <w:r w:rsidRPr="0CF12724" w:rsidR="0CF12724">
        <w:rPr>
          <w:sz w:val="23"/>
          <w:szCs w:val="23"/>
          <w:lang w:val="en-US"/>
        </w:rPr>
        <w:t>stato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interrotto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salva</w:t>
      </w:r>
      <w:r w:rsidRPr="0CF12724" w:rsidR="0CF12724">
        <w:rPr>
          <w:sz w:val="23"/>
          <w:szCs w:val="23"/>
          <w:lang w:val="en-US"/>
        </w:rPr>
        <w:t xml:space="preserve"> in un secondo file CSV le feature audio </w:t>
      </w:r>
      <w:r w:rsidRPr="0CF12724" w:rsidR="0CF12724">
        <w:rPr>
          <w:sz w:val="23"/>
          <w:szCs w:val="23"/>
          <w:lang w:val="en-US"/>
        </w:rPr>
        <w:t>ottenute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grazie</w:t>
      </w:r>
      <w:r w:rsidRPr="0CF12724" w:rsidR="0CF12724">
        <w:rPr>
          <w:sz w:val="23"/>
          <w:szCs w:val="23"/>
          <w:lang w:val="en-US"/>
        </w:rPr>
        <w:t xml:space="preserve"> alle </w:t>
      </w:r>
      <w:r w:rsidRPr="0CF12724" w:rsidR="0CF12724">
        <w:rPr>
          <w:sz w:val="23"/>
          <w:szCs w:val="23"/>
          <w:lang w:val="en-US"/>
        </w:rPr>
        <w:t>funzioni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due file </w:t>
      </w:r>
      <w:r w:rsidRPr="0CF12724" w:rsidR="0CF12724">
        <w:rPr>
          <w:sz w:val="23"/>
          <w:szCs w:val="23"/>
          <w:lang w:val="en-US"/>
        </w:rPr>
        <w:t>precedenti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247A7869" wp14:textId="77777777">
      <w:pPr>
        <w:pStyle w:val="normal"/>
        <w:numPr>
          <w:ilvl w:val="0"/>
          <w:numId w:val="23"/>
        </w:numPr>
        <w:spacing w:before="0" w:after="205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sistemaDataset.py</w:t>
      </w:r>
      <w:r w:rsidRPr="0CF12724" w:rsidR="0CF12724">
        <w:rPr>
          <w:sz w:val="23"/>
          <w:szCs w:val="23"/>
          <w:lang w:val="en-US"/>
        </w:rPr>
        <w:t xml:space="preserve">: A </w:t>
      </w:r>
      <w:r w:rsidRPr="0CF12724" w:rsidR="0CF12724">
        <w:rPr>
          <w:sz w:val="23"/>
          <w:szCs w:val="23"/>
          <w:lang w:val="en-US"/>
        </w:rPr>
        <w:t>partire</w:t>
      </w:r>
      <w:r w:rsidRPr="0CF12724" w:rsidR="0CF12724">
        <w:rPr>
          <w:sz w:val="23"/>
          <w:szCs w:val="23"/>
          <w:lang w:val="en-US"/>
        </w:rPr>
        <w:t xml:space="preserve"> dal dataset </w:t>
      </w:r>
      <w:r w:rsidRPr="0CF12724" w:rsidR="0CF12724">
        <w:rPr>
          <w:sz w:val="23"/>
          <w:szCs w:val="23"/>
          <w:lang w:val="en-US"/>
        </w:rPr>
        <w:t>originale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29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questo</w:t>
      </w:r>
      <w:r w:rsidRPr="0CF12724" w:rsidR="0CF12724">
        <w:rPr>
          <w:sz w:val="23"/>
          <w:szCs w:val="23"/>
          <w:lang w:val="en-US"/>
        </w:rPr>
        <w:t xml:space="preserve"> script </w:t>
      </w:r>
      <w:r w:rsidRPr="0CF12724" w:rsidR="0CF12724">
        <w:rPr>
          <w:sz w:val="23"/>
          <w:szCs w:val="23"/>
          <w:lang w:val="en-US"/>
        </w:rPr>
        <w:t>effettua</w:t>
      </w:r>
      <w:r w:rsidRPr="0CF12724" w:rsidR="0CF12724">
        <w:rPr>
          <w:sz w:val="23"/>
          <w:szCs w:val="23"/>
          <w:lang w:val="en-US"/>
        </w:rPr>
        <w:t xml:space="preserve"> il merge di </w:t>
      </w:r>
      <w:r w:rsidRPr="0CF12724" w:rsidR="0CF12724">
        <w:rPr>
          <w:sz w:val="23"/>
          <w:szCs w:val="23"/>
          <w:lang w:val="en-US"/>
        </w:rPr>
        <w:t>alcuni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simili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riducendoli</w:t>
      </w:r>
      <w:r w:rsidRPr="0CF12724" w:rsidR="0CF12724">
        <w:rPr>
          <w:sz w:val="23"/>
          <w:szCs w:val="23"/>
          <w:lang w:val="en-US"/>
        </w:rPr>
        <w:t xml:space="preserve"> a 9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principali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39E69A9" wp14:textId="77777777">
      <w:pPr>
        <w:pStyle w:val="normal"/>
        <w:numPr>
          <w:ilvl w:val="0"/>
          <w:numId w:val="23"/>
        </w:numPr>
        <w:spacing w:before="0" w:after="228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id-genere.txt</w:t>
      </w:r>
      <w:r w:rsidRPr="0CF12724" w:rsidR="0CF12724">
        <w:rPr>
          <w:sz w:val="23"/>
          <w:szCs w:val="23"/>
          <w:lang w:val="en-US"/>
        </w:rPr>
        <w:t xml:space="preserve">: File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identificatori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numerici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nomi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associati</w:t>
      </w:r>
      <w:r w:rsidRPr="0CF12724" w:rsidR="0CF12724">
        <w:rPr>
          <w:sz w:val="23"/>
          <w:szCs w:val="23"/>
          <w:lang w:val="en-US"/>
        </w:rPr>
        <w:t xml:space="preserve"> ai 9 macro-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A4240C2" wp14:textId="77777777">
      <w:pPr>
        <w:pStyle w:val="normal"/>
        <w:numPr>
          <w:ilvl w:val="0"/>
          <w:numId w:val="23"/>
        </w:numPr>
        <w:spacing w:before="0" w:after="18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overSampling.py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Utilizza</w:t>
      </w:r>
      <w:r w:rsidRPr="0CF12724" w:rsidR="0CF12724">
        <w:rPr>
          <w:sz w:val="23"/>
          <w:szCs w:val="23"/>
          <w:lang w:val="en-US"/>
        </w:rPr>
        <w:t xml:space="preserve"> il dataset </w:t>
      </w:r>
      <w:r w:rsidRPr="0CF12724" w:rsidR="0CF12724">
        <w:rPr>
          <w:sz w:val="23"/>
          <w:szCs w:val="23"/>
          <w:lang w:val="en-US"/>
        </w:rPr>
        <w:t>riorganizzato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sistemaDataset.py </w:t>
      </w:r>
      <w:r w:rsidRPr="0CF12724" w:rsidR="0CF12724">
        <w:rPr>
          <w:sz w:val="23"/>
          <w:szCs w:val="23"/>
          <w:lang w:val="en-US"/>
        </w:rPr>
        <w:t xml:space="preserve">e lo </w:t>
      </w:r>
      <w:r w:rsidRPr="0CF12724" w:rsidR="0CF12724">
        <w:rPr>
          <w:sz w:val="23"/>
          <w:szCs w:val="23"/>
          <w:lang w:val="en-US"/>
        </w:rPr>
        <w:t>bilancia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procedura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over-sampling</w:t>
      </w:r>
      <w:r w:rsidRPr="0CF12724" w:rsidR="0CF12724">
        <w:rPr>
          <w:sz w:val="23"/>
          <w:szCs w:val="23"/>
          <w:lang w:val="en-US"/>
        </w:rPr>
        <w:t xml:space="preserve">, in modo da </w:t>
      </w:r>
      <w:r w:rsidRPr="0CF12724" w:rsidR="0CF12724">
        <w:rPr>
          <w:sz w:val="23"/>
          <w:szCs w:val="23"/>
          <w:lang w:val="en-US"/>
        </w:rPr>
        <w:t>ottenere</w:t>
      </w:r>
      <w:r w:rsidRPr="0CF12724" w:rsidR="0CF12724">
        <w:rPr>
          <w:sz w:val="23"/>
          <w:szCs w:val="23"/>
          <w:lang w:val="en-US"/>
        </w:rPr>
        <w:t xml:space="preserve"> lo </w:t>
      </w:r>
      <w:r w:rsidRPr="0CF12724" w:rsidR="0CF12724">
        <w:rPr>
          <w:sz w:val="23"/>
          <w:szCs w:val="23"/>
          <w:lang w:val="en-US"/>
        </w:rPr>
        <w:t>stesso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brani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ciascun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L’output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consiste</w:t>
      </w:r>
      <w:r w:rsidRPr="0CF12724" w:rsidR="0CF12724">
        <w:rPr>
          <w:sz w:val="23"/>
          <w:szCs w:val="23"/>
          <w:lang w:val="en-US"/>
        </w:rPr>
        <w:t xml:space="preserve"> in due file CSV:</w:t>
      </w:r>
    </w:p>
    <w:p xmlns:wp14="http://schemas.microsoft.com/office/word/2010/wordml" w:rsidP="0CF12724" w14:paraId="60757703" wp14:textId="77777777">
      <w:pPr>
        <w:pStyle w:val="normal"/>
        <w:numPr>
          <w:ilvl w:val="1"/>
          <w:numId w:val="23"/>
        </w:numPr>
        <w:spacing w:before="0" w:after="120" w:line="323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un training set </w:t>
      </w:r>
      <w:r w:rsidRPr="0CF12724" w:rsidR="0CF12724">
        <w:rPr>
          <w:sz w:val="23"/>
          <w:szCs w:val="23"/>
          <w:lang w:val="en-US"/>
        </w:rPr>
        <w:t>bilanciato</w:t>
      </w:r>
      <w:r w:rsidRPr="0CF12724" w:rsidR="0CF12724">
        <w:rPr>
          <w:sz w:val="23"/>
          <w:szCs w:val="23"/>
          <w:lang w:val="en-US"/>
        </w:rPr>
        <w:t xml:space="preserve">;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– </w:t>
      </w:r>
      <w:r w:rsidRPr="0CF12724" w:rsidR="0CF12724">
        <w:rPr>
          <w:sz w:val="23"/>
          <w:szCs w:val="23"/>
          <w:lang w:val="en-US"/>
        </w:rPr>
        <w:t xml:space="preserve">un test set </w:t>
      </w:r>
      <w:r w:rsidRPr="0CF12724" w:rsidR="0CF12724">
        <w:rPr>
          <w:sz w:val="23"/>
          <w:szCs w:val="23"/>
          <w:lang w:val="en-US"/>
        </w:rPr>
        <w:t>privo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duplicati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8136F5E" wp14:textId="77777777">
      <w:pPr>
        <w:pStyle w:val="normal"/>
        <w:numPr>
          <w:ilvl w:val="0"/>
          <w:numId w:val="23"/>
        </w:numPr>
        <w:spacing w:before="0" w:after="35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titleOnDataset.py</w:t>
      </w:r>
      <w:r w:rsidRPr="0CF12724" w:rsidR="0CF12724">
        <w:rPr>
          <w:sz w:val="23"/>
          <w:szCs w:val="23"/>
          <w:lang w:val="en-US"/>
        </w:rPr>
        <w:t xml:space="preserve">: Script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legge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file CSV del training set e del test set, </w:t>
      </w:r>
      <w:r w:rsidRPr="0CF12724" w:rsidR="0CF12724">
        <w:rPr>
          <w:sz w:val="23"/>
          <w:szCs w:val="23"/>
          <w:lang w:val="en-US"/>
        </w:rPr>
        <w:t>unendoli</w:t>
      </w:r>
      <w:r w:rsidRPr="0CF12724" w:rsidR="0CF12724">
        <w:rPr>
          <w:sz w:val="23"/>
          <w:szCs w:val="23"/>
          <w:lang w:val="en-US"/>
        </w:rPr>
        <w:t xml:space="preserve"> con un file </w:t>
      </w:r>
      <w:r w:rsidRPr="0CF12724" w:rsidR="0CF12724">
        <w:rPr>
          <w:sz w:val="23"/>
          <w:szCs w:val="23"/>
          <w:lang w:val="en-US"/>
        </w:rPr>
        <w:t>separato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gli</w:t>
      </w:r>
      <w:r w:rsidRPr="0CF12724" w:rsidR="0CF12724">
        <w:rPr>
          <w:sz w:val="23"/>
          <w:szCs w:val="23"/>
          <w:lang w:val="en-US"/>
        </w:rPr>
        <w:t xml:space="preserve"> ID e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titoli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brani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Aggiunge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nuova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colonna</w:t>
      </w:r>
      <w:r w:rsidRPr="0CF12724" w:rsidR="0CF12724">
        <w:rPr>
          <w:sz w:val="23"/>
          <w:szCs w:val="23"/>
          <w:lang w:val="en-US"/>
        </w:rPr>
        <w:t xml:space="preserve"> al dataset,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formato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testuale</w:t>
      </w:r>
      <w:r w:rsidRPr="0CF12724" w:rsidR="0CF12724">
        <w:rPr>
          <w:sz w:val="23"/>
          <w:szCs w:val="23"/>
          <w:lang w:val="en-US"/>
        </w:rPr>
        <w:t xml:space="preserve"> (lowercase).</w:t>
      </w:r>
    </w:p>
    <w:p xmlns:wp14="http://schemas.microsoft.com/office/word/2010/wordml" w:rsidP="0CF12724" w14:paraId="5674C2DC" wp14:textId="77777777">
      <w:pPr>
        <w:spacing w:before="0" w:after="153" w:line="265" w:lineRule="auto"/>
        <w:ind w:left="-5" w:right="1463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Cartella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Demo</w:t>
      </w:r>
    </w:p>
    <w:p xmlns:wp14="http://schemas.microsoft.com/office/word/2010/wordml" w:rsidP="0CF12724" w14:paraId="010E4D1C" wp14:textId="77777777">
      <w:pPr>
        <w:pStyle w:val="normal"/>
        <w:numPr>
          <w:ilvl w:val="0"/>
          <w:numId w:val="23"/>
        </w:numPr>
        <w:spacing w:before="0" w:after="214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Cartella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Dataset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Contiene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alcuni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script </w:t>
      </w:r>
      <w:r w:rsidRPr="0CF12724" w:rsidR="0CF12724">
        <w:rPr>
          <w:sz w:val="23"/>
          <w:szCs w:val="23"/>
          <w:lang w:val="en-US"/>
        </w:rPr>
        <w:t>già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descritti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cartella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Dataset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87CACF4" wp14:textId="77777777">
      <w:pPr>
        <w:pStyle w:val="normal"/>
        <w:numPr>
          <w:ilvl w:val="0"/>
          <w:numId w:val="23"/>
        </w:numPr>
        <w:spacing w:before="0" w:after="221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Cartella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Contiene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file </w:t>
      </w:r>
      <w:r w:rsidRPr="0CF12724" w:rsidR="0CF12724">
        <w:rPr>
          <w:sz w:val="23"/>
          <w:szCs w:val="23"/>
          <w:lang w:val="en-US"/>
        </w:rPr>
        <w:t>ausiliari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demo, </w:t>
      </w:r>
      <w:r w:rsidRPr="0CF12724" w:rsidR="0CF12724">
        <w:rPr>
          <w:sz w:val="23"/>
          <w:szCs w:val="23"/>
          <w:lang w:val="en-US"/>
        </w:rPr>
        <w:t>tra</w:t>
      </w:r>
      <w:r w:rsidRPr="0CF12724" w:rsidR="0CF12724">
        <w:rPr>
          <w:sz w:val="23"/>
          <w:szCs w:val="23"/>
          <w:lang w:val="en-US"/>
        </w:rPr>
        <w:t xml:space="preserve"> cui:</w:t>
      </w:r>
    </w:p>
    <w:p xmlns:wp14="http://schemas.microsoft.com/office/word/2010/wordml" w:rsidP="0CF12724" w14:paraId="1488BCE7" wp14:textId="77777777">
      <w:pPr>
        <w:pStyle w:val="normal"/>
        <w:numPr>
          <w:ilvl w:val="1"/>
          <w:numId w:val="23"/>
        </w:numPr>
        <w:spacing w:before="0" w:after="120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modello-sicuro.pth</w:t>
      </w:r>
      <w:r w:rsidRPr="0CF12724" w:rsidR="0CF12724">
        <w:rPr>
          <w:sz w:val="23"/>
          <w:szCs w:val="23"/>
          <w:lang w:val="en-US"/>
        </w:rPr>
        <w:t xml:space="preserve">: Pesi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addestrato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5A6C4A7" wp14:textId="77777777">
      <w:pPr>
        <w:pStyle w:val="normal"/>
        <w:numPr>
          <w:ilvl w:val="1"/>
          <w:numId w:val="23"/>
        </w:numPr>
        <w:spacing w:before="0" w:after="119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scaler-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sicuro.pkl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Parametri</w:t>
      </w:r>
      <w:r w:rsidRPr="0CF12724" w:rsidR="0CF12724">
        <w:rPr>
          <w:sz w:val="23"/>
          <w:szCs w:val="23"/>
          <w:lang w:val="en-US"/>
        </w:rPr>
        <w:t xml:space="preserve"> per la </w:t>
      </w:r>
      <w:r w:rsidRPr="0CF12724" w:rsidR="0CF12724">
        <w:rPr>
          <w:sz w:val="23"/>
          <w:szCs w:val="23"/>
          <w:lang w:val="en-US"/>
        </w:rPr>
        <w:t>normalizzazione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0AF03E6" wp14:textId="77777777">
      <w:pPr>
        <w:pStyle w:val="normal"/>
        <w:numPr>
          <w:ilvl w:val="1"/>
          <w:numId w:val="23"/>
        </w:numPr>
        <w:spacing w:before="0" w:after="126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ModelTraining.py</w:t>
      </w:r>
      <w:r w:rsidRPr="0CF12724" w:rsidR="0CF12724">
        <w:rPr>
          <w:sz w:val="23"/>
          <w:szCs w:val="23"/>
          <w:lang w:val="en-US"/>
        </w:rPr>
        <w:t xml:space="preserve">: Script con la </w:t>
      </w:r>
      <w:r w:rsidRPr="0CF12724" w:rsidR="0CF12724">
        <w:rPr>
          <w:sz w:val="23"/>
          <w:szCs w:val="23"/>
          <w:lang w:val="en-US"/>
        </w:rPr>
        <w:t>definizione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757907C4" wp14:textId="77777777">
      <w:pPr>
        <w:pStyle w:val="normal"/>
        <w:numPr>
          <w:ilvl w:val="1"/>
          <w:numId w:val="23"/>
        </w:numPr>
        <w:spacing w:before="0" w:after="111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preprocessing.py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Funzioni</w:t>
      </w:r>
      <w:r w:rsidRPr="0CF12724" w:rsidR="0CF12724">
        <w:rPr>
          <w:sz w:val="23"/>
          <w:szCs w:val="23"/>
          <w:lang w:val="en-US"/>
        </w:rPr>
        <w:t xml:space="preserve"> di preprocessing.</w:t>
      </w:r>
    </w:p>
    <w:p xmlns:wp14="http://schemas.microsoft.com/office/word/2010/wordml" w:rsidP="0CF12724" w14:paraId="2AEBE8A9" wp14:textId="77777777">
      <w:pPr>
        <w:pStyle w:val="normal"/>
        <w:numPr>
          <w:ilvl w:val="1"/>
          <w:numId w:val="23"/>
        </w:numPr>
        <w:spacing w:before="0" w:after="64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UseModel.py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Funzione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effettuare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inferenza</w:t>
      </w:r>
      <w:r w:rsidRPr="0CF12724" w:rsidR="0CF12724">
        <w:rPr>
          <w:sz w:val="23"/>
          <w:szCs w:val="23"/>
          <w:lang w:val="en-US"/>
        </w:rPr>
        <w:t xml:space="preserve"> con il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0ED62AC4" wp14:textId="77777777">
      <w:pPr>
        <w:pStyle w:val="normal"/>
        <w:numPr>
          <w:ilvl w:val="1"/>
          <w:numId w:val="23"/>
        </w:numPr>
        <w:spacing w:before="0" w:after="119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TestTracks.csv</w:t>
      </w:r>
      <w:r w:rsidRPr="0CF12724" w:rsidR="0CF12724">
        <w:rPr>
          <w:sz w:val="23"/>
          <w:szCs w:val="23"/>
          <w:lang w:val="en-US"/>
        </w:rPr>
        <w:t xml:space="preserve">: Dataset di </w:t>
      </w:r>
      <w:r w:rsidRPr="0CF12724" w:rsidR="0CF12724">
        <w:rPr>
          <w:sz w:val="23"/>
          <w:szCs w:val="23"/>
          <w:lang w:val="en-US"/>
        </w:rPr>
        <w:t>inferenza</w:t>
      </w:r>
      <w:r w:rsidRPr="0CF12724" w:rsidR="0CF12724">
        <w:rPr>
          <w:sz w:val="23"/>
          <w:szCs w:val="23"/>
          <w:lang w:val="en-US"/>
        </w:rPr>
        <w:t xml:space="preserve"> con le </w:t>
      </w:r>
      <w:r w:rsidRPr="0CF12724" w:rsidR="0CF12724">
        <w:rPr>
          <w:sz w:val="23"/>
          <w:szCs w:val="23"/>
          <w:lang w:val="en-US"/>
        </w:rPr>
        <w:t>informazioni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canzoni (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artista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ecc</w:t>
      </w:r>
      <w:r w:rsidRPr="0CF12724" w:rsidR="0CF12724">
        <w:rPr>
          <w:sz w:val="23"/>
          <w:szCs w:val="23"/>
          <w:lang w:val="en-US"/>
        </w:rPr>
        <w:t>.).</w:t>
      </w:r>
    </w:p>
    <w:p xmlns:wp14="http://schemas.microsoft.com/office/word/2010/wordml" w:rsidP="0CF12724" w14:paraId="076FE5FC" wp14:textId="77777777">
      <w:pPr>
        <w:pStyle w:val="normal"/>
        <w:numPr>
          <w:ilvl w:val="1"/>
          <w:numId w:val="23"/>
        </w:numPr>
        <w:spacing w:before="0" w:after="107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TestTracksFeature.csv</w:t>
      </w:r>
      <w:r w:rsidRPr="0CF12724" w:rsidR="0CF12724">
        <w:rPr>
          <w:sz w:val="23"/>
          <w:szCs w:val="23"/>
          <w:lang w:val="en-US"/>
        </w:rPr>
        <w:t xml:space="preserve">: Feature audio </w:t>
      </w:r>
      <w:r w:rsidRPr="0CF12724" w:rsidR="0CF12724">
        <w:rPr>
          <w:sz w:val="23"/>
          <w:szCs w:val="23"/>
          <w:lang w:val="en-US"/>
        </w:rPr>
        <w:t>associate</w:t>
      </w:r>
      <w:r w:rsidRPr="0CF12724" w:rsidR="0CF12724">
        <w:rPr>
          <w:sz w:val="23"/>
          <w:szCs w:val="23"/>
          <w:lang w:val="en-US"/>
        </w:rPr>
        <w:t xml:space="preserve"> alle </w:t>
      </w:r>
      <w:r w:rsidRPr="0CF12724" w:rsidR="0CF12724">
        <w:rPr>
          <w:sz w:val="23"/>
          <w:szCs w:val="23"/>
          <w:lang w:val="en-US"/>
        </w:rPr>
        <w:t>tracce</w:t>
      </w:r>
      <w:r w:rsidRPr="0CF12724" w:rsidR="0CF12724">
        <w:rPr>
          <w:sz w:val="23"/>
          <w:szCs w:val="23"/>
          <w:lang w:val="en-US"/>
        </w:rPr>
        <w:t xml:space="preserve"> di cui sopra.</w:t>
      </w:r>
    </w:p>
    <w:p xmlns:wp14="http://schemas.microsoft.com/office/word/2010/wordml" w:rsidP="0CF12724" w14:paraId="4F50E10A" wp14:textId="77777777">
      <w:pPr>
        <w:pStyle w:val="normal"/>
        <w:numPr>
          <w:ilvl w:val="1"/>
          <w:numId w:val="23"/>
        </w:numPr>
        <w:spacing w:before="0" w:after="206" w:line="249" w:lineRule="auto"/>
        <w:ind w:left="1101" w:right="1722" w:hanging="252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InsertData.py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Funzioni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inserire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nuove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tracce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nei</w:t>
      </w:r>
      <w:r w:rsidRPr="0CF12724" w:rsidR="0CF12724">
        <w:rPr>
          <w:sz w:val="23"/>
          <w:szCs w:val="23"/>
          <w:lang w:val="en-US"/>
        </w:rPr>
        <w:t xml:space="preserve"> due file CSV, </w:t>
      </w:r>
      <w:r w:rsidRPr="0CF12724" w:rsidR="0CF12724">
        <w:rPr>
          <w:sz w:val="23"/>
          <w:szCs w:val="23"/>
          <w:lang w:val="en-US"/>
        </w:rPr>
        <w:t>rendendole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disponibili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l’inferenza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demo.</w:t>
      </w:r>
    </w:p>
    <w:p xmlns:wp14="http://schemas.microsoft.com/office/word/2010/wordml" w:rsidP="0CF12724" w14:paraId="49C5D024" wp14:textId="77777777">
      <w:pPr>
        <w:pStyle w:val="normal"/>
        <w:numPr>
          <w:ilvl w:val="0"/>
          <w:numId w:val="23"/>
        </w:numPr>
        <w:spacing w:before="0" w:after="198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Cartella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Track</w:t>
      </w:r>
      <w:r w:rsidRPr="0CF12724" w:rsidR="0CF12724">
        <w:rPr>
          <w:sz w:val="23"/>
          <w:szCs w:val="23"/>
          <w:lang w:val="en-US"/>
        </w:rPr>
        <w:t xml:space="preserve">: Directory in cui </w:t>
      </w:r>
      <w:r w:rsidRPr="0CF12724" w:rsidR="0CF12724">
        <w:rPr>
          <w:sz w:val="23"/>
          <w:szCs w:val="23"/>
          <w:lang w:val="en-US"/>
        </w:rPr>
        <w:t>viene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salvata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temporaneamente</w:t>
      </w:r>
      <w:r w:rsidRPr="0CF12724" w:rsidR="0CF12724">
        <w:rPr>
          <w:sz w:val="23"/>
          <w:szCs w:val="23"/>
          <w:lang w:val="en-US"/>
        </w:rPr>
        <w:t xml:space="preserve"> la canzone </w:t>
      </w:r>
      <w:r w:rsidRPr="0CF12724" w:rsidR="0CF12724">
        <w:rPr>
          <w:sz w:val="23"/>
          <w:szCs w:val="23"/>
          <w:lang w:val="en-US"/>
        </w:rPr>
        <w:t>scaricata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sia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versione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completa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versione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campionata</w:t>
      </w:r>
      <w:r w:rsidRPr="0CF12724" w:rsidR="0CF12724">
        <w:rPr>
          <w:sz w:val="23"/>
          <w:szCs w:val="23"/>
          <w:lang w:val="en-US"/>
        </w:rPr>
        <w:t xml:space="preserve"> (90 secondi).</w:t>
      </w:r>
    </w:p>
    <w:p xmlns:wp14="http://schemas.microsoft.com/office/word/2010/wordml" w:rsidP="0CF12724" w14:paraId="454BF5B8" wp14:textId="77777777">
      <w:pPr>
        <w:pStyle w:val="normal"/>
        <w:numPr>
          <w:ilvl w:val="0"/>
          <w:numId w:val="23"/>
        </w:numPr>
        <w:spacing w:before="0" w:after="20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count.py</w:t>
      </w:r>
      <w:r w:rsidRPr="0CF12724" w:rsidR="0CF12724">
        <w:rPr>
          <w:sz w:val="23"/>
          <w:szCs w:val="23"/>
          <w:lang w:val="en-US"/>
        </w:rPr>
        <w:t xml:space="preserve">: Script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conta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numero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totale</w:t>
      </w:r>
      <w:r w:rsidRPr="0CF12724" w:rsidR="0CF12724">
        <w:rPr>
          <w:sz w:val="23"/>
          <w:szCs w:val="23"/>
          <w:lang w:val="en-US"/>
        </w:rPr>
        <w:t xml:space="preserve"> di canzoni </w:t>
      </w:r>
      <w:r w:rsidRPr="0CF12724" w:rsidR="0CF12724">
        <w:rPr>
          <w:sz w:val="23"/>
          <w:szCs w:val="23"/>
          <w:lang w:val="en-US"/>
        </w:rPr>
        <w:t>presenti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training set, </w:t>
      </w:r>
      <w:r w:rsidRPr="0CF12724" w:rsidR="0CF12724">
        <w:rPr>
          <w:sz w:val="23"/>
          <w:szCs w:val="23"/>
          <w:lang w:val="en-US"/>
        </w:rPr>
        <w:t>suddivise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243438A" wp14:textId="77777777">
      <w:pPr>
        <w:pStyle w:val="normal"/>
        <w:numPr>
          <w:ilvl w:val="0"/>
          <w:numId w:val="23"/>
        </w:numPr>
        <w:spacing w:before="0" w:after="361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StreamLitDemo.py</w:t>
      </w:r>
      <w:r w:rsidRPr="0CF12724" w:rsidR="0CF12724">
        <w:rPr>
          <w:sz w:val="23"/>
          <w:szCs w:val="23"/>
          <w:lang w:val="en-US"/>
        </w:rPr>
        <w:t xml:space="preserve">: File </w:t>
      </w:r>
      <w:r w:rsidRPr="0CF12724" w:rsidR="0CF12724">
        <w:rPr>
          <w:sz w:val="23"/>
          <w:szCs w:val="23"/>
          <w:lang w:val="en-US"/>
        </w:rPr>
        <w:t>principale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lancia</w:t>
      </w:r>
      <w:r w:rsidRPr="0CF12724" w:rsidR="0CF12724">
        <w:rPr>
          <w:sz w:val="23"/>
          <w:szCs w:val="23"/>
          <w:lang w:val="en-US"/>
        </w:rPr>
        <w:t xml:space="preserve"> la demo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porta locale 8501, </w:t>
      </w:r>
      <w:r w:rsidRPr="0CF12724" w:rsidR="0CF12724">
        <w:rPr>
          <w:sz w:val="23"/>
          <w:szCs w:val="23"/>
          <w:lang w:val="en-US"/>
        </w:rPr>
        <w:t>permettendo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interagire</w:t>
      </w:r>
      <w:r w:rsidRPr="0CF12724" w:rsidR="0CF12724">
        <w:rPr>
          <w:sz w:val="23"/>
          <w:szCs w:val="23"/>
          <w:lang w:val="en-US"/>
        </w:rPr>
        <w:t xml:space="preserve"> con tutte le </w:t>
      </w:r>
      <w:r w:rsidRPr="0CF12724" w:rsidR="0CF12724">
        <w:rPr>
          <w:sz w:val="23"/>
          <w:szCs w:val="23"/>
          <w:lang w:val="en-US"/>
        </w:rPr>
        <w:t>funzionalità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implementate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49B2514" wp14:textId="77777777">
      <w:pPr>
        <w:spacing w:before="0" w:after="131" w:line="265" w:lineRule="auto"/>
        <w:ind w:left="-5" w:right="1463"/>
        <w:jc w:val="left"/>
        <w:rPr>
          <w:rFonts w:ascii="Calibri" w:hAnsi="Calibri" w:eastAsia="Calibri" w:cs="Calibri"/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Cartella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Modello</w:t>
      </w:r>
    </w:p>
    <w:p xmlns:wp14="http://schemas.microsoft.com/office/word/2010/wordml" w:rsidP="0CF12724" w14:paraId="20D123DF" wp14:textId="77777777">
      <w:pPr>
        <w:pStyle w:val="normal"/>
        <w:spacing w:before="0" w:after="276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Questa </w:t>
      </w:r>
      <w:r w:rsidRPr="0CF12724" w:rsidR="0CF12724">
        <w:rPr>
          <w:sz w:val="23"/>
          <w:szCs w:val="23"/>
          <w:lang w:val="en-US"/>
        </w:rPr>
        <w:t>cartella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contiene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file </w:t>
      </w:r>
      <w:r w:rsidRPr="0CF12724" w:rsidR="0CF12724">
        <w:rPr>
          <w:sz w:val="23"/>
          <w:szCs w:val="23"/>
          <w:lang w:val="en-US"/>
        </w:rPr>
        <w:t>utilizzati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e la </w:t>
      </w:r>
      <w:r w:rsidRPr="0CF12724" w:rsidR="0CF12724">
        <w:rPr>
          <w:sz w:val="23"/>
          <w:szCs w:val="23"/>
          <w:lang w:val="en-US"/>
        </w:rPr>
        <w:t>valutazione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 xml:space="preserve"> musicale.</w:t>
      </w:r>
    </w:p>
    <w:p xmlns:wp14="http://schemas.microsoft.com/office/word/2010/wordml" w:rsidP="0CF12724" w14:paraId="4CE63218" wp14:textId="77777777">
      <w:pPr>
        <w:pStyle w:val="normal"/>
        <w:numPr>
          <w:ilvl w:val="0"/>
          <w:numId w:val="23"/>
        </w:numPr>
        <w:spacing w:before="0" w:after="250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musicClassificator.py</w:t>
      </w:r>
      <w:r w:rsidRPr="0CF12724" w:rsidR="0CF12724">
        <w:rPr>
          <w:sz w:val="23"/>
          <w:szCs w:val="23"/>
          <w:lang w:val="en-US"/>
        </w:rPr>
        <w:t xml:space="preserve">: Script </w:t>
      </w:r>
      <w:r w:rsidRPr="0CF12724" w:rsidR="0CF12724">
        <w:rPr>
          <w:sz w:val="23"/>
          <w:szCs w:val="23"/>
          <w:lang w:val="en-US"/>
        </w:rPr>
        <w:t>principale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l’addestramento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Gestisce</w:t>
      </w:r>
      <w:r w:rsidRPr="0CF12724" w:rsidR="0CF12724">
        <w:rPr>
          <w:sz w:val="23"/>
          <w:szCs w:val="23"/>
          <w:lang w:val="en-US"/>
        </w:rPr>
        <w:t xml:space="preserve"> il </w:t>
      </w:r>
      <w:r w:rsidRPr="0CF12724" w:rsidR="0CF12724">
        <w:rPr>
          <w:sz w:val="23"/>
          <w:szCs w:val="23"/>
          <w:lang w:val="en-US"/>
        </w:rPr>
        <w:t>caricamento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, la </w:t>
      </w:r>
      <w:r w:rsidRPr="0CF12724" w:rsidR="0CF12724">
        <w:rPr>
          <w:sz w:val="23"/>
          <w:szCs w:val="23"/>
          <w:lang w:val="en-US"/>
        </w:rPr>
        <w:t>definizione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l’intero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processo</w:t>
      </w:r>
      <w:r w:rsidRPr="0CF12724" w:rsidR="0CF12724">
        <w:rPr>
          <w:sz w:val="23"/>
          <w:szCs w:val="23"/>
          <w:lang w:val="en-US"/>
        </w:rPr>
        <w:t xml:space="preserve"> di training.</w:t>
      </w:r>
    </w:p>
    <w:p xmlns:wp14="http://schemas.microsoft.com/office/word/2010/wordml" w:rsidP="0CF12724" w14:paraId="5C9ADA5C" wp14:textId="77777777">
      <w:pPr>
        <w:numPr>
          <w:ilvl w:val="0"/>
          <w:numId w:val="23"/>
        </w:numPr>
        <w:spacing w:before="0" w:after="189" w:line="262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musicClassificator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copy.py</w:t>
      </w:r>
      <w:r w:rsidRPr="0CF12724" w:rsidR="0CF12724">
        <w:rPr>
          <w:sz w:val="23"/>
          <w:szCs w:val="23"/>
          <w:lang w:val="en-US"/>
        </w:rPr>
        <w:t xml:space="preserve">: </w:t>
      </w:r>
      <w:r w:rsidRPr="0CF12724" w:rsidR="0CF12724">
        <w:rPr>
          <w:sz w:val="23"/>
          <w:szCs w:val="23"/>
          <w:lang w:val="en-US"/>
        </w:rPr>
        <w:t>Modifica</w:t>
      </w:r>
      <w:r w:rsidRPr="0CF12724" w:rsidR="0CF12724">
        <w:rPr>
          <w:sz w:val="23"/>
          <w:szCs w:val="23"/>
          <w:lang w:val="en-US"/>
        </w:rPr>
        <w:t xml:space="preserve"> dell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musicClassificator.py </w:t>
      </w:r>
      <w:r w:rsidRPr="0CF12724" w:rsidR="0CF12724">
        <w:rPr>
          <w:sz w:val="23"/>
          <w:szCs w:val="23"/>
          <w:lang w:val="en-US"/>
        </w:rPr>
        <w:t>per il dataset con il testo.</w:t>
      </w:r>
    </w:p>
    <w:p xmlns:wp14="http://schemas.microsoft.com/office/word/2010/wordml" w:rsidP="0CF12724" w14:paraId="5115807B" wp14:textId="77777777">
      <w:pPr>
        <w:pStyle w:val="normal"/>
        <w:numPr>
          <w:ilvl w:val="0"/>
          <w:numId w:val="23"/>
        </w:numPr>
        <w:spacing w:before="0" w:after="200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libProject.py</w:t>
      </w:r>
      <w:r w:rsidRPr="0CF12724" w:rsidR="0CF12724">
        <w:rPr>
          <w:sz w:val="23"/>
          <w:szCs w:val="23"/>
          <w:lang w:val="en-US"/>
        </w:rPr>
        <w:t xml:space="preserve">: Modulo </w:t>
      </w:r>
      <w:r w:rsidRPr="0CF12724" w:rsidR="0CF12724">
        <w:rPr>
          <w:sz w:val="23"/>
          <w:szCs w:val="23"/>
          <w:lang w:val="en-US"/>
        </w:rPr>
        <w:t>ausiliario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tutte le </w:t>
      </w:r>
      <w:r w:rsidRPr="0CF12724" w:rsidR="0CF12724">
        <w:rPr>
          <w:sz w:val="23"/>
          <w:szCs w:val="23"/>
          <w:lang w:val="en-US"/>
        </w:rPr>
        <w:t>funzioni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utilizzate</w:t>
      </w:r>
      <w:r w:rsidRPr="0CF12724" w:rsidR="0CF12724">
        <w:rPr>
          <w:sz w:val="23"/>
          <w:szCs w:val="23"/>
          <w:lang w:val="en-US"/>
        </w:rPr>
        <w:t xml:space="preserve"> da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musicClassificator.py</w:t>
      </w:r>
      <w:r w:rsidRPr="0CF12724" w:rsidR="0CF12724">
        <w:rPr>
          <w:sz w:val="23"/>
          <w:szCs w:val="23"/>
          <w:lang w:val="en-US"/>
        </w:rPr>
        <w:t xml:space="preserve">, come la </w:t>
      </w:r>
      <w:r w:rsidRPr="0CF12724" w:rsidR="0CF12724">
        <w:rPr>
          <w:sz w:val="23"/>
          <w:szCs w:val="23"/>
          <w:lang w:val="en-US"/>
        </w:rPr>
        <w:t>creazione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modello</w:t>
      </w:r>
      <w:r w:rsidRPr="0CF12724" w:rsidR="0CF12724">
        <w:rPr>
          <w:sz w:val="23"/>
          <w:szCs w:val="23"/>
          <w:lang w:val="en-US"/>
        </w:rPr>
        <w:t xml:space="preserve">, il preprocessing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e il </w:t>
      </w:r>
      <w:r w:rsidRPr="0CF12724" w:rsidR="0CF12724">
        <w:rPr>
          <w:sz w:val="23"/>
          <w:szCs w:val="23"/>
          <w:lang w:val="en-US"/>
        </w:rPr>
        <w:t>calcolo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metriche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75285A4" wp14:textId="77777777">
      <w:pPr>
        <w:pStyle w:val="normal"/>
        <w:numPr>
          <w:ilvl w:val="0"/>
          <w:numId w:val="23"/>
        </w:numPr>
        <w:spacing w:before="0" w:after="198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metrics.json</w:t>
      </w:r>
      <w:r w:rsidRPr="0CF12724" w:rsidR="0CF12724">
        <w:rPr>
          <w:sz w:val="23"/>
          <w:szCs w:val="23"/>
          <w:lang w:val="en-US"/>
        </w:rPr>
        <w:t xml:space="preserve">: File </w:t>
      </w:r>
      <w:r w:rsidRPr="0CF12724" w:rsidR="0CF12724">
        <w:rPr>
          <w:sz w:val="23"/>
          <w:szCs w:val="23"/>
          <w:lang w:val="en-US"/>
        </w:rPr>
        <w:t>contenente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metriche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valutazione</w:t>
      </w:r>
      <w:r w:rsidRPr="0CF12724" w:rsidR="0CF12724">
        <w:rPr>
          <w:sz w:val="23"/>
          <w:szCs w:val="23"/>
          <w:lang w:val="en-US"/>
        </w:rPr>
        <w:t xml:space="preserve"> (</w:t>
      </w:r>
      <w:r w:rsidRPr="0CF12724" w:rsidR="0CF12724">
        <w:rPr>
          <w:sz w:val="23"/>
          <w:szCs w:val="23"/>
          <w:lang w:val="en-US"/>
        </w:rPr>
        <w:t>accuratezza</w:t>
      </w:r>
      <w:r w:rsidRPr="0CF12724" w:rsidR="0CF12724">
        <w:rPr>
          <w:sz w:val="23"/>
          <w:szCs w:val="23"/>
          <w:lang w:val="en-US"/>
        </w:rPr>
        <w:t xml:space="preserve">, loss, </w:t>
      </w:r>
      <w:r w:rsidRPr="0CF12724" w:rsidR="0CF12724">
        <w:rPr>
          <w:sz w:val="23"/>
          <w:szCs w:val="23"/>
          <w:lang w:val="en-US"/>
        </w:rPr>
        <w:t>ecc</w:t>
      </w:r>
      <w:r w:rsidRPr="0CF12724" w:rsidR="0CF12724">
        <w:rPr>
          <w:sz w:val="23"/>
          <w:szCs w:val="23"/>
          <w:lang w:val="en-US"/>
        </w:rPr>
        <w:t xml:space="preserve">.) di </w:t>
      </w:r>
      <w:r w:rsidRPr="0CF12724" w:rsidR="0CF12724">
        <w:rPr>
          <w:sz w:val="23"/>
          <w:szCs w:val="23"/>
          <w:lang w:val="en-US"/>
        </w:rPr>
        <w:t>alcuni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durante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fase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sperimentale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5E3143DB" wp14:textId="77777777">
      <w:pPr>
        <w:pStyle w:val="normal"/>
        <w:numPr>
          <w:ilvl w:val="0"/>
          <w:numId w:val="23"/>
        </w:numPr>
        <w:spacing w:before="0" w:after="247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par.json</w:t>
      </w:r>
      <w:r w:rsidRPr="0CF12724" w:rsidR="0CF12724">
        <w:rPr>
          <w:sz w:val="23"/>
          <w:szCs w:val="23"/>
          <w:lang w:val="en-US"/>
        </w:rPr>
        <w:t xml:space="preserve">: File con </w:t>
      </w:r>
      <w:r w:rsidRPr="0CF12724" w:rsidR="0CF12724">
        <w:rPr>
          <w:sz w:val="23"/>
          <w:szCs w:val="23"/>
          <w:lang w:val="en-US"/>
        </w:rPr>
        <w:t>alcune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combinazioni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iperparametri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provate</w:t>
      </w:r>
      <w:r w:rsidRPr="0CF12724" w:rsidR="0CF12724">
        <w:rPr>
          <w:sz w:val="23"/>
          <w:szCs w:val="23"/>
          <w:lang w:val="en-US"/>
        </w:rPr>
        <w:t xml:space="preserve"> sui </w:t>
      </w:r>
      <w:r w:rsidRPr="0CF12724" w:rsidR="0CF12724">
        <w:rPr>
          <w:sz w:val="23"/>
          <w:szCs w:val="23"/>
          <w:lang w:val="en-US"/>
        </w:rPr>
        <w:t>vari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durante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fase</w:t>
      </w:r>
      <w:r w:rsidRPr="0CF12724" w:rsidR="0CF12724">
        <w:rPr>
          <w:sz w:val="23"/>
          <w:szCs w:val="23"/>
          <w:lang w:val="en-US"/>
        </w:rPr>
        <w:t xml:space="preserve"> di training.</w:t>
      </w:r>
    </w:p>
    <w:p xmlns:wp14="http://schemas.microsoft.com/office/word/2010/wordml" w:rsidP="0CF12724" w14:paraId="4B6127EA" wp14:textId="77777777">
      <w:pPr>
        <w:pStyle w:val="normal"/>
        <w:spacing w:before="0" w:after="64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Per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descrizione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dettagliata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algoritmi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utilizzate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rimanda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Sezione</w:t>
      </w:r>
      <w:r w:rsidRPr="0CF12724" w:rsidR="0CF12724">
        <w:rPr>
          <w:sz w:val="23"/>
          <w:szCs w:val="23"/>
          <w:lang w:val="en-US"/>
        </w:rPr>
        <w:t xml:space="preserve"> 3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>Metodi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C777EAB" wp14:textId="77777777">
      <w:pPr>
        <w:pStyle w:val="heading1"/>
        <w:spacing w:before="0" w:after="89" w:line="259" w:lineRule="auto"/>
        <w:ind w:left="542" w:hanging="557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Conclusioni</w:t>
      </w:r>
    </w:p>
    <w:p xmlns:wp14="http://schemas.microsoft.com/office/word/2010/wordml" w:rsidP="0CF12724" w14:paraId="60FC382E" wp14:textId="77777777">
      <w:pPr>
        <w:pStyle w:val="normal"/>
        <w:spacing w:before="0" w:after="0" w:line="249" w:lineRule="auto"/>
        <w:ind w:left="10" w:right="1722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permesso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esplorare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profondità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sfide</w:t>
      </w:r>
      <w:r w:rsidRPr="0CF12724" w:rsidR="0CF12724">
        <w:rPr>
          <w:sz w:val="23"/>
          <w:szCs w:val="23"/>
          <w:lang w:val="en-US"/>
        </w:rPr>
        <w:t xml:space="preserve"> legate </w:t>
      </w:r>
      <w:r w:rsidRPr="0CF12724" w:rsidR="0CF12724">
        <w:rPr>
          <w:sz w:val="23"/>
          <w:szCs w:val="23"/>
          <w:lang w:val="en-US"/>
        </w:rPr>
        <w:t>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evidenziando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limiti</w:t>
      </w:r>
      <w:r w:rsidRPr="0CF12724" w:rsidR="0CF12724">
        <w:rPr>
          <w:sz w:val="23"/>
          <w:szCs w:val="23"/>
          <w:lang w:val="en-US"/>
        </w:rPr>
        <w:t xml:space="preserve"> e le </w:t>
      </w:r>
      <w:r w:rsidRPr="0CF12724" w:rsidR="0CF12724">
        <w:rPr>
          <w:sz w:val="23"/>
          <w:szCs w:val="23"/>
          <w:lang w:val="en-US"/>
        </w:rPr>
        <w:t>potenzialità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tecniche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apprendimento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automatico</w:t>
      </w:r>
      <w:r w:rsidRPr="0CF12724" w:rsidR="0CF12724">
        <w:rPr>
          <w:sz w:val="23"/>
          <w:szCs w:val="23"/>
          <w:lang w:val="en-US"/>
        </w:rPr>
        <w:t xml:space="preserve"> applicate a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audio.</w:t>
      </w:r>
    </w:p>
    <w:p xmlns:wp14="http://schemas.microsoft.com/office/word/2010/wordml" w:rsidP="0CF12724" w14:paraId="2AD2D511" wp14:textId="77777777">
      <w:pPr>
        <w:pStyle w:val="normal"/>
        <w:spacing w:before="0" w:after="0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Sebbene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risultati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ottenuti</w:t>
      </w:r>
      <w:r w:rsidRPr="0CF12724" w:rsidR="0CF12724">
        <w:rPr>
          <w:sz w:val="23"/>
          <w:szCs w:val="23"/>
          <w:lang w:val="en-US"/>
        </w:rPr>
        <w:t xml:space="preserve"> in termini di </w:t>
      </w:r>
      <w:r w:rsidRPr="0CF12724" w:rsidR="0CF12724">
        <w:rPr>
          <w:sz w:val="23"/>
          <w:szCs w:val="23"/>
          <w:lang w:val="en-US"/>
        </w:rPr>
        <w:t>accuratezza</w:t>
      </w:r>
      <w:r w:rsidRPr="0CF12724" w:rsidR="0CF12724">
        <w:rPr>
          <w:sz w:val="23"/>
          <w:szCs w:val="23"/>
          <w:lang w:val="en-US"/>
        </w:rPr>
        <w:t xml:space="preserve"> non </w:t>
      </w:r>
      <w:r w:rsidRPr="0CF12724" w:rsidR="0CF12724">
        <w:rPr>
          <w:sz w:val="23"/>
          <w:szCs w:val="23"/>
          <w:lang w:val="en-US"/>
        </w:rPr>
        <w:t>siano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particolarmente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elevati</w:t>
      </w:r>
      <w:r w:rsidRPr="0CF12724" w:rsidR="0CF12724">
        <w:rPr>
          <w:sz w:val="23"/>
          <w:szCs w:val="23"/>
          <w:lang w:val="en-US"/>
        </w:rPr>
        <w:t xml:space="preserve">, il </w:t>
      </w:r>
      <w:r w:rsidRPr="0CF12724" w:rsidR="0CF12724">
        <w:rPr>
          <w:sz w:val="23"/>
          <w:szCs w:val="23"/>
          <w:lang w:val="en-US"/>
        </w:rPr>
        <w:t>lavoro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fornito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importanti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spunti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riflessione</w:t>
      </w:r>
      <w:r w:rsidRPr="0CF12724" w:rsidR="0CF12724">
        <w:rPr>
          <w:sz w:val="23"/>
          <w:szCs w:val="23"/>
          <w:lang w:val="en-US"/>
        </w:rPr>
        <w:t xml:space="preserve">. In </w:t>
      </w:r>
      <w:r w:rsidRPr="0CF12724" w:rsidR="0CF12724">
        <w:rPr>
          <w:sz w:val="23"/>
          <w:szCs w:val="23"/>
          <w:lang w:val="en-US"/>
        </w:rPr>
        <w:t>particolare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emerso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complessi</w:t>
      </w:r>
      <w:r w:rsidRPr="0CF12724" w:rsidR="0CF12724">
        <w:rPr>
          <w:sz w:val="23"/>
          <w:szCs w:val="23"/>
          <w:lang w:val="en-US"/>
        </w:rPr>
        <w:t xml:space="preserve">, come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MLPClassifier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 xml:space="preserve">e </w:t>
      </w:r>
      <w:r w:rsidRPr="0CF12724" w:rsidR="0CF12724">
        <w:rPr>
          <w:rFonts w:ascii="Calibri" w:hAnsi="Calibri" w:eastAsia="Calibri" w:cs="Calibri"/>
          <w:sz w:val="23"/>
          <w:szCs w:val="23"/>
          <w:lang w:val="en-US"/>
        </w:rPr>
        <w:t>DeepMLPClassifier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in </w:t>
      </w:r>
      <w:r w:rsidRPr="0CF12724" w:rsidR="0CF12724">
        <w:rPr>
          <w:sz w:val="23"/>
          <w:szCs w:val="23"/>
          <w:lang w:val="en-US"/>
        </w:rPr>
        <w:t>grado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superare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approcci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semplici</w:t>
      </w:r>
      <w:r w:rsidRPr="0CF12724" w:rsidR="0CF12724">
        <w:rPr>
          <w:sz w:val="23"/>
          <w:szCs w:val="23"/>
          <w:lang w:val="en-US"/>
        </w:rPr>
        <w:t xml:space="preserve"> come la </w:t>
      </w:r>
      <w:r w:rsidRPr="0CF12724" w:rsidR="0CF12724">
        <w:rPr>
          <w:sz w:val="23"/>
          <w:szCs w:val="23"/>
          <w:lang w:val="en-US"/>
        </w:rPr>
        <w:t>regressione</w:t>
      </w:r>
      <w:r w:rsidRPr="0CF12724" w:rsidR="0CF12724">
        <w:rPr>
          <w:sz w:val="23"/>
          <w:szCs w:val="23"/>
          <w:lang w:val="en-US"/>
        </w:rPr>
        <w:t xml:space="preserve"> SoftMax, </w:t>
      </w:r>
      <w:r w:rsidRPr="0CF12724" w:rsidR="0CF12724">
        <w:rPr>
          <w:sz w:val="23"/>
          <w:szCs w:val="23"/>
          <w:lang w:val="en-US"/>
        </w:rPr>
        <w:t>pur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mantenendo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certa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stabilità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prestazioni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al </w:t>
      </w:r>
      <w:r w:rsidRPr="0CF12724" w:rsidR="0CF12724">
        <w:rPr>
          <w:sz w:val="23"/>
          <w:szCs w:val="23"/>
          <w:lang w:val="en-US"/>
        </w:rPr>
        <w:t>variare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degli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iperparametri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121C2F68" wp14:textId="77777777">
      <w:pPr>
        <w:pStyle w:val="normal"/>
        <w:spacing w:before="0" w:after="0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Tuttavia</w:t>
      </w:r>
      <w:r w:rsidRPr="0CF12724" w:rsidR="0CF12724">
        <w:rPr>
          <w:sz w:val="23"/>
          <w:szCs w:val="23"/>
          <w:lang w:val="en-US"/>
        </w:rPr>
        <w:t xml:space="preserve">, la </w:t>
      </w:r>
      <w:r w:rsidRPr="0CF12724" w:rsidR="0CF12724">
        <w:rPr>
          <w:sz w:val="23"/>
          <w:szCs w:val="23"/>
          <w:lang w:val="en-US"/>
        </w:rPr>
        <w:t>qualità</w:t>
      </w:r>
      <w:r w:rsidRPr="0CF12724" w:rsidR="0CF12724">
        <w:rPr>
          <w:sz w:val="23"/>
          <w:szCs w:val="23"/>
          <w:lang w:val="en-US"/>
        </w:rPr>
        <w:t xml:space="preserve"> e la </w:t>
      </w:r>
      <w:r w:rsidRPr="0CF12724" w:rsidR="0CF12724">
        <w:rPr>
          <w:sz w:val="23"/>
          <w:szCs w:val="23"/>
          <w:lang w:val="en-US"/>
        </w:rPr>
        <w:t>rappresentatività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feature </w:t>
      </w:r>
      <w:r w:rsidRPr="0CF12724" w:rsidR="0CF12724">
        <w:rPr>
          <w:sz w:val="23"/>
          <w:szCs w:val="23"/>
          <w:lang w:val="en-US"/>
        </w:rPr>
        <w:t>utilizzate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così</w:t>
      </w:r>
      <w:r w:rsidRPr="0CF12724" w:rsidR="0CF12724">
        <w:rPr>
          <w:sz w:val="23"/>
          <w:szCs w:val="23"/>
          <w:lang w:val="en-US"/>
        </w:rPr>
        <w:t xml:space="preserve"> come la </w:t>
      </w:r>
      <w:r w:rsidRPr="0CF12724" w:rsidR="0CF12724">
        <w:rPr>
          <w:sz w:val="23"/>
          <w:szCs w:val="23"/>
          <w:lang w:val="en-US"/>
        </w:rPr>
        <w:t>composizione</w:t>
      </w:r>
      <w:r w:rsidRPr="0CF12724" w:rsidR="0CF12724">
        <w:rPr>
          <w:sz w:val="23"/>
          <w:szCs w:val="23"/>
          <w:lang w:val="en-US"/>
        </w:rPr>
        <w:t xml:space="preserve"> del dataset,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rivelati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fattori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critici</w:t>
      </w:r>
      <w:r w:rsidRPr="0CF12724" w:rsidR="0CF12724">
        <w:rPr>
          <w:sz w:val="23"/>
          <w:szCs w:val="23"/>
          <w:lang w:val="en-US"/>
        </w:rPr>
        <w:t xml:space="preserve">. Le feature </w:t>
      </w:r>
      <w:r w:rsidRPr="0CF12724" w:rsidR="0CF12724">
        <w:rPr>
          <w:sz w:val="23"/>
          <w:szCs w:val="23"/>
          <w:lang w:val="en-US"/>
        </w:rPr>
        <w:t>acustiche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ottenute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tramite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medie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deviazioni</w:t>
      </w:r>
      <w:r w:rsidRPr="0CF12724" w:rsidR="0CF12724">
        <w:rPr>
          <w:sz w:val="23"/>
          <w:szCs w:val="23"/>
          <w:lang w:val="en-US"/>
        </w:rPr>
        <w:t xml:space="preserve"> standard </w:t>
      </w:r>
      <w:r w:rsidRPr="0CF12724" w:rsidR="0CF12724">
        <w:rPr>
          <w:sz w:val="23"/>
          <w:szCs w:val="23"/>
          <w:lang w:val="en-US"/>
        </w:rPr>
        <w:t>calcolate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finestre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temporali</w:t>
      </w:r>
      <w:r w:rsidRPr="0CF12724" w:rsidR="0CF12724">
        <w:rPr>
          <w:sz w:val="23"/>
          <w:szCs w:val="23"/>
          <w:lang w:val="en-US"/>
        </w:rPr>
        <w:t xml:space="preserve"> di un secondo,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dimostrate</w:t>
      </w:r>
      <w:r w:rsidRPr="0CF12724" w:rsidR="0CF12724">
        <w:rPr>
          <w:sz w:val="23"/>
          <w:szCs w:val="23"/>
          <w:lang w:val="en-US"/>
        </w:rPr>
        <w:t xml:space="preserve"> informative solo in </w:t>
      </w:r>
      <w:r w:rsidRPr="0CF12724" w:rsidR="0CF12724">
        <w:rPr>
          <w:sz w:val="23"/>
          <w:szCs w:val="23"/>
          <w:lang w:val="en-US"/>
        </w:rPr>
        <w:t>parte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mentre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l’aggiunta</w:t>
      </w:r>
      <w:r w:rsidRPr="0CF12724" w:rsidR="0CF12724">
        <w:rPr>
          <w:sz w:val="23"/>
          <w:szCs w:val="23"/>
          <w:lang w:val="en-US"/>
        </w:rPr>
        <w:t xml:space="preserve"> di feature </w:t>
      </w:r>
      <w:r w:rsidRPr="0CF12724" w:rsidR="0CF12724">
        <w:rPr>
          <w:sz w:val="23"/>
          <w:szCs w:val="23"/>
          <w:lang w:val="en-US"/>
        </w:rPr>
        <w:t>testuali</w:t>
      </w:r>
      <w:r w:rsidRPr="0CF12724" w:rsidR="0CF12724">
        <w:rPr>
          <w:sz w:val="23"/>
          <w:szCs w:val="23"/>
          <w:lang w:val="en-US"/>
        </w:rPr>
        <w:t xml:space="preserve"> (come il </w:t>
      </w:r>
      <w:r w:rsidRPr="0CF12724" w:rsidR="0CF12724">
        <w:rPr>
          <w:sz w:val="23"/>
          <w:szCs w:val="23"/>
          <w:lang w:val="en-US"/>
        </w:rPr>
        <w:t>titolo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brano</w:t>
      </w:r>
      <w:r w:rsidRPr="0CF12724" w:rsidR="0CF12724">
        <w:rPr>
          <w:sz w:val="23"/>
          <w:szCs w:val="23"/>
          <w:lang w:val="en-US"/>
        </w:rPr>
        <w:t xml:space="preserve">) ha </w:t>
      </w:r>
      <w:r w:rsidRPr="0CF12724" w:rsidR="0CF12724">
        <w:rPr>
          <w:sz w:val="23"/>
          <w:szCs w:val="23"/>
          <w:lang w:val="en-US"/>
        </w:rPr>
        <w:t>portato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rumore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beneficio</w:t>
      </w:r>
      <w:r w:rsidRPr="0CF12724" w:rsidR="0CF12724">
        <w:rPr>
          <w:sz w:val="23"/>
          <w:szCs w:val="23"/>
          <w:lang w:val="en-US"/>
        </w:rPr>
        <w:t xml:space="preserve">. </w:t>
      </w:r>
      <w:r w:rsidRPr="0CF12724" w:rsidR="0CF12724">
        <w:rPr>
          <w:sz w:val="23"/>
          <w:szCs w:val="23"/>
          <w:lang w:val="en-US"/>
        </w:rPr>
        <w:t>Inoltre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problemi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bilanciamento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rumore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</w:t>
      </w:r>
      <w:r w:rsidRPr="0CF12724" w:rsidR="0CF12724">
        <w:rPr>
          <w:sz w:val="23"/>
          <w:szCs w:val="23"/>
          <w:lang w:val="en-US"/>
        </w:rPr>
        <w:t xml:space="preserve"> dataset – </w:t>
      </w:r>
      <w:r w:rsidRPr="0CF12724" w:rsidR="0CF12724">
        <w:rPr>
          <w:sz w:val="23"/>
          <w:szCs w:val="23"/>
          <w:lang w:val="en-US"/>
        </w:rPr>
        <w:t>derivanti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raccolta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dati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dalla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mancanza</w:t>
      </w:r>
      <w:r w:rsidRPr="0CF12724" w:rsidR="0CF12724">
        <w:rPr>
          <w:sz w:val="23"/>
          <w:szCs w:val="23"/>
          <w:lang w:val="en-US"/>
        </w:rPr>
        <w:t xml:space="preserve"> di un </w:t>
      </w:r>
      <w:r w:rsidRPr="0CF12724" w:rsidR="0CF12724">
        <w:rPr>
          <w:sz w:val="23"/>
          <w:szCs w:val="23"/>
          <w:lang w:val="en-US"/>
        </w:rPr>
        <w:t>controllo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manuale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etichette</w:t>
      </w:r>
      <w:r w:rsidRPr="0CF12724" w:rsidR="0CF12724">
        <w:rPr>
          <w:sz w:val="23"/>
          <w:szCs w:val="23"/>
          <w:lang w:val="en-US"/>
        </w:rPr>
        <w:t xml:space="preserve"> – </w:t>
      </w:r>
      <w:r w:rsidRPr="0CF12724" w:rsidR="0CF12724">
        <w:rPr>
          <w:sz w:val="23"/>
          <w:szCs w:val="23"/>
          <w:lang w:val="en-US"/>
        </w:rPr>
        <w:t>hanno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inciso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negativamente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capacità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generalizzazione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modelli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8AE7E6D" wp14:textId="77777777">
      <w:pPr>
        <w:pStyle w:val="normal"/>
        <w:spacing w:before="0" w:after="188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Nonostante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queste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criticità</w:t>
      </w:r>
      <w:r w:rsidRPr="0CF12724" w:rsidR="0CF12724">
        <w:rPr>
          <w:sz w:val="23"/>
          <w:szCs w:val="23"/>
          <w:lang w:val="en-US"/>
        </w:rPr>
        <w:t xml:space="preserve">, </w:t>
      </w:r>
      <w:r w:rsidRPr="0CF12724" w:rsidR="0CF12724">
        <w:rPr>
          <w:sz w:val="23"/>
          <w:szCs w:val="23"/>
          <w:lang w:val="en-US"/>
        </w:rPr>
        <w:t>l’esperienza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confermato</w:t>
      </w:r>
      <w:r w:rsidRPr="0CF12724" w:rsidR="0CF12724">
        <w:rPr>
          <w:sz w:val="23"/>
          <w:szCs w:val="23"/>
          <w:lang w:val="en-US"/>
        </w:rPr>
        <w:t xml:space="preserve"> la </w:t>
      </w:r>
      <w:r w:rsidRPr="0CF12724" w:rsidR="0CF12724">
        <w:rPr>
          <w:sz w:val="23"/>
          <w:szCs w:val="23"/>
          <w:lang w:val="en-US"/>
        </w:rPr>
        <w:t>fattibilità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problema</w:t>
      </w:r>
      <w:r w:rsidRPr="0CF12724" w:rsidR="0CF12724">
        <w:rPr>
          <w:sz w:val="23"/>
          <w:szCs w:val="23"/>
          <w:lang w:val="en-US"/>
        </w:rPr>
        <w:t xml:space="preserve"> e ha </w:t>
      </w:r>
      <w:r w:rsidRPr="0CF12724" w:rsidR="0CF12724">
        <w:rPr>
          <w:sz w:val="23"/>
          <w:szCs w:val="23"/>
          <w:lang w:val="en-US"/>
        </w:rPr>
        <w:t>tracciato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chiara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direzione</w:t>
      </w:r>
      <w:r w:rsidRPr="0CF12724" w:rsidR="0CF12724">
        <w:rPr>
          <w:sz w:val="23"/>
          <w:szCs w:val="23"/>
          <w:lang w:val="en-US"/>
        </w:rPr>
        <w:t xml:space="preserve"> per </w:t>
      </w:r>
      <w:r w:rsidRPr="0CF12724" w:rsidR="0CF12724">
        <w:rPr>
          <w:sz w:val="23"/>
          <w:szCs w:val="23"/>
          <w:lang w:val="en-US"/>
        </w:rPr>
        <w:t>sviluppi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futuri</w:t>
      </w:r>
      <w:r w:rsidRPr="0CF12724" w:rsidR="0CF12724">
        <w:rPr>
          <w:sz w:val="23"/>
          <w:szCs w:val="23"/>
          <w:lang w:val="en-US"/>
        </w:rPr>
        <w:t xml:space="preserve">. Tra le </w:t>
      </w:r>
      <w:r w:rsidRPr="0CF12724" w:rsidR="0CF12724">
        <w:rPr>
          <w:sz w:val="23"/>
          <w:szCs w:val="23"/>
          <w:lang w:val="en-US"/>
        </w:rPr>
        <w:t>possibili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evoluzioni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progetto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suggeriscono</w:t>
      </w:r>
      <w:r w:rsidRPr="0CF12724" w:rsidR="0CF12724">
        <w:rPr>
          <w:sz w:val="23"/>
          <w:szCs w:val="23"/>
          <w:lang w:val="en-US"/>
        </w:rPr>
        <w:t>:</w:t>
      </w:r>
    </w:p>
    <w:p xmlns:wp14="http://schemas.microsoft.com/office/word/2010/wordml" w:rsidP="0CF12724" w14:paraId="28782366" wp14:textId="77777777">
      <w:pPr>
        <w:pStyle w:val="normal"/>
        <w:numPr>
          <w:ilvl w:val="0"/>
          <w:numId w:val="24"/>
        </w:numPr>
        <w:spacing w:before="0" w:after="209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l’arricchimento</w:t>
      </w:r>
      <w:r w:rsidRPr="0CF12724" w:rsidR="0CF12724">
        <w:rPr>
          <w:sz w:val="23"/>
          <w:szCs w:val="23"/>
          <w:lang w:val="en-US"/>
        </w:rPr>
        <w:t xml:space="preserve"> e la </w:t>
      </w:r>
      <w:r w:rsidRPr="0CF12724" w:rsidR="0CF12724">
        <w:rPr>
          <w:sz w:val="23"/>
          <w:szCs w:val="23"/>
          <w:lang w:val="en-US"/>
        </w:rPr>
        <w:t>pulizia</w:t>
      </w:r>
      <w:r w:rsidRPr="0CF12724" w:rsidR="0CF12724">
        <w:rPr>
          <w:sz w:val="23"/>
          <w:szCs w:val="23"/>
          <w:lang w:val="en-US"/>
        </w:rPr>
        <w:t xml:space="preserve"> del dataset,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attraverso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una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revisione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manuale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delle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etichette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genere</w:t>
      </w:r>
      <w:r w:rsidRPr="0CF12724" w:rsidR="0CF12724">
        <w:rPr>
          <w:sz w:val="23"/>
          <w:szCs w:val="23"/>
          <w:lang w:val="en-US"/>
        </w:rPr>
        <w:t>;</w:t>
      </w:r>
    </w:p>
    <w:p xmlns:wp14="http://schemas.microsoft.com/office/word/2010/wordml" w:rsidP="0CF12724" w14:paraId="6E39C5ED" wp14:textId="77777777">
      <w:pPr>
        <w:pStyle w:val="normal"/>
        <w:numPr>
          <w:ilvl w:val="0"/>
          <w:numId w:val="24"/>
        </w:numPr>
        <w:spacing w:before="0" w:after="193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l’introduzione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tecniche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rFonts w:ascii="Calibri" w:hAnsi="Calibri" w:eastAsia="Calibri" w:cs="Calibri"/>
          <w:i w:val="1"/>
          <w:iCs w:val="1"/>
          <w:sz w:val="23"/>
          <w:szCs w:val="23"/>
          <w:lang w:val="en-US"/>
        </w:rPr>
        <w:t xml:space="preserve">data augmentation </w:t>
      </w:r>
      <w:r w:rsidRPr="0CF12724" w:rsidR="0CF12724">
        <w:rPr>
          <w:sz w:val="23"/>
          <w:szCs w:val="23"/>
          <w:lang w:val="en-US"/>
        </w:rPr>
        <w:t>audio;</w:t>
      </w:r>
    </w:p>
    <w:p xmlns:wp14="http://schemas.microsoft.com/office/word/2010/wordml" w:rsidP="0CF12724" w14:paraId="72DBEC14" wp14:textId="77777777">
      <w:pPr>
        <w:pStyle w:val="normal"/>
        <w:numPr>
          <w:ilvl w:val="0"/>
          <w:numId w:val="24"/>
        </w:numPr>
        <w:spacing w:before="0" w:after="188" w:line="249" w:lineRule="auto"/>
        <w:ind w:left="570" w:right="1722" w:hanging="234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>l’uso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architetture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avanzate</w:t>
      </w:r>
      <w:r w:rsidRPr="0CF12724" w:rsidR="0CF12724">
        <w:rPr>
          <w:sz w:val="23"/>
          <w:szCs w:val="23"/>
          <w:lang w:val="en-US"/>
        </w:rPr>
        <w:t xml:space="preserve">, come </w:t>
      </w:r>
      <w:r w:rsidRPr="0CF12724" w:rsidR="0CF12724">
        <w:rPr>
          <w:sz w:val="23"/>
          <w:szCs w:val="23"/>
          <w:lang w:val="en-US"/>
        </w:rPr>
        <w:t>reti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convoluzionali</w:t>
      </w:r>
      <w:r w:rsidRPr="0CF12724" w:rsidR="0CF12724">
        <w:rPr>
          <w:sz w:val="23"/>
          <w:szCs w:val="23"/>
          <w:lang w:val="en-US"/>
        </w:rPr>
        <w:t xml:space="preserve"> o </w:t>
      </w:r>
      <w:r w:rsidRPr="0CF12724" w:rsidR="0CF12724">
        <w:rPr>
          <w:sz w:val="23"/>
          <w:szCs w:val="23"/>
          <w:lang w:val="en-US"/>
        </w:rPr>
        <w:t>ricorrenti</w:t>
      </w:r>
      <w:r w:rsidRPr="0CF12724" w:rsidR="0CF12724">
        <w:rPr>
          <w:sz w:val="23"/>
          <w:szCs w:val="23"/>
          <w:lang w:val="en-US"/>
        </w:rPr>
        <w:t xml:space="preserve">, in </w:t>
      </w:r>
      <w:r w:rsidRPr="0CF12724" w:rsidR="0CF12724">
        <w:rPr>
          <w:sz w:val="23"/>
          <w:szCs w:val="23"/>
          <w:lang w:val="en-US"/>
        </w:rPr>
        <w:t>grado</w:t>
      </w:r>
      <w:r w:rsidRPr="0CF12724" w:rsidR="0CF12724">
        <w:rPr>
          <w:sz w:val="23"/>
          <w:szCs w:val="23"/>
          <w:lang w:val="en-US"/>
        </w:rPr>
        <w:t xml:space="preserve"> di </w:t>
      </w:r>
      <w:r w:rsidRPr="0CF12724" w:rsidR="0CF12724">
        <w:rPr>
          <w:sz w:val="23"/>
          <w:szCs w:val="23"/>
          <w:lang w:val="en-US"/>
        </w:rPr>
        <w:t>catturare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meglio</w:t>
      </w:r>
      <w:r w:rsidRPr="0CF12724" w:rsidR="0CF12724">
        <w:rPr>
          <w:sz w:val="23"/>
          <w:szCs w:val="23"/>
          <w:lang w:val="en-US"/>
        </w:rPr>
        <w:t xml:space="preserve"> le </w:t>
      </w:r>
      <w:r w:rsidRPr="0CF12724" w:rsidR="0CF12724">
        <w:rPr>
          <w:sz w:val="23"/>
          <w:szCs w:val="23"/>
          <w:lang w:val="en-US"/>
        </w:rPr>
        <w:t>dinamiche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temporali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segnale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acustico</w:t>
      </w:r>
      <w:r w:rsidRPr="0CF12724" w:rsidR="0CF12724">
        <w:rPr>
          <w:sz w:val="23"/>
          <w:szCs w:val="23"/>
          <w:lang w:val="en-US"/>
        </w:rPr>
        <w:t>.</w:t>
      </w:r>
    </w:p>
    <w:p xmlns:wp14="http://schemas.microsoft.com/office/word/2010/wordml" w:rsidP="0CF12724" w14:paraId="4BC22BE8" wp14:textId="77777777">
      <w:pPr>
        <w:pStyle w:val="normal"/>
        <w:spacing w:before="0" w:after="64" w:line="249" w:lineRule="auto"/>
        <w:ind w:left="0" w:right="1722" w:firstLine="351"/>
        <w:rPr>
          <w:sz w:val="23"/>
          <w:szCs w:val="23"/>
          <w:lang w:val="en-US"/>
        </w:rPr>
      </w:pPr>
      <w:r w:rsidRPr="0CF12724" w:rsidR="0CF12724">
        <w:rPr>
          <w:sz w:val="23"/>
          <w:szCs w:val="23"/>
          <w:lang w:val="en-US"/>
        </w:rPr>
        <w:t xml:space="preserve">In </w:t>
      </w:r>
      <w:r w:rsidRPr="0CF12724" w:rsidR="0CF12724">
        <w:rPr>
          <w:sz w:val="23"/>
          <w:szCs w:val="23"/>
          <w:lang w:val="en-US"/>
        </w:rPr>
        <w:t>sintesi</w:t>
      </w:r>
      <w:r w:rsidRPr="0CF12724" w:rsidR="0CF12724">
        <w:rPr>
          <w:sz w:val="23"/>
          <w:szCs w:val="23"/>
          <w:lang w:val="en-US"/>
        </w:rPr>
        <w:t xml:space="preserve">, il </w:t>
      </w:r>
      <w:r w:rsidRPr="0CF12724" w:rsidR="0CF12724">
        <w:rPr>
          <w:sz w:val="23"/>
          <w:szCs w:val="23"/>
          <w:lang w:val="en-US"/>
        </w:rPr>
        <w:t>lavoro</w:t>
      </w:r>
      <w:r w:rsidRPr="0CF12724" w:rsidR="0CF12724">
        <w:rPr>
          <w:sz w:val="23"/>
          <w:szCs w:val="23"/>
          <w:lang w:val="en-US"/>
        </w:rPr>
        <w:t xml:space="preserve"> ha </w:t>
      </w:r>
      <w:r w:rsidRPr="0CF12724" w:rsidR="0CF12724">
        <w:rPr>
          <w:sz w:val="23"/>
          <w:szCs w:val="23"/>
          <w:lang w:val="en-US"/>
        </w:rPr>
        <w:t>messo</w:t>
      </w:r>
      <w:r w:rsidRPr="0CF12724" w:rsidR="0CF12724">
        <w:rPr>
          <w:sz w:val="23"/>
          <w:szCs w:val="23"/>
          <w:lang w:val="en-US"/>
        </w:rPr>
        <w:t xml:space="preserve"> in luce la </w:t>
      </w:r>
      <w:r w:rsidRPr="0CF12724" w:rsidR="0CF12724">
        <w:rPr>
          <w:sz w:val="23"/>
          <w:szCs w:val="23"/>
          <w:lang w:val="en-US"/>
        </w:rPr>
        <w:t>complessità</w:t>
      </w:r>
      <w:r w:rsidRPr="0CF12724" w:rsidR="0CF12724">
        <w:rPr>
          <w:sz w:val="23"/>
          <w:szCs w:val="23"/>
          <w:lang w:val="en-US"/>
        </w:rPr>
        <w:t xml:space="preserve"> del </w:t>
      </w:r>
      <w:r w:rsidRPr="0CF12724" w:rsidR="0CF12724">
        <w:rPr>
          <w:sz w:val="23"/>
          <w:szCs w:val="23"/>
          <w:lang w:val="en-US"/>
        </w:rPr>
        <w:t>problema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trattato</w:t>
      </w:r>
      <w:r w:rsidRPr="0CF12724" w:rsidR="0CF12724">
        <w:rPr>
          <w:sz w:val="23"/>
          <w:szCs w:val="23"/>
          <w:lang w:val="en-US"/>
        </w:rPr>
        <w:t xml:space="preserve">, ma ha </w:t>
      </w:r>
      <w:r w:rsidRPr="0CF12724" w:rsidR="0CF12724">
        <w:rPr>
          <w:sz w:val="23"/>
          <w:szCs w:val="23"/>
          <w:lang w:val="en-US"/>
        </w:rPr>
        <w:t>anche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mostrato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che</w:t>
      </w:r>
      <w:r w:rsidRPr="0CF12724" w:rsidR="0CF12724">
        <w:rPr>
          <w:sz w:val="23"/>
          <w:szCs w:val="23"/>
          <w:lang w:val="en-US"/>
        </w:rPr>
        <w:t xml:space="preserve">, con un dataset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robusto</w:t>
      </w:r>
      <w:r w:rsidRPr="0CF12724" w:rsidR="0CF12724">
        <w:rPr>
          <w:sz w:val="23"/>
          <w:szCs w:val="23"/>
          <w:lang w:val="en-US"/>
        </w:rPr>
        <w:t xml:space="preserve"> e </w:t>
      </w:r>
      <w:r w:rsidRPr="0CF12724" w:rsidR="0CF12724">
        <w:rPr>
          <w:sz w:val="23"/>
          <w:szCs w:val="23"/>
          <w:lang w:val="en-US"/>
        </w:rPr>
        <w:t>tecniche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più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sofisticate</w:t>
      </w:r>
      <w:r w:rsidRPr="0CF12724" w:rsidR="0CF12724">
        <w:rPr>
          <w:sz w:val="23"/>
          <w:szCs w:val="23"/>
          <w:lang w:val="en-US"/>
        </w:rPr>
        <w:t xml:space="preserve">, è </w:t>
      </w:r>
      <w:r w:rsidRPr="0CF12724" w:rsidR="0CF12724">
        <w:rPr>
          <w:sz w:val="23"/>
          <w:szCs w:val="23"/>
          <w:lang w:val="en-US"/>
        </w:rPr>
        <w:t>possibile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ottenere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risultati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significativamente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migliori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nella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classificazione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automatica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dei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generi</w:t>
      </w:r>
      <w:r w:rsidRPr="0CF12724" w:rsidR="0CF12724">
        <w:rPr>
          <w:sz w:val="23"/>
          <w:szCs w:val="23"/>
          <w:lang w:val="en-US"/>
        </w:rPr>
        <w:t xml:space="preserve"> </w:t>
      </w:r>
      <w:r w:rsidRPr="0CF12724" w:rsidR="0CF12724">
        <w:rPr>
          <w:sz w:val="23"/>
          <w:szCs w:val="23"/>
          <w:lang w:val="en-US"/>
        </w:rPr>
        <w:t>musicali</w:t>
      </w:r>
      <w:r w:rsidRPr="0CF12724" w:rsidR="0CF12724">
        <w:rPr>
          <w:sz w:val="23"/>
          <w:szCs w:val="23"/>
          <w:lang w:val="en-US"/>
        </w:rPr>
        <w:t>.</w:t>
      </w:r>
    </w:p>
    <w:sectPr>
      <w:footerReference w:type="even" r:id="rId3"/>
      <w:footerReference w:type="default" r:id="rId2"/>
      <w:footerReference w:type="first" r:id="rId1"/>
      <w:pgSz w:w="11906" w:h="16838" w:orient="portrait"/>
      <w:pgMar w:top="2576" w:right="341" w:bottom="2390" w:left="2058" w:footer="1792"/>
      <w:pgNumType w:fmt="decimal"/>
      <w:cols/>
    </w:sectPr>
  </w:body>
</w:document>
</file>

<file path=word/footer1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9F14E3C" wp14:textId="77777777">
    <w:pPr>
      <w:spacing w:before="0" w:after="0" w:line="259" w:lineRule="auto"/>
      <w:ind w:left="0" w:right="1736" w:firstLine="0"/>
      <w:jc w:val="center"/>
    </w:pPr>
    <w:r>
      <w:fldChar w:fldCharType="begin"/>
    </w:r>
    <w:r>
      <w:instrText> PAGE   \* MERGEFORMAT </w:instrText>
    </w:r>
    <w:r>
      <w:fldChar w:fldCharType="separate"/>
    </w:r>
    <w:r>
      <w:rPr/>
      <w:t xml:space="preserve">1</w:t>
    </w:r>
    <w:r>
      <w:fldChar w:fldCharType="end"/>
    </w:r>
  </w:p>
</w:ftr>
</file>

<file path=word/footer2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249FAAB8" wp14:textId="77777777">
    <w:pPr>
      <w:spacing w:before="0" w:after="0" w:line="259" w:lineRule="auto"/>
      <w:ind w:left="0" w:right="1736" w:firstLine="0"/>
      <w:jc w:val="center"/>
    </w:pPr>
    <w:r>
      <w:fldChar w:fldCharType="begin"/>
    </w:r>
    <w:r>
      <w:instrText> PAGE   \* MERGEFORMAT </w:instrText>
    </w:r>
    <w:r>
      <w:fldChar w:fldCharType="separate"/>
    </w:r>
    <w:r>
      <w:rPr/>
      <w:t xml:space="preserve">1</w:t>
    </w:r>
    <w:r>
      <w:fldChar w:fldCharType="end"/>
    </w:r>
  </w:p>
</w:ftr>
</file>

<file path=word/footer3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56B20A0C" wp14:textId="77777777">
    <w:pPr>
      <w:spacing w:before="0" w:after="0" w:line="259" w:lineRule="auto"/>
      <w:ind w:left="0" w:right="1736" w:firstLine="0"/>
      <w:jc w:val="center"/>
    </w:pPr>
    <w:r>
      <w:fldChar w:fldCharType="begin"/>
    </w:r>
    <w:r>
      <w:instrText> PAGE   \* MERGEFORMAT </w:instrText>
    </w:r>
    <w:r>
      <w:fldChar w:fldCharType="separate"/>
    </w:r>
    <w:r>
      <w:rPr/>
      <w:t xml:space="preserve">1</w:t>
    </w:r>
    <w:r>
      <w:fldChar w:fldCharType="end"/>
    </w:r>
  </w:p>
</w:ft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494ec356"/>
    <w:multiLevelType w:val="multilevel"/>
    <w:lvl w:ilvl="0">
      <w:start w:val="1"/>
      <w:numFmt w:val="decimal"/>
      <w:lvlText w:val="%1"/>
      <w:pPr>
        <w:ind w:left="3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decimal"/>
      <w:lvlText w:val="%1.%2"/>
      <w:pPr>
        <w:ind w:left="8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8628a11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nsid w:val="48805b2c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">
    <w:nsid w:val="37bdf454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">
    <w:nsid w:val="4737c4bd"/>
    <w:multiLevelType w:val="hybridMultilevel"/>
    <w:lvl w:ilvl="0">
      <w:start w:val="1"/>
      <w:numFmt w:val="decimal"/>
      <w:lvlText w:val="%1."/>
      <w:pPr>
        <w:ind w:left="6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•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6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3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2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">
    <w:nsid w:val="486a8fc"/>
    <w:multiLevelType w:val="hybridMultilevel"/>
    <w:lvl w:ilvl="0">
      <w:start w:val="1"/>
      <w:numFmt w:val="decimal"/>
      <w:lvlText w:val="%1."/>
      <w:pPr>
        <w:ind w:left="6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•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–"/>
      <w:pPr>
        <w:ind w:left="15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2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4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5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">
    <w:nsid w:val="11e13b24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">
    <w:nsid w:val="7a96c4c2"/>
    <w:multiLevelType w:val="hybridMultilevel"/>
    <w:lvl w:ilvl="0">
      <w:start w:val="1"/>
      <w:numFmt w:val="decimal"/>
      <w:lvlText w:val="%1."/>
      <w:pPr>
        <w:ind w:left="6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5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8">
    <w:nsid w:val="7a109ad9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6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3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0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2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9">
    <w:nsid w:val="32be74a1"/>
    <w:multiLevelType w:val="hybridMultilevel"/>
    <w:lvl w:ilvl="0">
      <w:start w:val="1"/>
      <w:numFmt w:val="decimal"/>
      <w:lvlText w:val="%1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decimal"/>
      <w:lvlText w:val="%2.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6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3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0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7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2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0">
    <w:nsid w:val="58943441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6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3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0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2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1">
    <w:nsid w:val="592ebbba"/>
    <w:multiLevelType w:val="hybridMultilevel"/>
    <w:lvl w:ilvl="0">
      <w:start w:val="1"/>
      <w:numFmt w:val="decimal"/>
      <w:lvlText w:val="%1."/>
      <w:pPr>
        <w:ind w:left="6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•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6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3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2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2">
    <w:nsid w:val="31693bc9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3">
    <w:nsid w:val="3f7b96f2"/>
    <w:multiLevelType w:val="hybridMultilevel"/>
    <w:lvl w:ilvl="0">
      <w:start w:val="1"/>
      <w:numFmt w:val="decimal"/>
      <w:lvlText w:val="%1."/>
      <w:pPr>
        <w:ind w:left="5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•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6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3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2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4">
    <w:nsid w:val="5e824087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5">
    <w:nsid w:val="629cd723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6">
    <w:nsid w:val="38eb0e95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7">
    <w:nsid w:val="43be7d7a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8">
    <w:nsid w:val="217fe204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9">
    <w:nsid w:val="2b6789ac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0">
    <w:nsid w:val="71c3a9c5"/>
    <w:multiLevelType w:val="hybridMultilevel"/>
    <w:lvl w:ilvl="0">
      <w:start w:val="1"/>
      <w:numFmt w:val="bullet"/>
      <w:lvlText w:val="•"/>
      <w:pPr>
        <w:ind w:left="5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6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3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0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2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1">
    <w:nsid w:val="17c56f4e"/>
    <w:multiLevelType w:val="hybridMultilevel"/>
    <w:lvl w:ilvl="0">
      <w:start w:val="1"/>
      <w:numFmt w:val="bullet"/>
      <w:lvlText w:val="•"/>
      <w:pPr>
        <w:ind w:left="5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5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2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0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7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4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1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58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2">
    <w:nsid w:val="7794d94a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6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3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0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2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3">
    <w:nsid w:val="7b4a3c8d"/>
    <w:multiLevelType w:val="hybridMultilevel"/>
    <w:lvl w:ilvl="0">
      <w:start w:val="1"/>
      <w:numFmt w:val="bullet"/>
      <w:lvlText w:val="•"/>
      <w:pPr>
        <w:ind w:left="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9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3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7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4">
    <w:nsid w:val="6a726c6e"/>
    <w:multiLevelType w:val="multilevel"/>
    <w:lvl w:ilvl="0">
      <w:start w:val="1"/>
      <w:numFmt w:val="decimal"/>
      <w:pStyle w:val="heading1"/>
      <w:lvlText w:val="%1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  <w:lvl w:ilvl="1">
      <w:start w:val="1"/>
      <w:numFmt w:val="decimal"/>
      <w:pStyle w:val="heading2"/>
      <w:lvlText w:val="%1.%2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68B4437"/>
  <w15:docId w15:val="{024454FA-EAC3-413B-B27D-7B3672A8FAEE}"/>
  <w:rsids>
    <w:rsidRoot w:val="0CF12724"/>
    <w:rsid w:val="0CF12724"/>
    <w:rsid w:val="1FBB1F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64" w:line="249" w:lineRule="auto"/>
      <w:ind w:left="361" w:right="0" w:hanging="10"/>
      <w:jc w:val="both"/>
    </w:pPr>
    <w:rPr>
      <w:rFonts w:ascii="Calibri" w:hAnsi="Calibri" w:eastAsia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5"/>
      </w:numPr>
      <w:bidi w:val="0"/>
      <w:spacing w:before="0" w:after="86" w:line="257" w:lineRule="auto"/>
      <w:ind w:left="10" w:right="0" w:hanging="10"/>
      <w:jc w:val="left"/>
      <w:outlineLvl w:val="1"/>
    </w:pPr>
    <w:rPr>
      <w:rFonts w:ascii="Calibri" w:hAnsi="Calibri" w:eastAsia="Calibri" w:cs="Calibri"/>
      <w:color w:val="000000"/>
      <w:sz w:val="29"/>
    </w:rPr>
  </w:style>
  <w:style w:type="character" w:styleId="heading2Char">
    <w:name w:val="Heading 2 Char"/>
    <w:link w:val="heading2"/>
    <w:rPr>
      <w:rFonts w:ascii="Calibri" w:hAnsi="Calibri" w:eastAsia="Calibri" w:cs="Calibri"/>
      <w:color w:val="000000"/>
      <w:sz w:val="2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ilvl w:val="0"/>
        <w:numId w:val="25"/>
      </w:numPr>
      <w:bidi w:val="0"/>
      <w:spacing w:before="0" w:after="89" w:line="259" w:lineRule="auto"/>
      <w:ind w:left="10" w:right="0" w:hanging="10"/>
      <w:jc w:val="left"/>
      <w:outlineLvl w:val="0"/>
    </w:pPr>
    <w:rPr>
      <w:rFonts w:ascii="Calibri" w:hAnsi="Calibri" w:eastAsia="Calibri" w:cs="Calibri"/>
      <w:color w:val="000000"/>
      <w:sz w:val="34"/>
    </w:rPr>
  </w:style>
  <w:style w:type="character" w:styleId="heading1Char">
    <w:name w:val="Heading 1 Char"/>
    <w:link w:val="heading1"/>
    <w:rPr>
      <w:rFonts w:ascii="Calibri" w:hAnsi="Calibri" w:eastAsia="Calibri" w:cs="Calibri"/>
      <w:color w:val="000000"/>
      <w:sz w:val="34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3" /><Relationship Type="http://schemas.openxmlformats.org/officeDocument/2006/relationships/footer" Target="footer2.xml" Id="rId2" /><Relationship Type="http://schemas.openxmlformats.org/officeDocument/2006/relationships/footer" Target="footer1.xml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hyperlink" Target="https://huggingface.co/datasets/Granataa/MusicClassificator" TargetMode="External" Id="Rbb34a04272eb43a4" /><Relationship Type="http://schemas.openxmlformats.org/officeDocument/2006/relationships/image" Target="/media/image5.jpg" Id="R6185a4e04a5f4995" /><Relationship Type="http://schemas.openxmlformats.org/officeDocument/2006/relationships/image" Target="/media/image6.jpg" Id="R967a4b3dbc344885" /><Relationship Type="http://schemas.openxmlformats.org/officeDocument/2006/relationships/image" Target="/media/image7.jpg" Id="R35226064792d45ee" /><Relationship Type="http://schemas.openxmlformats.org/officeDocument/2006/relationships/image" Target="/media/image8.jpg" Id="R16bf07a7d758473c" /><Relationship Type="http://schemas.openxmlformats.org/officeDocument/2006/relationships/hyperlink" Target="https://www.gyan.dev/ffmpeg/builds/ffmpeg-release-full.7z" TargetMode="External" Id="R838bd02e0e6440ef" /><Relationship Type="http://schemas.openxmlformats.org/officeDocument/2006/relationships/hyperlink" Target="https://www.gyan.dev/ffmpeg/builds/ffmpeg-release-full.7z" TargetMode="External" Id="Rf09df371818f4a92" /><Relationship Type="http://schemas.openxmlformats.org/officeDocument/2006/relationships/hyperlink" Target="https://github.com/saintslisi/MusicGenreClassification" TargetMode="External" Id="R59e8319225384492" /><Relationship Type="http://schemas.openxmlformats.org/officeDocument/2006/relationships/hyperlink" Target="https://www.gyan.dev/ffmpeg/builds/ffmpeg-release-full.7z" TargetMode="External" Id="Rbd65819a51744ef2" /><Relationship Type="http://schemas.openxmlformats.org/officeDocument/2006/relationships/hyperlink" Target="https://www.gyan.dev/ffmpeg/builds/ffmpeg-release-full.7z" TargetMode="External" Id="R9c834c9bfe1e408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2025-06-23T19:20:48.0000000Z</dcterms:created>
  <dcterms:modified xsi:type="dcterms:W3CDTF">2025-06-23T19:22:10.7638534Z</dcterms:modified>
  <lastModifiedBy>SANTI LISI</lastModifiedBy>
</coreProperties>
</file>