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FAB" w:rsidRDefault="00DE6FAB" w:rsidP="00DE6FAB">
      <w:pPr>
        <w:jc w:val="center"/>
        <w:rPr>
          <w:rFonts w:ascii="Arial" w:hAnsi="Arial" w:cs="Arial"/>
          <w:b/>
          <w:sz w:val="28"/>
        </w:rPr>
      </w:pPr>
    </w:p>
    <w:p w:rsidR="00DE6FAB" w:rsidRPr="00170C6E" w:rsidRDefault="00DE6FAB" w:rsidP="00DE6FAB">
      <w:pPr>
        <w:jc w:val="center"/>
        <w:rPr>
          <w:rFonts w:ascii="Arial" w:hAnsi="Arial" w:cs="Arial"/>
          <w:b/>
          <w:sz w:val="28"/>
        </w:rPr>
      </w:pPr>
      <w:r w:rsidRPr="00170C6E">
        <w:rPr>
          <w:rFonts w:ascii="Arial" w:hAnsi="Arial" w:cs="Arial"/>
          <w:b/>
          <w:noProof/>
          <w:sz w:val="28"/>
          <w:lang w:eastAsia="es-MX"/>
        </w:rPr>
        <w:drawing>
          <wp:anchor distT="0" distB="0" distL="114300" distR="114300" simplePos="0" relativeHeight="251660288" behindDoc="0" locked="0" layoutInCell="1" allowOverlap="1" wp14:anchorId="2E446242" wp14:editId="107A374D">
            <wp:simplePos x="0" y="0"/>
            <wp:positionH relativeFrom="column">
              <wp:posOffset>-80010</wp:posOffset>
            </wp:positionH>
            <wp:positionV relativeFrom="paragraph">
              <wp:posOffset>-574040</wp:posOffset>
            </wp:positionV>
            <wp:extent cx="904875" cy="1240790"/>
            <wp:effectExtent l="0" t="0" r="9525" b="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 IPN.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4875" cy="1240790"/>
                    </a:xfrm>
                    <a:prstGeom prst="rect">
                      <a:avLst/>
                    </a:prstGeom>
                  </pic:spPr>
                </pic:pic>
              </a:graphicData>
            </a:graphic>
            <wp14:sizeRelH relativeFrom="page">
              <wp14:pctWidth>0</wp14:pctWidth>
            </wp14:sizeRelH>
            <wp14:sizeRelV relativeFrom="page">
              <wp14:pctHeight>0</wp14:pctHeight>
            </wp14:sizeRelV>
          </wp:anchor>
        </w:drawing>
      </w:r>
      <w:r w:rsidRPr="00170C6E">
        <w:rPr>
          <w:rFonts w:ascii="Arial" w:hAnsi="Arial" w:cs="Arial"/>
          <w:b/>
          <w:noProof/>
          <w:sz w:val="28"/>
          <w:lang w:eastAsia="es-MX"/>
        </w:rPr>
        <w:drawing>
          <wp:anchor distT="0" distB="0" distL="114300" distR="114300" simplePos="0" relativeHeight="251659264" behindDoc="0" locked="0" layoutInCell="1" allowOverlap="1" wp14:anchorId="3BA836BA" wp14:editId="3F48486D">
            <wp:simplePos x="0" y="0"/>
            <wp:positionH relativeFrom="column">
              <wp:posOffset>4692015</wp:posOffset>
            </wp:positionH>
            <wp:positionV relativeFrom="paragraph">
              <wp:posOffset>-410845</wp:posOffset>
            </wp:positionV>
            <wp:extent cx="1114425" cy="1076325"/>
            <wp:effectExtent l="0" t="0" r="0" b="9525"/>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 CECyT 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4425" cy="1076325"/>
                    </a:xfrm>
                    <a:prstGeom prst="rect">
                      <a:avLst/>
                    </a:prstGeom>
                  </pic:spPr>
                </pic:pic>
              </a:graphicData>
            </a:graphic>
            <wp14:sizeRelH relativeFrom="page">
              <wp14:pctWidth>0</wp14:pctWidth>
            </wp14:sizeRelH>
            <wp14:sizeRelV relativeFrom="page">
              <wp14:pctHeight>0</wp14:pctHeight>
            </wp14:sizeRelV>
          </wp:anchor>
        </w:drawing>
      </w:r>
      <w:r w:rsidRPr="00170C6E">
        <w:rPr>
          <w:rFonts w:ascii="Arial" w:hAnsi="Arial" w:cs="Arial"/>
          <w:b/>
          <w:sz w:val="28"/>
        </w:rPr>
        <w:t>INSTITUTO POLITÉCNICO NACIONAL</w:t>
      </w:r>
    </w:p>
    <w:p w:rsidR="00DE6FAB" w:rsidRPr="00170C6E" w:rsidRDefault="00DE6FAB" w:rsidP="00DE6FAB">
      <w:pPr>
        <w:jc w:val="center"/>
        <w:rPr>
          <w:rFonts w:ascii="Arial" w:hAnsi="Arial" w:cs="Arial"/>
          <w:b/>
          <w:sz w:val="28"/>
        </w:rPr>
      </w:pPr>
      <w:proofErr w:type="spellStart"/>
      <w:r w:rsidRPr="00170C6E">
        <w:rPr>
          <w:rFonts w:ascii="Arial" w:hAnsi="Arial" w:cs="Arial"/>
          <w:b/>
          <w:sz w:val="28"/>
        </w:rPr>
        <w:t>CECyT</w:t>
      </w:r>
      <w:proofErr w:type="spellEnd"/>
      <w:r w:rsidRPr="00170C6E">
        <w:rPr>
          <w:rFonts w:ascii="Arial" w:hAnsi="Arial" w:cs="Arial"/>
          <w:b/>
          <w:sz w:val="28"/>
        </w:rPr>
        <w:t xml:space="preserve"> 9 “Juan de Dios </w:t>
      </w:r>
      <w:proofErr w:type="spellStart"/>
      <w:r w:rsidRPr="00170C6E">
        <w:rPr>
          <w:rFonts w:ascii="Arial" w:hAnsi="Arial" w:cs="Arial"/>
          <w:b/>
          <w:sz w:val="28"/>
        </w:rPr>
        <w:t>Bátiz</w:t>
      </w:r>
      <w:proofErr w:type="spellEnd"/>
      <w:r w:rsidRPr="00170C6E">
        <w:rPr>
          <w:rFonts w:ascii="Arial" w:hAnsi="Arial" w:cs="Arial"/>
          <w:b/>
          <w:sz w:val="28"/>
        </w:rPr>
        <w:t>”</w:t>
      </w:r>
    </w:p>
    <w:p w:rsidR="00DE6FAB" w:rsidRPr="00EE4771" w:rsidRDefault="00DE6FAB" w:rsidP="00DE6FAB">
      <w:pPr>
        <w:rPr>
          <w:rFonts w:ascii="Arial" w:hAnsi="Arial" w:cs="Arial"/>
          <w:sz w:val="28"/>
          <w:szCs w:val="28"/>
        </w:rPr>
      </w:pPr>
    </w:p>
    <w:p w:rsidR="00DE6FAB" w:rsidRDefault="00DE6FAB" w:rsidP="00DE6FAB">
      <w:pPr>
        <w:rPr>
          <w:rFonts w:ascii="Arial" w:hAnsi="Arial" w:cs="Arial"/>
          <w:b/>
          <w:sz w:val="44"/>
          <w:szCs w:val="28"/>
        </w:rPr>
      </w:pPr>
    </w:p>
    <w:p w:rsidR="00DE6FAB" w:rsidRPr="00980C26" w:rsidRDefault="00DE6FAB" w:rsidP="00DE6FAB">
      <w:pPr>
        <w:jc w:val="center"/>
        <w:rPr>
          <w:rFonts w:ascii="Arial" w:hAnsi="Arial" w:cs="Arial"/>
          <w:b/>
          <w:sz w:val="44"/>
          <w:szCs w:val="28"/>
        </w:rPr>
      </w:pPr>
    </w:p>
    <w:p w:rsidR="00DE6FAB" w:rsidRPr="00DE6FAB" w:rsidRDefault="00DE6FAB" w:rsidP="00DE6FAB">
      <w:pPr>
        <w:jc w:val="center"/>
        <w:rPr>
          <w:rFonts w:ascii="Arial" w:hAnsi="Arial" w:cs="Arial"/>
          <w:b/>
          <w:sz w:val="40"/>
          <w:szCs w:val="28"/>
        </w:rPr>
      </w:pPr>
      <w:r w:rsidRPr="00DE6FAB">
        <w:rPr>
          <w:rFonts w:ascii="Arial" w:hAnsi="Arial" w:cs="Arial"/>
          <w:b/>
          <w:sz w:val="40"/>
          <w:szCs w:val="28"/>
        </w:rPr>
        <w:t xml:space="preserve">Proyecto Aula: </w:t>
      </w:r>
    </w:p>
    <w:p w:rsidR="00DE6FAB" w:rsidRPr="00DE6FAB" w:rsidRDefault="00DE6FAB" w:rsidP="00DE6FAB">
      <w:pPr>
        <w:jc w:val="center"/>
        <w:rPr>
          <w:rFonts w:ascii="Arial" w:hAnsi="Arial" w:cs="Arial"/>
          <w:b/>
          <w:sz w:val="72"/>
          <w:szCs w:val="28"/>
        </w:rPr>
      </w:pPr>
      <w:r w:rsidRPr="00DE6FAB">
        <w:rPr>
          <w:rFonts w:ascii="Arial" w:hAnsi="Arial" w:cs="Arial"/>
          <w:b/>
          <w:sz w:val="72"/>
          <w:szCs w:val="28"/>
        </w:rPr>
        <w:t>Alcoholímetro</w:t>
      </w:r>
    </w:p>
    <w:p w:rsidR="00DE6FAB" w:rsidRDefault="00DE6FAB" w:rsidP="00DE6FAB">
      <w:pPr>
        <w:rPr>
          <w:rFonts w:ascii="Arial" w:hAnsi="Arial" w:cs="Arial"/>
          <w:sz w:val="28"/>
          <w:szCs w:val="28"/>
        </w:rPr>
      </w:pPr>
    </w:p>
    <w:p w:rsidR="00DE6FAB" w:rsidRDefault="00DE6FAB" w:rsidP="00DE6FAB">
      <w:pPr>
        <w:rPr>
          <w:rFonts w:ascii="Arial" w:hAnsi="Arial" w:cs="Arial"/>
          <w:sz w:val="28"/>
          <w:szCs w:val="28"/>
        </w:rPr>
      </w:pPr>
    </w:p>
    <w:p w:rsidR="00DE6FAB" w:rsidRPr="00EE4771" w:rsidRDefault="00DE6FAB" w:rsidP="00DE6FAB">
      <w:pPr>
        <w:rPr>
          <w:rFonts w:ascii="Arial" w:hAnsi="Arial" w:cs="Arial"/>
          <w:sz w:val="28"/>
          <w:szCs w:val="28"/>
        </w:rPr>
      </w:pPr>
      <w:r>
        <w:rPr>
          <w:rFonts w:ascii="Arial" w:hAnsi="Arial" w:cs="Arial"/>
          <w:noProof/>
          <w:sz w:val="28"/>
          <w:szCs w:val="28"/>
          <w:lang w:eastAsia="es-MX"/>
        </w:rPr>
        <mc:AlternateContent>
          <mc:Choice Requires="wps">
            <w:drawing>
              <wp:anchor distT="0" distB="0" distL="114300" distR="114300" simplePos="0" relativeHeight="251661312" behindDoc="1" locked="0" layoutInCell="1" allowOverlap="1" wp14:anchorId="0234DCB9" wp14:editId="41045E27">
                <wp:simplePos x="0" y="0"/>
                <wp:positionH relativeFrom="column">
                  <wp:posOffset>243840</wp:posOffset>
                </wp:positionH>
                <wp:positionV relativeFrom="paragraph">
                  <wp:posOffset>216535</wp:posOffset>
                </wp:positionV>
                <wp:extent cx="5202555" cy="3257550"/>
                <wp:effectExtent l="0" t="0" r="17145" b="19050"/>
                <wp:wrapNone/>
                <wp:docPr id="3" name="3 Rectángulo"/>
                <wp:cNvGraphicFramePr/>
                <a:graphic xmlns:a="http://schemas.openxmlformats.org/drawingml/2006/main">
                  <a:graphicData uri="http://schemas.microsoft.com/office/word/2010/wordprocessingShape">
                    <wps:wsp>
                      <wps:cNvSpPr/>
                      <wps:spPr>
                        <a:xfrm>
                          <a:off x="0" y="0"/>
                          <a:ext cx="5202555" cy="32575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 Rectángulo" o:spid="_x0000_s1026" style="position:absolute;margin-left:19.2pt;margin-top:17.05pt;width:409.65pt;height:25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" fillcolor="window" strokecolor="windowText" strokeweight="2pt"/>
            </w:pict>
          </mc:Fallback>
        </mc:AlternateContent>
      </w:r>
    </w:p>
    <w:p w:rsidR="00DE6FAB" w:rsidRDefault="00DE6FAB" w:rsidP="00DE6FAB">
      <w:pPr>
        <w:spacing w:after="0"/>
        <w:ind w:left="993"/>
        <w:rPr>
          <w:rFonts w:ascii="Arial" w:hAnsi="Arial" w:cs="Arial"/>
          <w:b/>
          <w:color w:val="000000" w:themeColor="text1"/>
          <w:sz w:val="28"/>
          <w:szCs w:val="28"/>
          <w:shd w:val="clear" w:color="auto" w:fill="FFFFFF"/>
        </w:rPr>
      </w:pPr>
      <w:r>
        <w:rPr>
          <w:rFonts w:ascii="Arial" w:hAnsi="Arial" w:cs="Arial"/>
          <w:sz w:val="28"/>
          <w:szCs w:val="28"/>
        </w:rPr>
        <w:t>Prof.</w:t>
      </w:r>
      <w:r>
        <w:rPr>
          <w:rFonts w:ascii="Arial" w:hAnsi="Arial" w:cs="Arial"/>
          <w:color w:val="333333"/>
          <w:sz w:val="28"/>
          <w:szCs w:val="28"/>
          <w:shd w:val="clear" w:color="auto" w:fill="FFFFFF"/>
        </w:rPr>
        <w:t xml:space="preserve"> </w:t>
      </w:r>
      <w:r w:rsidRPr="006D415A">
        <w:rPr>
          <w:rFonts w:ascii="Arial" w:hAnsi="Arial" w:cs="Arial"/>
          <w:b/>
          <w:color w:val="000000" w:themeColor="text1"/>
          <w:sz w:val="28"/>
          <w:szCs w:val="28"/>
          <w:shd w:val="clear" w:color="auto" w:fill="FFFFFF"/>
        </w:rPr>
        <w:t xml:space="preserve">Erick </w:t>
      </w:r>
      <w:proofErr w:type="spellStart"/>
      <w:r w:rsidRPr="006D415A">
        <w:rPr>
          <w:rFonts w:ascii="Arial" w:hAnsi="Arial" w:cs="Arial"/>
          <w:b/>
          <w:color w:val="000000" w:themeColor="text1"/>
          <w:sz w:val="28"/>
          <w:szCs w:val="28"/>
          <w:shd w:val="clear" w:color="auto" w:fill="FFFFFF"/>
        </w:rPr>
        <w:t>Asiain</w:t>
      </w:r>
      <w:proofErr w:type="spellEnd"/>
      <w:r w:rsidRPr="006D415A">
        <w:rPr>
          <w:rFonts w:ascii="Arial" w:hAnsi="Arial" w:cs="Arial"/>
          <w:b/>
          <w:color w:val="000000" w:themeColor="text1"/>
          <w:sz w:val="28"/>
          <w:szCs w:val="28"/>
          <w:shd w:val="clear" w:color="auto" w:fill="FFFFFF"/>
        </w:rPr>
        <w:t xml:space="preserve"> de la Luz.</w:t>
      </w:r>
    </w:p>
    <w:p w:rsidR="00DE6FAB" w:rsidRDefault="00DE6FAB" w:rsidP="00DE6FAB">
      <w:pPr>
        <w:spacing w:after="0"/>
        <w:ind w:left="993"/>
        <w:rPr>
          <w:rFonts w:ascii="Arial" w:hAnsi="Arial" w:cs="Arial"/>
          <w:b/>
          <w:color w:val="000000" w:themeColor="text1"/>
          <w:sz w:val="28"/>
          <w:szCs w:val="28"/>
          <w:shd w:val="clear" w:color="auto" w:fill="FFFFFF"/>
        </w:rPr>
      </w:pPr>
    </w:p>
    <w:p w:rsidR="00DE6FAB" w:rsidRDefault="00DE6FAB" w:rsidP="00DE6FAB">
      <w:pPr>
        <w:spacing w:after="0"/>
        <w:ind w:left="993"/>
        <w:rPr>
          <w:rFonts w:ascii="Arial" w:hAnsi="Arial" w:cs="Arial"/>
          <w:b/>
          <w:color w:val="000000" w:themeColor="text1"/>
          <w:sz w:val="28"/>
          <w:szCs w:val="28"/>
          <w:shd w:val="clear" w:color="auto" w:fill="FFFFFF"/>
        </w:rPr>
      </w:pPr>
      <w:r>
        <w:rPr>
          <w:rFonts w:ascii="Arial" w:hAnsi="Arial" w:cs="Arial"/>
          <w:color w:val="000000" w:themeColor="text1"/>
          <w:sz w:val="28"/>
          <w:szCs w:val="28"/>
          <w:shd w:val="clear" w:color="auto" w:fill="FFFFFF"/>
        </w:rPr>
        <w:t xml:space="preserve">Unidad de Aprendizaje: </w:t>
      </w:r>
      <w:r w:rsidRPr="006D415A">
        <w:rPr>
          <w:rFonts w:ascii="Arial" w:hAnsi="Arial" w:cs="Arial"/>
          <w:b/>
          <w:color w:val="000000" w:themeColor="text1"/>
          <w:sz w:val="28"/>
          <w:szCs w:val="28"/>
          <w:shd w:val="clear" w:color="auto" w:fill="FFFFFF"/>
        </w:rPr>
        <w:t>Microelectrónica Programable.</w:t>
      </w:r>
    </w:p>
    <w:p w:rsidR="00DE6FAB" w:rsidRPr="00180BD1" w:rsidRDefault="00DE6FAB" w:rsidP="00DE6FAB">
      <w:pPr>
        <w:spacing w:after="0"/>
        <w:ind w:left="993"/>
        <w:rPr>
          <w:rFonts w:ascii="Arial" w:hAnsi="Arial" w:cs="Arial"/>
          <w:b/>
          <w:color w:val="000000" w:themeColor="text1"/>
          <w:sz w:val="28"/>
          <w:szCs w:val="28"/>
          <w:shd w:val="clear" w:color="auto" w:fill="FFFFFF"/>
        </w:rPr>
      </w:pPr>
    </w:p>
    <w:p w:rsidR="00DE6FAB" w:rsidRPr="002A28C9" w:rsidRDefault="00DE6FAB" w:rsidP="00DE6FAB">
      <w:pPr>
        <w:spacing w:after="0"/>
        <w:ind w:left="993"/>
        <w:rPr>
          <w:rFonts w:ascii="Arial" w:hAnsi="Arial" w:cs="Arial"/>
          <w:sz w:val="28"/>
          <w:szCs w:val="28"/>
        </w:rPr>
      </w:pPr>
      <w:r>
        <w:rPr>
          <w:rFonts w:ascii="Arial" w:hAnsi="Arial" w:cs="Arial"/>
          <w:sz w:val="28"/>
          <w:szCs w:val="28"/>
        </w:rPr>
        <w:t>Integrantes del Equipo:</w:t>
      </w:r>
    </w:p>
    <w:p w:rsidR="00DE6FAB" w:rsidRDefault="00DE6FAB" w:rsidP="00DE6FAB">
      <w:pPr>
        <w:pStyle w:val="Prrafodelista"/>
        <w:numPr>
          <w:ilvl w:val="0"/>
          <w:numId w:val="1"/>
        </w:numPr>
        <w:ind w:left="1560"/>
        <w:rPr>
          <w:rFonts w:ascii="Arial" w:hAnsi="Arial" w:cs="Arial"/>
          <w:b/>
          <w:sz w:val="28"/>
          <w:szCs w:val="28"/>
        </w:rPr>
      </w:pPr>
      <w:r w:rsidRPr="002A28C9">
        <w:rPr>
          <w:rFonts w:ascii="Arial" w:hAnsi="Arial" w:cs="Arial"/>
          <w:b/>
          <w:sz w:val="28"/>
          <w:szCs w:val="28"/>
        </w:rPr>
        <w:t>Aguirre Trinidad  Enrique.</w:t>
      </w:r>
    </w:p>
    <w:p w:rsidR="00C869ED" w:rsidRPr="002A28C9" w:rsidRDefault="00C869ED" w:rsidP="00DE6FAB">
      <w:pPr>
        <w:pStyle w:val="Prrafodelista"/>
        <w:numPr>
          <w:ilvl w:val="0"/>
          <w:numId w:val="1"/>
        </w:numPr>
        <w:ind w:left="1560"/>
        <w:rPr>
          <w:rFonts w:ascii="Arial" w:hAnsi="Arial" w:cs="Arial"/>
          <w:b/>
          <w:sz w:val="28"/>
          <w:szCs w:val="28"/>
        </w:rPr>
      </w:pPr>
      <w:r>
        <w:rPr>
          <w:rFonts w:ascii="Arial" w:hAnsi="Arial" w:cs="Arial"/>
          <w:b/>
          <w:sz w:val="28"/>
          <w:szCs w:val="28"/>
        </w:rPr>
        <w:t>Cruz Ibarra Luis Carlos.</w:t>
      </w:r>
    </w:p>
    <w:p w:rsidR="00DE6FAB" w:rsidRPr="002A28C9" w:rsidRDefault="00DE6FAB" w:rsidP="00DE6FAB">
      <w:pPr>
        <w:pStyle w:val="Prrafodelista"/>
        <w:numPr>
          <w:ilvl w:val="0"/>
          <w:numId w:val="1"/>
        </w:numPr>
        <w:ind w:left="1560"/>
        <w:rPr>
          <w:rFonts w:ascii="Arial" w:hAnsi="Arial" w:cs="Arial"/>
          <w:b/>
          <w:sz w:val="28"/>
          <w:szCs w:val="28"/>
        </w:rPr>
      </w:pPr>
      <w:r>
        <w:rPr>
          <w:rFonts w:ascii="Arial" w:hAnsi="Arial" w:cs="Arial"/>
          <w:b/>
          <w:sz w:val="28"/>
          <w:szCs w:val="28"/>
        </w:rPr>
        <w:t>Matías Calderón Alejandro Jair</w:t>
      </w:r>
      <w:r w:rsidRPr="002A28C9">
        <w:rPr>
          <w:rFonts w:ascii="Arial" w:hAnsi="Arial" w:cs="Arial"/>
          <w:b/>
          <w:sz w:val="28"/>
          <w:szCs w:val="28"/>
        </w:rPr>
        <w:t>.</w:t>
      </w:r>
    </w:p>
    <w:p w:rsidR="00DE6FAB" w:rsidRPr="002A28C9" w:rsidRDefault="00DE6FAB" w:rsidP="00DE6FAB">
      <w:pPr>
        <w:pStyle w:val="Prrafodelista"/>
        <w:numPr>
          <w:ilvl w:val="0"/>
          <w:numId w:val="1"/>
        </w:numPr>
        <w:ind w:left="1560"/>
        <w:rPr>
          <w:rFonts w:ascii="Arial" w:hAnsi="Arial" w:cs="Arial"/>
          <w:b/>
          <w:sz w:val="28"/>
          <w:szCs w:val="28"/>
        </w:rPr>
      </w:pPr>
      <w:r>
        <w:rPr>
          <w:rFonts w:ascii="Arial" w:hAnsi="Arial" w:cs="Arial"/>
          <w:b/>
          <w:sz w:val="28"/>
          <w:szCs w:val="28"/>
        </w:rPr>
        <w:t>Ovilla Camacho Alberto</w:t>
      </w:r>
      <w:r w:rsidRPr="002A28C9">
        <w:rPr>
          <w:rFonts w:ascii="Arial" w:hAnsi="Arial" w:cs="Arial"/>
          <w:b/>
          <w:sz w:val="28"/>
          <w:szCs w:val="28"/>
        </w:rPr>
        <w:t>.</w:t>
      </w:r>
    </w:p>
    <w:p w:rsidR="00DE6FAB" w:rsidRPr="002A28C9" w:rsidRDefault="00DE6FAB" w:rsidP="00DE6FAB">
      <w:pPr>
        <w:pStyle w:val="Prrafodelista"/>
        <w:numPr>
          <w:ilvl w:val="0"/>
          <w:numId w:val="1"/>
        </w:numPr>
        <w:ind w:left="1560"/>
        <w:rPr>
          <w:rFonts w:ascii="Arial" w:hAnsi="Arial" w:cs="Arial"/>
          <w:b/>
          <w:sz w:val="28"/>
          <w:szCs w:val="28"/>
        </w:rPr>
      </w:pPr>
      <w:r>
        <w:rPr>
          <w:rFonts w:ascii="Arial" w:hAnsi="Arial" w:cs="Arial"/>
          <w:b/>
          <w:sz w:val="28"/>
          <w:szCs w:val="28"/>
        </w:rPr>
        <w:t xml:space="preserve">Ramos </w:t>
      </w:r>
      <w:proofErr w:type="spellStart"/>
      <w:r>
        <w:rPr>
          <w:rFonts w:ascii="Arial" w:hAnsi="Arial" w:cs="Arial"/>
          <w:b/>
          <w:sz w:val="28"/>
          <w:szCs w:val="28"/>
        </w:rPr>
        <w:t>Ireta</w:t>
      </w:r>
      <w:proofErr w:type="spellEnd"/>
      <w:r>
        <w:rPr>
          <w:rFonts w:ascii="Arial" w:hAnsi="Arial" w:cs="Arial"/>
          <w:b/>
          <w:sz w:val="28"/>
          <w:szCs w:val="28"/>
        </w:rPr>
        <w:t xml:space="preserve"> José Santiago</w:t>
      </w:r>
      <w:r w:rsidRPr="002A28C9">
        <w:rPr>
          <w:rFonts w:ascii="Arial" w:hAnsi="Arial" w:cs="Arial"/>
          <w:b/>
          <w:sz w:val="28"/>
          <w:szCs w:val="28"/>
        </w:rPr>
        <w:t>.</w:t>
      </w:r>
    </w:p>
    <w:p w:rsidR="00DE6FAB" w:rsidRPr="002A28C9" w:rsidRDefault="00DE6FAB" w:rsidP="00DE6FAB">
      <w:pPr>
        <w:pStyle w:val="Prrafodelista"/>
        <w:numPr>
          <w:ilvl w:val="0"/>
          <w:numId w:val="1"/>
        </w:numPr>
        <w:ind w:left="1560"/>
        <w:rPr>
          <w:rFonts w:ascii="Arial" w:hAnsi="Arial" w:cs="Arial"/>
          <w:b/>
          <w:sz w:val="28"/>
          <w:szCs w:val="28"/>
        </w:rPr>
      </w:pPr>
      <w:r>
        <w:rPr>
          <w:rFonts w:ascii="Arial" w:hAnsi="Arial" w:cs="Arial"/>
          <w:b/>
          <w:sz w:val="28"/>
          <w:szCs w:val="28"/>
        </w:rPr>
        <w:t>Rojano Hernández Emiliano</w:t>
      </w:r>
      <w:r w:rsidRPr="002A28C9">
        <w:rPr>
          <w:rFonts w:ascii="Arial" w:hAnsi="Arial" w:cs="Arial"/>
          <w:b/>
          <w:sz w:val="28"/>
          <w:szCs w:val="28"/>
        </w:rPr>
        <w:t xml:space="preserve">.        </w:t>
      </w:r>
    </w:p>
    <w:p w:rsidR="00DE6FAB" w:rsidRDefault="00DE6FAB" w:rsidP="00DE6FAB">
      <w:pPr>
        <w:spacing w:after="0"/>
        <w:ind w:left="993"/>
        <w:rPr>
          <w:rFonts w:ascii="Arial" w:hAnsi="Arial" w:cs="Arial"/>
          <w:b/>
          <w:sz w:val="28"/>
          <w:szCs w:val="28"/>
        </w:rPr>
      </w:pPr>
      <w:r>
        <w:rPr>
          <w:rFonts w:ascii="Arial" w:hAnsi="Arial" w:cs="Arial"/>
          <w:sz w:val="28"/>
          <w:szCs w:val="28"/>
        </w:rPr>
        <w:t xml:space="preserve">Grupo: </w:t>
      </w:r>
      <w:r>
        <w:rPr>
          <w:rFonts w:ascii="Arial" w:hAnsi="Arial" w:cs="Arial"/>
          <w:b/>
          <w:sz w:val="28"/>
          <w:szCs w:val="28"/>
        </w:rPr>
        <w:t>6IV1 y 6IV2</w:t>
      </w:r>
      <w:r w:rsidRPr="002A28C9">
        <w:rPr>
          <w:rFonts w:ascii="Arial" w:hAnsi="Arial" w:cs="Arial"/>
          <w:b/>
          <w:sz w:val="28"/>
          <w:szCs w:val="28"/>
        </w:rPr>
        <w:t>.</w:t>
      </w:r>
    </w:p>
    <w:p w:rsidR="00526F20" w:rsidRDefault="00526F20"/>
    <w:p w:rsidR="00DE6FAB" w:rsidRDefault="00DE6FAB" w:rsidP="00DE6FAB">
      <w:pPr>
        <w:jc w:val="center"/>
        <w:rPr>
          <w:rFonts w:ascii="Arial" w:hAnsi="Arial" w:cs="Arial"/>
          <w:b/>
          <w:sz w:val="32"/>
        </w:rPr>
      </w:pPr>
      <w:r>
        <w:rPr>
          <w:rFonts w:ascii="Arial" w:hAnsi="Arial" w:cs="Arial"/>
          <w:b/>
          <w:sz w:val="32"/>
        </w:rPr>
        <w:lastRenderedPageBreak/>
        <w:t>ÍNDICE</w:t>
      </w:r>
    </w:p>
    <w:p w:rsidR="00DE6FAB" w:rsidRDefault="00DE6FAB" w:rsidP="008612AC">
      <w:pPr>
        <w:rPr>
          <w:rFonts w:ascii="Arial" w:hAnsi="Arial" w:cs="Arial"/>
          <w:b/>
          <w:sz w:val="32"/>
        </w:rPr>
      </w:pPr>
    </w:p>
    <w:p w:rsidR="00DE6FAB" w:rsidRPr="008612AC" w:rsidRDefault="00DE6FAB" w:rsidP="008612AC">
      <w:pPr>
        <w:pStyle w:val="Prrafodelista"/>
        <w:numPr>
          <w:ilvl w:val="0"/>
          <w:numId w:val="39"/>
        </w:numPr>
        <w:spacing w:after="120"/>
        <w:rPr>
          <w:rFonts w:ascii="Arial" w:hAnsi="Arial" w:cs="Arial"/>
          <w:sz w:val="28"/>
        </w:rPr>
      </w:pPr>
      <w:r w:rsidRPr="008612AC">
        <w:rPr>
          <w:rFonts w:ascii="Arial" w:hAnsi="Arial" w:cs="Arial"/>
          <w:sz w:val="28"/>
        </w:rPr>
        <w:t>Introducción. . . . . . . . . . . . . . . . . . . . . . . . . . .  . . . . . . 3</w:t>
      </w:r>
    </w:p>
    <w:p w:rsidR="008612AC" w:rsidRDefault="008612AC" w:rsidP="008612AC">
      <w:pPr>
        <w:spacing w:after="120"/>
        <w:ind w:left="851"/>
        <w:rPr>
          <w:rFonts w:ascii="Arial" w:hAnsi="Arial" w:cs="Arial"/>
          <w:sz w:val="28"/>
        </w:rPr>
      </w:pPr>
    </w:p>
    <w:p w:rsidR="008612AC" w:rsidRPr="008612AC" w:rsidRDefault="008612AC" w:rsidP="008612AC">
      <w:pPr>
        <w:pStyle w:val="Prrafodelista"/>
        <w:numPr>
          <w:ilvl w:val="0"/>
          <w:numId w:val="39"/>
        </w:numPr>
        <w:spacing w:after="120"/>
        <w:rPr>
          <w:rFonts w:ascii="Arial" w:hAnsi="Arial" w:cs="Arial"/>
          <w:sz w:val="28"/>
        </w:rPr>
      </w:pPr>
      <w:r w:rsidRPr="008612AC">
        <w:rPr>
          <w:rFonts w:ascii="Arial" w:hAnsi="Arial" w:cs="Arial"/>
          <w:sz w:val="28"/>
        </w:rPr>
        <w:t>Resumen</w:t>
      </w:r>
      <w:r w:rsidRPr="008612AC">
        <w:rPr>
          <w:rFonts w:ascii="Arial" w:hAnsi="Arial" w:cs="Arial"/>
          <w:sz w:val="28"/>
        </w:rPr>
        <w:t>. . . . . . . . . . . . . . . . . . . . . . . . . . .  . . . . . .</w:t>
      </w:r>
      <w:r w:rsidRPr="008612AC">
        <w:rPr>
          <w:rFonts w:ascii="Arial" w:hAnsi="Arial" w:cs="Arial"/>
          <w:sz w:val="28"/>
        </w:rPr>
        <w:t xml:space="preserve"> . . 4</w:t>
      </w:r>
    </w:p>
    <w:p w:rsidR="00EA5C7A" w:rsidRDefault="00EA5C7A" w:rsidP="008612AC">
      <w:pPr>
        <w:spacing w:after="120"/>
        <w:ind w:left="851"/>
        <w:rPr>
          <w:rFonts w:ascii="Arial" w:hAnsi="Arial" w:cs="Arial"/>
          <w:sz w:val="28"/>
        </w:rPr>
      </w:pPr>
    </w:p>
    <w:p w:rsidR="00F90BF3" w:rsidRPr="008612AC" w:rsidRDefault="00EA5C7A" w:rsidP="008612AC">
      <w:pPr>
        <w:pStyle w:val="Prrafodelista"/>
        <w:numPr>
          <w:ilvl w:val="0"/>
          <w:numId w:val="39"/>
        </w:numPr>
        <w:spacing w:after="120"/>
        <w:rPr>
          <w:rFonts w:ascii="Arial" w:hAnsi="Arial" w:cs="Arial"/>
          <w:sz w:val="28"/>
        </w:rPr>
      </w:pPr>
      <w:r w:rsidRPr="008612AC">
        <w:rPr>
          <w:rFonts w:ascii="Arial" w:hAnsi="Arial" w:cs="Arial"/>
          <w:sz w:val="28"/>
        </w:rPr>
        <w:t>Objetivos. . . . . . . . . . . . . . . . . . . . . . . . . . . . . . . . . . . .</w:t>
      </w:r>
      <w:r w:rsidR="008612AC" w:rsidRPr="008612AC">
        <w:rPr>
          <w:rFonts w:ascii="Arial" w:hAnsi="Arial" w:cs="Arial"/>
          <w:sz w:val="28"/>
        </w:rPr>
        <w:t>5</w:t>
      </w:r>
    </w:p>
    <w:p w:rsidR="008612AC" w:rsidRDefault="008612AC" w:rsidP="008612AC">
      <w:pPr>
        <w:spacing w:after="120"/>
        <w:ind w:left="851"/>
        <w:rPr>
          <w:rFonts w:ascii="Arial" w:hAnsi="Arial" w:cs="Arial"/>
          <w:sz w:val="28"/>
        </w:rPr>
      </w:pPr>
    </w:p>
    <w:p w:rsidR="008612AC" w:rsidRPr="00F250AB" w:rsidRDefault="008612AC" w:rsidP="00F250AB">
      <w:pPr>
        <w:pStyle w:val="Prrafodelista"/>
        <w:numPr>
          <w:ilvl w:val="0"/>
          <w:numId w:val="39"/>
        </w:numPr>
        <w:spacing w:after="120"/>
        <w:rPr>
          <w:rFonts w:ascii="Arial" w:hAnsi="Arial" w:cs="Arial"/>
          <w:sz w:val="28"/>
        </w:rPr>
      </w:pPr>
      <w:r w:rsidRPr="00F250AB">
        <w:rPr>
          <w:rFonts w:ascii="Arial" w:hAnsi="Arial" w:cs="Arial"/>
          <w:sz w:val="28"/>
        </w:rPr>
        <w:t>Justificación</w:t>
      </w:r>
      <w:r w:rsidRPr="00F250AB">
        <w:rPr>
          <w:rFonts w:ascii="Arial" w:hAnsi="Arial" w:cs="Arial"/>
          <w:sz w:val="28"/>
        </w:rPr>
        <w:t>. . . . . . . . . . . . . . . . . . . . . . . . . . .  . . . . . .</w:t>
      </w:r>
      <w:r w:rsidRPr="00F250AB">
        <w:rPr>
          <w:rFonts w:ascii="Arial" w:hAnsi="Arial" w:cs="Arial"/>
          <w:sz w:val="28"/>
        </w:rPr>
        <w:t>6</w:t>
      </w:r>
    </w:p>
    <w:p w:rsidR="00F90BF3" w:rsidRDefault="00F90BF3" w:rsidP="008612AC">
      <w:pPr>
        <w:spacing w:after="120"/>
        <w:ind w:left="851"/>
        <w:rPr>
          <w:rFonts w:ascii="Arial" w:hAnsi="Arial" w:cs="Arial"/>
          <w:sz w:val="28"/>
        </w:rPr>
      </w:pPr>
    </w:p>
    <w:p w:rsidR="00EA5C7A" w:rsidRPr="00F250AB" w:rsidRDefault="00F90BF3" w:rsidP="00F250AB">
      <w:pPr>
        <w:pStyle w:val="Prrafodelista"/>
        <w:numPr>
          <w:ilvl w:val="0"/>
          <w:numId w:val="39"/>
        </w:numPr>
        <w:spacing w:after="120"/>
        <w:rPr>
          <w:rFonts w:ascii="Arial" w:hAnsi="Arial" w:cs="Arial"/>
          <w:sz w:val="28"/>
        </w:rPr>
      </w:pPr>
      <w:r w:rsidRPr="00F250AB">
        <w:rPr>
          <w:rFonts w:ascii="Arial" w:hAnsi="Arial" w:cs="Arial"/>
          <w:sz w:val="28"/>
        </w:rPr>
        <w:t>Problemática. . . . . . . . . . . . . . . . . .</w:t>
      </w:r>
      <w:r w:rsidR="008612AC" w:rsidRPr="00F250AB">
        <w:rPr>
          <w:rFonts w:ascii="Arial" w:hAnsi="Arial" w:cs="Arial"/>
          <w:sz w:val="28"/>
        </w:rPr>
        <w:t xml:space="preserve"> . . . . . . . . . . . . . . . 7</w:t>
      </w:r>
      <w:r w:rsidR="0030251E" w:rsidRPr="00F250AB">
        <w:rPr>
          <w:rFonts w:ascii="Arial" w:hAnsi="Arial" w:cs="Arial"/>
          <w:sz w:val="28"/>
        </w:rPr>
        <w:t xml:space="preserve"> </w:t>
      </w:r>
    </w:p>
    <w:p w:rsidR="00DE6FAB" w:rsidRDefault="00DE6FAB" w:rsidP="008612AC">
      <w:pPr>
        <w:spacing w:after="120"/>
        <w:ind w:left="851"/>
        <w:rPr>
          <w:rFonts w:ascii="Arial" w:hAnsi="Arial" w:cs="Arial"/>
          <w:sz w:val="28"/>
        </w:rPr>
      </w:pPr>
    </w:p>
    <w:p w:rsidR="00DE6FAB" w:rsidRPr="00F250AB" w:rsidRDefault="00DE6FAB" w:rsidP="00F250AB">
      <w:pPr>
        <w:pStyle w:val="Prrafodelista"/>
        <w:numPr>
          <w:ilvl w:val="0"/>
          <w:numId w:val="39"/>
        </w:numPr>
        <w:spacing w:after="120"/>
        <w:rPr>
          <w:rFonts w:ascii="Arial" w:hAnsi="Arial" w:cs="Arial"/>
          <w:sz w:val="28"/>
        </w:rPr>
      </w:pPr>
      <w:r w:rsidRPr="00F250AB">
        <w:rPr>
          <w:rFonts w:ascii="Arial" w:hAnsi="Arial" w:cs="Arial"/>
          <w:sz w:val="28"/>
        </w:rPr>
        <w:t>Marco Teórico. . . . . . . . . . . . . . . . .</w:t>
      </w:r>
      <w:r w:rsidR="008612AC" w:rsidRPr="00F250AB">
        <w:rPr>
          <w:rFonts w:ascii="Arial" w:hAnsi="Arial" w:cs="Arial"/>
          <w:sz w:val="28"/>
        </w:rPr>
        <w:t xml:space="preserve"> . . . . . . . . . . . . . . . 8</w:t>
      </w:r>
    </w:p>
    <w:p w:rsidR="00DE6FAB" w:rsidRDefault="00DE6FAB" w:rsidP="008612AC">
      <w:pPr>
        <w:spacing w:after="120"/>
        <w:ind w:left="851"/>
        <w:rPr>
          <w:rFonts w:ascii="Arial" w:hAnsi="Arial" w:cs="Arial"/>
          <w:sz w:val="28"/>
        </w:rPr>
      </w:pPr>
    </w:p>
    <w:p w:rsidR="00DE6FAB" w:rsidRPr="00F250AB" w:rsidRDefault="00DE6FAB" w:rsidP="00F250AB">
      <w:pPr>
        <w:pStyle w:val="Prrafodelista"/>
        <w:numPr>
          <w:ilvl w:val="0"/>
          <w:numId w:val="39"/>
        </w:numPr>
        <w:spacing w:after="120"/>
        <w:rPr>
          <w:rFonts w:ascii="Arial" w:hAnsi="Arial" w:cs="Arial"/>
          <w:sz w:val="28"/>
        </w:rPr>
      </w:pPr>
      <w:r w:rsidRPr="00F250AB">
        <w:rPr>
          <w:rFonts w:ascii="Arial" w:hAnsi="Arial" w:cs="Arial"/>
          <w:sz w:val="28"/>
        </w:rPr>
        <w:t>Desarrollo Práctico. . . . . . . . . . . .  .</w:t>
      </w:r>
      <w:r w:rsidR="00F12876" w:rsidRPr="00F250AB">
        <w:rPr>
          <w:rFonts w:ascii="Arial" w:hAnsi="Arial" w:cs="Arial"/>
          <w:sz w:val="28"/>
        </w:rPr>
        <w:t xml:space="preserve"> </w:t>
      </w:r>
      <w:r w:rsidR="00F250AB">
        <w:rPr>
          <w:rFonts w:ascii="Arial" w:hAnsi="Arial" w:cs="Arial"/>
          <w:sz w:val="28"/>
        </w:rPr>
        <w:t>. . . . . . . . . . . . . . .</w:t>
      </w:r>
      <w:r w:rsidR="008612AC" w:rsidRPr="00F250AB">
        <w:rPr>
          <w:rFonts w:ascii="Arial" w:hAnsi="Arial" w:cs="Arial"/>
          <w:sz w:val="28"/>
        </w:rPr>
        <w:t>17</w:t>
      </w:r>
    </w:p>
    <w:p w:rsidR="008612AC" w:rsidRDefault="008612AC" w:rsidP="008612AC">
      <w:pPr>
        <w:spacing w:after="120"/>
        <w:ind w:left="851"/>
        <w:rPr>
          <w:rFonts w:ascii="Arial" w:hAnsi="Arial" w:cs="Arial"/>
          <w:sz w:val="28"/>
        </w:rPr>
      </w:pPr>
    </w:p>
    <w:p w:rsidR="008612AC" w:rsidRPr="00F250AB" w:rsidRDefault="008612AC" w:rsidP="00F250AB">
      <w:pPr>
        <w:pStyle w:val="Prrafodelista"/>
        <w:numPr>
          <w:ilvl w:val="0"/>
          <w:numId w:val="39"/>
        </w:numPr>
        <w:spacing w:after="120"/>
        <w:rPr>
          <w:rFonts w:ascii="Arial" w:hAnsi="Arial" w:cs="Arial"/>
          <w:sz w:val="28"/>
        </w:rPr>
      </w:pPr>
      <w:r w:rsidRPr="00F250AB">
        <w:rPr>
          <w:rFonts w:ascii="Arial" w:hAnsi="Arial" w:cs="Arial"/>
          <w:sz w:val="28"/>
        </w:rPr>
        <w:t>Análisis de Resultados</w:t>
      </w:r>
      <w:r w:rsidRPr="00F250AB">
        <w:rPr>
          <w:rFonts w:ascii="Arial" w:hAnsi="Arial" w:cs="Arial"/>
          <w:sz w:val="28"/>
        </w:rPr>
        <w:t xml:space="preserve">. . . . . . . . . . . . . . . . . </w:t>
      </w:r>
      <w:r w:rsidRPr="00F250AB">
        <w:rPr>
          <w:rFonts w:ascii="Arial" w:hAnsi="Arial" w:cs="Arial"/>
          <w:sz w:val="28"/>
        </w:rPr>
        <w:t>. .</w:t>
      </w:r>
      <w:r w:rsidR="00F250AB">
        <w:rPr>
          <w:rFonts w:ascii="Arial" w:hAnsi="Arial" w:cs="Arial"/>
          <w:sz w:val="28"/>
        </w:rPr>
        <w:t xml:space="preserve"> . . . . . . </w:t>
      </w:r>
      <w:r w:rsidRPr="00F250AB">
        <w:rPr>
          <w:rFonts w:ascii="Arial" w:hAnsi="Arial" w:cs="Arial"/>
          <w:sz w:val="28"/>
        </w:rPr>
        <w:t>21</w:t>
      </w:r>
    </w:p>
    <w:p w:rsidR="00DE6FAB" w:rsidRDefault="00DE6FAB" w:rsidP="008612AC">
      <w:pPr>
        <w:spacing w:after="120"/>
        <w:ind w:left="851"/>
        <w:rPr>
          <w:rFonts w:ascii="Arial" w:hAnsi="Arial" w:cs="Arial"/>
          <w:sz w:val="28"/>
        </w:rPr>
      </w:pPr>
    </w:p>
    <w:p w:rsidR="00DE6FAB" w:rsidRPr="00F250AB" w:rsidRDefault="00DE6FAB" w:rsidP="00F250AB">
      <w:pPr>
        <w:pStyle w:val="Prrafodelista"/>
        <w:numPr>
          <w:ilvl w:val="0"/>
          <w:numId w:val="39"/>
        </w:numPr>
        <w:spacing w:after="120"/>
        <w:rPr>
          <w:rFonts w:ascii="Arial" w:hAnsi="Arial" w:cs="Arial"/>
          <w:sz w:val="28"/>
        </w:rPr>
      </w:pPr>
      <w:r w:rsidRPr="00F250AB">
        <w:rPr>
          <w:rFonts w:ascii="Arial" w:hAnsi="Arial" w:cs="Arial"/>
          <w:sz w:val="28"/>
        </w:rPr>
        <w:t>Conclusiones. . . . . . . . . . . . . . . . . .</w:t>
      </w:r>
      <w:r w:rsidR="00F250AB">
        <w:rPr>
          <w:rFonts w:ascii="Arial" w:hAnsi="Arial" w:cs="Arial"/>
          <w:sz w:val="28"/>
        </w:rPr>
        <w:t xml:space="preserve"> . . . . . . . . . . . . . . </w:t>
      </w:r>
      <w:r w:rsidRPr="00F250AB">
        <w:rPr>
          <w:rFonts w:ascii="Arial" w:hAnsi="Arial" w:cs="Arial"/>
          <w:sz w:val="28"/>
        </w:rPr>
        <w:t>2</w:t>
      </w:r>
      <w:r w:rsidR="008612AC" w:rsidRPr="00F250AB">
        <w:rPr>
          <w:rFonts w:ascii="Arial" w:hAnsi="Arial" w:cs="Arial"/>
          <w:sz w:val="28"/>
        </w:rPr>
        <w:t>2</w:t>
      </w:r>
    </w:p>
    <w:p w:rsidR="008612AC" w:rsidRDefault="008612AC" w:rsidP="008612AC">
      <w:pPr>
        <w:spacing w:after="120"/>
        <w:ind w:left="851"/>
        <w:rPr>
          <w:rFonts w:ascii="Arial" w:hAnsi="Arial" w:cs="Arial"/>
          <w:sz w:val="28"/>
        </w:rPr>
      </w:pPr>
    </w:p>
    <w:p w:rsidR="008612AC" w:rsidRPr="00F250AB" w:rsidRDefault="008612AC" w:rsidP="00F250AB">
      <w:pPr>
        <w:pStyle w:val="Prrafodelista"/>
        <w:numPr>
          <w:ilvl w:val="0"/>
          <w:numId w:val="39"/>
        </w:numPr>
        <w:spacing w:after="120"/>
        <w:rPr>
          <w:rFonts w:ascii="Arial" w:hAnsi="Arial" w:cs="Arial"/>
          <w:sz w:val="28"/>
        </w:rPr>
      </w:pPr>
      <w:r w:rsidRPr="00F250AB">
        <w:rPr>
          <w:rFonts w:ascii="Arial" w:hAnsi="Arial" w:cs="Arial"/>
          <w:sz w:val="28"/>
        </w:rPr>
        <w:t>Anexo Fotográfico</w:t>
      </w:r>
      <w:r w:rsidRPr="00F250AB">
        <w:rPr>
          <w:rFonts w:ascii="Arial" w:hAnsi="Arial" w:cs="Arial"/>
          <w:sz w:val="28"/>
        </w:rPr>
        <w:t xml:space="preserve">. . . . . . . . . . . . . . . . . </w:t>
      </w:r>
      <w:r w:rsidRPr="00F250AB">
        <w:rPr>
          <w:rFonts w:ascii="Arial" w:hAnsi="Arial" w:cs="Arial"/>
          <w:sz w:val="28"/>
        </w:rPr>
        <w:t>. . . . . . . . . .  .</w:t>
      </w:r>
      <w:r w:rsidR="00F250AB">
        <w:rPr>
          <w:rFonts w:ascii="Arial" w:hAnsi="Arial" w:cs="Arial"/>
          <w:sz w:val="28"/>
        </w:rPr>
        <w:t xml:space="preserve"> </w:t>
      </w:r>
      <w:r w:rsidRPr="00F250AB">
        <w:rPr>
          <w:rFonts w:ascii="Arial" w:hAnsi="Arial" w:cs="Arial"/>
          <w:sz w:val="28"/>
        </w:rPr>
        <w:t>25</w:t>
      </w:r>
    </w:p>
    <w:p w:rsidR="00DE6FAB" w:rsidRDefault="00DE6FAB" w:rsidP="008612AC">
      <w:pPr>
        <w:spacing w:after="120"/>
        <w:ind w:left="851"/>
        <w:rPr>
          <w:rFonts w:ascii="Arial" w:hAnsi="Arial" w:cs="Arial"/>
          <w:sz w:val="28"/>
        </w:rPr>
      </w:pPr>
    </w:p>
    <w:p w:rsidR="00DE6FAB" w:rsidRPr="00F250AB" w:rsidRDefault="00DE6FAB" w:rsidP="00F250AB">
      <w:pPr>
        <w:pStyle w:val="Prrafodelista"/>
        <w:numPr>
          <w:ilvl w:val="0"/>
          <w:numId w:val="39"/>
        </w:numPr>
        <w:spacing w:after="120"/>
        <w:rPr>
          <w:rFonts w:ascii="Arial" w:hAnsi="Arial" w:cs="Arial"/>
          <w:sz w:val="28"/>
        </w:rPr>
      </w:pPr>
      <w:bookmarkStart w:id="0" w:name="_GoBack"/>
      <w:bookmarkEnd w:id="0"/>
      <w:r w:rsidRPr="00F250AB">
        <w:rPr>
          <w:rFonts w:ascii="Arial" w:hAnsi="Arial" w:cs="Arial"/>
          <w:sz w:val="28"/>
        </w:rPr>
        <w:t xml:space="preserve">Bibliografía. . . . . . . . . . . . . . . . . . . </w:t>
      </w:r>
      <w:r w:rsidR="008612AC" w:rsidRPr="00F250AB">
        <w:rPr>
          <w:rFonts w:ascii="Arial" w:hAnsi="Arial" w:cs="Arial"/>
          <w:sz w:val="28"/>
        </w:rPr>
        <w:t>. . . . . . . . . . . . . . . 26</w:t>
      </w:r>
    </w:p>
    <w:p w:rsidR="008612AC" w:rsidRDefault="008612AC" w:rsidP="00DE6FAB">
      <w:pPr>
        <w:jc w:val="center"/>
        <w:rPr>
          <w:rFonts w:ascii="Arial" w:hAnsi="Arial" w:cs="Arial"/>
          <w:b/>
          <w:sz w:val="32"/>
        </w:rPr>
      </w:pPr>
    </w:p>
    <w:p w:rsidR="008612AC" w:rsidRDefault="008612AC" w:rsidP="00DE6FAB">
      <w:pPr>
        <w:jc w:val="center"/>
        <w:rPr>
          <w:rFonts w:ascii="Arial" w:hAnsi="Arial" w:cs="Arial"/>
          <w:b/>
          <w:sz w:val="32"/>
        </w:rPr>
      </w:pPr>
    </w:p>
    <w:p w:rsidR="00DE6FAB" w:rsidRDefault="00DE6FAB" w:rsidP="00DE6FAB">
      <w:pPr>
        <w:jc w:val="center"/>
        <w:rPr>
          <w:rFonts w:ascii="Arial" w:hAnsi="Arial" w:cs="Arial"/>
          <w:b/>
          <w:sz w:val="32"/>
        </w:rPr>
      </w:pPr>
      <w:r>
        <w:rPr>
          <w:rFonts w:ascii="Arial" w:hAnsi="Arial" w:cs="Arial"/>
          <w:b/>
          <w:sz w:val="32"/>
        </w:rPr>
        <w:lastRenderedPageBreak/>
        <w:t>INTRODUCCIÓN</w:t>
      </w:r>
    </w:p>
    <w:p w:rsidR="00DE6FAB" w:rsidRDefault="00DE6FAB" w:rsidP="00DE6FAB">
      <w:pPr>
        <w:jc w:val="both"/>
        <w:rPr>
          <w:rFonts w:ascii="Arial" w:hAnsi="Arial" w:cs="Arial"/>
          <w:sz w:val="24"/>
        </w:rPr>
      </w:pPr>
    </w:p>
    <w:p w:rsidR="00DE6FAB" w:rsidRDefault="00DE6FAB" w:rsidP="00DE6FAB">
      <w:pPr>
        <w:jc w:val="both"/>
        <w:rPr>
          <w:rFonts w:ascii="Arial" w:hAnsi="Arial" w:cs="Arial"/>
          <w:sz w:val="24"/>
        </w:rPr>
      </w:pPr>
    </w:p>
    <w:p w:rsidR="00DE6FAB" w:rsidRDefault="00DE6FAB" w:rsidP="00DE6FAB">
      <w:pPr>
        <w:jc w:val="both"/>
        <w:rPr>
          <w:rFonts w:ascii="Arial" w:hAnsi="Arial" w:cs="Arial"/>
          <w:sz w:val="24"/>
        </w:rPr>
      </w:pPr>
      <w:r>
        <w:rPr>
          <w:rFonts w:ascii="Arial" w:hAnsi="Arial" w:cs="Arial"/>
          <w:sz w:val="24"/>
        </w:rPr>
        <w:t xml:space="preserve">El presente reporte de este proyecto que lleva por nombre </w:t>
      </w:r>
      <w:proofErr w:type="spellStart"/>
      <w:r w:rsidR="0022647E">
        <w:rPr>
          <w:rFonts w:ascii="Arial" w:hAnsi="Arial" w:cs="Arial"/>
          <w:i/>
          <w:sz w:val="24"/>
        </w:rPr>
        <w:t>CarrOH</w:t>
      </w:r>
      <w:proofErr w:type="spellEnd"/>
      <w:r>
        <w:rPr>
          <w:rFonts w:ascii="Arial" w:hAnsi="Arial" w:cs="Arial"/>
          <w:sz w:val="24"/>
        </w:rPr>
        <w:t>, pretende dar a conocer los resultados obtenidos, así como presentar información de suma importancia para lo</w:t>
      </w:r>
      <w:r w:rsidR="00117AEA">
        <w:rPr>
          <w:rFonts w:ascii="Arial" w:hAnsi="Arial" w:cs="Arial"/>
          <w:sz w:val="24"/>
        </w:rPr>
        <w:t>grar el desarrollo de este proyecto.</w:t>
      </w:r>
    </w:p>
    <w:p w:rsidR="00117AEA" w:rsidRDefault="00117AEA" w:rsidP="00DE6FAB">
      <w:pPr>
        <w:jc w:val="both"/>
        <w:rPr>
          <w:rFonts w:ascii="Arial" w:hAnsi="Arial" w:cs="Arial"/>
          <w:sz w:val="24"/>
        </w:rPr>
      </w:pPr>
      <w:r>
        <w:rPr>
          <w:rFonts w:ascii="Arial" w:hAnsi="Arial" w:cs="Arial"/>
          <w:sz w:val="24"/>
        </w:rPr>
        <w:t>Comenzando con un marco teórico el cual como se mencionó anteriormente dará detalles teóricos necesarios para su elaboración, como</w:t>
      </w:r>
      <w:r w:rsidR="00544B08">
        <w:rPr>
          <w:rFonts w:ascii="Arial" w:hAnsi="Arial" w:cs="Arial"/>
          <w:sz w:val="24"/>
        </w:rPr>
        <w:t xml:space="preserve"> información de </w:t>
      </w:r>
      <w:r>
        <w:rPr>
          <w:rFonts w:ascii="Arial" w:hAnsi="Arial" w:cs="Arial"/>
          <w:sz w:val="24"/>
        </w:rPr>
        <w:t>algunos</w:t>
      </w:r>
      <w:r w:rsidR="00544B08">
        <w:rPr>
          <w:rFonts w:ascii="Arial" w:hAnsi="Arial" w:cs="Arial"/>
          <w:sz w:val="24"/>
        </w:rPr>
        <w:t xml:space="preserve"> de los</w:t>
      </w:r>
      <w:r>
        <w:rPr>
          <w:rFonts w:ascii="Arial" w:hAnsi="Arial" w:cs="Arial"/>
          <w:sz w:val="24"/>
        </w:rPr>
        <w:t xml:space="preserve"> componentes principales del proyecto co</w:t>
      </w:r>
      <w:r w:rsidR="00544B08">
        <w:rPr>
          <w:rFonts w:ascii="Arial" w:hAnsi="Arial" w:cs="Arial"/>
          <w:sz w:val="24"/>
        </w:rPr>
        <w:t xml:space="preserve">mo sensor ultrasónico, sensor </w:t>
      </w:r>
      <w:r>
        <w:rPr>
          <w:rFonts w:ascii="Arial" w:hAnsi="Arial" w:cs="Arial"/>
          <w:sz w:val="24"/>
        </w:rPr>
        <w:t>MQ-3</w:t>
      </w:r>
      <w:r w:rsidR="00544B08">
        <w:rPr>
          <w:rFonts w:ascii="Arial" w:hAnsi="Arial" w:cs="Arial"/>
          <w:sz w:val="24"/>
        </w:rPr>
        <w:t xml:space="preserve">, pantalla LCD, así como también mostrar detalles de la programación como las librerías utilizadas para el uso de los sensores, </w:t>
      </w:r>
      <w:r w:rsidR="001769FB">
        <w:rPr>
          <w:rFonts w:ascii="Arial" w:hAnsi="Arial" w:cs="Arial"/>
          <w:sz w:val="24"/>
        </w:rPr>
        <w:t xml:space="preserve">software utilizado para el desarrollo de la aplicación. Por otro lado también se mostrarán evidencia de los circuitos armados, así como esquemas que permitirán la visualización de las conexiones realizadas, también se explicará y se mostrará y explicará a detalle el código que fue utilizado y programado en el microcontrolador </w:t>
      </w:r>
      <w:proofErr w:type="spellStart"/>
      <w:r w:rsidR="001769FB">
        <w:rPr>
          <w:rFonts w:ascii="Arial" w:hAnsi="Arial" w:cs="Arial"/>
          <w:sz w:val="24"/>
        </w:rPr>
        <w:t>Arduino</w:t>
      </w:r>
      <w:proofErr w:type="spellEnd"/>
      <w:r w:rsidR="001769FB">
        <w:rPr>
          <w:rFonts w:ascii="Arial" w:hAnsi="Arial" w:cs="Arial"/>
          <w:sz w:val="24"/>
        </w:rPr>
        <w:t>.</w:t>
      </w:r>
    </w:p>
    <w:p w:rsidR="00DE6FAB" w:rsidRDefault="00DE6FAB" w:rsidP="00DE6FAB">
      <w:pPr>
        <w:jc w:val="both"/>
        <w:rPr>
          <w:rFonts w:ascii="Arial" w:hAnsi="Arial" w:cs="Arial"/>
          <w:sz w:val="24"/>
        </w:rPr>
      </w:pPr>
      <w:r>
        <w:rPr>
          <w:rFonts w:ascii="Arial" w:hAnsi="Arial" w:cs="Arial"/>
          <w:sz w:val="24"/>
        </w:rPr>
        <w:t>Finalmente como parte de este reporte, se presentarán las conclusiones de todos los integrantes del equipo que fundamenten los conocimientos adquiridos dur</w:t>
      </w:r>
      <w:r w:rsidR="001769FB">
        <w:rPr>
          <w:rFonts w:ascii="Arial" w:hAnsi="Arial" w:cs="Arial"/>
          <w:sz w:val="24"/>
        </w:rPr>
        <w:t>ante el desarrollo de este proyecto.</w:t>
      </w:r>
    </w:p>
    <w:p w:rsidR="00DE6FAB" w:rsidRDefault="00DE6FAB"/>
    <w:p w:rsidR="000A2E1E" w:rsidRDefault="000A2E1E"/>
    <w:p w:rsidR="000A2E1E" w:rsidRDefault="000A2E1E">
      <w:r>
        <w:br w:type="page"/>
      </w:r>
    </w:p>
    <w:p w:rsidR="000A2E1E" w:rsidRDefault="000A2E1E" w:rsidP="000A2E1E">
      <w:pPr>
        <w:jc w:val="center"/>
        <w:rPr>
          <w:rFonts w:ascii="Arial" w:hAnsi="Arial" w:cs="Arial"/>
          <w:sz w:val="24"/>
        </w:rPr>
      </w:pPr>
      <w:r>
        <w:rPr>
          <w:rFonts w:ascii="Arial" w:hAnsi="Arial" w:cs="Arial"/>
          <w:b/>
          <w:sz w:val="32"/>
        </w:rPr>
        <w:lastRenderedPageBreak/>
        <w:t>RESUMEN</w:t>
      </w:r>
    </w:p>
    <w:p w:rsidR="000A2E1E" w:rsidRDefault="000A2E1E" w:rsidP="000A2E1E">
      <w:pPr>
        <w:jc w:val="center"/>
        <w:rPr>
          <w:rFonts w:ascii="Arial" w:hAnsi="Arial" w:cs="Arial"/>
          <w:sz w:val="24"/>
        </w:rPr>
      </w:pPr>
    </w:p>
    <w:p w:rsidR="000A2E1E" w:rsidRPr="000A2E1E" w:rsidRDefault="000A2E1E" w:rsidP="000A2E1E">
      <w:pPr>
        <w:jc w:val="both"/>
        <w:rPr>
          <w:rFonts w:ascii="Arial" w:hAnsi="Arial" w:cs="Arial"/>
          <w:sz w:val="24"/>
        </w:rPr>
      </w:pPr>
      <w:r>
        <w:rPr>
          <w:rFonts w:ascii="Arial" w:hAnsi="Arial" w:cs="Arial"/>
          <w:sz w:val="24"/>
        </w:rPr>
        <w:t xml:space="preserve">El proyecto </w:t>
      </w:r>
      <w:proofErr w:type="spellStart"/>
      <w:r>
        <w:rPr>
          <w:rFonts w:ascii="Arial" w:hAnsi="Arial" w:cs="Arial"/>
          <w:sz w:val="24"/>
        </w:rPr>
        <w:t>CarrOH</w:t>
      </w:r>
      <w:proofErr w:type="spellEnd"/>
      <w:r>
        <w:rPr>
          <w:rFonts w:ascii="Arial" w:hAnsi="Arial" w:cs="Arial"/>
          <w:sz w:val="24"/>
        </w:rPr>
        <w:t xml:space="preserve"> busca reducir el número de accidentes automovilísticos provocados por conductores que se encuentran manejando en estado de ebriedad</w:t>
      </w:r>
      <w:r w:rsidR="00CD7314">
        <w:rPr>
          <w:rFonts w:ascii="Arial" w:hAnsi="Arial" w:cs="Arial"/>
          <w:sz w:val="24"/>
        </w:rPr>
        <w:t>,</w:t>
      </w:r>
      <w:r>
        <w:rPr>
          <w:rFonts w:ascii="Arial" w:hAnsi="Arial" w:cs="Arial"/>
          <w:sz w:val="24"/>
        </w:rPr>
        <w:t xml:space="preserve"> con el fin de reducir los daños econ</w:t>
      </w:r>
      <w:r w:rsidR="00966631">
        <w:rPr>
          <w:rFonts w:ascii="Arial" w:hAnsi="Arial" w:cs="Arial"/>
          <w:sz w:val="24"/>
        </w:rPr>
        <w:t>ómicos y muertes provocada</w:t>
      </w:r>
      <w:r>
        <w:rPr>
          <w:rFonts w:ascii="Arial" w:hAnsi="Arial" w:cs="Arial"/>
          <w:sz w:val="24"/>
        </w:rPr>
        <w:t>s tanto para el conductor como para terceras personas. La solución propuesta es a través de un</w:t>
      </w:r>
      <w:r w:rsidR="00CD7314">
        <w:rPr>
          <w:rFonts w:ascii="Arial" w:hAnsi="Arial" w:cs="Arial"/>
          <w:sz w:val="24"/>
        </w:rPr>
        <w:t xml:space="preserve"> dispositivo que se compone de un</w:t>
      </w:r>
      <w:r>
        <w:rPr>
          <w:rFonts w:ascii="Arial" w:hAnsi="Arial" w:cs="Arial"/>
          <w:sz w:val="24"/>
        </w:rPr>
        <w:t xml:space="preserve"> </w:t>
      </w:r>
      <w:r w:rsidR="00CD7314">
        <w:rPr>
          <w:rFonts w:ascii="Arial" w:hAnsi="Arial" w:cs="Arial"/>
          <w:sz w:val="24"/>
        </w:rPr>
        <w:t>alcoholímetro que está instalado en el interior del carro y que también forma parte del sistema de encendido del carro, en este caso en el distribuidor. Es de esta forma</w:t>
      </w:r>
      <w:r w:rsidR="00966631">
        <w:rPr>
          <w:rFonts w:ascii="Arial" w:hAnsi="Arial" w:cs="Arial"/>
          <w:sz w:val="24"/>
        </w:rPr>
        <w:t xml:space="preserve"> que</w:t>
      </w:r>
      <w:r w:rsidR="00CD7314">
        <w:rPr>
          <w:rFonts w:ascii="Arial" w:hAnsi="Arial" w:cs="Arial"/>
          <w:sz w:val="24"/>
        </w:rPr>
        <w:t xml:space="preserve"> </w:t>
      </w:r>
      <w:r w:rsidR="00966631">
        <w:rPr>
          <w:rFonts w:ascii="Arial" w:hAnsi="Arial" w:cs="Arial"/>
          <w:sz w:val="24"/>
        </w:rPr>
        <w:t xml:space="preserve">al tratar de encender el carro </w:t>
      </w:r>
      <w:r w:rsidR="00CD7314">
        <w:rPr>
          <w:rFonts w:ascii="Arial" w:hAnsi="Arial" w:cs="Arial"/>
          <w:sz w:val="24"/>
        </w:rPr>
        <w:t>dependerá de los niveles de alcohol presentados en el conductor</w:t>
      </w:r>
      <w:r w:rsidR="00966631">
        <w:rPr>
          <w:rFonts w:ascii="Arial" w:hAnsi="Arial" w:cs="Arial"/>
          <w:sz w:val="24"/>
        </w:rPr>
        <w:t>.</w:t>
      </w:r>
    </w:p>
    <w:p w:rsidR="00DE6FAB" w:rsidRDefault="00DE6FAB"/>
    <w:p w:rsidR="00DE6FAB" w:rsidRDefault="00DE6FAB"/>
    <w:p w:rsidR="00DE6FAB" w:rsidRDefault="00DE6FAB"/>
    <w:p w:rsidR="00EA5C7A" w:rsidRDefault="00EA5C7A"/>
    <w:p w:rsidR="00EA5C7A" w:rsidRDefault="00EA5C7A">
      <w:r>
        <w:br w:type="page"/>
      </w:r>
    </w:p>
    <w:p w:rsidR="00DE6FAB" w:rsidRDefault="00EA5C7A" w:rsidP="00EA5C7A">
      <w:pPr>
        <w:jc w:val="center"/>
        <w:rPr>
          <w:rFonts w:ascii="Arial" w:hAnsi="Arial" w:cs="Arial"/>
          <w:b/>
          <w:sz w:val="32"/>
        </w:rPr>
      </w:pPr>
      <w:r>
        <w:rPr>
          <w:rFonts w:ascii="Arial" w:hAnsi="Arial" w:cs="Arial"/>
          <w:b/>
          <w:sz w:val="32"/>
        </w:rPr>
        <w:lastRenderedPageBreak/>
        <w:t>OBJETIVOS</w:t>
      </w:r>
    </w:p>
    <w:p w:rsidR="00EA5C7A" w:rsidRDefault="00EA5C7A" w:rsidP="00EA5C7A">
      <w:pPr>
        <w:jc w:val="both"/>
        <w:rPr>
          <w:rFonts w:ascii="Arial" w:hAnsi="Arial" w:cs="Arial"/>
          <w:sz w:val="24"/>
        </w:rPr>
      </w:pPr>
    </w:p>
    <w:p w:rsidR="00EA5C7A" w:rsidRDefault="00EA5C7A" w:rsidP="00EA5C7A">
      <w:pPr>
        <w:jc w:val="both"/>
        <w:rPr>
          <w:rFonts w:ascii="Arial" w:hAnsi="Arial" w:cs="Arial"/>
          <w:sz w:val="24"/>
        </w:rPr>
      </w:pPr>
    </w:p>
    <w:p w:rsidR="00EA5C7A" w:rsidRDefault="00EA5C7A" w:rsidP="00EA5C7A">
      <w:pPr>
        <w:jc w:val="both"/>
        <w:rPr>
          <w:rFonts w:ascii="Arial" w:hAnsi="Arial" w:cs="Arial"/>
          <w:sz w:val="24"/>
        </w:rPr>
      </w:pPr>
    </w:p>
    <w:p w:rsidR="00EA5C7A" w:rsidRPr="00F12876" w:rsidRDefault="00EA5C7A" w:rsidP="00EA5C7A">
      <w:pPr>
        <w:jc w:val="both"/>
        <w:rPr>
          <w:rFonts w:ascii="Arial" w:hAnsi="Arial" w:cs="Arial"/>
          <w:b/>
          <w:sz w:val="24"/>
        </w:rPr>
      </w:pPr>
      <w:r w:rsidRPr="00F12876">
        <w:rPr>
          <w:rFonts w:ascii="Arial" w:hAnsi="Arial" w:cs="Arial"/>
          <w:b/>
          <w:sz w:val="24"/>
        </w:rPr>
        <w:t>Objetivo del proyecto:</w:t>
      </w:r>
    </w:p>
    <w:p w:rsidR="00EA5C7A" w:rsidRPr="00EA5C7A" w:rsidRDefault="00EA5C7A" w:rsidP="00EA5C7A">
      <w:pPr>
        <w:jc w:val="both"/>
        <w:rPr>
          <w:rFonts w:ascii="Arial" w:hAnsi="Arial" w:cs="Arial"/>
          <w:sz w:val="24"/>
        </w:rPr>
      </w:pPr>
      <w:r w:rsidRPr="00EA5C7A">
        <w:rPr>
          <w:rFonts w:ascii="Arial" w:hAnsi="Arial" w:cs="Arial"/>
          <w:sz w:val="24"/>
        </w:rPr>
        <w:t>Implementar un dispositivo en los automóviles que ayude a evitar que los conductores manejen en estado de ebriedad para prevenir accidentes automovilísticos causados por el consumo de alcohol.</w:t>
      </w:r>
    </w:p>
    <w:p w:rsidR="00F12876" w:rsidRDefault="00F12876" w:rsidP="00EA5C7A">
      <w:pPr>
        <w:jc w:val="both"/>
        <w:rPr>
          <w:rFonts w:ascii="Arial" w:hAnsi="Arial" w:cs="Arial"/>
          <w:b/>
          <w:sz w:val="24"/>
        </w:rPr>
      </w:pPr>
    </w:p>
    <w:p w:rsidR="00EA5C7A" w:rsidRPr="00F12876" w:rsidRDefault="00EA5C7A" w:rsidP="00EA5C7A">
      <w:pPr>
        <w:jc w:val="both"/>
        <w:rPr>
          <w:rFonts w:ascii="Arial" w:hAnsi="Arial" w:cs="Arial"/>
          <w:b/>
          <w:sz w:val="24"/>
        </w:rPr>
      </w:pPr>
      <w:r w:rsidRPr="00F12876">
        <w:rPr>
          <w:rFonts w:ascii="Arial" w:hAnsi="Arial" w:cs="Arial"/>
          <w:b/>
          <w:sz w:val="24"/>
        </w:rPr>
        <w:t>Objetivos específicos:</w:t>
      </w:r>
    </w:p>
    <w:p w:rsidR="00EA5C7A" w:rsidRPr="00EA5C7A" w:rsidRDefault="00EA5C7A" w:rsidP="00EA5C7A">
      <w:pPr>
        <w:ind w:left="284"/>
        <w:jc w:val="both"/>
        <w:rPr>
          <w:rFonts w:ascii="Arial" w:hAnsi="Arial" w:cs="Arial"/>
          <w:sz w:val="24"/>
        </w:rPr>
      </w:pPr>
      <w:r w:rsidRPr="00EA5C7A">
        <w:rPr>
          <w:rFonts w:ascii="Arial" w:hAnsi="Arial" w:cs="Arial"/>
          <w:sz w:val="24"/>
        </w:rPr>
        <w:t>1.</w:t>
      </w:r>
      <w:r w:rsidRPr="00EA5C7A">
        <w:rPr>
          <w:rFonts w:ascii="Arial" w:hAnsi="Arial" w:cs="Arial"/>
          <w:sz w:val="24"/>
        </w:rPr>
        <w:tab/>
        <w:t>Desarrollar un dispositivo electrónico rentable que evite que los conductores manejen</w:t>
      </w:r>
      <w:r>
        <w:rPr>
          <w:rFonts w:ascii="Arial" w:hAnsi="Arial" w:cs="Arial"/>
          <w:sz w:val="24"/>
        </w:rPr>
        <w:t xml:space="preserve"> bajo los efectos del alcohol. </w:t>
      </w:r>
    </w:p>
    <w:p w:rsidR="00EA5C7A" w:rsidRPr="00EA5C7A" w:rsidRDefault="00EA5C7A" w:rsidP="00EA5C7A">
      <w:pPr>
        <w:ind w:left="284"/>
        <w:jc w:val="both"/>
        <w:rPr>
          <w:rFonts w:ascii="Arial" w:hAnsi="Arial" w:cs="Arial"/>
          <w:sz w:val="24"/>
        </w:rPr>
      </w:pPr>
      <w:r w:rsidRPr="00EA5C7A">
        <w:rPr>
          <w:rFonts w:ascii="Arial" w:hAnsi="Arial" w:cs="Arial"/>
          <w:sz w:val="24"/>
        </w:rPr>
        <w:t>2.</w:t>
      </w:r>
      <w:r w:rsidRPr="00EA5C7A">
        <w:rPr>
          <w:rFonts w:ascii="Arial" w:hAnsi="Arial" w:cs="Arial"/>
          <w:sz w:val="24"/>
        </w:rPr>
        <w:tab/>
        <w:t xml:space="preserve">Disminuir la cantidad de accidentes automovilísticos ocasionados por el </w:t>
      </w:r>
      <w:r>
        <w:rPr>
          <w:rFonts w:ascii="Arial" w:hAnsi="Arial" w:cs="Arial"/>
          <w:sz w:val="24"/>
        </w:rPr>
        <w:t>abuso en el consumo de alcohol.</w:t>
      </w:r>
    </w:p>
    <w:p w:rsidR="00EA5C7A" w:rsidRPr="00EA5C7A" w:rsidRDefault="00EA5C7A" w:rsidP="00EA5C7A">
      <w:pPr>
        <w:ind w:left="284"/>
        <w:jc w:val="both"/>
        <w:rPr>
          <w:rFonts w:ascii="Arial" w:hAnsi="Arial" w:cs="Arial"/>
          <w:sz w:val="24"/>
        </w:rPr>
      </w:pPr>
      <w:r w:rsidRPr="00EA5C7A">
        <w:rPr>
          <w:rFonts w:ascii="Arial" w:hAnsi="Arial" w:cs="Arial"/>
          <w:sz w:val="24"/>
        </w:rPr>
        <w:t>3.</w:t>
      </w:r>
      <w:r w:rsidRPr="00EA5C7A">
        <w:rPr>
          <w:rFonts w:ascii="Arial" w:hAnsi="Arial" w:cs="Arial"/>
          <w:sz w:val="24"/>
        </w:rPr>
        <w:tab/>
        <w:t>Reducir los gastos públicos que se generan por los daños causados en los accidentes.</w:t>
      </w:r>
    </w:p>
    <w:p w:rsidR="00DE6FAB" w:rsidRDefault="00DE6FAB"/>
    <w:p w:rsidR="0022647E" w:rsidRDefault="0022647E"/>
    <w:p w:rsidR="0022647E" w:rsidRDefault="0022647E">
      <w:r>
        <w:br w:type="page"/>
      </w:r>
    </w:p>
    <w:p w:rsidR="00DA0383" w:rsidRDefault="0022647E" w:rsidP="0022647E">
      <w:pPr>
        <w:jc w:val="center"/>
        <w:rPr>
          <w:rFonts w:ascii="Arial" w:hAnsi="Arial" w:cs="Arial"/>
          <w:b/>
          <w:sz w:val="32"/>
        </w:rPr>
      </w:pPr>
      <w:r>
        <w:rPr>
          <w:rFonts w:ascii="Arial" w:hAnsi="Arial" w:cs="Arial"/>
          <w:b/>
          <w:sz w:val="32"/>
        </w:rPr>
        <w:lastRenderedPageBreak/>
        <w:t>JUSTIFICACIÓN</w:t>
      </w:r>
    </w:p>
    <w:p w:rsidR="0022647E" w:rsidRDefault="0022647E" w:rsidP="0022647E">
      <w:pPr>
        <w:jc w:val="both"/>
        <w:rPr>
          <w:rFonts w:ascii="Arial" w:hAnsi="Arial" w:cs="Arial"/>
          <w:b/>
          <w:sz w:val="32"/>
        </w:rPr>
      </w:pPr>
    </w:p>
    <w:p w:rsidR="00AF17BC" w:rsidRDefault="009B42BB" w:rsidP="0022647E">
      <w:pPr>
        <w:jc w:val="both"/>
        <w:rPr>
          <w:rFonts w:ascii="Arial" w:hAnsi="Arial" w:cs="Arial"/>
          <w:sz w:val="24"/>
        </w:rPr>
      </w:pPr>
      <w:r>
        <w:rPr>
          <w:rFonts w:ascii="Arial" w:hAnsi="Arial" w:cs="Arial"/>
          <w:sz w:val="24"/>
        </w:rPr>
        <w:t xml:space="preserve">El proyecto </w:t>
      </w:r>
      <w:proofErr w:type="spellStart"/>
      <w:r>
        <w:rPr>
          <w:rFonts w:ascii="Arial" w:hAnsi="Arial" w:cs="Arial"/>
          <w:sz w:val="24"/>
        </w:rPr>
        <w:t>CarrOH</w:t>
      </w:r>
      <w:proofErr w:type="spellEnd"/>
      <w:r>
        <w:rPr>
          <w:rFonts w:ascii="Arial" w:hAnsi="Arial" w:cs="Arial"/>
          <w:sz w:val="24"/>
        </w:rPr>
        <w:t xml:space="preserve"> beneficia </w:t>
      </w:r>
      <w:r w:rsidR="00B21AC3">
        <w:rPr>
          <w:rFonts w:ascii="Arial" w:hAnsi="Arial" w:cs="Arial"/>
          <w:sz w:val="24"/>
        </w:rPr>
        <w:t xml:space="preserve">principalmente a las personas que cuentan con un vehículo, sin embargo también beneficia al resto de la población, pues en los accidentes provocados debido al exceso de alcohol en el conductor pueden afectar a cualquier parte de su entorno, como causar la muerte de ellos mismos, de sus acompañantes o de terceras personas, así como los daños económicos causados dentro del accidente, ya que puede ocurrir en cualquier lugar. </w:t>
      </w:r>
    </w:p>
    <w:p w:rsidR="0022647E" w:rsidRPr="0022647E" w:rsidRDefault="00B21AC3" w:rsidP="0022647E">
      <w:pPr>
        <w:jc w:val="both"/>
        <w:rPr>
          <w:rFonts w:ascii="Arial" w:hAnsi="Arial" w:cs="Arial"/>
          <w:sz w:val="24"/>
        </w:rPr>
      </w:pPr>
      <w:r>
        <w:rPr>
          <w:rFonts w:ascii="Arial" w:hAnsi="Arial" w:cs="Arial"/>
          <w:sz w:val="24"/>
        </w:rPr>
        <w:t>En cuanto a los daños económicos nos referimos a los daños en los vehículos, daños a la vía pública, a establecimientos, hogares y daños a terceras personas, este último podría involucrar muertes, traumas y daños físico</w:t>
      </w:r>
      <w:r w:rsidR="0021302D">
        <w:rPr>
          <w:rFonts w:ascii="Arial" w:hAnsi="Arial" w:cs="Arial"/>
          <w:sz w:val="24"/>
        </w:rPr>
        <w:t>s severos en</w:t>
      </w:r>
      <w:r>
        <w:rPr>
          <w:rFonts w:ascii="Arial" w:hAnsi="Arial" w:cs="Arial"/>
          <w:sz w:val="24"/>
        </w:rPr>
        <w:t xml:space="preserve"> las personas.</w:t>
      </w:r>
    </w:p>
    <w:p w:rsidR="0022647E" w:rsidRDefault="0022647E" w:rsidP="0022647E">
      <w:pPr>
        <w:jc w:val="center"/>
        <w:rPr>
          <w:rFonts w:ascii="Arial" w:hAnsi="Arial" w:cs="Arial"/>
          <w:b/>
          <w:sz w:val="32"/>
        </w:rPr>
      </w:pPr>
    </w:p>
    <w:p w:rsidR="0022647E" w:rsidRDefault="0022647E" w:rsidP="0022647E">
      <w:pPr>
        <w:jc w:val="center"/>
        <w:rPr>
          <w:rFonts w:ascii="Arial" w:hAnsi="Arial" w:cs="Arial"/>
          <w:b/>
          <w:sz w:val="32"/>
        </w:rPr>
      </w:pPr>
    </w:p>
    <w:p w:rsidR="0022647E" w:rsidRDefault="0022647E" w:rsidP="0022647E">
      <w:pPr>
        <w:jc w:val="center"/>
        <w:rPr>
          <w:rFonts w:ascii="Arial" w:hAnsi="Arial" w:cs="Arial"/>
          <w:b/>
          <w:sz w:val="32"/>
        </w:rPr>
      </w:pPr>
    </w:p>
    <w:p w:rsidR="0022647E" w:rsidRDefault="0022647E" w:rsidP="0022647E">
      <w:pPr>
        <w:jc w:val="center"/>
        <w:rPr>
          <w:rFonts w:ascii="Arial" w:hAnsi="Arial" w:cs="Arial"/>
          <w:b/>
          <w:sz w:val="32"/>
        </w:rPr>
      </w:pPr>
    </w:p>
    <w:p w:rsidR="0022647E" w:rsidRDefault="0022647E" w:rsidP="0022647E">
      <w:pPr>
        <w:jc w:val="center"/>
        <w:rPr>
          <w:rFonts w:ascii="Arial" w:hAnsi="Arial" w:cs="Arial"/>
          <w:b/>
          <w:sz w:val="32"/>
        </w:rPr>
      </w:pPr>
    </w:p>
    <w:p w:rsidR="0022647E" w:rsidRDefault="0022647E" w:rsidP="0022647E">
      <w:pPr>
        <w:jc w:val="center"/>
        <w:rPr>
          <w:rFonts w:ascii="Arial" w:hAnsi="Arial" w:cs="Arial"/>
          <w:b/>
          <w:sz w:val="32"/>
        </w:rPr>
      </w:pPr>
    </w:p>
    <w:p w:rsidR="0022647E" w:rsidRDefault="0022647E" w:rsidP="0022647E">
      <w:pPr>
        <w:jc w:val="center"/>
        <w:rPr>
          <w:rFonts w:ascii="Arial" w:hAnsi="Arial" w:cs="Arial"/>
          <w:b/>
          <w:sz w:val="32"/>
        </w:rPr>
      </w:pPr>
    </w:p>
    <w:p w:rsidR="0022647E" w:rsidRDefault="0022647E" w:rsidP="0022647E">
      <w:pPr>
        <w:jc w:val="center"/>
        <w:rPr>
          <w:rFonts w:ascii="Arial" w:hAnsi="Arial" w:cs="Arial"/>
          <w:b/>
          <w:sz w:val="32"/>
        </w:rPr>
      </w:pPr>
    </w:p>
    <w:p w:rsidR="0022647E" w:rsidRDefault="0022647E" w:rsidP="0022647E">
      <w:pPr>
        <w:jc w:val="center"/>
        <w:rPr>
          <w:rFonts w:ascii="Arial" w:hAnsi="Arial" w:cs="Arial"/>
          <w:b/>
          <w:sz w:val="32"/>
        </w:rPr>
      </w:pPr>
    </w:p>
    <w:p w:rsidR="0022647E" w:rsidRDefault="0022647E" w:rsidP="0022647E">
      <w:pPr>
        <w:jc w:val="center"/>
        <w:rPr>
          <w:rFonts w:ascii="Arial" w:hAnsi="Arial" w:cs="Arial"/>
          <w:b/>
          <w:sz w:val="32"/>
        </w:rPr>
      </w:pPr>
    </w:p>
    <w:p w:rsidR="0022647E" w:rsidRDefault="0022647E" w:rsidP="0022647E">
      <w:pPr>
        <w:jc w:val="center"/>
        <w:rPr>
          <w:rFonts w:ascii="Arial" w:hAnsi="Arial" w:cs="Arial"/>
          <w:b/>
          <w:sz w:val="32"/>
        </w:rPr>
      </w:pPr>
    </w:p>
    <w:p w:rsidR="0022647E" w:rsidRDefault="0022647E" w:rsidP="0022647E">
      <w:pPr>
        <w:jc w:val="center"/>
        <w:rPr>
          <w:rFonts w:ascii="Arial" w:hAnsi="Arial" w:cs="Arial"/>
          <w:b/>
          <w:sz w:val="32"/>
        </w:rPr>
      </w:pPr>
    </w:p>
    <w:p w:rsidR="0022647E" w:rsidRPr="0022647E" w:rsidRDefault="0022647E" w:rsidP="00AF17BC">
      <w:pPr>
        <w:rPr>
          <w:rFonts w:ascii="Arial" w:hAnsi="Arial" w:cs="Arial"/>
          <w:b/>
          <w:sz w:val="32"/>
        </w:rPr>
      </w:pPr>
    </w:p>
    <w:p w:rsidR="00DA0383" w:rsidRDefault="0022647E" w:rsidP="00DA0383">
      <w:pPr>
        <w:jc w:val="center"/>
        <w:rPr>
          <w:rFonts w:ascii="Arial" w:hAnsi="Arial" w:cs="Arial"/>
          <w:b/>
          <w:sz w:val="32"/>
        </w:rPr>
      </w:pPr>
      <w:r>
        <w:rPr>
          <w:rFonts w:ascii="Arial" w:hAnsi="Arial" w:cs="Arial"/>
          <w:b/>
          <w:sz w:val="32"/>
        </w:rPr>
        <w:lastRenderedPageBreak/>
        <w:t>PROBLEMÁTICA</w:t>
      </w:r>
    </w:p>
    <w:p w:rsidR="004F2E9D" w:rsidRPr="004F2E9D" w:rsidRDefault="00312B86" w:rsidP="004F2E9D">
      <w:pPr>
        <w:spacing w:after="0" w:line="270" w:lineRule="auto"/>
        <w:jc w:val="both"/>
        <w:rPr>
          <w:rFonts w:ascii="Arial" w:eastAsia="Arial" w:hAnsi="Arial" w:cs="Arial"/>
          <w:color w:val="000000" w:themeColor="text1"/>
          <w:sz w:val="24"/>
          <w:shd w:val="clear" w:color="auto" w:fill="FFFFFF"/>
        </w:rPr>
      </w:pPr>
      <w:r>
        <w:rPr>
          <w:rFonts w:ascii="Arial" w:eastAsia="Arial" w:hAnsi="Arial" w:cs="Arial"/>
          <w:color w:val="000000" w:themeColor="text1"/>
          <w:sz w:val="24"/>
          <w:shd w:val="clear" w:color="auto" w:fill="FFFFFF"/>
        </w:rPr>
        <w:t>El alcohol es una</w:t>
      </w:r>
      <w:r w:rsidR="004F2E9D" w:rsidRPr="004F2E9D">
        <w:rPr>
          <w:rFonts w:ascii="Arial" w:eastAsia="Arial" w:hAnsi="Arial" w:cs="Arial"/>
          <w:color w:val="000000" w:themeColor="text1"/>
          <w:sz w:val="24"/>
          <w:shd w:val="clear" w:color="auto" w:fill="FFFFFF"/>
        </w:rPr>
        <w:t xml:space="preserve"> sustancia psicoactiva con propiedades causantes de dependencia, se ha utilizado ampliamente en muchas culturas durante siglos. Actualmente el consumo nocivo de alcohol conlleva una pesada carga social y económica para las sociedades, por lo que se ha convertido en un serio problema de salud pública a nivel mundial.</w:t>
      </w:r>
    </w:p>
    <w:p w:rsidR="004F2E9D" w:rsidRDefault="004F2E9D" w:rsidP="004F2E9D">
      <w:pPr>
        <w:spacing w:after="0" w:line="270" w:lineRule="auto"/>
        <w:jc w:val="both"/>
        <w:rPr>
          <w:rFonts w:ascii="Arial" w:eastAsia="Arial" w:hAnsi="Arial" w:cs="Arial"/>
          <w:color w:val="000000" w:themeColor="text1"/>
          <w:sz w:val="24"/>
          <w:shd w:val="clear" w:color="auto" w:fill="FFFFFF"/>
        </w:rPr>
      </w:pPr>
    </w:p>
    <w:p w:rsidR="004F2E9D" w:rsidRPr="004F2E9D" w:rsidRDefault="004F2E9D" w:rsidP="004F2E9D">
      <w:pPr>
        <w:spacing w:after="0" w:line="270" w:lineRule="auto"/>
        <w:jc w:val="both"/>
        <w:rPr>
          <w:rFonts w:ascii="Arial" w:eastAsia="Arial" w:hAnsi="Arial" w:cs="Arial"/>
          <w:color w:val="000000" w:themeColor="text1"/>
          <w:sz w:val="24"/>
          <w:shd w:val="clear" w:color="auto" w:fill="FFFFFF"/>
        </w:rPr>
      </w:pPr>
      <w:r w:rsidRPr="004F2E9D">
        <w:rPr>
          <w:rFonts w:ascii="Arial" w:eastAsia="Arial" w:hAnsi="Arial" w:cs="Arial"/>
          <w:color w:val="000000" w:themeColor="text1"/>
          <w:sz w:val="24"/>
          <w:shd w:val="clear" w:color="auto" w:fill="FFFFFF"/>
        </w:rPr>
        <w:t>El promedio global de consumo de alcohol es de 6.2 litros por persona al año, pero, aproximadamente menos de la mitad de la población mundial toma alcohol, esto quiere decir que aquellos que beben, consumen en realidad un promedio de 17 litros al año.</w:t>
      </w:r>
      <w:r>
        <w:rPr>
          <w:rFonts w:ascii="Arial" w:eastAsia="Arial" w:hAnsi="Arial" w:cs="Arial"/>
          <w:color w:val="000000" w:themeColor="text1"/>
          <w:sz w:val="24"/>
          <w:shd w:val="clear" w:color="auto" w:fill="FFFFFF"/>
        </w:rPr>
        <w:t xml:space="preserve"> </w:t>
      </w:r>
      <w:r w:rsidRPr="004F2E9D">
        <w:rPr>
          <w:rFonts w:ascii="Arial" w:eastAsia="Arial" w:hAnsi="Arial" w:cs="Arial"/>
          <w:color w:val="000000" w:themeColor="text1"/>
          <w:sz w:val="24"/>
          <w:shd w:val="clear" w:color="auto" w:fill="FFFFFF"/>
        </w:rPr>
        <w:t xml:space="preserve">El reporte  </w:t>
      </w:r>
      <w:hyperlink r:id="rId11">
        <w:r w:rsidRPr="004F2E9D">
          <w:rPr>
            <w:rFonts w:ascii="Arial" w:eastAsia="Arial" w:hAnsi="Arial" w:cs="Arial"/>
            <w:color w:val="000000" w:themeColor="text1"/>
            <w:sz w:val="24"/>
            <w:shd w:val="clear" w:color="auto" w:fill="FFFFFF"/>
          </w:rPr>
          <w:t xml:space="preserve">“Global status </w:t>
        </w:r>
        <w:proofErr w:type="spellStart"/>
        <w:r w:rsidRPr="004F2E9D">
          <w:rPr>
            <w:rFonts w:ascii="Arial" w:eastAsia="Arial" w:hAnsi="Arial" w:cs="Arial"/>
            <w:color w:val="000000" w:themeColor="text1"/>
            <w:sz w:val="24"/>
            <w:shd w:val="clear" w:color="auto" w:fill="FFFFFF"/>
          </w:rPr>
          <w:t>report</w:t>
        </w:r>
        <w:proofErr w:type="spellEnd"/>
        <w:r w:rsidRPr="004F2E9D">
          <w:rPr>
            <w:rFonts w:ascii="Arial" w:eastAsia="Arial" w:hAnsi="Arial" w:cs="Arial"/>
            <w:color w:val="000000" w:themeColor="text1"/>
            <w:sz w:val="24"/>
            <w:shd w:val="clear" w:color="auto" w:fill="FFFFFF"/>
          </w:rPr>
          <w:t xml:space="preserve"> </w:t>
        </w:r>
        <w:proofErr w:type="spellStart"/>
        <w:r w:rsidRPr="004F2E9D">
          <w:rPr>
            <w:rFonts w:ascii="Arial" w:eastAsia="Arial" w:hAnsi="Arial" w:cs="Arial"/>
            <w:color w:val="000000" w:themeColor="text1"/>
            <w:sz w:val="24"/>
            <w:shd w:val="clear" w:color="auto" w:fill="FFFFFF"/>
          </w:rPr>
          <w:t>on</w:t>
        </w:r>
        <w:proofErr w:type="spellEnd"/>
        <w:r w:rsidRPr="004F2E9D">
          <w:rPr>
            <w:rFonts w:ascii="Arial" w:eastAsia="Arial" w:hAnsi="Arial" w:cs="Arial"/>
            <w:color w:val="000000" w:themeColor="text1"/>
            <w:sz w:val="24"/>
            <w:shd w:val="clear" w:color="auto" w:fill="FFFFFF"/>
          </w:rPr>
          <w:t xml:space="preserve"> alcohol and </w:t>
        </w:r>
        <w:proofErr w:type="spellStart"/>
        <w:r w:rsidRPr="004F2E9D">
          <w:rPr>
            <w:rFonts w:ascii="Arial" w:eastAsia="Arial" w:hAnsi="Arial" w:cs="Arial"/>
            <w:color w:val="000000" w:themeColor="text1"/>
            <w:sz w:val="24"/>
            <w:shd w:val="clear" w:color="auto" w:fill="FFFFFF"/>
          </w:rPr>
          <w:t>health</w:t>
        </w:r>
        <w:proofErr w:type="spellEnd"/>
        <w:r w:rsidRPr="004F2E9D">
          <w:rPr>
            <w:rFonts w:ascii="Arial" w:eastAsia="Arial" w:hAnsi="Arial" w:cs="Arial"/>
            <w:color w:val="000000" w:themeColor="text1"/>
            <w:sz w:val="24"/>
            <w:shd w:val="clear" w:color="auto" w:fill="FFFFFF"/>
          </w:rPr>
          <w:t>”</w:t>
        </w:r>
      </w:hyperlink>
      <w:r w:rsidRPr="004F2E9D">
        <w:rPr>
          <w:rFonts w:ascii="Arial" w:eastAsia="Arial" w:hAnsi="Arial" w:cs="Arial"/>
          <w:color w:val="000000" w:themeColor="text1"/>
          <w:sz w:val="24"/>
          <w:shd w:val="clear" w:color="auto" w:fill="FFFFFF"/>
        </w:rPr>
        <w:t>, publicado por la Organización Mundial de la Salud (OMS)  en 2012, muestra que el consumo per cápita de alcohol en México se ubica por debajo del promedio de los principales países de la Organización para la Cooperación y el Desarrollo Económicos (OCDE), e incluso, debajo del promedio a escala global, revela el reporte del organismo internacional, y ubica a México  en el lugar 30 de los 34 países evaluados.</w:t>
      </w:r>
    </w:p>
    <w:p w:rsidR="004F2E9D" w:rsidRPr="004F2E9D" w:rsidRDefault="004F2E9D" w:rsidP="004F2E9D">
      <w:pPr>
        <w:spacing w:after="0"/>
        <w:jc w:val="both"/>
        <w:rPr>
          <w:rFonts w:ascii="Arial" w:eastAsia="Arial" w:hAnsi="Arial" w:cs="Arial"/>
          <w:color w:val="000000" w:themeColor="text1"/>
          <w:sz w:val="24"/>
        </w:rPr>
      </w:pPr>
    </w:p>
    <w:p w:rsidR="00312B86" w:rsidRDefault="004F2E9D" w:rsidP="00312B86">
      <w:pPr>
        <w:spacing w:after="0"/>
        <w:jc w:val="both"/>
        <w:rPr>
          <w:rFonts w:ascii="Arial" w:eastAsia="Arial" w:hAnsi="Arial" w:cs="Arial"/>
          <w:color w:val="000000" w:themeColor="text1"/>
          <w:sz w:val="24"/>
        </w:rPr>
      </w:pPr>
      <w:r w:rsidRPr="004F2E9D">
        <w:rPr>
          <w:rFonts w:ascii="Arial" w:eastAsia="Arial" w:hAnsi="Arial" w:cs="Arial"/>
          <w:color w:val="000000" w:themeColor="text1"/>
          <w:sz w:val="24"/>
        </w:rPr>
        <w:t xml:space="preserve">El abuso de este producto representa un elevado costo para los países, por su contribución en mortalidad prematura debida a problemas de salud, el encarecimiento de los servicios médicos, pérdidas significativas en la productividad, accidentes, problemas con la justicia, etcétera. </w:t>
      </w:r>
    </w:p>
    <w:p w:rsidR="00312B86" w:rsidRDefault="00312B86" w:rsidP="00312B86">
      <w:pPr>
        <w:spacing w:after="0"/>
        <w:jc w:val="both"/>
        <w:rPr>
          <w:rFonts w:ascii="Arial" w:eastAsia="Arial" w:hAnsi="Arial" w:cs="Arial"/>
          <w:color w:val="000000" w:themeColor="text1"/>
          <w:sz w:val="24"/>
        </w:rPr>
      </w:pPr>
    </w:p>
    <w:p w:rsidR="004F2E9D" w:rsidRPr="00312B86" w:rsidRDefault="004F2E9D" w:rsidP="00312B86">
      <w:pPr>
        <w:spacing w:after="0"/>
        <w:jc w:val="both"/>
        <w:rPr>
          <w:rFonts w:ascii="Arial" w:eastAsia="Arial" w:hAnsi="Arial" w:cs="Arial"/>
          <w:color w:val="000000" w:themeColor="text1"/>
          <w:sz w:val="24"/>
        </w:rPr>
      </w:pPr>
      <w:r w:rsidRPr="004F2E9D">
        <w:rPr>
          <w:rFonts w:ascii="Arial" w:eastAsia="Arial" w:hAnsi="Arial" w:cs="Arial"/>
          <w:color w:val="000000" w:themeColor="text1"/>
          <w:sz w:val="24"/>
        </w:rPr>
        <w:t>Además, para el sujeto que consume en exceso implica dependencia económica, aislamiento social y pérdida de oportunidades de trabajo, con efectos negativos dentro de la familia y la sociedad.</w:t>
      </w:r>
      <w:r w:rsidR="00312B86">
        <w:rPr>
          <w:rFonts w:ascii="Arial" w:eastAsia="Arial" w:hAnsi="Arial" w:cs="Arial"/>
          <w:color w:val="000000" w:themeColor="text1"/>
          <w:sz w:val="24"/>
        </w:rPr>
        <w:t xml:space="preserve"> </w:t>
      </w:r>
      <w:r w:rsidRPr="004F2E9D">
        <w:rPr>
          <w:rFonts w:ascii="Arial" w:eastAsia="Arial" w:hAnsi="Arial" w:cs="Arial"/>
          <w:color w:val="000000" w:themeColor="text1"/>
          <w:sz w:val="24"/>
          <w:shd w:val="clear" w:color="auto" w:fill="FFFFFF"/>
        </w:rPr>
        <w:t xml:space="preserve">El consumo de alcohol no solo perjudica al que lo ingiere, sino que también puede llegar a afectar a otras personas, por ejemplo, familiares, amigos, compañeros de trabajo y a la sociedad en general. </w:t>
      </w:r>
    </w:p>
    <w:p w:rsidR="00312B86" w:rsidRDefault="00312B86" w:rsidP="004F2E9D">
      <w:pPr>
        <w:spacing w:after="0" w:line="270" w:lineRule="auto"/>
        <w:jc w:val="both"/>
        <w:rPr>
          <w:rFonts w:ascii="Arial" w:eastAsia="Arial" w:hAnsi="Arial" w:cs="Arial"/>
          <w:color w:val="000000" w:themeColor="text1"/>
          <w:sz w:val="24"/>
          <w:shd w:val="clear" w:color="auto" w:fill="FFFFFF"/>
        </w:rPr>
      </w:pPr>
    </w:p>
    <w:p w:rsidR="004F2E9D" w:rsidRDefault="004F2E9D" w:rsidP="004F2E9D">
      <w:pPr>
        <w:spacing w:after="0" w:line="270" w:lineRule="auto"/>
        <w:jc w:val="both"/>
        <w:rPr>
          <w:rFonts w:ascii="Arial" w:eastAsia="Arial" w:hAnsi="Arial" w:cs="Arial"/>
          <w:color w:val="000000" w:themeColor="text1"/>
          <w:sz w:val="24"/>
          <w:shd w:val="clear" w:color="auto" w:fill="FFFFFF"/>
        </w:rPr>
      </w:pPr>
      <w:r w:rsidRPr="004F2E9D">
        <w:rPr>
          <w:rFonts w:ascii="Arial" w:eastAsia="Arial" w:hAnsi="Arial" w:cs="Arial"/>
          <w:color w:val="000000" w:themeColor="text1"/>
          <w:sz w:val="24"/>
          <w:shd w:val="clear" w:color="auto" w:fill="FFFFFF"/>
        </w:rPr>
        <w:t>Este problema es un factor causal en más de 200 enfermedades y trastornos. Está asociado con el riesgo de desarrollar problemas de salud tales como trastornos mentales y comportamentales, incluido el alcoholismo, importantes enfermedades no transmisibles tales como la cirrosis hepática, algunos tipos de cáncer y enfermedades cardiovasculares, así como traumatismos derivados de la violencia y los accidentes de tránsito.</w:t>
      </w:r>
    </w:p>
    <w:p w:rsidR="00312B86" w:rsidRDefault="00312B86" w:rsidP="004F2E9D">
      <w:pPr>
        <w:spacing w:after="0" w:line="270" w:lineRule="auto"/>
        <w:jc w:val="both"/>
        <w:rPr>
          <w:rFonts w:ascii="Arial" w:eastAsia="Arial" w:hAnsi="Arial" w:cs="Arial"/>
          <w:color w:val="000000" w:themeColor="text1"/>
          <w:sz w:val="24"/>
          <w:shd w:val="clear" w:color="auto" w:fill="FFFFFF"/>
        </w:rPr>
      </w:pPr>
    </w:p>
    <w:p w:rsidR="00312B86" w:rsidRDefault="00312B86" w:rsidP="004F2E9D">
      <w:pPr>
        <w:spacing w:after="0" w:line="270" w:lineRule="auto"/>
        <w:jc w:val="both"/>
        <w:rPr>
          <w:rFonts w:ascii="Arial" w:eastAsia="Arial" w:hAnsi="Arial" w:cs="Arial"/>
          <w:color w:val="000000" w:themeColor="text1"/>
          <w:sz w:val="24"/>
          <w:shd w:val="clear" w:color="auto" w:fill="FFFFFF"/>
        </w:rPr>
      </w:pPr>
    </w:p>
    <w:p w:rsidR="00312B86" w:rsidRPr="004F2E9D" w:rsidRDefault="00312B86" w:rsidP="004F2E9D">
      <w:pPr>
        <w:spacing w:after="0" w:line="270" w:lineRule="auto"/>
        <w:jc w:val="both"/>
        <w:rPr>
          <w:rFonts w:ascii="Arial" w:eastAsia="Arial" w:hAnsi="Arial" w:cs="Arial"/>
          <w:color w:val="000000" w:themeColor="text1"/>
          <w:sz w:val="24"/>
          <w:shd w:val="clear" w:color="auto" w:fill="FFFFFF"/>
        </w:rPr>
      </w:pPr>
    </w:p>
    <w:p w:rsidR="00312B86" w:rsidRDefault="00312B86" w:rsidP="00DE6FAB">
      <w:pPr>
        <w:jc w:val="center"/>
        <w:rPr>
          <w:rFonts w:ascii="Arial" w:hAnsi="Arial" w:cs="Arial"/>
          <w:b/>
          <w:sz w:val="32"/>
        </w:rPr>
      </w:pPr>
    </w:p>
    <w:p w:rsidR="00DE6FAB" w:rsidRPr="00F54D1C" w:rsidRDefault="00DE6FAB" w:rsidP="00DE6FAB">
      <w:pPr>
        <w:jc w:val="center"/>
        <w:rPr>
          <w:rFonts w:ascii="Arial" w:hAnsi="Arial" w:cs="Arial"/>
          <w:b/>
          <w:sz w:val="32"/>
        </w:rPr>
      </w:pPr>
      <w:r>
        <w:rPr>
          <w:rFonts w:ascii="Arial" w:hAnsi="Arial" w:cs="Arial"/>
          <w:b/>
          <w:sz w:val="32"/>
        </w:rPr>
        <w:lastRenderedPageBreak/>
        <w:t>MARCO TEÓRICO</w:t>
      </w:r>
    </w:p>
    <w:p w:rsidR="0030251E" w:rsidRPr="0030251E" w:rsidRDefault="0030251E" w:rsidP="0030251E">
      <w:pPr>
        <w:tabs>
          <w:tab w:val="left" w:pos="7500"/>
        </w:tabs>
        <w:rPr>
          <w:rFonts w:ascii="Arial" w:eastAsia="Arial" w:hAnsi="Arial" w:cs="Arial"/>
          <w:b/>
          <w:sz w:val="24"/>
        </w:rPr>
      </w:pPr>
      <w:proofErr w:type="spellStart"/>
      <w:r w:rsidRPr="0030251E">
        <w:rPr>
          <w:rFonts w:ascii="Arial" w:eastAsia="Arial" w:hAnsi="Arial" w:cs="Arial"/>
          <w:b/>
          <w:sz w:val="24"/>
        </w:rPr>
        <w:t>Arduino</w:t>
      </w:r>
      <w:proofErr w:type="spellEnd"/>
      <w:r w:rsidRPr="0030251E">
        <w:rPr>
          <w:rFonts w:ascii="Arial" w:eastAsia="Arial" w:hAnsi="Arial" w:cs="Arial"/>
          <w:b/>
          <w:sz w:val="24"/>
        </w:rPr>
        <w:t xml:space="preserve"> </w:t>
      </w:r>
    </w:p>
    <w:p w:rsidR="0030251E" w:rsidRDefault="0030251E" w:rsidP="0030251E">
      <w:pPr>
        <w:tabs>
          <w:tab w:val="left" w:pos="7500"/>
        </w:tabs>
        <w:jc w:val="both"/>
        <w:rPr>
          <w:rFonts w:ascii="Arial" w:eastAsia="Arial" w:hAnsi="Arial" w:cs="Arial"/>
          <w:sz w:val="24"/>
        </w:rPr>
      </w:pPr>
      <w:proofErr w:type="spellStart"/>
      <w:r w:rsidRPr="0030251E">
        <w:rPr>
          <w:rFonts w:ascii="Arial" w:eastAsia="Arial" w:hAnsi="Arial" w:cs="Arial"/>
          <w:sz w:val="24"/>
        </w:rPr>
        <w:t>Arduino</w:t>
      </w:r>
      <w:proofErr w:type="spellEnd"/>
      <w:r w:rsidRPr="0030251E">
        <w:rPr>
          <w:rFonts w:ascii="Arial" w:eastAsia="Arial" w:hAnsi="Arial" w:cs="Arial"/>
          <w:sz w:val="24"/>
        </w:rPr>
        <w:t xml:space="preserve"> es una plataforma basada en software libre y electrónica de desarrollo libre, hecha con la finalidad de crear un sistema de desarrollo de fácil acceso para un público muy general. Las placas de </w:t>
      </w:r>
      <w:proofErr w:type="spellStart"/>
      <w:r w:rsidRPr="0030251E">
        <w:rPr>
          <w:rFonts w:ascii="Arial" w:eastAsia="Arial" w:hAnsi="Arial" w:cs="Arial"/>
          <w:sz w:val="24"/>
        </w:rPr>
        <w:t>Arduino</w:t>
      </w:r>
      <w:proofErr w:type="spellEnd"/>
      <w:r w:rsidRPr="0030251E">
        <w:rPr>
          <w:rFonts w:ascii="Arial" w:eastAsia="Arial" w:hAnsi="Arial" w:cs="Arial"/>
          <w:sz w:val="24"/>
        </w:rPr>
        <w:t xml:space="preserve"> son capaces de leer información en forma de “entradas</w:t>
      </w:r>
      <w:proofErr w:type="gramStart"/>
      <w:r w:rsidRPr="0030251E">
        <w:rPr>
          <w:rFonts w:ascii="Arial" w:eastAsia="Arial" w:hAnsi="Arial" w:cs="Arial"/>
          <w:sz w:val="24"/>
        </w:rPr>
        <w:t>”(</w:t>
      </w:r>
      <w:proofErr w:type="gramEnd"/>
      <w:r w:rsidRPr="0030251E">
        <w:rPr>
          <w:rFonts w:ascii="Arial" w:eastAsia="Arial" w:hAnsi="Arial" w:cs="Arial"/>
          <w:sz w:val="24"/>
        </w:rPr>
        <w:t xml:space="preserve">input1) y convertirlas en “salidas”(output2) , el usuario es capaz de controlar al </w:t>
      </w:r>
      <w:proofErr w:type="spellStart"/>
      <w:r w:rsidRPr="0030251E">
        <w:rPr>
          <w:rFonts w:ascii="Arial" w:eastAsia="Arial" w:hAnsi="Arial" w:cs="Arial"/>
          <w:sz w:val="24"/>
        </w:rPr>
        <w:t>Arduino</w:t>
      </w:r>
      <w:proofErr w:type="spellEnd"/>
      <w:r w:rsidRPr="0030251E">
        <w:rPr>
          <w:rFonts w:ascii="Arial" w:eastAsia="Arial" w:hAnsi="Arial" w:cs="Arial"/>
          <w:sz w:val="24"/>
        </w:rPr>
        <w:t xml:space="preserve"> por medio del lenguaje de programación de </w:t>
      </w:r>
      <w:proofErr w:type="spellStart"/>
      <w:r w:rsidRPr="0030251E">
        <w:rPr>
          <w:rFonts w:ascii="Arial" w:eastAsia="Arial" w:hAnsi="Arial" w:cs="Arial"/>
          <w:sz w:val="24"/>
        </w:rPr>
        <w:t>Arduino</w:t>
      </w:r>
      <w:proofErr w:type="spellEnd"/>
      <w:r w:rsidRPr="0030251E">
        <w:rPr>
          <w:rFonts w:ascii="Arial" w:eastAsia="Arial" w:hAnsi="Arial" w:cs="Arial"/>
          <w:sz w:val="24"/>
        </w:rPr>
        <w:t>.</w:t>
      </w:r>
    </w:p>
    <w:p w:rsidR="0030251E" w:rsidRPr="0030251E" w:rsidRDefault="0030251E" w:rsidP="0030251E">
      <w:pPr>
        <w:tabs>
          <w:tab w:val="left" w:pos="7500"/>
        </w:tabs>
        <w:jc w:val="both"/>
        <w:rPr>
          <w:rFonts w:ascii="Arial" w:eastAsia="Arial" w:hAnsi="Arial" w:cs="Arial"/>
          <w:b/>
          <w:sz w:val="24"/>
        </w:rPr>
      </w:pPr>
      <w:r>
        <w:rPr>
          <w:noProof/>
          <w:lang w:eastAsia="es-MX"/>
        </w:rPr>
        <w:drawing>
          <wp:anchor distT="0" distB="0" distL="114300" distR="114300" simplePos="0" relativeHeight="251671552" behindDoc="0" locked="0" layoutInCell="1" allowOverlap="1" wp14:anchorId="2D4A316E" wp14:editId="12570E33">
            <wp:simplePos x="0" y="0"/>
            <wp:positionH relativeFrom="column">
              <wp:posOffset>3758565</wp:posOffset>
            </wp:positionH>
            <wp:positionV relativeFrom="paragraph">
              <wp:posOffset>302260</wp:posOffset>
            </wp:positionV>
            <wp:extent cx="1894840" cy="1034415"/>
            <wp:effectExtent l="0" t="0" r="0" b="0"/>
            <wp:wrapSquare wrapText="bothSides"/>
            <wp:docPr id="12" name="Imagen 12" descr="Resultado de imagen para arduino mega 2560 caracteri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duino mega 2560 caracteristica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4840" cy="10344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b/>
          <w:sz w:val="24"/>
        </w:rPr>
        <w:t>Arduino</w:t>
      </w:r>
      <w:proofErr w:type="spellEnd"/>
      <w:r>
        <w:rPr>
          <w:rFonts w:ascii="Arial" w:eastAsia="Arial" w:hAnsi="Arial" w:cs="Arial"/>
          <w:b/>
          <w:sz w:val="24"/>
        </w:rPr>
        <w:t xml:space="preserve"> MEGA 2560</w:t>
      </w:r>
    </w:p>
    <w:p w:rsidR="0030251E" w:rsidRPr="0030251E" w:rsidRDefault="0030251E" w:rsidP="0030251E">
      <w:pPr>
        <w:tabs>
          <w:tab w:val="left" w:pos="7500"/>
        </w:tabs>
        <w:jc w:val="both"/>
        <w:rPr>
          <w:rFonts w:ascii="Arial" w:eastAsia="Arial" w:hAnsi="Arial" w:cs="Arial"/>
          <w:sz w:val="24"/>
        </w:rPr>
      </w:pPr>
      <w:r>
        <w:rPr>
          <w:rFonts w:ascii="Arial" w:eastAsia="Arial" w:hAnsi="Arial" w:cs="Arial"/>
          <w:noProof/>
          <w:sz w:val="24"/>
          <w:lang w:eastAsia="es-MX"/>
        </w:rPr>
        <mc:AlternateContent>
          <mc:Choice Requires="wps">
            <w:drawing>
              <wp:anchor distT="0" distB="0" distL="114300" distR="114300" simplePos="0" relativeHeight="251672576" behindDoc="0" locked="0" layoutInCell="1" allowOverlap="1" wp14:anchorId="5579584C" wp14:editId="2B3D3440">
                <wp:simplePos x="0" y="0"/>
                <wp:positionH relativeFrom="column">
                  <wp:posOffset>3758565</wp:posOffset>
                </wp:positionH>
                <wp:positionV relativeFrom="paragraph">
                  <wp:posOffset>1131570</wp:posOffset>
                </wp:positionV>
                <wp:extent cx="1981200" cy="476250"/>
                <wp:effectExtent l="0" t="0" r="0" b="0"/>
                <wp:wrapSquare wrapText="bothSides"/>
                <wp:docPr id="13" name="13 Cuadro de texto"/>
                <wp:cNvGraphicFramePr/>
                <a:graphic xmlns:a="http://schemas.openxmlformats.org/drawingml/2006/main">
                  <a:graphicData uri="http://schemas.microsoft.com/office/word/2010/wordprocessingShape">
                    <wps:wsp>
                      <wps:cNvSpPr txBox="1"/>
                      <wps:spPr>
                        <a:xfrm>
                          <a:off x="0" y="0"/>
                          <a:ext cx="19812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6F79" w:rsidRPr="0030251E" w:rsidRDefault="009B6F79">
                            <w:pPr>
                              <w:rPr>
                                <w:rFonts w:ascii="Agency FB" w:hAnsi="Agency FB"/>
                              </w:rPr>
                            </w:pPr>
                            <w:r>
                              <w:rPr>
                                <w:rFonts w:ascii="Agency FB" w:hAnsi="Agency FB"/>
                                <w:b/>
                              </w:rPr>
                              <w:t xml:space="preserve">Figura 1.0. </w:t>
                            </w:r>
                            <w:r>
                              <w:rPr>
                                <w:rFonts w:ascii="Agency FB" w:hAnsi="Agency FB"/>
                              </w:rPr>
                              <w:t xml:space="preserve">Visualización de microcontrolador </w:t>
                            </w:r>
                            <w:proofErr w:type="spellStart"/>
                            <w:r>
                              <w:rPr>
                                <w:rFonts w:ascii="Agency FB" w:hAnsi="Agency FB"/>
                              </w:rPr>
                              <w:t>Arduino</w:t>
                            </w:r>
                            <w:proofErr w:type="spellEnd"/>
                            <w:r>
                              <w:rPr>
                                <w:rFonts w:ascii="Agency FB" w:hAnsi="Agency FB"/>
                              </w:rPr>
                              <w:t xml:space="preserve"> MEGA 2560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13 Cuadro de texto" o:spid="_x0000_s1026" type="#_x0000_t202" style="position:absolute;left:0;text-align:left;margin-left:295.95pt;margin-top:89.1pt;width:156pt;height:3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" fillcolor="white [3201]" stroked="f" strokeweight=".5pt">
                <v:textbox>
                  <w:txbxContent>
                    <w:p w:rsidR="009B6F79" w:rsidRPr="0030251E" w:rsidRDefault="009B6F79">
                      <w:pPr>
                        <w:rPr>
                          <w:rFonts w:ascii="Agency FB" w:hAnsi="Agency FB"/>
                        </w:rPr>
                      </w:pPr>
                      <w:r>
                        <w:rPr>
                          <w:rFonts w:ascii="Agency FB" w:hAnsi="Agency FB"/>
                          <w:b/>
                        </w:rPr>
                        <w:t xml:space="preserve">Figura 1.0. </w:t>
                      </w:r>
                      <w:r>
                        <w:rPr>
                          <w:rFonts w:ascii="Agency FB" w:hAnsi="Agency FB"/>
                        </w:rPr>
                        <w:t xml:space="preserve">Visualización de microcontrolador </w:t>
                      </w:r>
                      <w:proofErr w:type="spellStart"/>
                      <w:r>
                        <w:rPr>
                          <w:rFonts w:ascii="Agency FB" w:hAnsi="Agency FB"/>
                        </w:rPr>
                        <w:t>Arduino</w:t>
                      </w:r>
                      <w:proofErr w:type="spellEnd"/>
                      <w:r>
                        <w:rPr>
                          <w:rFonts w:ascii="Agency FB" w:hAnsi="Agency FB"/>
                        </w:rPr>
                        <w:t xml:space="preserve"> MEGA 2560</w:t>
                      </w:r>
                    </w:p>
                  </w:txbxContent>
                </v:textbox>
                <w10:wrap type="square"/>
              </v:shape>
            </w:pict>
          </mc:Fallback>
        </mc:AlternateContent>
      </w:r>
      <w:r w:rsidRPr="0030251E">
        <w:rPr>
          <w:rFonts w:ascii="Arial" w:eastAsia="Arial" w:hAnsi="Arial" w:cs="Arial"/>
          <w:sz w:val="24"/>
        </w:rPr>
        <w:t xml:space="preserve">El </w:t>
      </w:r>
      <w:proofErr w:type="spellStart"/>
      <w:r w:rsidRPr="0030251E">
        <w:rPr>
          <w:rFonts w:ascii="Arial" w:eastAsia="Arial" w:hAnsi="Arial" w:cs="Arial"/>
          <w:sz w:val="24"/>
        </w:rPr>
        <w:t>Arduino</w:t>
      </w:r>
      <w:proofErr w:type="spellEnd"/>
      <w:r w:rsidRPr="0030251E">
        <w:rPr>
          <w:rFonts w:ascii="Arial" w:eastAsia="Arial" w:hAnsi="Arial" w:cs="Arial"/>
          <w:sz w:val="24"/>
        </w:rPr>
        <w:t xml:space="preserve"> Mega</w:t>
      </w:r>
      <w:r>
        <w:rPr>
          <w:rFonts w:ascii="Arial" w:eastAsia="Arial" w:hAnsi="Arial" w:cs="Arial"/>
          <w:sz w:val="24"/>
        </w:rPr>
        <w:t xml:space="preserve"> (ver Figura 1.0)</w:t>
      </w:r>
      <w:r w:rsidRPr="0030251E">
        <w:rPr>
          <w:rFonts w:ascii="Arial" w:eastAsia="Arial" w:hAnsi="Arial" w:cs="Arial"/>
          <w:sz w:val="24"/>
        </w:rPr>
        <w:t xml:space="preserve"> está basado en el microcontrolador ATMega2560. Tiene 54 pines de entradas/salidas digitales (14 de las cuales pueden ser utilizadas como salidas PWM), 16 entradas </w:t>
      </w:r>
      <w:proofErr w:type="spellStart"/>
      <w:r w:rsidRPr="0030251E">
        <w:rPr>
          <w:rFonts w:ascii="Arial" w:eastAsia="Arial" w:hAnsi="Arial" w:cs="Arial"/>
          <w:sz w:val="24"/>
        </w:rPr>
        <w:t>analogas</w:t>
      </w:r>
      <w:proofErr w:type="spellEnd"/>
      <w:r w:rsidRPr="0030251E">
        <w:rPr>
          <w:rFonts w:ascii="Arial" w:eastAsia="Arial" w:hAnsi="Arial" w:cs="Arial"/>
          <w:sz w:val="24"/>
        </w:rPr>
        <w:t xml:space="preserve">, 4 </w:t>
      </w:r>
      <w:proofErr w:type="spellStart"/>
      <w:r w:rsidRPr="0030251E">
        <w:rPr>
          <w:rFonts w:ascii="Arial" w:eastAsia="Arial" w:hAnsi="Arial" w:cs="Arial"/>
          <w:sz w:val="24"/>
        </w:rPr>
        <w:t>UARTs</w:t>
      </w:r>
      <w:proofErr w:type="spellEnd"/>
      <w:r w:rsidRPr="0030251E">
        <w:rPr>
          <w:rFonts w:ascii="Arial" w:eastAsia="Arial" w:hAnsi="Arial" w:cs="Arial"/>
          <w:sz w:val="24"/>
        </w:rPr>
        <w:t xml:space="preserve"> (puertos serial por hardware), cristal oscilador de 16 </w:t>
      </w:r>
      <w:proofErr w:type="spellStart"/>
      <w:r w:rsidRPr="0030251E">
        <w:rPr>
          <w:rFonts w:ascii="Arial" w:eastAsia="Arial" w:hAnsi="Arial" w:cs="Arial"/>
          <w:sz w:val="24"/>
        </w:rPr>
        <w:t>Mhz</w:t>
      </w:r>
      <w:proofErr w:type="spellEnd"/>
      <w:r w:rsidRPr="0030251E">
        <w:rPr>
          <w:rFonts w:ascii="Arial" w:eastAsia="Arial" w:hAnsi="Arial" w:cs="Arial"/>
          <w:sz w:val="24"/>
        </w:rPr>
        <w:t xml:space="preserve">, conexión USB, </w:t>
      </w:r>
      <w:proofErr w:type="spellStart"/>
      <w:r w:rsidRPr="0030251E">
        <w:rPr>
          <w:rFonts w:ascii="Arial" w:eastAsia="Arial" w:hAnsi="Arial" w:cs="Arial"/>
          <w:sz w:val="24"/>
        </w:rPr>
        <w:t>jack</w:t>
      </w:r>
      <w:proofErr w:type="spellEnd"/>
      <w:r w:rsidRPr="0030251E">
        <w:rPr>
          <w:rFonts w:ascii="Arial" w:eastAsia="Arial" w:hAnsi="Arial" w:cs="Arial"/>
          <w:sz w:val="24"/>
        </w:rPr>
        <w:t xml:space="preserve"> de alimentación, conector ICSP y botón de </w:t>
      </w:r>
      <w:proofErr w:type="spellStart"/>
      <w:r w:rsidRPr="0030251E">
        <w:rPr>
          <w:rFonts w:ascii="Arial" w:eastAsia="Arial" w:hAnsi="Arial" w:cs="Arial"/>
          <w:sz w:val="24"/>
        </w:rPr>
        <w:t>reset</w:t>
      </w:r>
      <w:proofErr w:type="spellEnd"/>
      <w:r w:rsidRPr="0030251E">
        <w:rPr>
          <w:rFonts w:ascii="Arial" w:eastAsia="Arial" w:hAnsi="Arial" w:cs="Arial"/>
          <w:sz w:val="24"/>
        </w:rPr>
        <w:t xml:space="preserve">. Incorpora todo lo necesario para que el microcontrolador trabaje; </w:t>
      </w:r>
      <w:proofErr w:type="spellStart"/>
      <w:r w:rsidRPr="0030251E">
        <w:rPr>
          <w:rFonts w:ascii="Arial" w:eastAsia="Arial" w:hAnsi="Arial" w:cs="Arial"/>
          <w:sz w:val="24"/>
        </w:rPr>
        <w:t>simplementa</w:t>
      </w:r>
      <w:proofErr w:type="spellEnd"/>
      <w:r w:rsidRPr="0030251E">
        <w:rPr>
          <w:rFonts w:ascii="Arial" w:eastAsia="Arial" w:hAnsi="Arial" w:cs="Arial"/>
          <w:sz w:val="24"/>
        </w:rPr>
        <w:t xml:space="preserve"> </w:t>
      </w:r>
      <w:proofErr w:type="spellStart"/>
      <w:r w:rsidRPr="0030251E">
        <w:rPr>
          <w:rFonts w:ascii="Arial" w:eastAsia="Arial" w:hAnsi="Arial" w:cs="Arial"/>
          <w:sz w:val="24"/>
        </w:rPr>
        <w:t>conectalo</w:t>
      </w:r>
      <w:proofErr w:type="spellEnd"/>
      <w:r w:rsidRPr="0030251E">
        <w:rPr>
          <w:rFonts w:ascii="Arial" w:eastAsia="Arial" w:hAnsi="Arial" w:cs="Arial"/>
          <w:sz w:val="24"/>
        </w:rPr>
        <w:t xml:space="preserve"> a tu PC por medio de un cable USB o con una fuente de alimentación externa. El </w:t>
      </w:r>
      <w:proofErr w:type="spellStart"/>
      <w:r w:rsidRPr="0030251E">
        <w:rPr>
          <w:rFonts w:ascii="Arial" w:eastAsia="Arial" w:hAnsi="Arial" w:cs="Arial"/>
          <w:sz w:val="24"/>
        </w:rPr>
        <w:t>Arduino</w:t>
      </w:r>
      <w:proofErr w:type="spellEnd"/>
      <w:r w:rsidRPr="0030251E">
        <w:rPr>
          <w:rFonts w:ascii="Arial" w:eastAsia="Arial" w:hAnsi="Arial" w:cs="Arial"/>
          <w:sz w:val="24"/>
        </w:rPr>
        <w:t xml:space="preserve"> Mega es compatible con la mayoría de los </w:t>
      </w:r>
      <w:proofErr w:type="spellStart"/>
      <w:r w:rsidRPr="0030251E">
        <w:rPr>
          <w:rFonts w:ascii="Arial" w:eastAsia="Arial" w:hAnsi="Arial" w:cs="Arial"/>
          <w:sz w:val="24"/>
        </w:rPr>
        <w:t>shields</w:t>
      </w:r>
      <w:proofErr w:type="spellEnd"/>
      <w:r w:rsidRPr="0030251E">
        <w:rPr>
          <w:rFonts w:ascii="Arial" w:eastAsia="Arial" w:hAnsi="Arial" w:cs="Arial"/>
          <w:sz w:val="24"/>
        </w:rPr>
        <w:t xml:space="preserve"> diseñados para </w:t>
      </w:r>
      <w:proofErr w:type="spellStart"/>
      <w:r w:rsidRPr="0030251E">
        <w:rPr>
          <w:rFonts w:ascii="Arial" w:eastAsia="Arial" w:hAnsi="Arial" w:cs="Arial"/>
          <w:sz w:val="24"/>
        </w:rPr>
        <w:t>Arduin</w:t>
      </w:r>
      <w:r>
        <w:rPr>
          <w:rFonts w:ascii="Arial" w:eastAsia="Arial" w:hAnsi="Arial" w:cs="Arial"/>
          <w:sz w:val="24"/>
        </w:rPr>
        <w:t>o</w:t>
      </w:r>
      <w:proofErr w:type="spellEnd"/>
      <w:r>
        <w:rPr>
          <w:rFonts w:ascii="Arial" w:eastAsia="Arial" w:hAnsi="Arial" w:cs="Arial"/>
          <w:sz w:val="24"/>
        </w:rPr>
        <w:t xml:space="preserve"> </w:t>
      </w:r>
      <w:proofErr w:type="spellStart"/>
      <w:r>
        <w:rPr>
          <w:rFonts w:ascii="Arial" w:eastAsia="Arial" w:hAnsi="Arial" w:cs="Arial"/>
          <w:sz w:val="24"/>
        </w:rPr>
        <w:t>Duemilanove</w:t>
      </w:r>
      <w:proofErr w:type="spellEnd"/>
      <w:r>
        <w:rPr>
          <w:rFonts w:ascii="Arial" w:eastAsia="Arial" w:hAnsi="Arial" w:cs="Arial"/>
          <w:sz w:val="24"/>
        </w:rPr>
        <w:t xml:space="preserve">, </w:t>
      </w:r>
      <w:proofErr w:type="spellStart"/>
      <w:r>
        <w:rPr>
          <w:rFonts w:ascii="Arial" w:eastAsia="Arial" w:hAnsi="Arial" w:cs="Arial"/>
          <w:sz w:val="24"/>
        </w:rPr>
        <w:t>diecimila</w:t>
      </w:r>
      <w:proofErr w:type="spellEnd"/>
      <w:r>
        <w:rPr>
          <w:rFonts w:ascii="Arial" w:eastAsia="Arial" w:hAnsi="Arial" w:cs="Arial"/>
          <w:sz w:val="24"/>
        </w:rPr>
        <w:t xml:space="preserve"> o UNO.</w:t>
      </w:r>
      <w:r w:rsidRPr="0030251E">
        <w:rPr>
          <w:noProof/>
          <w:lang w:eastAsia="es-MX"/>
        </w:rPr>
        <w:t xml:space="preserve"> </w:t>
      </w:r>
    </w:p>
    <w:p w:rsidR="0030251E" w:rsidRPr="0030251E" w:rsidRDefault="0030251E" w:rsidP="0030251E">
      <w:pPr>
        <w:tabs>
          <w:tab w:val="left" w:pos="7500"/>
        </w:tabs>
        <w:jc w:val="both"/>
        <w:rPr>
          <w:rFonts w:ascii="Arial" w:eastAsia="Arial" w:hAnsi="Arial" w:cs="Arial"/>
          <w:sz w:val="24"/>
        </w:rPr>
      </w:pPr>
      <w:r w:rsidRPr="0030251E">
        <w:rPr>
          <w:rFonts w:ascii="Arial" w:eastAsia="Arial" w:hAnsi="Arial" w:cs="Arial"/>
          <w:sz w:val="24"/>
        </w:rPr>
        <w:t xml:space="preserve">Esta nueva versión de </w:t>
      </w:r>
      <w:proofErr w:type="spellStart"/>
      <w:r w:rsidRPr="0030251E">
        <w:rPr>
          <w:rFonts w:ascii="Arial" w:eastAsia="Arial" w:hAnsi="Arial" w:cs="Arial"/>
          <w:sz w:val="24"/>
        </w:rPr>
        <w:t>Arduino</w:t>
      </w:r>
      <w:proofErr w:type="spellEnd"/>
      <w:r w:rsidRPr="0030251E">
        <w:rPr>
          <w:rFonts w:ascii="Arial" w:eastAsia="Arial" w:hAnsi="Arial" w:cs="Arial"/>
          <w:sz w:val="24"/>
        </w:rPr>
        <w:t xml:space="preserve"> Mega 2560 adicionalmente a todas las características de su sucesor, el </w:t>
      </w:r>
      <w:proofErr w:type="spellStart"/>
      <w:r w:rsidRPr="0030251E">
        <w:rPr>
          <w:rFonts w:ascii="Arial" w:eastAsia="Arial" w:hAnsi="Arial" w:cs="Arial"/>
          <w:sz w:val="24"/>
        </w:rPr>
        <w:t>Arduino</w:t>
      </w:r>
      <w:proofErr w:type="spellEnd"/>
      <w:r w:rsidRPr="0030251E">
        <w:rPr>
          <w:rFonts w:ascii="Arial" w:eastAsia="Arial" w:hAnsi="Arial" w:cs="Arial"/>
          <w:sz w:val="24"/>
        </w:rPr>
        <w:t xml:space="preserve"> Mega ahora utiliza un microcontrolador ATMega8U2 en vez del chip FTDI. Esto permite mayores velocidades de transmisión por su puerto USB y no requiere drivers para Linux o MAC (archivo </w:t>
      </w:r>
      <w:proofErr w:type="spellStart"/>
      <w:r w:rsidRPr="0030251E">
        <w:rPr>
          <w:rFonts w:ascii="Arial" w:eastAsia="Arial" w:hAnsi="Arial" w:cs="Arial"/>
          <w:sz w:val="24"/>
        </w:rPr>
        <w:t>inf</w:t>
      </w:r>
      <w:proofErr w:type="spellEnd"/>
      <w:r w:rsidRPr="0030251E">
        <w:rPr>
          <w:rFonts w:ascii="Arial" w:eastAsia="Arial" w:hAnsi="Arial" w:cs="Arial"/>
          <w:sz w:val="24"/>
        </w:rPr>
        <w:t xml:space="preserve"> es necesario para Windows) además ahora cuenta con la capacidad de ser reconocido por el PC como un</w:t>
      </w:r>
      <w:r>
        <w:rPr>
          <w:rFonts w:ascii="Arial" w:eastAsia="Arial" w:hAnsi="Arial" w:cs="Arial"/>
          <w:sz w:val="24"/>
        </w:rPr>
        <w:t xml:space="preserve"> teclado, mouse, joystick, etc.</w:t>
      </w:r>
    </w:p>
    <w:p w:rsidR="0030251E" w:rsidRPr="0030251E" w:rsidRDefault="0030251E" w:rsidP="0030251E">
      <w:pPr>
        <w:tabs>
          <w:tab w:val="left" w:pos="7500"/>
        </w:tabs>
        <w:jc w:val="both"/>
        <w:rPr>
          <w:rFonts w:ascii="Arial" w:eastAsia="Arial" w:hAnsi="Arial" w:cs="Arial"/>
          <w:i/>
          <w:sz w:val="24"/>
        </w:rPr>
      </w:pPr>
      <w:r>
        <w:rPr>
          <w:rFonts w:ascii="Arial" w:eastAsia="Arial" w:hAnsi="Arial" w:cs="Arial"/>
          <w:i/>
          <w:sz w:val="24"/>
        </w:rPr>
        <w:t>Características:</w:t>
      </w:r>
    </w:p>
    <w:p w:rsidR="0030251E" w:rsidRPr="0030251E" w:rsidRDefault="0030251E" w:rsidP="0030251E">
      <w:pPr>
        <w:pStyle w:val="Prrafodelista"/>
        <w:numPr>
          <w:ilvl w:val="0"/>
          <w:numId w:val="12"/>
        </w:numPr>
        <w:tabs>
          <w:tab w:val="left" w:pos="7500"/>
        </w:tabs>
        <w:jc w:val="both"/>
        <w:rPr>
          <w:rFonts w:ascii="Arial" w:eastAsia="Arial" w:hAnsi="Arial" w:cs="Arial"/>
          <w:sz w:val="24"/>
        </w:rPr>
      </w:pPr>
      <w:r w:rsidRPr="0030251E">
        <w:rPr>
          <w:rFonts w:ascii="Arial" w:eastAsia="Arial" w:hAnsi="Arial" w:cs="Arial"/>
          <w:sz w:val="24"/>
        </w:rPr>
        <w:t>Microcontrolador ATmega2560.</w:t>
      </w:r>
    </w:p>
    <w:p w:rsidR="0030251E" w:rsidRPr="0030251E" w:rsidRDefault="0030251E" w:rsidP="0030251E">
      <w:pPr>
        <w:pStyle w:val="Prrafodelista"/>
        <w:numPr>
          <w:ilvl w:val="0"/>
          <w:numId w:val="12"/>
        </w:numPr>
        <w:tabs>
          <w:tab w:val="left" w:pos="7500"/>
        </w:tabs>
        <w:jc w:val="both"/>
        <w:rPr>
          <w:rFonts w:ascii="Arial" w:eastAsia="Arial" w:hAnsi="Arial" w:cs="Arial"/>
          <w:sz w:val="24"/>
        </w:rPr>
      </w:pPr>
      <w:proofErr w:type="spellStart"/>
      <w:r w:rsidRPr="0030251E">
        <w:rPr>
          <w:rFonts w:ascii="Arial" w:eastAsia="Arial" w:hAnsi="Arial" w:cs="Arial"/>
          <w:sz w:val="24"/>
        </w:rPr>
        <w:t>Voltage</w:t>
      </w:r>
      <w:proofErr w:type="spellEnd"/>
      <w:r w:rsidRPr="0030251E">
        <w:rPr>
          <w:rFonts w:ascii="Arial" w:eastAsia="Arial" w:hAnsi="Arial" w:cs="Arial"/>
          <w:sz w:val="24"/>
        </w:rPr>
        <w:t xml:space="preserve"> de entrada de – 7-12V.</w:t>
      </w:r>
    </w:p>
    <w:p w:rsidR="0030251E" w:rsidRPr="0030251E" w:rsidRDefault="0030251E" w:rsidP="0030251E">
      <w:pPr>
        <w:pStyle w:val="Prrafodelista"/>
        <w:numPr>
          <w:ilvl w:val="0"/>
          <w:numId w:val="12"/>
        </w:numPr>
        <w:tabs>
          <w:tab w:val="left" w:pos="7500"/>
        </w:tabs>
        <w:jc w:val="both"/>
        <w:rPr>
          <w:rFonts w:ascii="Arial" w:eastAsia="Arial" w:hAnsi="Arial" w:cs="Arial"/>
          <w:sz w:val="24"/>
        </w:rPr>
      </w:pPr>
      <w:r w:rsidRPr="0030251E">
        <w:rPr>
          <w:rFonts w:ascii="Arial" w:eastAsia="Arial" w:hAnsi="Arial" w:cs="Arial"/>
          <w:sz w:val="24"/>
        </w:rPr>
        <w:t>54 pines digitales de Entrada/Salida (14 de ellos son salidas PWM).</w:t>
      </w:r>
    </w:p>
    <w:p w:rsidR="0030251E" w:rsidRPr="0030251E" w:rsidRDefault="0030251E" w:rsidP="0030251E">
      <w:pPr>
        <w:pStyle w:val="Prrafodelista"/>
        <w:numPr>
          <w:ilvl w:val="0"/>
          <w:numId w:val="12"/>
        </w:numPr>
        <w:tabs>
          <w:tab w:val="left" w:pos="7500"/>
        </w:tabs>
        <w:jc w:val="both"/>
        <w:rPr>
          <w:rFonts w:ascii="Arial" w:eastAsia="Arial" w:hAnsi="Arial" w:cs="Arial"/>
          <w:sz w:val="24"/>
        </w:rPr>
      </w:pPr>
      <w:r w:rsidRPr="0030251E">
        <w:rPr>
          <w:rFonts w:ascii="Arial" w:eastAsia="Arial" w:hAnsi="Arial" w:cs="Arial"/>
          <w:sz w:val="24"/>
        </w:rPr>
        <w:t>16 entradas análogas.</w:t>
      </w:r>
    </w:p>
    <w:p w:rsidR="0030251E" w:rsidRPr="0030251E" w:rsidRDefault="0030251E" w:rsidP="0030251E">
      <w:pPr>
        <w:pStyle w:val="Prrafodelista"/>
        <w:numPr>
          <w:ilvl w:val="0"/>
          <w:numId w:val="12"/>
        </w:numPr>
        <w:tabs>
          <w:tab w:val="left" w:pos="7500"/>
        </w:tabs>
        <w:jc w:val="both"/>
        <w:rPr>
          <w:rFonts w:ascii="Arial" w:eastAsia="Arial" w:hAnsi="Arial" w:cs="Arial"/>
          <w:sz w:val="24"/>
        </w:rPr>
      </w:pPr>
      <w:r w:rsidRPr="0030251E">
        <w:rPr>
          <w:rFonts w:ascii="Arial" w:eastAsia="Arial" w:hAnsi="Arial" w:cs="Arial"/>
          <w:sz w:val="24"/>
        </w:rPr>
        <w:t>256k de memoria flash.</w:t>
      </w:r>
    </w:p>
    <w:p w:rsidR="0030251E" w:rsidRDefault="0030251E" w:rsidP="0030251E">
      <w:pPr>
        <w:pStyle w:val="Prrafodelista"/>
        <w:numPr>
          <w:ilvl w:val="0"/>
          <w:numId w:val="12"/>
        </w:numPr>
        <w:tabs>
          <w:tab w:val="left" w:pos="7500"/>
        </w:tabs>
        <w:jc w:val="both"/>
        <w:rPr>
          <w:rFonts w:ascii="Arial" w:eastAsia="Arial" w:hAnsi="Arial" w:cs="Arial"/>
          <w:sz w:val="24"/>
        </w:rPr>
      </w:pPr>
      <w:r w:rsidRPr="0030251E">
        <w:rPr>
          <w:rFonts w:ascii="Arial" w:eastAsia="Arial" w:hAnsi="Arial" w:cs="Arial"/>
          <w:sz w:val="24"/>
        </w:rPr>
        <w:t xml:space="preserve">Velocidad del </w:t>
      </w:r>
      <w:proofErr w:type="spellStart"/>
      <w:r w:rsidRPr="0030251E">
        <w:rPr>
          <w:rFonts w:ascii="Arial" w:eastAsia="Arial" w:hAnsi="Arial" w:cs="Arial"/>
          <w:sz w:val="24"/>
        </w:rPr>
        <w:t>relog</w:t>
      </w:r>
      <w:proofErr w:type="spellEnd"/>
      <w:r w:rsidRPr="0030251E">
        <w:rPr>
          <w:rFonts w:ascii="Arial" w:eastAsia="Arial" w:hAnsi="Arial" w:cs="Arial"/>
          <w:sz w:val="24"/>
        </w:rPr>
        <w:t xml:space="preserve"> de 16Mhz</w:t>
      </w:r>
    </w:p>
    <w:p w:rsidR="0030251E" w:rsidRPr="0030251E" w:rsidRDefault="0030251E" w:rsidP="0030251E">
      <w:pPr>
        <w:pStyle w:val="Prrafodelista"/>
        <w:tabs>
          <w:tab w:val="left" w:pos="7500"/>
        </w:tabs>
        <w:jc w:val="both"/>
        <w:rPr>
          <w:rFonts w:ascii="Arial" w:eastAsia="Arial" w:hAnsi="Arial" w:cs="Arial"/>
          <w:sz w:val="24"/>
        </w:rPr>
      </w:pPr>
    </w:p>
    <w:p w:rsidR="001D1A12" w:rsidRPr="001D1A12" w:rsidRDefault="001D758F" w:rsidP="001D1A12">
      <w:pPr>
        <w:tabs>
          <w:tab w:val="left" w:pos="7500"/>
        </w:tabs>
        <w:rPr>
          <w:rFonts w:ascii="Arial" w:eastAsia="Arial" w:hAnsi="Arial" w:cs="Arial"/>
          <w:b/>
          <w:sz w:val="24"/>
        </w:rPr>
      </w:pPr>
      <w:r>
        <w:rPr>
          <w:noProof/>
          <w:lang w:eastAsia="es-MX"/>
        </w:rPr>
        <w:lastRenderedPageBreak/>
        <w:drawing>
          <wp:anchor distT="0" distB="0" distL="114300" distR="114300" simplePos="0" relativeHeight="251662336" behindDoc="0" locked="0" layoutInCell="1" allowOverlap="1" wp14:anchorId="633BE020" wp14:editId="0B1213C7">
            <wp:simplePos x="0" y="0"/>
            <wp:positionH relativeFrom="column">
              <wp:posOffset>4199890</wp:posOffset>
            </wp:positionH>
            <wp:positionV relativeFrom="paragraph">
              <wp:posOffset>64135</wp:posOffset>
            </wp:positionV>
            <wp:extent cx="1393190" cy="1344930"/>
            <wp:effectExtent l="0" t="0" r="0" b="7620"/>
            <wp:wrapSquare wrapText="bothSides"/>
            <wp:docPr id="4" name="Imagen 4" descr="Resultado de imagen para m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q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3190" cy="134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30251E">
        <w:rPr>
          <w:rFonts w:ascii="Arial" w:eastAsia="Arial" w:hAnsi="Arial" w:cs="Arial"/>
          <w:b/>
          <w:sz w:val="24"/>
        </w:rPr>
        <w:t>Sensor</w:t>
      </w:r>
      <w:r w:rsidR="001D1A12" w:rsidRPr="001D1A12">
        <w:rPr>
          <w:rFonts w:ascii="Arial" w:eastAsia="Arial" w:hAnsi="Arial" w:cs="Arial"/>
          <w:b/>
          <w:sz w:val="24"/>
        </w:rPr>
        <w:t xml:space="preserve"> MQ</w:t>
      </w:r>
      <w:r w:rsidR="001D1A12">
        <w:rPr>
          <w:rFonts w:ascii="Arial" w:eastAsia="Arial" w:hAnsi="Arial" w:cs="Arial"/>
          <w:b/>
          <w:sz w:val="24"/>
        </w:rPr>
        <w:t>-</w:t>
      </w:r>
      <w:r w:rsidR="001D1A12" w:rsidRPr="001D1A12">
        <w:rPr>
          <w:rFonts w:ascii="Arial" w:eastAsia="Arial" w:hAnsi="Arial" w:cs="Arial"/>
          <w:b/>
          <w:sz w:val="24"/>
        </w:rPr>
        <w:t>3</w:t>
      </w:r>
    </w:p>
    <w:p w:rsidR="00750EFD" w:rsidRPr="00750EFD" w:rsidRDefault="001D758F" w:rsidP="00750EFD">
      <w:pPr>
        <w:tabs>
          <w:tab w:val="left" w:pos="7500"/>
        </w:tabs>
        <w:jc w:val="both"/>
        <w:rPr>
          <w:rFonts w:ascii="Arial" w:eastAsia="Arial" w:hAnsi="Arial" w:cs="Arial"/>
          <w:color w:val="000000" w:themeColor="text1"/>
          <w:sz w:val="24"/>
        </w:rPr>
      </w:pPr>
      <w:r>
        <w:rPr>
          <w:rFonts w:ascii="Arial" w:eastAsia="Arial" w:hAnsi="Arial" w:cs="Arial"/>
          <w:noProof/>
          <w:color w:val="000000" w:themeColor="text1"/>
          <w:sz w:val="24"/>
          <w:lang w:eastAsia="es-MX"/>
        </w:rPr>
        <mc:AlternateContent>
          <mc:Choice Requires="wps">
            <w:drawing>
              <wp:anchor distT="0" distB="0" distL="114300" distR="114300" simplePos="0" relativeHeight="251663360" behindDoc="0" locked="0" layoutInCell="1" allowOverlap="1" wp14:anchorId="701E6A6F" wp14:editId="59E616D0">
                <wp:simplePos x="0" y="0"/>
                <wp:positionH relativeFrom="column">
                  <wp:posOffset>4139565</wp:posOffset>
                </wp:positionH>
                <wp:positionV relativeFrom="paragraph">
                  <wp:posOffset>1186180</wp:posOffset>
                </wp:positionV>
                <wp:extent cx="1581150" cy="428625"/>
                <wp:effectExtent l="0" t="0" r="0" b="9525"/>
                <wp:wrapSquare wrapText="bothSides"/>
                <wp:docPr id="5" name="5 Cuadro de texto"/>
                <wp:cNvGraphicFramePr/>
                <a:graphic xmlns:a="http://schemas.openxmlformats.org/drawingml/2006/main">
                  <a:graphicData uri="http://schemas.microsoft.com/office/word/2010/wordprocessingShape">
                    <wps:wsp>
                      <wps:cNvSpPr txBox="1"/>
                      <wps:spPr>
                        <a:xfrm>
                          <a:off x="0" y="0"/>
                          <a:ext cx="15811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6F79" w:rsidRPr="001D758F" w:rsidRDefault="009B6F79">
                            <w:pPr>
                              <w:rPr>
                                <w:rFonts w:ascii="Agency FB" w:hAnsi="Agency FB"/>
                              </w:rPr>
                            </w:pPr>
                            <w:r>
                              <w:rPr>
                                <w:rFonts w:ascii="Agency FB" w:hAnsi="Agency FB"/>
                                <w:b/>
                              </w:rPr>
                              <w:t xml:space="preserve">Figura 1.1. </w:t>
                            </w:r>
                            <w:r>
                              <w:rPr>
                                <w:rFonts w:ascii="Agency FB" w:hAnsi="Agency FB"/>
                              </w:rPr>
                              <w:t>Visualización de sensor MQ-3.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5 Cuadro de texto" o:spid="_x0000_s1027" type="#_x0000_t202" style="position:absolute;left:0;text-align:left;margin-left:325.95pt;margin-top:93.4pt;width:124.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" fillcolor="white [3201]" stroked="f" strokeweight=".5pt">
                <v:textbox>
                  <w:txbxContent>
                    <w:p w:rsidR="009B6F79" w:rsidRPr="001D758F" w:rsidRDefault="009B6F79">
                      <w:pPr>
                        <w:rPr>
                          <w:rFonts w:ascii="Agency FB" w:hAnsi="Agency FB"/>
                        </w:rPr>
                      </w:pPr>
                      <w:r>
                        <w:rPr>
                          <w:rFonts w:ascii="Agency FB" w:hAnsi="Agency FB"/>
                          <w:b/>
                        </w:rPr>
                        <w:t xml:space="preserve">Figura 1.1. </w:t>
                      </w:r>
                      <w:r>
                        <w:rPr>
                          <w:rFonts w:ascii="Agency FB" w:hAnsi="Agency FB"/>
                        </w:rPr>
                        <w:t>Visualización de sensor MQ-3.</w:t>
                      </w:r>
                    </w:p>
                  </w:txbxContent>
                </v:textbox>
                <w10:wrap type="square"/>
              </v:shape>
            </w:pict>
          </mc:Fallback>
        </mc:AlternateContent>
      </w:r>
      <w:r w:rsidR="001D1A12" w:rsidRPr="001D1A12">
        <w:rPr>
          <w:rFonts w:ascii="Arial" w:eastAsia="Arial" w:hAnsi="Arial" w:cs="Arial"/>
          <w:color w:val="000000" w:themeColor="text1"/>
          <w:sz w:val="24"/>
          <w:shd w:val="clear" w:color="auto" w:fill="FFFFFF"/>
        </w:rPr>
        <w:t>Este sensor</w:t>
      </w:r>
      <w:r w:rsidR="00750EFD">
        <w:rPr>
          <w:rFonts w:ascii="Arial" w:eastAsia="Arial" w:hAnsi="Arial" w:cs="Arial"/>
          <w:color w:val="000000" w:themeColor="text1"/>
          <w:sz w:val="24"/>
          <w:shd w:val="clear" w:color="auto" w:fill="FFFFFF"/>
        </w:rPr>
        <w:t xml:space="preserve"> de gases</w:t>
      </w:r>
      <w:r>
        <w:rPr>
          <w:rFonts w:ascii="Arial" w:eastAsia="Arial" w:hAnsi="Arial" w:cs="Arial"/>
          <w:color w:val="000000" w:themeColor="text1"/>
          <w:sz w:val="24"/>
          <w:shd w:val="clear" w:color="auto" w:fill="FFFFFF"/>
        </w:rPr>
        <w:t xml:space="preserve"> (ver Figura 1.1)</w:t>
      </w:r>
      <w:r w:rsidR="00750EFD">
        <w:rPr>
          <w:rFonts w:ascii="Arial" w:eastAsia="Arial" w:hAnsi="Arial" w:cs="Arial"/>
          <w:color w:val="000000" w:themeColor="text1"/>
          <w:sz w:val="24"/>
          <w:shd w:val="clear" w:color="auto" w:fill="FFFFFF"/>
        </w:rPr>
        <w:t xml:space="preserve"> ti</w:t>
      </w:r>
      <w:r w:rsidR="00750EFD" w:rsidRPr="00750EFD">
        <w:rPr>
          <w:rFonts w:ascii="Arial" w:eastAsia="Arial" w:hAnsi="Arial" w:cs="Arial"/>
          <w:color w:val="000000" w:themeColor="text1"/>
          <w:sz w:val="24"/>
          <w:shd w:val="clear" w:color="auto" w:fill="FFFFFF"/>
        </w:rPr>
        <w:t>ene una altísima sensibilidad y un</w:t>
      </w:r>
      <w:r w:rsidR="00750EFD">
        <w:rPr>
          <w:rFonts w:ascii="Arial" w:eastAsia="Arial" w:hAnsi="Arial" w:cs="Arial"/>
          <w:color w:val="000000" w:themeColor="text1"/>
          <w:sz w:val="24"/>
          <w:shd w:val="clear" w:color="auto" w:fill="FFFFFF"/>
        </w:rPr>
        <w:t xml:space="preserve"> tiempo de respuesta muy rápido dependiendo del gas, sin embargo su sensibilidad ante el etanol (alcohol)</w:t>
      </w:r>
      <w:r w:rsidR="001D1A12" w:rsidRPr="001D1A12">
        <w:rPr>
          <w:rFonts w:ascii="Arial" w:eastAsia="Arial" w:hAnsi="Arial" w:cs="Arial"/>
          <w:color w:val="000000" w:themeColor="text1"/>
          <w:sz w:val="24"/>
          <w:shd w:val="clear" w:color="auto" w:fill="FFFFFF"/>
        </w:rPr>
        <w:t xml:space="preserve"> es </w:t>
      </w:r>
      <w:r w:rsidR="00750EFD">
        <w:rPr>
          <w:rFonts w:ascii="Arial" w:eastAsia="Arial" w:hAnsi="Arial" w:cs="Arial"/>
          <w:color w:val="000000" w:themeColor="text1"/>
          <w:sz w:val="24"/>
          <w:shd w:val="clear" w:color="auto" w:fill="FFFFFF"/>
        </w:rPr>
        <w:t xml:space="preserve">mayor a lo de otros gases. </w:t>
      </w:r>
      <w:r w:rsidR="001D1A12" w:rsidRPr="001D1A12">
        <w:rPr>
          <w:rFonts w:ascii="Arial" w:eastAsia="Arial" w:hAnsi="Arial" w:cs="Arial"/>
          <w:color w:val="000000" w:themeColor="text1"/>
          <w:sz w:val="24"/>
        </w:rPr>
        <w:t xml:space="preserve">Se conecta a una entrada analógica de un microcontrolador como </w:t>
      </w:r>
      <w:proofErr w:type="spellStart"/>
      <w:r w:rsidR="001D1A12" w:rsidRPr="001D1A12">
        <w:rPr>
          <w:rFonts w:ascii="Arial" w:eastAsia="Arial" w:hAnsi="Arial" w:cs="Arial"/>
          <w:color w:val="000000" w:themeColor="text1"/>
          <w:sz w:val="24"/>
        </w:rPr>
        <w:t>Arduino</w:t>
      </w:r>
      <w:proofErr w:type="spellEnd"/>
      <w:r w:rsidR="001D1A12" w:rsidRPr="001D1A12">
        <w:rPr>
          <w:rFonts w:ascii="Arial" w:eastAsia="Arial" w:hAnsi="Arial" w:cs="Arial"/>
          <w:color w:val="000000" w:themeColor="text1"/>
          <w:sz w:val="24"/>
        </w:rPr>
        <w:t xml:space="preserve"> y podremos medir la concentración de alcohol. También tiene una salida digital que se calibra con un potenciómetro, esta</w:t>
      </w:r>
      <w:r w:rsidR="00750EFD">
        <w:rPr>
          <w:rFonts w:ascii="Arial" w:eastAsia="Arial" w:hAnsi="Arial" w:cs="Arial"/>
          <w:color w:val="000000" w:themeColor="text1"/>
          <w:sz w:val="24"/>
        </w:rPr>
        <w:t xml:space="preserve"> salida tiene un led indicador.</w:t>
      </w:r>
      <w:r w:rsidR="00750EFD" w:rsidRPr="00750EFD">
        <w:rPr>
          <w:noProof/>
          <w:lang w:eastAsia="es-MX"/>
        </w:rPr>
        <w:t xml:space="preserve"> </w:t>
      </w:r>
    </w:p>
    <w:p w:rsidR="00527C54" w:rsidRPr="00527C54" w:rsidRDefault="00527C54" w:rsidP="00527C54">
      <w:pPr>
        <w:rPr>
          <w:rFonts w:ascii="Arial" w:hAnsi="Arial" w:cs="Arial"/>
          <w:sz w:val="24"/>
          <w:lang w:val="es-ES_tradnl"/>
        </w:rPr>
      </w:pPr>
      <w:r w:rsidRPr="00527C54">
        <w:rPr>
          <w:rFonts w:ascii="Arial" w:hAnsi="Arial" w:cs="Arial"/>
          <w:sz w:val="24"/>
          <w:lang w:val="es-ES_tradnl"/>
        </w:rPr>
        <w:t>Características:</w:t>
      </w:r>
    </w:p>
    <w:p w:rsidR="00527C54" w:rsidRPr="00750EFD" w:rsidRDefault="00527C54" w:rsidP="00750EFD">
      <w:pPr>
        <w:pStyle w:val="Prrafodelista"/>
        <w:numPr>
          <w:ilvl w:val="0"/>
          <w:numId w:val="7"/>
        </w:numPr>
        <w:rPr>
          <w:rFonts w:ascii="Arial" w:hAnsi="Arial" w:cs="Arial"/>
          <w:sz w:val="24"/>
          <w:lang w:val="es-ES_tradnl"/>
        </w:rPr>
      </w:pPr>
      <w:r w:rsidRPr="00750EFD">
        <w:rPr>
          <w:rFonts w:ascii="Arial" w:hAnsi="Arial" w:cs="Arial"/>
          <w:sz w:val="24"/>
          <w:lang w:val="es-ES_tradnl"/>
        </w:rPr>
        <w:t xml:space="preserve">Alimentación 5V DC </w:t>
      </w:r>
      <w:proofErr w:type="spellStart"/>
      <w:r w:rsidRPr="00750EFD">
        <w:rPr>
          <w:rFonts w:ascii="Arial" w:hAnsi="Arial" w:cs="Arial"/>
          <w:sz w:val="24"/>
          <w:lang w:val="es-ES_tradnl"/>
        </w:rPr>
        <w:t>ó</w:t>
      </w:r>
      <w:proofErr w:type="spellEnd"/>
      <w:r w:rsidRPr="00750EFD">
        <w:rPr>
          <w:rFonts w:ascii="Arial" w:hAnsi="Arial" w:cs="Arial"/>
          <w:sz w:val="24"/>
          <w:lang w:val="es-ES_tradnl"/>
        </w:rPr>
        <w:t xml:space="preserve"> AC</w:t>
      </w:r>
      <w:r w:rsidR="00750EFD">
        <w:rPr>
          <w:rFonts w:ascii="Arial" w:hAnsi="Arial" w:cs="Arial"/>
          <w:sz w:val="24"/>
          <w:lang w:val="es-ES_tradnl"/>
        </w:rPr>
        <w:t>.</w:t>
      </w:r>
    </w:p>
    <w:p w:rsidR="00527C54" w:rsidRPr="00750EFD" w:rsidRDefault="00527C54" w:rsidP="00750EFD">
      <w:pPr>
        <w:pStyle w:val="Prrafodelista"/>
        <w:numPr>
          <w:ilvl w:val="0"/>
          <w:numId w:val="7"/>
        </w:numPr>
        <w:rPr>
          <w:rFonts w:ascii="Arial" w:hAnsi="Arial" w:cs="Arial"/>
          <w:sz w:val="24"/>
          <w:lang w:val="es-ES_tradnl"/>
        </w:rPr>
      </w:pPr>
      <w:r w:rsidRPr="00750EFD">
        <w:rPr>
          <w:rFonts w:ascii="Arial" w:hAnsi="Arial" w:cs="Arial"/>
          <w:sz w:val="24"/>
          <w:lang w:val="es-ES_tradnl"/>
        </w:rPr>
        <w:t>Temperatura</w:t>
      </w:r>
      <w:r w:rsidR="001D758F">
        <w:rPr>
          <w:rFonts w:ascii="Arial" w:hAnsi="Arial" w:cs="Arial"/>
          <w:sz w:val="24"/>
          <w:lang w:val="es-ES_tradnl"/>
        </w:rPr>
        <w:t xml:space="preserve"> de funcionamiento: -10 a 70 °C</w:t>
      </w:r>
      <w:r w:rsidR="00750EFD">
        <w:rPr>
          <w:rFonts w:ascii="Arial" w:hAnsi="Arial" w:cs="Arial"/>
          <w:sz w:val="24"/>
          <w:lang w:val="es-ES_tradnl"/>
        </w:rPr>
        <w:t>.</w:t>
      </w:r>
    </w:p>
    <w:p w:rsidR="00527C54" w:rsidRPr="00750EFD" w:rsidRDefault="00527C54" w:rsidP="00750EFD">
      <w:pPr>
        <w:pStyle w:val="Prrafodelista"/>
        <w:numPr>
          <w:ilvl w:val="0"/>
          <w:numId w:val="7"/>
        </w:numPr>
        <w:rPr>
          <w:rFonts w:ascii="Arial" w:hAnsi="Arial" w:cs="Arial"/>
          <w:sz w:val="24"/>
          <w:lang w:val="es-ES_tradnl"/>
        </w:rPr>
      </w:pPr>
      <w:r w:rsidRPr="00750EFD">
        <w:rPr>
          <w:rFonts w:ascii="Arial" w:hAnsi="Arial" w:cs="Arial"/>
          <w:sz w:val="24"/>
          <w:lang w:val="es-ES_tradnl"/>
        </w:rPr>
        <w:t xml:space="preserve">Consumo de potencia: menos de 750 </w:t>
      </w:r>
      <w:proofErr w:type="spellStart"/>
      <w:r w:rsidRPr="00750EFD">
        <w:rPr>
          <w:rFonts w:ascii="Arial" w:hAnsi="Arial" w:cs="Arial"/>
          <w:sz w:val="24"/>
          <w:lang w:val="es-ES_tradnl"/>
        </w:rPr>
        <w:t>mW</w:t>
      </w:r>
      <w:proofErr w:type="spellEnd"/>
      <w:r w:rsidR="00750EFD">
        <w:rPr>
          <w:rFonts w:ascii="Arial" w:hAnsi="Arial" w:cs="Arial"/>
          <w:sz w:val="24"/>
          <w:lang w:val="es-ES_tradnl"/>
        </w:rPr>
        <w:t>.</w:t>
      </w:r>
    </w:p>
    <w:p w:rsidR="00750EFD" w:rsidRDefault="00527C54" w:rsidP="00750EFD">
      <w:pPr>
        <w:pStyle w:val="Prrafodelista"/>
        <w:numPr>
          <w:ilvl w:val="0"/>
          <w:numId w:val="3"/>
        </w:numPr>
        <w:jc w:val="both"/>
        <w:rPr>
          <w:rFonts w:ascii="Arial" w:eastAsia="Arial" w:hAnsi="Arial" w:cs="Arial"/>
          <w:color w:val="000000" w:themeColor="text1"/>
          <w:sz w:val="24"/>
        </w:rPr>
      </w:pPr>
      <w:r w:rsidRPr="00527C54">
        <w:rPr>
          <w:rFonts w:ascii="Arial" w:hAnsi="Arial" w:cs="Arial"/>
          <w:sz w:val="24"/>
          <w:lang w:val="es-ES_tradnl"/>
        </w:rPr>
        <w:t xml:space="preserve"> </w:t>
      </w:r>
      <w:r w:rsidR="00750EFD" w:rsidRPr="001D1A12">
        <w:rPr>
          <w:rFonts w:ascii="Arial" w:eastAsia="Arial" w:hAnsi="Arial" w:cs="Arial"/>
          <w:color w:val="000000" w:themeColor="text1"/>
          <w:sz w:val="24"/>
        </w:rPr>
        <w:t>2 pines de salida (salida analógica y salida de nivel TTL).</w:t>
      </w:r>
    </w:p>
    <w:p w:rsidR="00527C54" w:rsidRPr="00750EFD" w:rsidRDefault="00750EFD" w:rsidP="00527C54">
      <w:pPr>
        <w:pStyle w:val="Prrafodelista"/>
        <w:numPr>
          <w:ilvl w:val="0"/>
          <w:numId w:val="3"/>
        </w:numPr>
        <w:jc w:val="both"/>
        <w:rPr>
          <w:rFonts w:ascii="Arial" w:eastAsia="Arial" w:hAnsi="Arial" w:cs="Arial"/>
          <w:color w:val="000000" w:themeColor="text1"/>
          <w:sz w:val="24"/>
        </w:rPr>
      </w:pPr>
      <w:r>
        <w:rPr>
          <w:rFonts w:ascii="Arial" w:eastAsia="Arial" w:hAnsi="Arial" w:cs="Arial"/>
          <w:color w:val="000000" w:themeColor="text1"/>
          <w:sz w:val="24"/>
        </w:rPr>
        <w:t>2 pines de alimentación.</w:t>
      </w:r>
    </w:p>
    <w:p w:rsidR="00527C54" w:rsidRPr="00527C54" w:rsidRDefault="00527C54" w:rsidP="00527C54">
      <w:pPr>
        <w:rPr>
          <w:rFonts w:ascii="Arial" w:hAnsi="Arial" w:cs="Arial"/>
          <w:sz w:val="24"/>
          <w:lang w:val="es-ES_tradnl"/>
        </w:rPr>
      </w:pPr>
      <w:r w:rsidRPr="00527C54">
        <w:rPr>
          <w:rFonts w:ascii="Arial" w:hAnsi="Arial" w:cs="Arial"/>
          <w:sz w:val="24"/>
          <w:lang w:val="es-ES_tradnl"/>
        </w:rPr>
        <w:t>Dimensiones:</w:t>
      </w:r>
    </w:p>
    <w:p w:rsidR="00527C54" w:rsidRPr="00750EFD" w:rsidRDefault="00527C54" w:rsidP="00750EFD">
      <w:pPr>
        <w:pStyle w:val="Prrafodelista"/>
        <w:numPr>
          <w:ilvl w:val="0"/>
          <w:numId w:val="8"/>
        </w:numPr>
        <w:rPr>
          <w:rFonts w:ascii="Arial" w:hAnsi="Arial" w:cs="Arial"/>
          <w:sz w:val="24"/>
          <w:lang w:val="es-ES_tradnl"/>
        </w:rPr>
      </w:pPr>
      <w:r w:rsidRPr="00750EFD">
        <w:rPr>
          <w:rFonts w:ascii="Arial" w:hAnsi="Arial" w:cs="Arial"/>
          <w:sz w:val="24"/>
          <w:lang w:val="es-ES_tradnl"/>
        </w:rPr>
        <w:t>16.8mm de diámetro</w:t>
      </w:r>
      <w:r w:rsidR="00750EFD">
        <w:rPr>
          <w:rFonts w:ascii="Arial" w:hAnsi="Arial" w:cs="Arial"/>
          <w:sz w:val="24"/>
          <w:lang w:val="es-ES_tradnl"/>
        </w:rPr>
        <w:t>.</w:t>
      </w:r>
    </w:p>
    <w:p w:rsidR="001E262F" w:rsidRPr="0030251E" w:rsidRDefault="00527C54" w:rsidP="001D758F">
      <w:pPr>
        <w:pStyle w:val="Prrafodelista"/>
        <w:numPr>
          <w:ilvl w:val="0"/>
          <w:numId w:val="8"/>
        </w:numPr>
        <w:rPr>
          <w:rFonts w:ascii="Arial" w:hAnsi="Arial" w:cs="Arial"/>
          <w:sz w:val="24"/>
          <w:lang w:val="es-ES_tradnl"/>
        </w:rPr>
      </w:pPr>
      <w:r w:rsidRPr="00750EFD">
        <w:rPr>
          <w:rFonts w:ascii="Arial" w:hAnsi="Arial" w:cs="Arial"/>
          <w:sz w:val="24"/>
          <w:lang w:val="es-ES_tradnl"/>
        </w:rPr>
        <w:t>9.3mm de altura (sin pines)</w:t>
      </w:r>
      <w:r w:rsidR="00750EFD">
        <w:rPr>
          <w:rFonts w:ascii="Arial" w:hAnsi="Arial" w:cs="Arial"/>
          <w:sz w:val="24"/>
          <w:lang w:val="es-ES_tradnl"/>
        </w:rPr>
        <w:t>.</w:t>
      </w:r>
    </w:p>
    <w:p w:rsidR="001D758F" w:rsidRDefault="0030251E" w:rsidP="001D758F">
      <w:pPr>
        <w:rPr>
          <w:rFonts w:ascii="Arial" w:hAnsi="Arial" w:cs="Arial"/>
          <w:b/>
          <w:sz w:val="24"/>
          <w:lang w:val="es-ES_tradnl"/>
        </w:rPr>
      </w:pPr>
      <w:r>
        <w:rPr>
          <w:noProof/>
          <w:lang w:eastAsia="es-MX"/>
        </w:rPr>
        <w:drawing>
          <wp:anchor distT="0" distB="0" distL="114300" distR="114300" simplePos="0" relativeHeight="251664384" behindDoc="0" locked="0" layoutInCell="1" allowOverlap="1" wp14:anchorId="3D251B9A" wp14:editId="53A0C0AE">
            <wp:simplePos x="0" y="0"/>
            <wp:positionH relativeFrom="column">
              <wp:posOffset>4310380</wp:posOffset>
            </wp:positionH>
            <wp:positionV relativeFrom="paragraph">
              <wp:posOffset>315595</wp:posOffset>
            </wp:positionV>
            <wp:extent cx="1558290" cy="1190625"/>
            <wp:effectExtent l="0" t="0" r="3810" b="9525"/>
            <wp:wrapSquare wrapText="bothSides"/>
            <wp:docPr id="6" name="Imagen 6" descr="Resultado de imagen para sensor ultras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nsor ultrasonic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829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62F">
        <w:rPr>
          <w:rFonts w:ascii="Arial" w:hAnsi="Arial" w:cs="Arial"/>
          <w:b/>
          <w:sz w:val="24"/>
          <w:lang w:val="es-ES_tradnl"/>
        </w:rPr>
        <w:t>Sensor Ultrasónico</w:t>
      </w:r>
    </w:p>
    <w:p w:rsidR="0030251E" w:rsidRDefault="001E262F" w:rsidP="001E262F">
      <w:pPr>
        <w:jc w:val="both"/>
        <w:rPr>
          <w:rFonts w:ascii="Arial" w:hAnsi="Arial" w:cs="Arial"/>
          <w:sz w:val="24"/>
          <w:lang w:val="es-ES_tradnl"/>
        </w:rPr>
      </w:pPr>
      <w:r>
        <w:rPr>
          <w:rFonts w:ascii="Arial" w:eastAsia="Arial" w:hAnsi="Arial" w:cs="Arial"/>
          <w:noProof/>
          <w:color w:val="000000" w:themeColor="text1"/>
          <w:sz w:val="24"/>
          <w:lang w:eastAsia="es-MX"/>
        </w:rPr>
        <mc:AlternateContent>
          <mc:Choice Requires="wps">
            <w:drawing>
              <wp:anchor distT="0" distB="0" distL="114300" distR="114300" simplePos="0" relativeHeight="251666432" behindDoc="0" locked="0" layoutInCell="1" allowOverlap="1" wp14:anchorId="5D8563C2" wp14:editId="615104E2">
                <wp:simplePos x="0" y="0"/>
                <wp:positionH relativeFrom="column">
                  <wp:posOffset>4368165</wp:posOffset>
                </wp:positionH>
                <wp:positionV relativeFrom="paragraph">
                  <wp:posOffset>1368425</wp:posOffset>
                </wp:positionV>
                <wp:extent cx="1581150" cy="428625"/>
                <wp:effectExtent l="0" t="0" r="0" b="9525"/>
                <wp:wrapSquare wrapText="bothSides"/>
                <wp:docPr id="7" name="7 Cuadro de texto"/>
                <wp:cNvGraphicFramePr/>
                <a:graphic xmlns:a="http://schemas.openxmlformats.org/drawingml/2006/main">
                  <a:graphicData uri="http://schemas.microsoft.com/office/word/2010/wordprocessingShape">
                    <wps:wsp>
                      <wps:cNvSpPr txBox="1"/>
                      <wps:spPr>
                        <a:xfrm>
                          <a:off x="0" y="0"/>
                          <a:ext cx="15811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6F79" w:rsidRPr="001D758F" w:rsidRDefault="009B6F79" w:rsidP="001E262F">
                            <w:pPr>
                              <w:rPr>
                                <w:rFonts w:ascii="Agency FB" w:hAnsi="Agency FB"/>
                              </w:rPr>
                            </w:pPr>
                            <w:r>
                              <w:rPr>
                                <w:rFonts w:ascii="Agency FB" w:hAnsi="Agency FB"/>
                                <w:b/>
                              </w:rPr>
                              <w:t xml:space="preserve">Figura 1.2. </w:t>
                            </w:r>
                            <w:r>
                              <w:rPr>
                                <w:rFonts w:ascii="Agency FB" w:hAnsi="Agency FB"/>
                              </w:rPr>
                              <w:t>Visualización de sensor Ultrasónico.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7 Cuadro de texto" o:spid="_x0000_s1028" type="#_x0000_t202" style="position:absolute;left:0;text-align:left;margin-left:343.95pt;margin-top:107.75pt;width:124.5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" fillcolor="white [3201]" stroked="f" strokeweight=".5pt">
                <v:textbox>
                  <w:txbxContent>
                    <w:p w:rsidR="009B6F79" w:rsidRPr="001D758F" w:rsidRDefault="009B6F79" w:rsidP="001E262F">
                      <w:pPr>
                        <w:rPr>
                          <w:rFonts w:ascii="Agency FB" w:hAnsi="Agency FB"/>
                        </w:rPr>
                      </w:pPr>
                      <w:r>
                        <w:rPr>
                          <w:rFonts w:ascii="Agency FB" w:hAnsi="Agency FB"/>
                          <w:b/>
                        </w:rPr>
                        <w:t xml:space="preserve">Figura 1.2. </w:t>
                      </w:r>
                      <w:r>
                        <w:rPr>
                          <w:rFonts w:ascii="Agency FB" w:hAnsi="Agency FB"/>
                        </w:rPr>
                        <w:t>Visualización de sensor Ultrasónico.</w:t>
                      </w:r>
                    </w:p>
                  </w:txbxContent>
                </v:textbox>
                <w10:wrap type="square"/>
              </v:shape>
            </w:pict>
          </mc:Fallback>
        </mc:AlternateContent>
      </w:r>
      <w:r>
        <w:rPr>
          <w:rFonts w:ascii="Arial" w:hAnsi="Arial" w:cs="Arial"/>
          <w:sz w:val="24"/>
          <w:lang w:val="es-ES_tradnl"/>
        </w:rPr>
        <w:t>S</w:t>
      </w:r>
      <w:r w:rsidRPr="001E262F">
        <w:rPr>
          <w:rFonts w:ascii="Arial" w:hAnsi="Arial" w:cs="Arial"/>
          <w:sz w:val="24"/>
          <w:lang w:val="es-ES_tradnl"/>
        </w:rPr>
        <w:t>on detectores</w:t>
      </w:r>
      <w:r>
        <w:rPr>
          <w:rFonts w:ascii="Arial" w:hAnsi="Arial" w:cs="Arial"/>
          <w:sz w:val="24"/>
          <w:lang w:val="es-ES_tradnl"/>
        </w:rPr>
        <w:t xml:space="preserve"> (ver Figura 1.2)</w:t>
      </w:r>
      <w:r w:rsidRPr="001E262F">
        <w:rPr>
          <w:rFonts w:ascii="Arial" w:hAnsi="Arial" w:cs="Arial"/>
          <w:sz w:val="24"/>
          <w:lang w:val="es-ES_tradnl"/>
        </w:rPr>
        <w:t xml:space="preserve"> de proximidad que trabajan libres de roces mecánicos y que detectan objetos a distancias que van desde pocos centímetros hasta varios metros. El sensor emite un sonido y mide el tiempo que la señal tarda en regresar. Estos reflejan en un objeto, el sensor recibe el eco producido y lo convierte en señales eléctricas, las cuales son elaboradas en el aparato de valoración. Estos sensores trabajan solamente en el aire, y pueden detectar objetos con diferentes formas, diferentes colores, superficies y de diferentes ma</w:t>
      </w:r>
      <w:r>
        <w:rPr>
          <w:rFonts w:ascii="Arial" w:hAnsi="Arial" w:cs="Arial"/>
          <w:sz w:val="24"/>
          <w:lang w:val="es-ES_tradnl"/>
        </w:rPr>
        <w:t xml:space="preserve">teriales. </w:t>
      </w:r>
      <w:r w:rsidRPr="001E262F">
        <w:rPr>
          <w:rFonts w:ascii="Arial" w:hAnsi="Arial" w:cs="Arial"/>
          <w:sz w:val="24"/>
          <w:lang w:val="es-ES_tradnl"/>
        </w:rPr>
        <w:t>Los materiales pueden ser sólidos, líquidos o polvorientos, sin embargo han de ser reflectores de sonido.</w:t>
      </w:r>
    </w:p>
    <w:p w:rsidR="001E262F" w:rsidRPr="0030251E" w:rsidRDefault="001E262F" w:rsidP="001E262F">
      <w:pPr>
        <w:jc w:val="both"/>
        <w:rPr>
          <w:rFonts w:ascii="Arial" w:hAnsi="Arial" w:cs="Arial"/>
          <w:i/>
          <w:sz w:val="24"/>
          <w:lang w:val="es-ES_tradnl"/>
        </w:rPr>
      </w:pPr>
      <w:r w:rsidRPr="0030251E">
        <w:rPr>
          <w:rFonts w:ascii="Arial" w:hAnsi="Arial" w:cs="Arial"/>
          <w:i/>
          <w:sz w:val="24"/>
          <w:lang w:val="es-ES_tradnl"/>
        </w:rPr>
        <w:t>Características:</w:t>
      </w:r>
    </w:p>
    <w:p w:rsidR="001E262F" w:rsidRPr="001E262F" w:rsidRDefault="001E262F" w:rsidP="001E262F">
      <w:pPr>
        <w:numPr>
          <w:ilvl w:val="0"/>
          <w:numId w:val="9"/>
        </w:numPr>
        <w:shd w:val="clear" w:color="auto" w:fill="FFFFFF"/>
        <w:spacing w:after="0" w:line="240" w:lineRule="auto"/>
        <w:ind w:left="480"/>
        <w:rPr>
          <w:rFonts w:ascii="Arial" w:eastAsia="Times New Roman" w:hAnsi="Arial" w:cs="Arial"/>
          <w:color w:val="000000" w:themeColor="text1"/>
          <w:sz w:val="24"/>
          <w:szCs w:val="24"/>
          <w:lang w:eastAsia="es-MX"/>
        </w:rPr>
      </w:pPr>
      <w:proofErr w:type="spellStart"/>
      <w:r w:rsidRPr="001E262F">
        <w:rPr>
          <w:rFonts w:ascii="Arial" w:eastAsia="Times New Roman" w:hAnsi="Arial" w:cs="Arial"/>
          <w:color w:val="000000" w:themeColor="text1"/>
          <w:sz w:val="24"/>
          <w:szCs w:val="24"/>
          <w:lang w:eastAsia="es-MX"/>
        </w:rPr>
        <w:t>Tx</w:t>
      </w:r>
      <w:proofErr w:type="spellEnd"/>
      <w:r w:rsidRPr="001E262F">
        <w:rPr>
          <w:rFonts w:ascii="Arial" w:eastAsia="Times New Roman" w:hAnsi="Arial" w:cs="Arial"/>
          <w:color w:val="000000" w:themeColor="text1"/>
          <w:sz w:val="24"/>
          <w:szCs w:val="24"/>
          <w:lang w:eastAsia="es-MX"/>
        </w:rPr>
        <w:t xml:space="preserve"> y </w:t>
      </w:r>
      <w:proofErr w:type="spellStart"/>
      <w:r w:rsidRPr="001E262F">
        <w:rPr>
          <w:rFonts w:ascii="Arial" w:eastAsia="Times New Roman" w:hAnsi="Arial" w:cs="Arial"/>
          <w:color w:val="000000" w:themeColor="text1"/>
          <w:sz w:val="24"/>
          <w:szCs w:val="24"/>
          <w:lang w:eastAsia="es-MX"/>
        </w:rPr>
        <w:t>Rx</w:t>
      </w:r>
      <w:proofErr w:type="spellEnd"/>
      <w:r w:rsidRPr="001E262F">
        <w:rPr>
          <w:rFonts w:ascii="Arial" w:eastAsia="Times New Roman" w:hAnsi="Arial" w:cs="Arial"/>
          <w:color w:val="000000" w:themeColor="text1"/>
          <w:sz w:val="24"/>
          <w:szCs w:val="24"/>
          <w:lang w:eastAsia="es-MX"/>
        </w:rPr>
        <w:t xml:space="preserve"> en uno solo</w:t>
      </w:r>
      <w:r>
        <w:rPr>
          <w:rFonts w:ascii="Arial" w:eastAsia="Times New Roman" w:hAnsi="Arial" w:cs="Arial"/>
          <w:color w:val="000000" w:themeColor="text1"/>
          <w:sz w:val="24"/>
          <w:szCs w:val="24"/>
          <w:lang w:eastAsia="es-MX"/>
        </w:rPr>
        <w:t>.</w:t>
      </w:r>
    </w:p>
    <w:p w:rsidR="001E262F" w:rsidRPr="001E262F" w:rsidRDefault="001E262F" w:rsidP="001E262F">
      <w:pPr>
        <w:numPr>
          <w:ilvl w:val="0"/>
          <w:numId w:val="9"/>
        </w:numPr>
        <w:shd w:val="clear" w:color="auto" w:fill="FFFFFF"/>
        <w:spacing w:after="0" w:line="240" w:lineRule="auto"/>
        <w:ind w:left="480"/>
        <w:rPr>
          <w:rFonts w:ascii="Arial" w:eastAsia="Times New Roman" w:hAnsi="Arial" w:cs="Arial"/>
          <w:color w:val="000000" w:themeColor="text1"/>
          <w:sz w:val="24"/>
          <w:szCs w:val="24"/>
          <w:lang w:eastAsia="es-MX"/>
        </w:rPr>
      </w:pPr>
      <w:r w:rsidRPr="001E262F">
        <w:rPr>
          <w:rFonts w:ascii="Arial" w:eastAsia="Times New Roman" w:hAnsi="Arial" w:cs="Arial"/>
          <w:color w:val="000000" w:themeColor="text1"/>
          <w:sz w:val="24"/>
          <w:szCs w:val="24"/>
          <w:lang w:eastAsia="es-MX"/>
        </w:rPr>
        <w:t>Equivalente del SRF04</w:t>
      </w:r>
      <w:r>
        <w:rPr>
          <w:rFonts w:ascii="Arial" w:eastAsia="Times New Roman" w:hAnsi="Arial" w:cs="Arial"/>
          <w:color w:val="000000" w:themeColor="text1"/>
          <w:sz w:val="24"/>
          <w:szCs w:val="24"/>
          <w:lang w:eastAsia="es-MX"/>
        </w:rPr>
        <w:t>.</w:t>
      </w:r>
    </w:p>
    <w:p w:rsidR="001E262F" w:rsidRPr="001E262F" w:rsidRDefault="001E262F" w:rsidP="001E262F">
      <w:pPr>
        <w:numPr>
          <w:ilvl w:val="0"/>
          <w:numId w:val="9"/>
        </w:numPr>
        <w:shd w:val="clear" w:color="auto" w:fill="FFFFFF"/>
        <w:spacing w:after="0" w:line="240" w:lineRule="auto"/>
        <w:ind w:left="480"/>
        <w:rPr>
          <w:rFonts w:ascii="Arial" w:eastAsia="Times New Roman" w:hAnsi="Arial" w:cs="Arial"/>
          <w:color w:val="000000" w:themeColor="text1"/>
          <w:sz w:val="24"/>
          <w:szCs w:val="24"/>
          <w:lang w:eastAsia="es-MX"/>
        </w:rPr>
      </w:pPr>
      <w:r w:rsidRPr="001E262F">
        <w:rPr>
          <w:rFonts w:ascii="Arial" w:eastAsia="Times New Roman" w:hAnsi="Arial" w:cs="Arial"/>
          <w:color w:val="000000" w:themeColor="text1"/>
          <w:sz w:val="24"/>
          <w:szCs w:val="24"/>
          <w:lang w:eastAsia="es-MX"/>
        </w:rPr>
        <w:t>Rango de detección 1,7 a 400 cm</w:t>
      </w:r>
      <w:r>
        <w:rPr>
          <w:rFonts w:ascii="Arial" w:eastAsia="Times New Roman" w:hAnsi="Arial" w:cs="Arial"/>
          <w:color w:val="000000" w:themeColor="text1"/>
          <w:sz w:val="24"/>
          <w:szCs w:val="24"/>
          <w:lang w:eastAsia="es-MX"/>
        </w:rPr>
        <w:t>.</w:t>
      </w:r>
    </w:p>
    <w:p w:rsidR="001E262F" w:rsidRPr="001E262F" w:rsidRDefault="001E262F" w:rsidP="001E262F">
      <w:pPr>
        <w:numPr>
          <w:ilvl w:val="0"/>
          <w:numId w:val="9"/>
        </w:numPr>
        <w:shd w:val="clear" w:color="auto" w:fill="FFFFFF"/>
        <w:spacing w:after="0" w:line="240" w:lineRule="auto"/>
        <w:ind w:left="480"/>
        <w:rPr>
          <w:rFonts w:ascii="Arial" w:eastAsia="Times New Roman" w:hAnsi="Arial" w:cs="Arial"/>
          <w:color w:val="000000" w:themeColor="text1"/>
          <w:sz w:val="24"/>
          <w:szCs w:val="24"/>
          <w:lang w:eastAsia="es-MX"/>
        </w:rPr>
      </w:pPr>
      <w:r w:rsidRPr="001E262F">
        <w:rPr>
          <w:rFonts w:ascii="Arial" w:eastAsia="Times New Roman" w:hAnsi="Arial" w:cs="Arial"/>
          <w:color w:val="000000" w:themeColor="text1"/>
          <w:sz w:val="24"/>
          <w:szCs w:val="24"/>
          <w:lang w:eastAsia="es-MX"/>
        </w:rPr>
        <w:t>Frecuencia 40 kHz</w:t>
      </w:r>
      <w:r>
        <w:rPr>
          <w:rFonts w:ascii="Arial" w:eastAsia="Times New Roman" w:hAnsi="Arial" w:cs="Arial"/>
          <w:color w:val="000000" w:themeColor="text1"/>
          <w:sz w:val="24"/>
          <w:szCs w:val="24"/>
          <w:lang w:eastAsia="es-MX"/>
        </w:rPr>
        <w:t>.</w:t>
      </w:r>
    </w:p>
    <w:p w:rsidR="001E262F" w:rsidRPr="001E262F" w:rsidRDefault="001E262F" w:rsidP="001E262F">
      <w:pPr>
        <w:numPr>
          <w:ilvl w:val="0"/>
          <w:numId w:val="9"/>
        </w:numPr>
        <w:shd w:val="clear" w:color="auto" w:fill="FFFFFF"/>
        <w:spacing w:after="0" w:line="240" w:lineRule="auto"/>
        <w:ind w:left="480"/>
        <w:rPr>
          <w:rFonts w:ascii="Arial" w:eastAsia="Times New Roman" w:hAnsi="Arial" w:cs="Arial"/>
          <w:color w:val="000000" w:themeColor="text1"/>
          <w:sz w:val="24"/>
          <w:szCs w:val="24"/>
          <w:lang w:eastAsia="es-MX"/>
        </w:rPr>
      </w:pPr>
      <w:r w:rsidRPr="001E262F">
        <w:rPr>
          <w:rFonts w:ascii="Arial" w:eastAsia="Times New Roman" w:hAnsi="Arial" w:cs="Arial"/>
          <w:color w:val="000000" w:themeColor="text1"/>
          <w:sz w:val="24"/>
          <w:szCs w:val="24"/>
          <w:lang w:eastAsia="es-MX"/>
        </w:rPr>
        <w:lastRenderedPageBreak/>
        <w:t>Pulso de 10useg</w:t>
      </w:r>
      <w:r>
        <w:rPr>
          <w:rFonts w:ascii="Arial" w:eastAsia="Times New Roman" w:hAnsi="Arial" w:cs="Arial"/>
          <w:color w:val="000000" w:themeColor="text1"/>
          <w:sz w:val="24"/>
          <w:szCs w:val="24"/>
          <w:lang w:eastAsia="es-MX"/>
        </w:rPr>
        <w:t>.</w:t>
      </w:r>
    </w:p>
    <w:p w:rsidR="001E262F" w:rsidRPr="001E262F" w:rsidRDefault="001E262F" w:rsidP="001E262F">
      <w:pPr>
        <w:numPr>
          <w:ilvl w:val="0"/>
          <w:numId w:val="9"/>
        </w:numPr>
        <w:shd w:val="clear" w:color="auto" w:fill="FFFFFF"/>
        <w:spacing w:after="0" w:line="240" w:lineRule="auto"/>
        <w:ind w:left="480"/>
        <w:rPr>
          <w:rFonts w:ascii="Arial" w:eastAsia="Times New Roman" w:hAnsi="Arial" w:cs="Arial"/>
          <w:color w:val="000000" w:themeColor="text1"/>
          <w:sz w:val="24"/>
          <w:szCs w:val="24"/>
          <w:lang w:eastAsia="es-MX"/>
        </w:rPr>
      </w:pPr>
      <w:r w:rsidRPr="001E262F">
        <w:rPr>
          <w:rFonts w:ascii="Arial" w:eastAsia="Times New Roman" w:hAnsi="Arial" w:cs="Arial"/>
          <w:color w:val="000000" w:themeColor="text1"/>
          <w:sz w:val="24"/>
          <w:szCs w:val="24"/>
          <w:lang w:eastAsia="es-MX"/>
        </w:rPr>
        <w:t>Angulo de apertura 15°</w:t>
      </w:r>
      <w:r>
        <w:rPr>
          <w:rFonts w:ascii="Arial" w:eastAsia="Times New Roman" w:hAnsi="Arial" w:cs="Arial"/>
          <w:color w:val="000000" w:themeColor="text1"/>
          <w:sz w:val="24"/>
          <w:szCs w:val="24"/>
          <w:lang w:eastAsia="es-MX"/>
        </w:rPr>
        <w:t>.</w:t>
      </w:r>
    </w:p>
    <w:p w:rsidR="001E262F" w:rsidRPr="001E262F" w:rsidRDefault="001E262F" w:rsidP="001E262F">
      <w:pPr>
        <w:numPr>
          <w:ilvl w:val="0"/>
          <w:numId w:val="9"/>
        </w:numPr>
        <w:shd w:val="clear" w:color="auto" w:fill="FFFFFF"/>
        <w:spacing w:after="0" w:line="240" w:lineRule="auto"/>
        <w:ind w:left="480"/>
        <w:rPr>
          <w:rFonts w:ascii="Arial" w:eastAsia="Times New Roman" w:hAnsi="Arial" w:cs="Arial"/>
          <w:color w:val="000000" w:themeColor="text1"/>
          <w:sz w:val="24"/>
          <w:szCs w:val="24"/>
          <w:lang w:eastAsia="es-MX"/>
        </w:rPr>
      </w:pPr>
      <w:r w:rsidRPr="001E262F">
        <w:rPr>
          <w:rFonts w:ascii="Arial" w:eastAsia="Times New Roman" w:hAnsi="Arial" w:cs="Arial"/>
          <w:color w:val="000000" w:themeColor="text1"/>
          <w:sz w:val="24"/>
          <w:szCs w:val="24"/>
          <w:lang w:eastAsia="es-MX"/>
        </w:rPr>
        <w:t xml:space="preserve">Alimentación: 5 </w:t>
      </w:r>
      <w:proofErr w:type="spellStart"/>
      <w:r w:rsidRPr="001E262F">
        <w:rPr>
          <w:rFonts w:ascii="Arial" w:eastAsia="Times New Roman" w:hAnsi="Arial" w:cs="Arial"/>
          <w:color w:val="000000" w:themeColor="text1"/>
          <w:sz w:val="24"/>
          <w:szCs w:val="24"/>
          <w:lang w:eastAsia="es-MX"/>
        </w:rPr>
        <w:t>Vcc</w:t>
      </w:r>
      <w:proofErr w:type="spellEnd"/>
      <w:r>
        <w:rPr>
          <w:rFonts w:ascii="Arial" w:eastAsia="Times New Roman" w:hAnsi="Arial" w:cs="Arial"/>
          <w:color w:val="000000" w:themeColor="text1"/>
          <w:sz w:val="24"/>
          <w:szCs w:val="24"/>
          <w:lang w:eastAsia="es-MX"/>
        </w:rPr>
        <w:t>.</w:t>
      </w:r>
    </w:p>
    <w:p w:rsidR="00EA5C7A" w:rsidRDefault="00EA5C7A" w:rsidP="001E262F">
      <w:pPr>
        <w:jc w:val="both"/>
        <w:rPr>
          <w:rFonts w:ascii="Arial" w:hAnsi="Arial" w:cs="Arial"/>
          <w:b/>
          <w:sz w:val="24"/>
          <w:lang w:val="es-ES_tradnl"/>
        </w:rPr>
      </w:pPr>
    </w:p>
    <w:p w:rsidR="003B721E" w:rsidRPr="003B721E" w:rsidRDefault="003B721E" w:rsidP="001E262F">
      <w:pPr>
        <w:jc w:val="both"/>
        <w:rPr>
          <w:rFonts w:ascii="Arial" w:hAnsi="Arial" w:cs="Arial"/>
          <w:b/>
          <w:sz w:val="24"/>
          <w:lang w:val="es-ES_tradnl"/>
        </w:rPr>
      </w:pPr>
      <w:r>
        <w:rPr>
          <w:rFonts w:ascii="Arial" w:hAnsi="Arial" w:cs="Arial"/>
          <w:b/>
          <w:sz w:val="24"/>
          <w:lang w:val="es-ES_tradnl"/>
        </w:rPr>
        <w:t>Pantalla LCD</w:t>
      </w:r>
    </w:p>
    <w:p w:rsidR="001D758F" w:rsidRDefault="003B721E" w:rsidP="00E16497">
      <w:pPr>
        <w:jc w:val="both"/>
        <w:rPr>
          <w:rFonts w:ascii="Arial" w:hAnsi="Arial" w:cs="Arial"/>
          <w:sz w:val="24"/>
          <w:lang w:val="es-ES_tradnl"/>
        </w:rPr>
      </w:pPr>
      <w:r w:rsidRPr="003B721E">
        <w:rPr>
          <w:rFonts w:ascii="Arial" w:hAnsi="Arial" w:cs="Arial"/>
          <w:sz w:val="24"/>
          <w:lang w:val="es-ES_tradnl"/>
        </w:rPr>
        <w:t xml:space="preserve">Una pantalla de cristal líquido (LCD) es una pantalla plana u otro dispositivo óptico modulado electrónicamente que utiliza las propiedades de modulación de la luz de los cristales líquidos. Los cristales líquidos no emiten luz directamente, sino que utilizan una luz de fondo o un </w:t>
      </w:r>
      <w:proofErr w:type="spellStart"/>
      <w:r w:rsidRPr="003B721E">
        <w:rPr>
          <w:rFonts w:ascii="Arial" w:hAnsi="Arial" w:cs="Arial"/>
          <w:sz w:val="24"/>
          <w:lang w:val="es-ES_tradnl"/>
        </w:rPr>
        <w:t>reﬂector</w:t>
      </w:r>
      <w:proofErr w:type="spellEnd"/>
      <w:r w:rsidRPr="003B721E">
        <w:rPr>
          <w:rFonts w:ascii="Arial" w:hAnsi="Arial" w:cs="Arial"/>
          <w:sz w:val="24"/>
          <w:lang w:val="es-ES_tradnl"/>
        </w:rPr>
        <w:t xml:space="preserve"> para producir imágenes en color o monocromo. Las pantallas LCD están disponibles para mostrar imágenes arbitrarias (como en una pantalla de computadora de propósito general) o imágenes </w:t>
      </w:r>
      <w:proofErr w:type="spellStart"/>
      <w:r w:rsidRPr="003B721E">
        <w:rPr>
          <w:rFonts w:ascii="Arial" w:hAnsi="Arial" w:cs="Arial"/>
          <w:sz w:val="24"/>
          <w:lang w:val="es-ES_tradnl"/>
        </w:rPr>
        <w:t>ﬁjas</w:t>
      </w:r>
      <w:proofErr w:type="spellEnd"/>
      <w:r w:rsidRPr="003B721E">
        <w:rPr>
          <w:rFonts w:ascii="Arial" w:hAnsi="Arial" w:cs="Arial"/>
          <w:sz w:val="24"/>
          <w:lang w:val="es-ES_tradnl"/>
        </w:rPr>
        <w:t xml:space="preserve"> con bajo contenido de información, que se pueden mostrar u ocultar, como palabras </w:t>
      </w:r>
      <w:proofErr w:type="spellStart"/>
      <w:r w:rsidRPr="003B721E">
        <w:rPr>
          <w:rFonts w:ascii="Arial" w:hAnsi="Arial" w:cs="Arial"/>
          <w:sz w:val="24"/>
          <w:lang w:val="es-ES_tradnl"/>
        </w:rPr>
        <w:t>predeﬁnidas</w:t>
      </w:r>
      <w:proofErr w:type="spellEnd"/>
      <w:r w:rsidRPr="003B721E">
        <w:rPr>
          <w:rFonts w:ascii="Arial" w:hAnsi="Arial" w:cs="Arial"/>
          <w:sz w:val="24"/>
          <w:lang w:val="es-ES_tradnl"/>
        </w:rPr>
        <w:t xml:space="preserve">, dígitos y visualizaciones de 7 segmentos, como en un reloj digital. Utilizan la misma tecnología básica, excepto que las imágenes arbitrarias se componen de un gran número de píxeles pequeños, mientras que otras muestran elementos más grandes. Las pantallas LCD tienen una interfaz paralela, lo que </w:t>
      </w:r>
      <w:proofErr w:type="spellStart"/>
      <w:r w:rsidRPr="003B721E">
        <w:rPr>
          <w:rFonts w:ascii="Arial" w:hAnsi="Arial" w:cs="Arial"/>
          <w:sz w:val="24"/>
          <w:lang w:val="es-ES_tradnl"/>
        </w:rPr>
        <w:t>signiﬁca</w:t>
      </w:r>
      <w:proofErr w:type="spellEnd"/>
      <w:r w:rsidRPr="003B721E">
        <w:rPr>
          <w:rFonts w:ascii="Arial" w:hAnsi="Arial" w:cs="Arial"/>
          <w:sz w:val="24"/>
          <w:lang w:val="es-ES_tradnl"/>
        </w:rPr>
        <w:t xml:space="preserve"> que el microcontrolador tiene que manipular varios pines de interfaz a la vez para controlar la pantalla.</w:t>
      </w:r>
      <w:r w:rsidR="00E16497">
        <w:rPr>
          <w:rFonts w:ascii="Arial" w:hAnsi="Arial" w:cs="Arial"/>
          <w:sz w:val="24"/>
          <w:lang w:val="es-ES_tradnl"/>
        </w:rPr>
        <w:t xml:space="preserve"> La conexión de los pines se muestra en la Tabla 1.1.</w:t>
      </w:r>
      <w:r w:rsidRPr="003B721E">
        <w:rPr>
          <w:rFonts w:ascii="Arial" w:hAnsi="Arial" w:cs="Arial"/>
          <w:sz w:val="24"/>
          <w:lang w:val="es-ES_tradnl"/>
        </w:rPr>
        <w:t xml:space="preserve"> </w:t>
      </w:r>
    </w:p>
    <w:tbl>
      <w:tblPr>
        <w:tblStyle w:val="Sombreadoclaro"/>
        <w:tblW w:w="0" w:type="auto"/>
        <w:jc w:val="center"/>
        <w:tblInd w:w="1329" w:type="dxa"/>
        <w:tblLook w:val="04A0" w:firstRow="1" w:lastRow="0" w:firstColumn="1" w:lastColumn="0" w:noHBand="0" w:noVBand="1"/>
      </w:tblPr>
      <w:tblGrid>
        <w:gridCol w:w="1384"/>
        <w:gridCol w:w="4820"/>
      </w:tblGrid>
      <w:tr w:rsidR="00E16497" w:rsidTr="00E164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Pr="00E16497" w:rsidRDefault="00E16497" w:rsidP="00E16497">
            <w:pPr>
              <w:jc w:val="center"/>
              <w:rPr>
                <w:rFonts w:ascii="Arial" w:hAnsi="Arial" w:cs="Arial"/>
                <w:b w:val="0"/>
                <w:sz w:val="24"/>
                <w:lang w:val="es-ES_tradnl"/>
              </w:rPr>
            </w:pPr>
            <w:r w:rsidRPr="00E16497">
              <w:rPr>
                <w:rFonts w:ascii="Arial" w:hAnsi="Arial" w:cs="Arial"/>
                <w:b w:val="0"/>
                <w:sz w:val="24"/>
                <w:lang w:val="es-ES_tradnl"/>
              </w:rPr>
              <w:t>Pin</w:t>
            </w:r>
          </w:p>
        </w:tc>
        <w:tc>
          <w:tcPr>
            <w:tcW w:w="4820" w:type="dxa"/>
          </w:tcPr>
          <w:p w:rsidR="00E16497" w:rsidRPr="00E16497" w:rsidRDefault="00E16497" w:rsidP="00E1649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_tradnl"/>
              </w:rPr>
            </w:pPr>
            <w:r w:rsidRPr="00E16497">
              <w:rPr>
                <w:rFonts w:ascii="Arial" w:hAnsi="Arial" w:cs="Arial"/>
                <w:b w:val="0"/>
                <w:sz w:val="24"/>
                <w:lang w:val="es-ES_tradnl"/>
              </w:rPr>
              <w:t>Función</w:t>
            </w:r>
          </w:p>
        </w:tc>
      </w:tr>
      <w:tr w:rsidR="00E16497" w:rsidTr="00E164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1</w:t>
            </w:r>
          </w:p>
        </w:tc>
        <w:tc>
          <w:tcPr>
            <w:tcW w:w="4820" w:type="dxa"/>
          </w:tcPr>
          <w:p w:rsidR="00E16497" w:rsidRDefault="00E16497" w:rsidP="00E16497">
            <w:pPr>
              <w:cnfStyle w:val="000000100000" w:firstRow="0" w:lastRow="0" w:firstColumn="0" w:lastColumn="0" w:oddVBand="0" w:evenVBand="0" w:oddHBand="1"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LCD1 (0v) - GND</w:t>
            </w:r>
          </w:p>
        </w:tc>
      </w:tr>
      <w:tr w:rsidR="00E16497" w:rsidTr="00E1649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2</w:t>
            </w:r>
          </w:p>
        </w:tc>
        <w:tc>
          <w:tcPr>
            <w:tcW w:w="4820" w:type="dxa"/>
          </w:tcPr>
          <w:p w:rsidR="00E16497" w:rsidRDefault="00E16497" w:rsidP="00E16497">
            <w:pPr>
              <w:cnfStyle w:val="000000000000" w:firstRow="0" w:lastRow="0" w:firstColumn="0" w:lastColumn="0" w:oddVBand="0" w:evenVBand="0" w:oddHBand="0"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LCD2 (+5v) - VCC</w:t>
            </w:r>
          </w:p>
        </w:tc>
      </w:tr>
      <w:tr w:rsidR="00E16497" w:rsidTr="00E164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3</w:t>
            </w:r>
          </w:p>
        </w:tc>
        <w:tc>
          <w:tcPr>
            <w:tcW w:w="4820" w:type="dxa"/>
          </w:tcPr>
          <w:p w:rsidR="00E16497" w:rsidRDefault="00E16497" w:rsidP="00E16497">
            <w:pPr>
              <w:cnfStyle w:val="000000100000" w:firstRow="0" w:lastRow="0" w:firstColumn="0" w:lastColumn="0" w:oddVBand="0" w:evenVBand="0" w:oddHBand="1"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LCD3 (Contraste) - Potenciómetro (10 KΩ)</w:t>
            </w:r>
          </w:p>
        </w:tc>
      </w:tr>
      <w:tr w:rsidR="00E16497" w:rsidTr="00E1649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4</w:t>
            </w:r>
          </w:p>
        </w:tc>
        <w:tc>
          <w:tcPr>
            <w:tcW w:w="4820" w:type="dxa"/>
          </w:tcPr>
          <w:p w:rsidR="00E16497" w:rsidRDefault="00E16497" w:rsidP="00E16497">
            <w:pPr>
              <w:cnfStyle w:val="000000000000" w:firstRow="0" w:lastRow="0" w:firstColumn="0" w:lastColumn="0" w:oddVBand="0" w:evenVBand="0" w:oddHBand="0"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LCD4 (RS) - 12</w:t>
            </w:r>
          </w:p>
        </w:tc>
      </w:tr>
      <w:tr w:rsidR="00E16497" w:rsidTr="00E164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5</w:t>
            </w:r>
          </w:p>
        </w:tc>
        <w:tc>
          <w:tcPr>
            <w:tcW w:w="4820" w:type="dxa"/>
          </w:tcPr>
          <w:p w:rsidR="00E16497" w:rsidRDefault="00E16497" w:rsidP="00E16497">
            <w:pPr>
              <w:cnfStyle w:val="000000100000" w:firstRow="0" w:lastRow="0" w:firstColumn="0" w:lastColumn="0" w:oddVBand="0" w:evenVBand="0" w:oddHBand="1"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LCD5 (WR) - GND</w:t>
            </w:r>
          </w:p>
        </w:tc>
      </w:tr>
      <w:tr w:rsidR="00E16497" w:rsidTr="00E1649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6</w:t>
            </w:r>
          </w:p>
        </w:tc>
        <w:tc>
          <w:tcPr>
            <w:tcW w:w="4820" w:type="dxa"/>
          </w:tcPr>
          <w:p w:rsidR="00E16497" w:rsidRDefault="00E16497" w:rsidP="00E16497">
            <w:pPr>
              <w:cnfStyle w:val="000000000000" w:firstRow="0" w:lastRow="0" w:firstColumn="0" w:lastColumn="0" w:oddVBand="0" w:evenVBand="0" w:oddHBand="0"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LCD6 (EN) - 11</w:t>
            </w:r>
          </w:p>
        </w:tc>
      </w:tr>
      <w:tr w:rsidR="00E16497" w:rsidTr="00E164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7</w:t>
            </w:r>
          </w:p>
        </w:tc>
        <w:tc>
          <w:tcPr>
            <w:tcW w:w="4820" w:type="dxa"/>
          </w:tcPr>
          <w:p w:rsidR="00E16497" w:rsidRDefault="00E16497" w:rsidP="00E16497">
            <w:pPr>
              <w:cnfStyle w:val="000000100000" w:firstRow="0" w:lastRow="0" w:firstColumn="0" w:lastColumn="0" w:oddVBand="0" w:evenVBand="0" w:oddHBand="1"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LCD7 (D0) -</w:t>
            </w:r>
          </w:p>
        </w:tc>
      </w:tr>
      <w:tr w:rsidR="00E16497" w:rsidTr="00E1649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8</w:t>
            </w:r>
          </w:p>
        </w:tc>
        <w:tc>
          <w:tcPr>
            <w:tcW w:w="4820" w:type="dxa"/>
          </w:tcPr>
          <w:p w:rsidR="00E16497" w:rsidRDefault="00E16497" w:rsidP="00E16497">
            <w:pPr>
              <w:cnfStyle w:val="000000000000" w:firstRow="0" w:lastRow="0" w:firstColumn="0" w:lastColumn="0" w:oddVBand="0" w:evenVBand="0" w:oddHBand="0"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LCD8 (D1) -</w:t>
            </w:r>
          </w:p>
        </w:tc>
      </w:tr>
      <w:tr w:rsidR="00E16497" w:rsidTr="00E164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9</w:t>
            </w:r>
          </w:p>
        </w:tc>
        <w:tc>
          <w:tcPr>
            <w:tcW w:w="4820" w:type="dxa"/>
          </w:tcPr>
          <w:p w:rsidR="00E16497" w:rsidRDefault="00E16497" w:rsidP="00E16497">
            <w:pPr>
              <w:cnfStyle w:val="000000100000" w:firstRow="0" w:lastRow="0" w:firstColumn="0" w:lastColumn="0" w:oddVBand="0" w:evenVBand="0" w:oddHBand="1"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LCD9 (D2) -</w:t>
            </w:r>
          </w:p>
        </w:tc>
      </w:tr>
      <w:tr w:rsidR="00E16497" w:rsidTr="00E1649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10</w:t>
            </w:r>
          </w:p>
        </w:tc>
        <w:tc>
          <w:tcPr>
            <w:tcW w:w="4820" w:type="dxa"/>
          </w:tcPr>
          <w:p w:rsidR="00E16497" w:rsidRDefault="00E16497" w:rsidP="00E16497">
            <w:pPr>
              <w:cnfStyle w:val="000000000000" w:firstRow="0" w:lastRow="0" w:firstColumn="0" w:lastColumn="0" w:oddVBand="0" w:evenVBand="0" w:oddHBand="0"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LCD10 (D3) -</w:t>
            </w:r>
          </w:p>
        </w:tc>
      </w:tr>
      <w:tr w:rsidR="00E16497" w:rsidTr="00E164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11</w:t>
            </w:r>
          </w:p>
        </w:tc>
        <w:tc>
          <w:tcPr>
            <w:tcW w:w="4820" w:type="dxa"/>
          </w:tcPr>
          <w:p w:rsidR="00E16497" w:rsidRDefault="00E16497" w:rsidP="00E16497">
            <w:pPr>
              <w:cnfStyle w:val="000000100000" w:firstRow="0" w:lastRow="0" w:firstColumn="0" w:lastColumn="0" w:oddVBand="0" w:evenVBand="0" w:oddHBand="1"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LCD11 (D4) - 5</w:t>
            </w:r>
          </w:p>
        </w:tc>
      </w:tr>
      <w:tr w:rsidR="00E16497" w:rsidTr="00E1649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12</w:t>
            </w:r>
          </w:p>
        </w:tc>
        <w:tc>
          <w:tcPr>
            <w:tcW w:w="4820" w:type="dxa"/>
          </w:tcPr>
          <w:p w:rsidR="00E16497" w:rsidRDefault="00E16497" w:rsidP="00E16497">
            <w:pPr>
              <w:cnfStyle w:val="000000000000" w:firstRow="0" w:lastRow="0" w:firstColumn="0" w:lastColumn="0" w:oddVBand="0" w:evenVBand="0" w:oddHBand="0"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LCD12 (D5) - 4</w:t>
            </w:r>
          </w:p>
        </w:tc>
      </w:tr>
      <w:tr w:rsidR="00E16497" w:rsidTr="00E164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13</w:t>
            </w:r>
          </w:p>
        </w:tc>
        <w:tc>
          <w:tcPr>
            <w:tcW w:w="4820" w:type="dxa"/>
          </w:tcPr>
          <w:p w:rsidR="00E16497" w:rsidRDefault="00E16497" w:rsidP="00E16497">
            <w:pPr>
              <w:cnfStyle w:val="000000100000" w:firstRow="0" w:lastRow="0" w:firstColumn="0" w:lastColumn="0" w:oddVBand="0" w:evenVBand="0" w:oddHBand="1"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LCD13 (D6) - 6</w:t>
            </w:r>
          </w:p>
        </w:tc>
      </w:tr>
      <w:tr w:rsidR="00E16497" w:rsidTr="00E1649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14</w:t>
            </w:r>
          </w:p>
        </w:tc>
        <w:tc>
          <w:tcPr>
            <w:tcW w:w="4820" w:type="dxa"/>
          </w:tcPr>
          <w:p w:rsidR="00E16497" w:rsidRDefault="00E16497" w:rsidP="00E16497">
            <w:pPr>
              <w:cnfStyle w:val="000000000000" w:firstRow="0" w:lastRow="0" w:firstColumn="0" w:lastColumn="0" w:oddVBand="0" w:evenVBand="0" w:oddHBand="0"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LCD14 (D7) - 7</w:t>
            </w:r>
          </w:p>
        </w:tc>
      </w:tr>
      <w:tr w:rsidR="00E16497" w:rsidTr="00E164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15</w:t>
            </w:r>
          </w:p>
        </w:tc>
        <w:tc>
          <w:tcPr>
            <w:tcW w:w="4820" w:type="dxa"/>
          </w:tcPr>
          <w:p w:rsidR="00E16497" w:rsidRDefault="00E16497" w:rsidP="00E16497">
            <w:pPr>
              <w:cnfStyle w:val="000000100000" w:firstRow="0" w:lastRow="0" w:firstColumn="0" w:lastColumn="0" w:oddVBand="0" w:evenVBand="0" w:oddHBand="1" w:evenHBand="0" w:firstRowFirstColumn="0" w:firstRowLastColumn="0" w:lastRowFirstColumn="0" w:lastRowLastColumn="0"/>
              <w:rPr>
                <w:rFonts w:ascii="Arial" w:hAnsi="Arial" w:cs="Arial"/>
                <w:sz w:val="24"/>
                <w:lang w:val="es-ES_tradnl"/>
              </w:rPr>
            </w:pPr>
            <w:r w:rsidRPr="00E16497">
              <w:rPr>
                <w:rFonts w:ascii="Arial" w:hAnsi="Arial" w:cs="Arial"/>
                <w:sz w:val="24"/>
                <w:lang w:val="es-ES_tradnl"/>
              </w:rPr>
              <w:t>LCD15 () - Resistencia</w:t>
            </w:r>
          </w:p>
        </w:tc>
      </w:tr>
      <w:tr w:rsidR="00E16497" w:rsidTr="00E1649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E16497" w:rsidRDefault="00E16497" w:rsidP="00E16497">
            <w:pPr>
              <w:jc w:val="center"/>
              <w:rPr>
                <w:rFonts w:ascii="Arial" w:hAnsi="Arial" w:cs="Arial"/>
                <w:sz w:val="24"/>
                <w:lang w:val="es-ES_tradnl"/>
              </w:rPr>
            </w:pPr>
            <w:r>
              <w:rPr>
                <w:rFonts w:ascii="Arial" w:hAnsi="Arial" w:cs="Arial"/>
                <w:sz w:val="24"/>
                <w:lang w:val="es-ES_tradnl"/>
              </w:rPr>
              <w:t>16</w:t>
            </w:r>
          </w:p>
        </w:tc>
        <w:tc>
          <w:tcPr>
            <w:tcW w:w="4820" w:type="dxa"/>
          </w:tcPr>
          <w:p w:rsidR="00E16497" w:rsidRDefault="00E16497" w:rsidP="00E16497">
            <w:pPr>
              <w:cnfStyle w:val="000000000000" w:firstRow="0" w:lastRow="0" w:firstColumn="0" w:lastColumn="0" w:oddVBand="0" w:evenVBand="0" w:oddHBand="0" w:evenHBand="0" w:firstRowFirstColumn="0" w:firstRowLastColumn="0" w:lastRowFirstColumn="0" w:lastRowLastColumn="0"/>
              <w:rPr>
                <w:rFonts w:ascii="Arial" w:hAnsi="Arial" w:cs="Arial"/>
                <w:sz w:val="24"/>
                <w:lang w:val="es-ES_tradnl"/>
              </w:rPr>
            </w:pPr>
            <w:r>
              <w:rPr>
                <w:rFonts w:ascii="Arial" w:hAnsi="Arial" w:cs="Arial"/>
                <w:noProof/>
                <w:sz w:val="24"/>
                <w:lang w:eastAsia="es-MX"/>
              </w:rPr>
              <mc:AlternateContent>
                <mc:Choice Requires="wps">
                  <w:drawing>
                    <wp:anchor distT="0" distB="0" distL="114300" distR="114300" simplePos="0" relativeHeight="251667456" behindDoc="0" locked="0" layoutInCell="1" allowOverlap="1" wp14:anchorId="05150B1D" wp14:editId="135808C4">
                      <wp:simplePos x="0" y="0"/>
                      <wp:positionH relativeFrom="column">
                        <wp:posOffset>22225</wp:posOffset>
                      </wp:positionH>
                      <wp:positionV relativeFrom="paragraph">
                        <wp:posOffset>300990</wp:posOffset>
                      </wp:positionV>
                      <wp:extent cx="2028825" cy="295275"/>
                      <wp:effectExtent l="0" t="0" r="9525" b="9525"/>
                      <wp:wrapNone/>
                      <wp:docPr id="8" name="8 Cuadro de texto"/>
                      <wp:cNvGraphicFramePr/>
                      <a:graphic xmlns:a="http://schemas.openxmlformats.org/drawingml/2006/main">
                        <a:graphicData uri="http://schemas.microsoft.com/office/word/2010/wordprocessingShape">
                          <wps:wsp>
                            <wps:cNvSpPr txBox="1"/>
                            <wps:spPr>
                              <a:xfrm>
                                <a:off x="0" y="0"/>
                                <a:ext cx="20288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6F79" w:rsidRPr="00E16497" w:rsidRDefault="009B6F79">
                                  <w:pPr>
                                    <w:rPr>
                                      <w:rFonts w:ascii="Agency FB" w:hAnsi="Agency FB"/>
                                    </w:rPr>
                                  </w:pPr>
                                  <w:r>
                                    <w:rPr>
                                      <w:rFonts w:ascii="Agency FB" w:hAnsi="Agency FB"/>
                                      <w:b/>
                                    </w:rPr>
                                    <w:t xml:space="preserve">Tabla 1.1. </w:t>
                                  </w:r>
                                  <w:r>
                                    <w:rPr>
                                      <w:rFonts w:ascii="Agency FB" w:hAnsi="Agency FB"/>
                                    </w:rPr>
                                    <w:t>Conexiones de pantalla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margin-left:1.75pt;margin-top:23.7pt;width:159.75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" fillcolor="white [3201]" stroked="f" strokeweight=".5pt">
                      <v:textbox>
                        <w:txbxContent>
                          <w:p w:rsidR="009B6F79" w:rsidRPr="00E16497" w:rsidRDefault="009B6F79">
                            <w:pPr>
                              <w:rPr>
                                <w:rFonts w:ascii="Agency FB" w:hAnsi="Agency FB"/>
                              </w:rPr>
                            </w:pPr>
                            <w:r>
                              <w:rPr>
                                <w:rFonts w:ascii="Agency FB" w:hAnsi="Agency FB"/>
                                <w:b/>
                              </w:rPr>
                              <w:t xml:space="preserve">Tabla 1.1. </w:t>
                            </w:r>
                            <w:r>
                              <w:rPr>
                                <w:rFonts w:ascii="Agency FB" w:hAnsi="Agency FB"/>
                              </w:rPr>
                              <w:t>Conexiones de pantalla LCD.</w:t>
                            </w:r>
                          </w:p>
                        </w:txbxContent>
                      </v:textbox>
                    </v:shape>
                  </w:pict>
                </mc:Fallback>
              </mc:AlternateContent>
            </w:r>
            <w:r w:rsidRPr="00E16497">
              <w:rPr>
                <w:rFonts w:ascii="Arial" w:hAnsi="Arial" w:cs="Arial"/>
                <w:sz w:val="24"/>
                <w:lang w:val="es-ES_tradnl"/>
              </w:rPr>
              <w:t>LCD16 () -  GND</w:t>
            </w:r>
          </w:p>
        </w:tc>
      </w:tr>
    </w:tbl>
    <w:p w:rsidR="0030251E" w:rsidRDefault="0030251E" w:rsidP="006D7E19">
      <w:pPr>
        <w:jc w:val="both"/>
        <w:rPr>
          <w:rFonts w:ascii="Arial" w:hAnsi="Arial" w:cs="Arial"/>
          <w:sz w:val="24"/>
          <w:lang w:val="es-ES_tradnl"/>
        </w:rPr>
      </w:pPr>
    </w:p>
    <w:p w:rsidR="0030251E" w:rsidRDefault="0030251E" w:rsidP="006D7E19">
      <w:pPr>
        <w:jc w:val="both"/>
        <w:rPr>
          <w:rFonts w:ascii="Arial" w:hAnsi="Arial" w:cs="Arial"/>
          <w:sz w:val="24"/>
          <w:lang w:val="es-ES_tradnl"/>
        </w:rPr>
      </w:pPr>
    </w:p>
    <w:p w:rsidR="0030251E" w:rsidRDefault="0030251E" w:rsidP="006D7E19">
      <w:pPr>
        <w:jc w:val="both"/>
        <w:rPr>
          <w:rFonts w:ascii="Arial" w:hAnsi="Arial" w:cs="Arial"/>
          <w:sz w:val="24"/>
          <w:lang w:val="es-ES_tradnl"/>
        </w:rPr>
      </w:pPr>
    </w:p>
    <w:p w:rsidR="00EA5C7A" w:rsidRPr="0030251E" w:rsidRDefault="00E16497" w:rsidP="006D7E19">
      <w:pPr>
        <w:jc w:val="both"/>
        <w:rPr>
          <w:rFonts w:ascii="Arial" w:hAnsi="Arial" w:cs="Arial"/>
          <w:sz w:val="24"/>
          <w:lang w:val="es-ES_tradnl"/>
        </w:rPr>
      </w:pPr>
      <w:r w:rsidRPr="00E16497">
        <w:rPr>
          <w:rFonts w:ascii="Arial" w:hAnsi="Arial" w:cs="Arial"/>
          <w:sz w:val="24"/>
          <w:lang w:val="es-ES_tradnl"/>
        </w:rPr>
        <w:lastRenderedPageBreak/>
        <w:t xml:space="preserve">El proceso de control de la pantalla implica poner los datos que forman la imagen de lo que desea mostrar en los registros de datos, a continuación, poner instrucciones en el registro de instrucciones. La librería de </w:t>
      </w:r>
      <w:proofErr w:type="spellStart"/>
      <w:r w:rsidRPr="00E16497">
        <w:rPr>
          <w:rFonts w:ascii="Arial" w:hAnsi="Arial" w:cs="Arial"/>
          <w:sz w:val="24"/>
          <w:lang w:val="es-ES_tradnl"/>
        </w:rPr>
        <w:t>LiquidCrystal</w:t>
      </w:r>
      <w:proofErr w:type="spellEnd"/>
      <w:r w:rsidRPr="00E16497">
        <w:rPr>
          <w:rFonts w:ascii="Arial" w:hAnsi="Arial" w:cs="Arial"/>
          <w:sz w:val="24"/>
          <w:lang w:val="es-ES_tradnl"/>
        </w:rPr>
        <w:t xml:space="preserve"> </w:t>
      </w:r>
      <w:proofErr w:type="spellStart"/>
      <w:r w:rsidRPr="00E16497">
        <w:rPr>
          <w:rFonts w:ascii="Arial" w:hAnsi="Arial" w:cs="Arial"/>
          <w:sz w:val="24"/>
          <w:lang w:val="es-ES_tradnl"/>
        </w:rPr>
        <w:t>simpliﬁca</w:t>
      </w:r>
      <w:proofErr w:type="spellEnd"/>
      <w:r w:rsidRPr="00E16497">
        <w:rPr>
          <w:rFonts w:ascii="Arial" w:hAnsi="Arial" w:cs="Arial"/>
          <w:sz w:val="24"/>
          <w:lang w:val="es-ES_tradnl"/>
        </w:rPr>
        <w:t xml:space="preserve"> esto, así que no  se necesitan conocer las instrucciones de bajo nivel.</w:t>
      </w:r>
    </w:p>
    <w:p w:rsidR="00E16497" w:rsidRPr="006D7E19" w:rsidRDefault="00E16497" w:rsidP="006D7E19">
      <w:pPr>
        <w:jc w:val="both"/>
        <w:rPr>
          <w:rFonts w:ascii="Arial" w:hAnsi="Arial" w:cs="Arial"/>
          <w:b/>
          <w:sz w:val="24"/>
          <w:lang w:val="es-ES_tradnl"/>
        </w:rPr>
      </w:pPr>
      <w:r w:rsidRPr="006D7E19">
        <w:rPr>
          <w:rFonts w:ascii="Arial" w:hAnsi="Arial" w:cs="Arial"/>
          <w:b/>
          <w:sz w:val="24"/>
          <w:lang w:val="es-ES_tradnl"/>
        </w:rPr>
        <w:t xml:space="preserve">Librería </w:t>
      </w:r>
      <w:proofErr w:type="spellStart"/>
      <w:r w:rsidRPr="006D7E19">
        <w:rPr>
          <w:rFonts w:ascii="Arial" w:hAnsi="Arial" w:cs="Arial"/>
          <w:b/>
          <w:sz w:val="24"/>
          <w:lang w:val="es-ES_tradnl"/>
        </w:rPr>
        <w:t>LiquidCrystal</w:t>
      </w:r>
      <w:proofErr w:type="spellEnd"/>
      <w:r w:rsidRPr="006D7E19">
        <w:rPr>
          <w:rFonts w:ascii="Arial" w:hAnsi="Arial" w:cs="Arial"/>
          <w:b/>
          <w:sz w:val="24"/>
          <w:lang w:val="es-ES_tradnl"/>
        </w:rPr>
        <w:t xml:space="preserve"> </w:t>
      </w:r>
    </w:p>
    <w:p w:rsidR="001E262F" w:rsidRDefault="00CF1437" w:rsidP="006D7E19">
      <w:pPr>
        <w:jc w:val="both"/>
        <w:rPr>
          <w:rFonts w:ascii="Arial" w:hAnsi="Arial" w:cs="Arial"/>
          <w:sz w:val="24"/>
          <w:lang w:val="es-ES_tradnl"/>
        </w:rPr>
      </w:pPr>
      <w:r>
        <w:rPr>
          <w:rFonts w:ascii="Arial" w:hAnsi="Arial" w:cs="Arial"/>
          <w:sz w:val="24"/>
          <w:lang w:val="es-ES_tradnl"/>
        </w:rPr>
        <w:t>Esta librería</w:t>
      </w:r>
      <w:r w:rsidR="00E16497" w:rsidRPr="00E16497">
        <w:rPr>
          <w:rFonts w:ascii="Arial" w:hAnsi="Arial" w:cs="Arial"/>
          <w:sz w:val="24"/>
          <w:lang w:val="es-ES_tradnl"/>
        </w:rPr>
        <w:t xml:space="preserve"> permite a una placa </w:t>
      </w:r>
      <w:proofErr w:type="spellStart"/>
      <w:r w:rsidR="00E16497" w:rsidRPr="00E16497">
        <w:rPr>
          <w:rFonts w:ascii="Arial" w:hAnsi="Arial" w:cs="Arial"/>
          <w:sz w:val="24"/>
          <w:lang w:val="es-ES_tradnl"/>
        </w:rPr>
        <w:t>Arduino</w:t>
      </w:r>
      <w:proofErr w:type="spellEnd"/>
      <w:r w:rsidR="00E16497" w:rsidRPr="00E16497">
        <w:rPr>
          <w:rFonts w:ascii="Arial" w:hAnsi="Arial" w:cs="Arial"/>
          <w:sz w:val="24"/>
          <w:lang w:val="es-ES_tradnl"/>
        </w:rPr>
        <w:t xml:space="preserve"> controlar las pantallas de </w:t>
      </w:r>
      <w:proofErr w:type="spellStart"/>
      <w:r w:rsidR="00E16497" w:rsidRPr="00E16497">
        <w:rPr>
          <w:rFonts w:ascii="Arial" w:hAnsi="Arial" w:cs="Arial"/>
          <w:sz w:val="24"/>
          <w:lang w:val="es-ES_tradnl"/>
        </w:rPr>
        <w:t>LiquidCrystal</w:t>
      </w:r>
      <w:proofErr w:type="spellEnd"/>
      <w:r w:rsidR="00E16497" w:rsidRPr="00E16497">
        <w:rPr>
          <w:rFonts w:ascii="Arial" w:hAnsi="Arial" w:cs="Arial"/>
          <w:sz w:val="24"/>
          <w:lang w:val="es-ES_tradnl"/>
        </w:rPr>
        <w:t xml:space="preserve"> (LCD) basadas en el Hitachi HD44780 (o un chipset compatible), que se encuentra en</w:t>
      </w:r>
      <w:r w:rsidR="00E16497">
        <w:rPr>
          <w:rFonts w:ascii="Arial" w:hAnsi="Arial" w:cs="Arial"/>
          <w:sz w:val="24"/>
          <w:lang w:val="es-ES_tradnl"/>
        </w:rPr>
        <w:t xml:space="preserve"> </w:t>
      </w:r>
      <w:r w:rsidR="00E16497" w:rsidRPr="00E16497">
        <w:rPr>
          <w:rFonts w:ascii="Arial" w:hAnsi="Arial" w:cs="Arial"/>
          <w:sz w:val="24"/>
          <w:lang w:val="es-ES_tradnl"/>
        </w:rPr>
        <w:t xml:space="preserve">la mayoría de las pantallas LCD basadas en texto. La biblioteca funciona con el modo de 4 o 8 bits (es decir, usando 4 o 8 líneas de datos además de las </w:t>
      </w:r>
      <w:proofErr w:type="spellStart"/>
      <w:r w:rsidR="00E16497" w:rsidRPr="00E16497">
        <w:rPr>
          <w:rFonts w:ascii="Arial" w:hAnsi="Arial" w:cs="Arial"/>
          <w:sz w:val="24"/>
          <w:lang w:val="es-ES_tradnl"/>
        </w:rPr>
        <w:t>rs</w:t>
      </w:r>
      <w:proofErr w:type="spellEnd"/>
      <w:r w:rsidR="00E16497" w:rsidRPr="00E16497">
        <w:rPr>
          <w:rFonts w:ascii="Arial" w:hAnsi="Arial" w:cs="Arial"/>
          <w:sz w:val="24"/>
          <w:lang w:val="es-ES_tradnl"/>
        </w:rPr>
        <w:t xml:space="preserve">, </w:t>
      </w:r>
      <w:proofErr w:type="spellStart"/>
      <w:r w:rsidR="00E16497" w:rsidRPr="00E16497">
        <w:rPr>
          <w:rFonts w:ascii="Arial" w:hAnsi="Arial" w:cs="Arial"/>
          <w:sz w:val="24"/>
          <w:lang w:val="es-ES_tradnl"/>
        </w:rPr>
        <w:t>enable</w:t>
      </w:r>
      <w:proofErr w:type="spellEnd"/>
      <w:r w:rsidR="00E16497" w:rsidRPr="00E16497">
        <w:rPr>
          <w:rFonts w:ascii="Arial" w:hAnsi="Arial" w:cs="Arial"/>
          <w:sz w:val="24"/>
          <w:lang w:val="es-ES_tradnl"/>
        </w:rPr>
        <w:t xml:space="preserve"> y opcionalmente las líneas de control </w:t>
      </w:r>
      <w:proofErr w:type="spellStart"/>
      <w:r w:rsidR="00E16497" w:rsidRPr="00E16497">
        <w:rPr>
          <w:rFonts w:ascii="Arial" w:hAnsi="Arial" w:cs="Arial"/>
          <w:sz w:val="24"/>
          <w:lang w:val="es-ES_tradnl"/>
        </w:rPr>
        <w:t>rw</w:t>
      </w:r>
      <w:proofErr w:type="spellEnd"/>
      <w:r w:rsidR="00E16497" w:rsidRPr="00E16497">
        <w:rPr>
          <w:rFonts w:ascii="Arial" w:hAnsi="Arial" w:cs="Arial"/>
          <w:sz w:val="24"/>
          <w:lang w:val="es-ES_tradnl"/>
        </w:rPr>
        <w:t>).</w:t>
      </w:r>
    </w:p>
    <w:p w:rsidR="006D7E19" w:rsidRDefault="006D7E19" w:rsidP="001D758F">
      <w:pPr>
        <w:rPr>
          <w:rFonts w:ascii="Arial" w:hAnsi="Arial" w:cs="Arial"/>
          <w:sz w:val="24"/>
          <w:lang w:val="es-ES_tradnl"/>
        </w:rPr>
      </w:pPr>
      <w:r>
        <w:rPr>
          <w:rFonts w:ascii="Arial" w:hAnsi="Arial" w:cs="Arial"/>
          <w:sz w:val="24"/>
          <w:lang w:val="es-ES_tradnl"/>
        </w:rPr>
        <w:t>Ahora bien, esta librería nos permite controlar la pantalla LCD a través de las funciones mostradas en la Tabla 1.2.</w:t>
      </w:r>
    </w:p>
    <w:p w:rsidR="006D7E19" w:rsidRDefault="006D7E19" w:rsidP="001D758F">
      <w:pPr>
        <w:rPr>
          <w:rFonts w:ascii="Arial" w:hAnsi="Arial" w:cs="Arial"/>
          <w:sz w:val="24"/>
          <w:lang w:val="es-ES_tradnl"/>
        </w:rPr>
      </w:pPr>
    </w:p>
    <w:tbl>
      <w:tblPr>
        <w:tblStyle w:val="Sombreadoclaro"/>
        <w:tblW w:w="0" w:type="auto"/>
        <w:jc w:val="center"/>
        <w:tblLook w:val="04A0" w:firstRow="1" w:lastRow="0" w:firstColumn="1" w:lastColumn="0" w:noHBand="0" w:noVBand="1"/>
      </w:tblPr>
      <w:tblGrid>
        <w:gridCol w:w="3794"/>
        <w:gridCol w:w="5184"/>
      </w:tblGrid>
      <w:tr w:rsidR="006D7E19" w:rsidTr="006D7E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jc w:val="center"/>
              <w:rPr>
                <w:rFonts w:ascii="Arial" w:hAnsi="Arial" w:cs="Arial"/>
                <w:b w:val="0"/>
                <w:sz w:val="24"/>
                <w:lang w:val="es-ES_tradnl"/>
              </w:rPr>
            </w:pPr>
            <w:r w:rsidRPr="006D7E19">
              <w:rPr>
                <w:rFonts w:ascii="Arial" w:hAnsi="Arial" w:cs="Arial"/>
                <w:b w:val="0"/>
                <w:sz w:val="24"/>
                <w:lang w:val="es-ES_tradnl"/>
              </w:rPr>
              <w:t>Función</w:t>
            </w:r>
          </w:p>
        </w:tc>
        <w:tc>
          <w:tcPr>
            <w:tcW w:w="5184" w:type="dxa"/>
          </w:tcPr>
          <w:p w:rsidR="006D7E19" w:rsidRPr="006D7E19" w:rsidRDefault="006D7E19" w:rsidP="006D7E1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_tradnl"/>
              </w:rPr>
            </w:pPr>
            <w:r w:rsidRPr="006D7E19">
              <w:rPr>
                <w:rFonts w:ascii="Arial" w:hAnsi="Arial" w:cs="Arial"/>
                <w:b w:val="0"/>
                <w:sz w:val="24"/>
                <w:lang w:val="es-ES_tradnl"/>
              </w:rPr>
              <w:t>Descripción</w:t>
            </w:r>
          </w:p>
        </w:tc>
      </w:tr>
      <w:tr w:rsidR="006D7E19" w:rsidRPr="006D7E19" w:rsidTr="006D7E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lang w:val="en-US"/>
              </w:rPr>
            </w:pPr>
            <w:proofErr w:type="spellStart"/>
            <w:r w:rsidRPr="006D7E19">
              <w:rPr>
                <w:rFonts w:ascii="Arial" w:hAnsi="Arial" w:cs="Arial"/>
                <w:sz w:val="24"/>
                <w:lang w:val="en-US"/>
              </w:rPr>
              <w:t>lcd.begin</w:t>
            </w:r>
            <w:proofErr w:type="spellEnd"/>
            <w:r w:rsidRPr="006D7E19">
              <w:rPr>
                <w:rFonts w:ascii="Arial" w:hAnsi="Arial" w:cs="Arial"/>
                <w:sz w:val="24"/>
                <w:lang w:val="en-US"/>
              </w:rPr>
              <w:t>(</w:t>
            </w:r>
            <w:proofErr w:type="spellStart"/>
            <w:r w:rsidRPr="006D7E19">
              <w:rPr>
                <w:rFonts w:ascii="Arial" w:hAnsi="Arial" w:cs="Arial"/>
                <w:sz w:val="24"/>
                <w:lang w:val="en-US"/>
              </w:rPr>
              <w:t>int</w:t>
            </w:r>
            <w:proofErr w:type="spellEnd"/>
            <w:r w:rsidRPr="006D7E19">
              <w:rPr>
                <w:rFonts w:ascii="Arial" w:hAnsi="Arial" w:cs="Arial"/>
                <w:sz w:val="24"/>
                <w:lang w:val="en-US"/>
              </w:rPr>
              <w:t xml:space="preserve"> </w:t>
            </w:r>
            <w:proofErr w:type="spellStart"/>
            <w:r w:rsidRPr="006D7E19">
              <w:rPr>
                <w:rFonts w:ascii="Arial" w:hAnsi="Arial" w:cs="Arial"/>
                <w:sz w:val="24"/>
                <w:lang w:val="en-US"/>
              </w:rPr>
              <w:t>columna</w:t>
            </w:r>
            <w:proofErr w:type="spellEnd"/>
            <w:r w:rsidRPr="006D7E19">
              <w:rPr>
                <w:rFonts w:ascii="Arial" w:hAnsi="Arial" w:cs="Arial"/>
                <w:sz w:val="24"/>
                <w:lang w:val="en-US"/>
              </w:rPr>
              <w:t xml:space="preserve">, </w:t>
            </w:r>
            <w:proofErr w:type="spellStart"/>
            <w:r w:rsidRPr="006D7E19">
              <w:rPr>
                <w:rFonts w:ascii="Arial" w:hAnsi="Arial" w:cs="Arial"/>
                <w:sz w:val="24"/>
                <w:lang w:val="en-US"/>
              </w:rPr>
              <w:t>int</w:t>
            </w:r>
            <w:proofErr w:type="spellEnd"/>
            <w:r w:rsidRPr="006D7E19">
              <w:rPr>
                <w:rFonts w:ascii="Arial" w:hAnsi="Arial" w:cs="Arial"/>
                <w:sz w:val="24"/>
                <w:lang w:val="en-US"/>
              </w:rPr>
              <w:t xml:space="preserve"> </w:t>
            </w:r>
            <w:r w:rsidRPr="006D7E19">
              <w:rPr>
                <w:rFonts w:ascii="Arial" w:hAnsi="Arial" w:cs="Arial"/>
                <w:sz w:val="24"/>
                <w:lang w:val="es-ES_tradnl"/>
              </w:rPr>
              <w:t>ﬁ</w:t>
            </w:r>
            <w:r w:rsidRPr="006D7E19">
              <w:rPr>
                <w:rFonts w:ascii="Arial" w:hAnsi="Arial" w:cs="Arial"/>
                <w:sz w:val="24"/>
                <w:lang w:val="en-US"/>
              </w:rPr>
              <w:t>la)</w:t>
            </w:r>
          </w:p>
        </w:tc>
        <w:tc>
          <w:tcPr>
            <w:tcW w:w="5184" w:type="dxa"/>
          </w:tcPr>
          <w:p w:rsidR="006D7E19" w:rsidRPr="006D7E19" w:rsidRDefault="006D7E19" w:rsidP="006D7E19">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D7E19">
              <w:rPr>
                <w:rFonts w:ascii="Arial" w:hAnsi="Arial" w:cs="Arial"/>
                <w:sz w:val="24"/>
              </w:rPr>
              <w:t>Establece las dimensiones de la LCD.</w:t>
            </w:r>
          </w:p>
        </w:tc>
      </w:tr>
      <w:tr w:rsidR="006D7E19" w:rsidRPr="006D7E19" w:rsidTr="006D7E19">
        <w:trPr>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lang w:val="en-US"/>
              </w:rPr>
            </w:pPr>
            <w:proofErr w:type="spellStart"/>
            <w:r w:rsidRPr="006D7E19">
              <w:rPr>
                <w:rFonts w:ascii="Arial" w:hAnsi="Arial" w:cs="Arial"/>
                <w:sz w:val="24"/>
                <w:lang w:val="en-US"/>
              </w:rPr>
              <w:t>lcd.clear</w:t>
            </w:r>
            <w:proofErr w:type="spellEnd"/>
            <w:r w:rsidRPr="006D7E19">
              <w:rPr>
                <w:rFonts w:ascii="Arial" w:hAnsi="Arial" w:cs="Arial"/>
                <w:sz w:val="24"/>
                <w:lang w:val="en-US"/>
              </w:rPr>
              <w:t>()</w:t>
            </w:r>
          </w:p>
        </w:tc>
        <w:tc>
          <w:tcPr>
            <w:tcW w:w="5184" w:type="dxa"/>
          </w:tcPr>
          <w:p w:rsidR="006D7E19" w:rsidRPr="006D7E19" w:rsidRDefault="006D7E19" w:rsidP="006D7E19">
            <w:pPr>
              <w:cnfStyle w:val="000000000000" w:firstRow="0" w:lastRow="0" w:firstColumn="0" w:lastColumn="0" w:oddVBand="0" w:evenVBand="0" w:oddHBand="0" w:evenHBand="0" w:firstRowFirstColumn="0" w:firstRowLastColumn="0" w:lastRowFirstColumn="0" w:lastRowLastColumn="0"/>
              <w:rPr>
                <w:rFonts w:ascii="Arial" w:hAnsi="Arial" w:cs="Arial"/>
                <w:sz w:val="24"/>
                <w:lang w:val="en-US"/>
              </w:rPr>
            </w:pPr>
            <w:proofErr w:type="spellStart"/>
            <w:r w:rsidRPr="006D7E19">
              <w:rPr>
                <w:rFonts w:ascii="Arial" w:hAnsi="Arial" w:cs="Arial"/>
                <w:sz w:val="24"/>
                <w:lang w:val="en-US"/>
              </w:rPr>
              <w:t>Limpia</w:t>
            </w:r>
            <w:proofErr w:type="spellEnd"/>
            <w:r w:rsidRPr="006D7E19">
              <w:rPr>
                <w:rFonts w:ascii="Arial" w:hAnsi="Arial" w:cs="Arial"/>
                <w:sz w:val="24"/>
                <w:lang w:val="en-US"/>
              </w:rPr>
              <w:t xml:space="preserve"> la </w:t>
            </w:r>
            <w:proofErr w:type="spellStart"/>
            <w:r w:rsidRPr="006D7E19">
              <w:rPr>
                <w:rFonts w:ascii="Arial" w:hAnsi="Arial" w:cs="Arial"/>
                <w:sz w:val="24"/>
                <w:lang w:val="en-US"/>
              </w:rPr>
              <w:t>pantalla</w:t>
            </w:r>
            <w:proofErr w:type="spellEnd"/>
            <w:r>
              <w:rPr>
                <w:rFonts w:ascii="Arial" w:hAnsi="Arial" w:cs="Arial"/>
                <w:sz w:val="24"/>
                <w:lang w:val="en-US"/>
              </w:rPr>
              <w:t>.</w:t>
            </w:r>
          </w:p>
        </w:tc>
      </w:tr>
      <w:tr w:rsidR="006D7E19" w:rsidRPr="006D7E19" w:rsidTr="006D7E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lang w:val="en-US"/>
              </w:rPr>
            </w:pPr>
            <w:proofErr w:type="spellStart"/>
            <w:r w:rsidRPr="006D7E19">
              <w:rPr>
                <w:rFonts w:ascii="Arial" w:hAnsi="Arial" w:cs="Arial"/>
                <w:sz w:val="24"/>
                <w:lang w:val="en-US"/>
              </w:rPr>
              <w:t>lcd.home</w:t>
            </w:r>
            <w:proofErr w:type="spellEnd"/>
            <w:r w:rsidRPr="006D7E19">
              <w:rPr>
                <w:rFonts w:ascii="Arial" w:hAnsi="Arial" w:cs="Arial"/>
                <w:sz w:val="24"/>
                <w:lang w:val="en-US"/>
              </w:rPr>
              <w:t>()</w:t>
            </w:r>
          </w:p>
        </w:tc>
        <w:tc>
          <w:tcPr>
            <w:tcW w:w="5184" w:type="dxa"/>
          </w:tcPr>
          <w:p w:rsidR="006D7E19" w:rsidRPr="006D7E19" w:rsidRDefault="006D7E19" w:rsidP="006D7E19">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D7E19">
              <w:rPr>
                <w:rFonts w:ascii="Arial" w:hAnsi="Arial" w:cs="Arial"/>
                <w:sz w:val="24"/>
              </w:rPr>
              <w:t>Establece el cursor a la parte superior izquierda de la pantalla</w:t>
            </w:r>
            <w:r>
              <w:rPr>
                <w:rFonts w:ascii="Arial" w:hAnsi="Arial" w:cs="Arial"/>
                <w:sz w:val="24"/>
              </w:rPr>
              <w:t>.</w:t>
            </w:r>
          </w:p>
        </w:tc>
      </w:tr>
      <w:tr w:rsidR="006D7E19" w:rsidRPr="006D7E19" w:rsidTr="006D7E19">
        <w:trPr>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lcd.setCursor</w:t>
            </w:r>
            <w:proofErr w:type="spellEnd"/>
            <w:r w:rsidRPr="006D7E19">
              <w:rPr>
                <w:rFonts w:ascii="Arial" w:hAnsi="Arial" w:cs="Arial"/>
                <w:sz w:val="24"/>
              </w:rPr>
              <w:t>(</w:t>
            </w:r>
            <w:proofErr w:type="spellStart"/>
            <w:r w:rsidRPr="006D7E19">
              <w:rPr>
                <w:rFonts w:ascii="Arial" w:hAnsi="Arial" w:cs="Arial"/>
                <w:sz w:val="24"/>
              </w:rPr>
              <w:t>int</w:t>
            </w:r>
            <w:proofErr w:type="spellEnd"/>
            <w:r w:rsidRPr="006D7E19">
              <w:rPr>
                <w:rFonts w:ascii="Arial" w:hAnsi="Arial" w:cs="Arial"/>
                <w:sz w:val="24"/>
              </w:rPr>
              <w:t xml:space="preserve"> columna, </w:t>
            </w:r>
            <w:proofErr w:type="spellStart"/>
            <w:r w:rsidRPr="006D7E19">
              <w:rPr>
                <w:rFonts w:ascii="Arial" w:hAnsi="Arial" w:cs="Arial"/>
                <w:sz w:val="24"/>
              </w:rPr>
              <w:t>int</w:t>
            </w:r>
            <w:proofErr w:type="spellEnd"/>
            <w:r w:rsidRPr="006D7E19">
              <w:rPr>
                <w:rFonts w:ascii="Arial" w:hAnsi="Arial" w:cs="Arial"/>
                <w:sz w:val="24"/>
              </w:rPr>
              <w:t xml:space="preserve"> </w:t>
            </w:r>
            <w:r w:rsidRPr="006D7E19">
              <w:rPr>
                <w:rFonts w:ascii="Arial" w:hAnsi="Arial" w:cs="Arial"/>
                <w:sz w:val="24"/>
                <w:lang w:val="en-US"/>
              </w:rPr>
              <w:t>ﬁ</w:t>
            </w:r>
            <w:r w:rsidRPr="006D7E19">
              <w:rPr>
                <w:rFonts w:ascii="Arial" w:hAnsi="Arial" w:cs="Arial"/>
                <w:sz w:val="24"/>
              </w:rPr>
              <w:t>la)</w:t>
            </w:r>
          </w:p>
        </w:tc>
        <w:tc>
          <w:tcPr>
            <w:tcW w:w="5184" w:type="dxa"/>
          </w:tcPr>
          <w:p w:rsidR="006D7E19" w:rsidRPr="006D7E19" w:rsidRDefault="006D7E19" w:rsidP="006D7E19">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D7E19">
              <w:rPr>
                <w:rFonts w:ascii="Arial" w:hAnsi="Arial" w:cs="Arial"/>
                <w:sz w:val="24"/>
              </w:rPr>
              <w:t>Coloca el cursor en la posición determinada</w:t>
            </w:r>
            <w:r>
              <w:rPr>
                <w:rFonts w:ascii="Arial" w:hAnsi="Arial" w:cs="Arial"/>
                <w:sz w:val="24"/>
              </w:rPr>
              <w:t>.</w:t>
            </w:r>
          </w:p>
        </w:tc>
      </w:tr>
      <w:tr w:rsidR="006D7E19" w:rsidRPr="006D7E19" w:rsidTr="006D7E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lcd.print</w:t>
            </w:r>
            <w:proofErr w:type="spellEnd"/>
            <w:r w:rsidRPr="006D7E19">
              <w:rPr>
                <w:rFonts w:ascii="Arial" w:hAnsi="Arial" w:cs="Arial"/>
                <w:sz w:val="24"/>
              </w:rPr>
              <w:t>(data)</w:t>
            </w:r>
          </w:p>
        </w:tc>
        <w:tc>
          <w:tcPr>
            <w:tcW w:w="5184" w:type="dxa"/>
          </w:tcPr>
          <w:p w:rsidR="006D7E19" w:rsidRPr="006D7E19" w:rsidRDefault="006D7E19" w:rsidP="006D7E19">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D7E19">
              <w:rPr>
                <w:rFonts w:ascii="Arial" w:hAnsi="Arial" w:cs="Arial"/>
                <w:sz w:val="24"/>
              </w:rPr>
              <w:t xml:space="preserve">Imprime el texto que puede ser un tipo: </w:t>
            </w:r>
            <w:proofErr w:type="spellStart"/>
            <w:r w:rsidRPr="006D7E19">
              <w:rPr>
                <w:rFonts w:ascii="Arial" w:hAnsi="Arial" w:cs="Arial"/>
                <w:sz w:val="24"/>
              </w:rPr>
              <w:t>char</w:t>
            </w:r>
            <w:proofErr w:type="spellEnd"/>
            <w:r w:rsidRPr="006D7E19">
              <w:rPr>
                <w:rFonts w:ascii="Arial" w:hAnsi="Arial" w:cs="Arial"/>
                <w:sz w:val="24"/>
              </w:rPr>
              <w:t xml:space="preserve">, byte, </w:t>
            </w:r>
            <w:proofErr w:type="spellStart"/>
            <w:r w:rsidRPr="006D7E19">
              <w:rPr>
                <w:rFonts w:ascii="Arial" w:hAnsi="Arial" w:cs="Arial"/>
                <w:sz w:val="24"/>
              </w:rPr>
              <w:t>int</w:t>
            </w:r>
            <w:proofErr w:type="spellEnd"/>
            <w:r w:rsidRPr="006D7E19">
              <w:rPr>
                <w:rFonts w:ascii="Arial" w:hAnsi="Arial" w:cs="Arial"/>
                <w:sz w:val="24"/>
              </w:rPr>
              <w:t xml:space="preserve">, </w:t>
            </w:r>
            <w:proofErr w:type="spellStart"/>
            <w:r w:rsidRPr="006D7E19">
              <w:rPr>
                <w:rFonts w:ascii="Arial" w:hAnsi="Arial" w:cs="Arial"/>
                <w:sz w:val="24"/>
              </w:rPr>
              <w:t>long</w:t>
            </w:r>
            <w:proofErr w:type="spellEnd"/>
            <w:r w:rsidRPr="006D7E19">
              <w:rPr>
                <w:rFonts w:ascii="Arial" w:hAnsi="Arial" w:cs="Arial"/>
                <w:sz w:val="24"/>
              </w:rPr>
              <w:t xml:space="preserve"> o una cadena</w:t>
            </w:r>
            <w:r>
              <w:rPr>
                <w:rFonts w:ascii="Arial" w:hAnsi="Arial" w:cs="Arial"/>
                <w:sz w:val="24"/>
              </w:rPr>
              <w:t>.</w:t>
            </w:r>
          </w:p>
        </w:tc>
      </w:tr>
      <w:tr w:rsidR="006D7E19" w:rsidRPr="006D7E19" w:rsidTr="006D7E19">
        <w:trPr>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lcd.cursor</w:t>
            </w:r>
            <w:proofErr w:type="spellEnd"/>
            <w:r w:rsidRPr="006D7E19">
              <w:rPr>
                <w:rFonts w:ascii="Arial" w:hAnsi="Arial" w:cs="Arial"/>
                <w:sz w:val="24"/>
              </w:rPr>
              <w:t>()</w:t>
            </w:r>
          </w:p>
        </w:tc>
        <w:tc>
          <w:tcPr>
            <w:tcW w:w="5184" w:type="dxa"/>
          </w:tcPr>
          <w:p w:rsidR="006D7E19" w:rsidRPr="006D7E19" w:rsidRDefault="006D7E19" w:rsidP="006D7E19">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D7E19">
              <w:rPr>
                <w:rFonts w:ascii="Arial" w:hAnsi="Arial" w:cs="Arial"/>
                <w:sz w:val="24"/>
              </w:rPr>
              <w:t>Muestra un subrayado en la posición actual</w:t>
            </w:r>
            <w:r>
              <w:rPr>
                <w:rFonts w:ascii="Arial" w:hAnsi="Arial" w:cs="Arial"/>
                <w:sz w:val="24"/>
              </w:rPr>
              <w:t>.</w:t>
            </w:r>
          </w:p>
        </w:tc>
      </w:tr>
      <w:tr w:rsidR="006D7E19" w:rsidRPr="006D7E19" w:rsidTr="006D7E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lcd.noCursor</w:t>
            </w:r>
            <w:proofErr w:type="spellEnd"/>
            <w:r w:rsidRPr="006D7E19">
              <w:rPr>
                <w:rFonts w:ascii="Arial" w:hAnsi="Arial" w:cs="Arial"/>
                <w:sz w:val="24"/>
              </w:rPr>
              <w:t>()</w:t>
            </w:r>
          </w:p>
        </w:tc>
        <w:tc>
          <w:tcPr>
            <w:tcW w:w="5184" w:type="dxa"/>
          </w:tcPr>
          <w:p w:rsidR="006D7E19" w:rsidRPr="006D7E19" w:rsidRDefault="006D7E19" w:rsidP="006D7E19">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D7E19">
              <w:rPr>
                <w:rFonts w:ascii="Arial" w:hAnsi="Arial" w:cs="Arial"/>
                <w:sz w:val="24"/>
              </w:rPr>
              <w:t>Oculta el cursor de la pantalla</w:t>
            </w:r>
            <w:r>
              <w:rPr>
                <w:rFonts w:ascii="Arial" w:hAnsi="Arial" w:cs="Arial"/>
                <w:sz w:val="24"/>
              </w:rPr>
              <w:t>.</w:t>
            </w:r>
          </w:p>
        </w:tc>
      </w:tr>
      <w:tr w:rsidR="006D7E19" w:rsidRPr="006D7E19" w:rsidTr="006D7E19">
        <w:trPr>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lcd.blink</w:t>
            </w:r>
            <w:proofErr w:type="spellEnd"/>
            <w:r w:rsidRPr="006D7E19">
              <w:rPr>
                <w:rFonts w:ascii="Arial" w:hAnsi="Arial" w:cs="Arial"/>
                <w:sz w:val="24"/>
              </w:rPr>
              <w:t>()</w:t>
            </w:r>
          </w:p>
        </w:tc>
        <w:tc>
          <w:tcPr>
            <w:tcW w:w="5184" w:type="dxa"/>
          </w:tcPr>
          <w:p w:rsidR="006D7E19" w:rsidRPr="006D7E19" w:rsidRDefault="006D7E19" w:rsidP="006D7E19">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D7E19">
              <w:rPr>
                <w:rFonts w:ascii="Arial" w:hAnsi="Arial" w:cs="Arial"/>
                <w:sz w:val="24"/>
              </w:rPr>
              <w:t xml:space="preserve">Parpadea el </w:t>
            </w:r>
            <w:proofErr w:type="spellStart"/>
            <w:r w:rsidRPr="006D7E19">
              <w:rPr>
                <w:rFonts w:ascii="Arial" w:hAnsi="Arial" w:cs="Arial"/>
                <w:sz w:val="24"/>
              </w:rPr>
              <w:t>caracter</w:t>
            </w:r>
            <w:proofErr w:type="spellEnd"/>
            <w:r w:rsidRPr="006D7E19">
              <w:rPr>
                <w:rFonts w:ascii="Arial" w:hAnsi="Arial" w:cs="Arial"/>
                <w:sz w:val="24"/>
              </w:rPr>
              <w:t xml:space="preserve"> del cursor</w:t>
            </w:r>
            <w:r>
              <w:rPr>
                <w:rFonts w:ascii="Arial" w:hAnsi="Arial" w:cs="Arial"/>
                <w:sz w:val="24"/>
              </w:rPr>
              <w:t>.</w:t>
            </w:r>
          </w:p>
        </w:tc>
      </w:tr>
      <w:tr w:rsidR="006D7E19" w:rsidRPr="006D7E19" w:rsidTr="006D7E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lcd.noBlink</w:t>
            </w:r>
            <w:proofErr w:type="spellEnd"/>
            <w:r w:rsidRPr="006D7E19">
              <w:rPr>
                <w:rFonts w:ascii="Arial" w:hAnsi="Arial" w:cs="Arial"/>
                <w:sz w:val="24"/>
              </w:rPr>
              <w:t>()</w:t>
            </w:r>
          </w:p>
        </w:tc>
        <w:tc>
          <w:tcPr>
            <w:tcW w:w="5184" w:type="dxa"/>
          </w:tcPr>
          <w:p w:rsidR="006D7E19" w:rsidRPr="006D7E19" w:rsidRDefault="006D7E19" w:rsidP="006D7E19">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D7E19">
              <w:rPr>
                <w:rFonts w:ascii="Arial" w:hAnsi="Arial" w:cs="Arial"/>
                <w:sz w:val="24"/>
              </w:rPr>
              <w:t>Desactiva el parpadeo del carácter del cursor</w:t>
            </w:r>
            <w:r>
              <w:rPr>
                <w:rFonts w:ascii="Arial" w:hAnsi="Arial" w:cs="Arial"/>
                <w:sz w:val="24"/>
              </w:rPr>
              <w:t>.</w:t>
            </w:r>
          </w:p>
        </w:tc>
      </w:tr>
      <w:tr w:rsidR="006D7E19" w:rsidRPr="006D7E19" w:rsidTr="006D7E19">
        <w:trPr>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lcd.scrollDisplayLeft</w:t>
            </w:r>
            <w:proofErr w:type="spellEnd"/>
            <w:r w:rsidRPr="006D7E19">
              <w:rPr>
                <w:rFonts w:ascii="Arial" w:hAnsi="Arial" w:cs="Arial"/>
                <w:sz w:val="24"/>
              </w:rPr>
              <w:t>()</w:t>
            </w:r>
          </w:p>
        </w:tc>
        <w:tc>
          <w:tcPr>
            <w:tcW w:w="5184" w:type="dxa"/>
          </w:tcPr>
          <w:p w:rsidR="006D7E19" w:rsidRPr="006D7E19" w:rsidRDefault="006D7E19" w:rsidP="006D7E19">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D7E19">
              <w:rPr>
                <w:rFonts w:ascii="Arial" w:hAnsi="Arial" w:cs="Arial"/>
                <w:sz w:val="24"/>
              </w:rPr>
              <w:t>Desplaza el texto un espacio a la izquierda</w:t>
            </w:r>
            <w:r>
              <w:rPr>
                <w:rFonts w:ascii="Arial" w:hAnsi="Arial" w:cs="Arial"/>
                <w:sz w:val="24"/>
              </w:rPr>
              <w:t>.</w:t>
            </w:r>
          </w:p>
        </w:tc>
      </w:tr>
      <w:tr w:rsidR="006D7E19" w:rsidRPr="006D7E19" w:rsidTr="006D7E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lcd.scrollDisplayRight</w:t>
            </w:r>
            <w:proofErr w:type="spellEnd"/>
            <w:r w:rsidRPr="006D7E19">
              <w:rPr>
                <w:rFonts w:ascii="Arial" w:hAnsi="Arial" w:cs="Arial"/>
                <w:sz w:val="24"/>
              </w:rPr>
              <w:t>(</w:t>
            </w:r>
          </w:p>
        </w:tc>
        <w:tc>
          <w:tcPr>
            <w:tcW w:w="5184" w:type="dxa"/>
          </w:tcPr>
          <w:p w:rsidR="006D7E19" w:rsidRPr="006D7E19" w:rsidRDefault="006D7E19" w:rsidP="006D7E19">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D7E19">
              <w:rPr>
                <w:rFonts w:ascii="Arial" w:hAnsi="Arial" w:cs="Arial"/>
                <w:sz w:val="24"/>
              </w:rPr>
              <w:t>Desplaza el texto un espacio a la derecha</w:t>
            </w:r>
            <w:r>
              <w:rPr>
                <w:rFonts w:ascii="Arial" w:hAnsi="Arial" w:cs="Arial"/>
                <w:sz w:val="24"/>
              </w:rPr>
              <w:t>.</w:t>
            </w:r>
          </w:p>
        </w:tc>
      </w:tr>
      <w:tr w:rsidR="006D7E19" w:rsidRPr="006D7E19" w:rsidTr="006D7E19">
        <w:trPr>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lcd.autoscroll</w:t>
            </w:r>
            <w:proofErr w:type="spellEnd"/>
            <w:r w:rsidRPr="006D7E19">
              <w:rPr>
                <w:rFonts w:ascii="Arial" w:hAnsi="Arial" w:cs="Arial"/>
                <w:sz w:val="24"/>
              </w:rPr>
              <w:t>()</w:t>
            </w:r>
          </w:p>
        </w:tc>
        <w:tc>
          <w:tcPr>
            <w:tcW w:w="5184" w:type="dxa"/>
          </w:tcPr>
          <w:p w:rsidR="006D7E19" w:rsidRPr="006D7E19" w:rsidRDefault="006D7E19" w:rsidP="006D7E19">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D7E19">
              <w:rPr>
                <w:rFonts w:ascii="Arial" w:hAnsi="Arial" w:cs="Arial"/>
                <w:sz w:val="24"/>
              </w:rPr>
              <w:t>Desplaza automáticamente el texto</w:t>
            </w:r>
            <w:r>
              <w:rPr>
                <w:rFonts w:ascii="Arial" w:hAnsi="Arial" w:cs="Arial"/>
                <w:sz w:val="24"/>
              </w:rPr>
              <w:t>.</w:t>
            </w:r>
          </w:p>
        </w:tc>
      </w:tr>
      <w:tr w:rsidR="006D7E19" w:rsidRPr="006D7E19" w:rsidTr="006D7E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lcd.noAutoscroll</w:t>
            </w:r>
            <w:proofErr w:type="spellEnd"/>
            <w:r w:rsidRPr="006D7E19">
              <w:rPr>
                <w:rFonts w:ascii="Arial" w:hAnsi="Arial" w:cs="Arial"/>
                <w:sz w:val="24"/>
              </w:rPr>
              <w:t>()</w:t>
            </w:r>
          </w:p>
        </w:tc>
        <w:tc>
          <w:tcPr>
            <w:tcW w:w="5184" w:type="dxa"/>
          </w:tcPr>
          <w:p w:rsidR="006D7E19" w:rsidRPr="006D7E19" w:rsidRDefault="006D7E19" w:rsidP="006D7E19">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D7E19">
              <w:rPr>
                <w:rFonts w:ascii="Arial" w:hAnsi="Arial" w:cs="Arial"/>
                <w:sz w:val="24"/>
              </w:rPr>
              <w:t>Desactiva el desplazamiento automático del texto</w:t>
            </w:r>
            <w:r>
              <w:rPr>
                <w:rFonts w:ascii="Arial" w:hAnsi="Arial" w:cs="Arial"/>
                <w:sz w:val="24"/>
              </w:rPr>
              <w:t>.</w:t>
            </w:r>
          </w:p>
        </w:tc>
      </w:tr>
      <w:tr w:rsidR="006D7E19" w:rsidRPr="006D7E19" w:rsidTr="006D7E19">
        <w:trPr>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lcd.leftToRight</w:t>
            </w:r>
            <w:proofErr w:type="spellEnd"/>
            <w:r w:rsidRPr="006D7E19">
              <w:rPr>
                <w:rFonts w:ascii="Arial" w:hAnsi="Arial" w:cs="Arial"/>
                <w:sz w:val="24"/>
              </w:rPr>
              <w:t>()</w:t>
            </w:r>
          </w:p>
        </w:tc>
        <w:tc>
          <w:tcPr>
            <w:tcW w:w="5184" w:type="dxa"/>
          </w:tcPr>
          <w:p w:rsidR="006D7E19" w:rsidRPr="006D7E19" w:rsidRDefault="006D7E19" w:rsidP="006D7E19">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D7E19">
              <w:rPr>
                <w:rFonts w:ascii="Arial" w:hAnsi="Arial" w:cs="Arial"/>
                <w:sz w:val="24"/>
              </w:rPr>
              <w:t>Establece la dirección del texto que se muestra (</w:t>
            </w:r>
            <w:proofErr w:type="spellStart"/>
            <w:r w:rsidRPr="006D7E19">
              <w:rPr>
                <w:rFonts w:ascii="Arial" w:hAnsi="Arial" w:cs="Arial"/>
                <w:sz w:val="24"/>
              </w:rPr>
              <w:t>izq</w:t>
            </w:r>
            <w:proofErr w:type="spellEnd"/>
            <w:r w:rsidRPr="006D7E19">
              <w:rPr>
                <w:rFonts w:ascii="Arial" w:hAnsi="Arial" w:cs="Arial"/>
                <w:sz w:val="24"/>
              </w:rPr>
              <w:t>-ser)</w:t>
            </w:r>
            <w:r>
              <w:rPr>
                <w:rFonts w:ascii="Arial" w:hAnsi="Arial" w:cs="Arial"/>
                <w:sz w:val="24"/>
              </w:rPr>
              <w:t>.</w:t>
            </w:r>
          </w:p>
        </w:tc>
      </w:tr>
      <w:tr w:rsidR="006D7E19" w:rsidRPr="006D7E19" w:rsidTr="006D7E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94" w:type="dxa"/>
          </w:tcPr>
          <w:p w:rsidR="006D7E19" w:rsidRPr="006D7E19" w:rsidRDefault="006D7E19" w:rsidP="006D7E19">
            <w:pPr>
              <w:rPr>
                <w:rFonts w:ascii="Arial" w:hAnsi="Arial" w:cs="Arial"/>
                <w:sz w:val="24"/>
              </w:rPr>
            </w:pPr>
            <w:proofErr w:type="spellStart"/>
            <w:r w:rsidRPr="006D7E19">
              <w:rPr>
                <w:rFonts w:ascii="Arial" w:hAnsi="Arial" w:cs="Arial"/>
                <w:sz w:val="24"/>
              </w:rPr>
              <w:t>lcd.rightToLeft</w:t>
            </w:r>
            <w:proofErr w:type="spellEnd"/>
            <w:r w:rsidRPr="006D7E19">
              <w:rPr>
                <w:rFonts w:ascii="Arial" w:hAnsi="Arial" w:cs="Arial"/>
                <w:sz w:val="24"/>
              </w:rPr>
              <w:t>()</w:t>
            </w:r>
          </w:p>
        </w:tc>
        <w:tc>
          <w:tcPr>
            <w:tcW w:w="5184" w:type="dxa"/>
          </w:tcPr>
          <w:p w:rsidR="006D7E19" w:rsidRPr="006D7E19" w:rsidRDefault="006D7E19" w:rsidP="006D7E19">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D7E19">
              <w:rPr>
                <w:rFonts w:ascii="Arial" w:hAnsi="Arial" w:cs="Arial"/>
                <w:sz w:val="24"/>
              </w:rPr>
              <w:t>Establece la dirección del texto que se muestra (der-</w:t>
            </w:r>
            <w:proofErr w:type="spellStart"/>
            <w:r w:rsidRPr="006D7E19">
              <w:rPr>
                <w:rFonts w:ascii="Arial" w:hAnsi="Arial" w:cs="Arial"/>
                <w:sz w:val="24"/>
              </w:rPr>
              <w:t>izq</w:t>
            </w:r>
            <w:proofErr w:type="spellEnd"/>
            <w:r w:rsidRPr="006D7E19">
              <w:rPr>
                <w:rFonts w:ascii="Arial" w:hAnsi="Arial" w:cs="Arial"/>
                <w:sz w:val="24"/>
              </w:rPr>
              <w:t>)</w:t>
            </w:r>
            <w:r>
              <w:rPr>
                <w:rFonts w:ascii="Arial" w:hAnsi="Arial" w:cs="Arial"/>
                <w:sz w:val="24"/>
              </w:rPr>
              <w:t>.</w:t>
            </w:r>
          </w:p>
        </w:tc>
      </w:tr>
    </w:tbl>
    <w:p w:rsidR="001E262F" w:rsidRPr="006D7E19" w:rsidRDefault="006D7E19" w:rsidP="001D758F">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68480" behindDoc="0" locked="0" layoutInCell="1" allowOverlap="1">
                <wp:simplePos x="0" y="0"/>
                <wp:positionH relativeFrom="column">
                  <wp:posOffset>1215390</wp:posOffset>
                </wp:positionH>
                <wp:positionV relativeFrom="paragraph">
                  <wp:posOffset>147320</wp:posOffset>
                </wp:positionV>
                <wp:extent cx="3543300" cy="561975"/>
                <wp:effectExtent l="0" t="0" r="0" b="9525"/>
                <wp:wrapNone/>
                <wp:docPr id="9" name="9 Cuadro de texto"/>
                <wp:cNvGraphicFramePr/>
                <a:graphic xmlns:a="http://schemas.openxmlformats.org/drawingml/2006/main">
                  <a:graphicData uri="http://schemas.microsoft.com/office/word/2010/wordprocessingShape">
                    <wps:wsp>
                      <wps:cNvSpPr txBox="1"/>
                      <wps:spPr>
                        <a:xfrm>
                          <a:off x="0" y="0"/>
                          <a:ext cx="354330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6F79" w:rsidRPr="006D7E19" w:rsidRDefault="009B6F79">
                            <w:pPr>
                              <w:rPr>
                                <w:rFonts w:ascii="Agency FB" w:hAnsi="Agency FB"/>
                                <w:b/>
                              </w:rPr>
                            </w:pPr>
                            <w:r>
                              <w:rPr>
                                <w:rFonts w:ascii="Agency FB" w:hAnsi="Agency FB"/>
                                <w:b/>
                              </w:rPr>
                              <w:t xml:space="preserve">Tabla 1.2. </w:t>
                            </w:r>
                            <w:r w:rsidRPr="006D7E19">
                              <w:rPr>
                                <w:rFonts w:ascii="Agency FB" w:hAnsi="Agency FB"/>
                              </w:rPr>
                              <w:t xml:space="preserve">Funciones de la librería </w:t>
                            </w:r>
                            <w:proofErr w:type="spellStart"/>
                            <w:r w:rsidRPr="006D7E19">
                              <w:rPr>
                                <w:rFonts w:ascii="Agency FB" w:hAnsi="Agency FB"/>
                              </w:rPr>
                              <w:t>LiquidCrystal</w:t>
                            </w:r>
                            <w:proofErr w:type="spellEnd"/>
                            <w:r w:rsidRPr="006D7E19">
                              <w:rPr>
                                <w:rFonts w:ascii="Agency FB" w:hAnsi="Agency F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9 Cuadro de texto" o:spid="_x0000_s1030" type="#_x0000_t202" style="position:absolute;margin-left:95.7pt;margin-top:11.6pt;width:279pt;height:44.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" fillcolor="white [3201]" stroked="f" strokeweight=".5pt">
                <v:textbox>
                  <w:txbxContent>
                    <w:p w:rsidR="009B6F79" w:rsidRPr="006D7E19" w:rsidRDefault="009B6F79">
                      <w:pPr>
                        <w:rPr>
                          <w:rFonts w:ascii="Agency FB" w:hAnsi="Agency FB"/>
                          <w:b/>
                        </w:rPr>
                      </w:pPr>
                      <w:r>
                        <w:rPr>
                          <w:rFonts w:ascii="Agency FB" w:hAnsi="Agency FB"/>
                          <w:b/>
                        </w:rPr>
                        <w:t xml:space="preserve">Tabla 1.2. </w:t>
                      </w:r>
                      <w:r w:rsidRPr="006D7E19">
                        <w:rPr>
                          <w:rFonts w:ascii="Agency FB" w:hAnsi="Agency FB"/>
                        </w:rPr>
                        <w:t xml:space="preserve">Funciones de la librería </w:t>
                      </w:r>
                      <w:proofErr w:type="spellStart"/>
                      <w:r w:rsidRPr="006D7E19">
                        <w:rPr>
                          <w:rFonts w:ascii="Agency FB" w:hAnsi="Agency FB"/>
                        </w:rPr>
                        <w:t>LiquidCrystal</w:t>
                      </w:r>
                      <w:proofErr w:type="spellEnd"/>
                      <w:r w:rsidRPr="006D7E19">
                        <w:rPr>
                          <w:rFonts w:ascii="Agency FB" w:hAnsi="Agency FB"/>
                        </w:rPr>
                        <w:t>.</w:t>
                      </w:r>
                    </w:p>
                  </w:txbxContent>
                </v:textbox>
              </v:shape>
            </w:pict>
          </mc:Fallback>
        </mc:AlternateContent>
      </w:r>
    </w:p>
    <w:p w:rsidR="00EA5C7A" w:rsidRDefault="00EA5C7A" w:rsidP="00EA5C7A">
      <w:pPr>
        <w:rPr>
          <w:rFonts w:ascii="Arial" w:hAnsi="Arial" w:cs="Arial"/>
          <w:sz w:val="24"/>
        </w:rPr>
      </w:pPr>
    </w:p>
    <w:p w:rsidR="00EA5C7A" w:rsidRPr="00EA5C7A" w:rsidRDefault="00EA5C7A" w:rsidP="00EA5C7A">
      <w:pPr>
        <w:rPr>
          <w:rFonts w:ascii="Arial" w:hAnsi="Arial" w:cs="Arial"/>
          <w:b/>
          <w:sz w:val="24"/>
        </w:rPr>
      </w:pPr>
      <w:r>
        <w:rPr>
          <w:noProof/>
          <w:lang w:eastAsia="es-MX"/>
        </w:rPr>
        <w:lastRenderedPageBreak/>
        <w:drawing>
          <wp:anchor distT="0" distB="0" distL="114300" distR="114300" simplePos="0" relativeHeight="251669504" behindDoc="0" locked="0" layoutInCell="1" allowOverlap="1" wp14:anchorId="6361D1DB" wp14:editId="3ABCB77E">
            <wp:simplePos x="0" y="0"/>
            <wp:positionH relativeFrom="column">
              <wp:posOffset>3739515</wp:posOffset>
            </wp:positionH>
            <wp:positionV relativeFrom="paragraph">
              <wp:posOffset>257810</wp:posOffset>
            </wp:positionV>
            <wp:extent cx="1749425" cy="2179955"/>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8898" t="40483" r="40380" b="13595"/>
                    <a:stretch/>
                  </pic:blipFill>
                  <pic:spPr bwMode="auto">
                    <a:xfrm>
                      <a:off x="0" y="0"/>
                      <a:ext cx="1749425" cy="217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5C7A">
        <w:rPr>
          <w:rFonts w:ascii="Arial" w:hAnsi="Arial" w:cs="Arial"/>
          <w:b/>
          <w:sz w:val="24"/>
        </w:rPr>
        <w:t xml:space="preserve">Creación de caracteres </w:t>
      </w:r>
    </w:p>
    <w:p w:rsidR="00EA5C7A" w:rsidRDefault="00EA5C7A" w:rsidP="00EA5C7A">
      <w:pPr>
        <w:jc w:val="both"/>
        <w:rPr>
          <w:rFonts w:ascii="Arial" w:hAnsi="Arial" w:cs="Arial"/>
          <w:sz w:val="24"/>
        </w:rPr>
      </w:pPr>
      <w:r w:rsidRPr="00EA5C7A">
        <w:rPr>
          <w:rFonts w:ascii="Arial" w:hAnsi="Arial" w:cs="Arial"/>
          <w:sz w:val="24"/>
        </w:rPr>
        <w:t xml:space="preserve">Se admiten hasta ocho caracteres de 5x8 píxeles (numerados de 0 a 7). El aspecto de cada carácter personalizado se </w:t>
      </w:r>
      <w:proofErr w:type="spellStart"/>
      <w:r w:rsidRPr="00EA5C7A">
        <w:rPr>
          <w:rFonts w:ascii="Arial" w:hAnsi="Arial" w:cs="Arial"/>
          <w:sz w:val="24"/>
        </w:rPr>
        <w:t>especiﬁca</w:t>
      </w:r>
      <w:proofErr w:type="spellEnd"/>
      <w:r w:rsidRPr="00EA5C7A">
        <w:rPr>
          <w:rFonts w:ascii="Arial" w:hAnsi="Arial" w:cs="Arial"/>
          <w:sz w:val="24"/>
        </w:rPr>
        <w:t xml:space="preserve"> mediante una matriz de ocho bytes, uno para cada </w:t>
      </w:r>
      <w:proofErr w:type="spellStart"/>
      <w:r w:rsidRPr="00EA5C7A">
        <w:rPr>
          <w:rFonts w:ascii="Arial" w:hAnsi="Arial" w:cs="Arial"/>
          <w:sz w:val="24"/>
        </w:rPr>
        <w:t>ﬁla</w:t>
      </w:r>
      <w:proofErr w:type="spellEnd"/>
      <w:r w:rsidRPr="00EA5C7A">
        <w:rPr>
          <w:rFonts w:ascii="Arial" w:hAnsi="Arial" w:cs="Arial"/>
          <w:sz w:val="24"/>
        </w:rPr>
        <w:t xml:space="preserve">. Los cinco bits menos </w:t>
      </w:r>
      <w:proofErr w:type="spellStart"/>
      <w:r w:rsidRPr="00EA5C7A">
        <w:rPr>
          <w:rFonts w:ascii="Arial" w:hAnsi="Arial" w:cs="Arial"/>
          <w:sz w:val="24"/>
        </w:rPr>
        <w:t>signiﬁcativos</w:t>
      </w:r>
      <w:proofErr w:type="spellEnd"/>
      <w:r w:rsidRPr="00EA5C7A">
        <w:rPr>
          <w:rFonts w:ascii="Arial" w:hAnsi="Arial" w:cs="Arial"/>
          <w:sz w:val="24"/>
        </w:rPr>
        <w:t xml:space="preserve"> de cada byte determinan los píxeles de esa </w:t>
      </w:r>
      <w:proofErr w:type="spellStart"/>
      <w:r w:rsidRPr="00EA5C7A">
        <w:rPr>
          <w:rFonts w:ascii="Arial" w:hAnsi="Arial" w:cs="Arial"/>
          <w:sz w:val="24"/>
        </w:rPr>
        <w:t>ﬁla</w:t>
      </w:r>
      <w:proofErr w:type="spellEnd"/>
      <w:r w:rsidRPr="00EA5C7A">
        <w:rPr>
          <w:rFonts w:ascii="Arial" w:hAnsi="Arial" w:cs="Arial"/>
          <w:sz w:val="24"/>
        </w:rPr>
        <w:t>. Para mostrar un carácter personalizado en la pantalla</w:t>
      </w:r>
      <w:r>
        <w:rPr>
          <w:rFonts w:ascii="Arial" w:hAnsi="Arial" w:cs="Arial"/>
          <w:sz w:val="24"/>
        </w:rPr>
        <w:t>, escriba () su número (ver Figura 1.3</w:t>
      </w:r>
      <w:r w:rsidRPr="00EA5C7A">
        <w:rPr>
          <w:rFonts w:ascii="Arial" w:hAnsi="Arial" w:cs="Arial"/>
          <w:sz w:val="24"/>
        </w:rPr>
        <w:t xml:space="preserve">). </w:t>
      </w:r>
    </w:p>
    <w:p w:rsidR="00EA5C7A" w:rsidRPr="00A062D5" w:rsidRDefault="00EA5C7A" w:rsidP="00EA5C7A">
      <w:pPr>
        <w:rPr>
          <w:rFonts w:ascii="Arial" w:hAnsi="Arial" w:cs="Arial"/>
          <w:i/>
          <w:sz w:val="24"/>
        </w:rPr>
      </w:pPr>
      <w:r w:rsidRPr="00A062D5">
        <w:rPr>
          <w:rFonts w:ascii="Arial" w:hAnsi="Arial" w:cs="Arial"/>
          <w:i/>
          <w:sz w:val="24"/>
        </w:rPr>
        <w:t xml:space="preserve">Sintaxis </w:t>
      </w:r>
    </w:p>
    <w:p w:rsidR="00EA5C7A" w:rsidRPr="00A062D5" w:rsidRDefault="00EA5C7A" w:rsidP="00EA5C7A">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70528" behindDoc="0" locked="0" layoutInCell="1" allowOverlap="1" wp14:anchorId="5A072E15" wp14:editId="607FCD98">
                <wp:simplePos x="0" y="0"/>
                <wp:positionH relativeFrom="column">
                  <wp:posOffset>3587115</wp:posOffset>
                </wp:positionH>
                <wp:positionV relativeFrom="paragraph">
                  <wp:posOffset>266700</wp:posOffset>
                </wp:positionV>
                <wp:extent cx="1905000" cy="466725"/>
                <wp:effectExtent l="0" t="0" r="0" b="9525"/>
                <wp:wrapNone/>
                <wp:docPr id="11" name="11 Cuadro de texto"/>
                <wp:cNvGraphicFramePr/>
                <a:graphic xmlns:a="http://schemas.openxmlformats.org/drawingml/2006/main">
                  <a:graphicData uri="http://schemas.microsoft.com/office/word/2010/wordprocessingShape">
                    <wps:wsp>
                      <wps:cNvSpPr txBox="1"/>
                      <wps:spPr>
                        <a:xfrm>
                          <a:off x="0" y="0"/>
                          <a:ext cx="19050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6F79" w:rsidRPr="00EA5C7A" w:rsidRDefault="009B6F79">
                            <w:pPr>
                              <w:rPr>
                                <w:rFonts w:ascii="Agency FB" w:hAnsi="Agency FB"/>
                              </w:rPr>
                            </w:pPr>
                            <w:r>
                              <w:rPr>
                                <w:rFonts w:ascii="Agency FB" w:hAnsi="Agency FB"/>
                                <w:b/>
                              </w:rPr>
                              <w:t xml:space="preserve">Figura 1.3. </w:t>
                            </w:r>
                            <w:r>
                              <w:rPr>
                                <w:rFonts w:ascii="Agency FB" w:hAnsi="Agency FB"/>
                              </w:rPr>
                              <w:t>Ejemplo de creación de un carácter.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1 Cuadro de texto" o:spid="_x0000_s1031" type="#_x0000_t202" style="position:absolute;margin-left:282.45pt;margin-top:21pt;width:150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" fillcolor="white [3201]" stroked="f" strokeweight=".5pt">
                <v:textbox>
                  <w:txbxContent>
                    <w:p w:rsidR="009B6F79" w:rsidRPr="00EA5C7A" w:rsidRDefault="009B6F79">
                      <w:pPr>
                        <w:rPr>
                          <w:rFonts w:ascii="Agency FB" w:hAnsi="Agency FB"/>
                        </w:rPr>
                      </w:pPr>
                      <w:r>
                        <w:rPr>
                          <w:rFonts w:ascii="Agency FB" w:hAnsi="Agency FB"/>
                          <w:b/>
                        </w:rPr>
                        <w:t xml:space="preserve">Figura 1.3. </w:t>
                      </w:r>
                      <w:r>
                        <w:rPr>
                          <w:rFonts w:ascii="Agency FB" w:hAnsi="Agency FB"/>
                        </w:rPr>
                        <w:t>Ejemplo de creación de un carácter.</w:t>
                      </w:r>
                    </w:p>
                  </w:txbxContent>
                </v:textbox>
              </v:shape>
            </w:pict>
          </mc:Fallback>
        </mc:AlternateContent>
      </w:r>
      <w:proofErr w:type="spellStart"/>
      <w:proofErr w:type="gramStart"/>
      <w:r w:rsidRPr="00A062D5">
        <w:rPr>
          <w:rFonts w:ascii="Arial" w:hAnsi="Arial" w:cs="Arial"/>
          <w:sz w:val="24"/>
        </w:rPr>
        <w:t>lcd.createChar</w:t>
      </w:r>
      <w:proofErr w:type="spellEnd"/>
      <w:r w:rsidRPr="00A062D5">
        <w:rPr>
          <w:rFonts w:ascii="Arial" w:hAnsi="Arial" w:cs="Arial"/>
          <w:sz w:val="24"/>
        </w:rPr>
        <w:t>(</w:t>
      </w:r>
      <w:proofErr w:type="spellStart"/>
      <w:proofErr w:type="gramEnd"/>
      <w:r w:rsidRPr="00A062D5">
        <w:rPr>
          <w:rFonts w:ascii="Arial" w:hAnsi="Arial" w:cs="Arial"/>
          <w:sz w:val="24"/>
        </w:rPr>
        <w:t>num</w:t>
      </w:r>
      <w:proofErr w:type="spellEnd"/>
      <w:r w:rsidRPr="00A062D5">
        <w:rPr>
          <w:rFonts w:ascii="Arial" w:hAnsi="Arial" w:cs="Arial"/>
          <w:sz w:val="24"/>
        </w:rPr>
        <w:t xml:space="preserve">, data) </w:t>
      </w:r>
    </w:p>
    <w:p w:rsidR="00EA5C7A" w:rsidRPr="00EA5C7A" w:rsidRDefault="00EA5C7A" w:rsidP="00EA5C7A">
      <w:pPr>
        <w:rPr>
          <w:rFonts w:ascii="Arial" w:hAnsi="Arial" w:cs="Arial"/>
          <w:i/>
          <w:sz w:val="24"/>
        </w:rPr>
      </w:pPr>
      <w:r w:rsidRPr="00EA5C7A">
        <w:rPr>
          <w:rFonts w:ascii="Arial" w:hAnsi="Arial" w:cs="Arial"/>
          <w:i/>
          <w:sz w:val="24"/>
        </w:rPr>
        <w:t xml:space="preserve">Parámetros </w:t>
      </w:r>
    </w:p>
    <w:p w:rsidR="00EA5C7A" w:rsidRPr="00EA5C7A" w:rsidRDefault="00EA5C7A" w:rsidP="00EA5C7A">
      <w:pPr>
        <w:pStyle w:val="Prrafodelista"/>
        <w:numPr>
          <w:ilvl w:val="0"/>
          <w:numId w:val="11"/>
        </w:numPr>
        <w:rPr>
          <w:rFonts w:ascii="Arial" w:hAnsi="Arial" w:cs="Arial"/>
          <w:sz w:val="24"/>
        </w:rPr>
      </w:pPr>
      <w:proofErr w:type="spellStart"/>
      <w:r w:rsidRPr="00EA5C7A">
        <w:rPr>
          <w:rFonts w:ascii="Arial" w:hAnsi="Arial" w:cs="Arial"/>
          <w:sz w:val="24"/>
        </w:rPr>
        <w:t>Lcd</w:t>
      </w:r>
      <w:proofErr w:type="spellEnd"/>
      <w:r w:rsidRPr="00EA5C7A">
        <w:rPr>
          <w:rFonts w:ascii="Arial" w:hAnsi="Arial" w:cs="Arial"/>
          <w:sz w:val="24"/>
        </w:rPr>
        <w:t xml:space="preserve">: una </w:t>
      </w:r>
      <w:r w:rsidR="0030251E">
        <w:rPr>
          <w:rFonts w:ascii="Arial" w:hAnsi="Arial" w:cs="Arial"/>
          <w:sz w:val="24"/>
        </w:rPr>
        <w:t xml:space="preserve">variable del tipo </w:t>
      </w:r>
      <w:proofErr w:type="spellStart"/>
      <w:r w:rsidR="0030251E">
        <w:rPr>
          <w:rFonts w:ascii="Arial" w:hAnsi="Arial" w:cs="Arial"/>
          <w:sz w:val="24"/>
        </w:rPr>
        <w:t>LiquidCrystal</w:t>
      </w:r>
      <w:proofErr w:type="spellEnd"/>
      <w:r w:rsidR="0030251E">
        <w:rPr>
          <w:rFonts w:ascii="Arial" w:hAnsi="Arial" w:cs="Arial"/>
          <w:sz w:val="24"/>
        </w:rPr>
        <w:t>.</w:t>
      </w:r>
    </w:p>
    <w:p w:rsidR="00EA5C7A" w:rsidRPr="00EA5C7A" w:rsidRDefault="0030251E" w:rsidP="00EA5C7A">
      <w:pPr>
        <w:pStyle w:val="Prrafodelista"/>
        <w:numPr>
          <w:ilvl w:val="0"/>
          <w:numId w:val="11"/>
        </w:numPr>
        <w:rPr>
          <w:rFonts w:ascii="Arial" w:hAnsi="Arial" w:cs="Arial"/>
          <w:sz w:val="24"/>
        </w:rPr>
      </w:pPr>
      <w:proofErr w:type="spellStart"/>
      <w:r>
        <w:rPr>
          <w:rFonts w:ascii="Arial" w:hAnsi="Arial" w:cs="Arial"/>
          <w:sz w:val="24"/>
        </w:rPr>
        <w:t>Num</w:t>
      </w:r>
      <w:proofErr w:type="spellEnd"/>
      <w:r>
        <w:rPr>
          <w:rFonts w:ascii="Arial" w:hAnsi="Arial" w:cs="Arial"/>
          <w:sz w:val="24"/>
        </w:rPr>
        <w:t>: qué carácter crear (0 a 7).</w:t>
      </w:r>
    </w:p>
    <w:p w:rsidR="0030251E" w:rsidRDefault="00EA5C7A" w:rsidP="00EA5C7A">
      <w:pPr>
        <w:pStyle w:val="Prrafodelista"/>
        <w:numPr>
          <w:ilvl w:val="0"/>
          <w:numId w:val="11"/>
        </w:numPr>
        <w:rPr>
          <w:rFonts w:ascii="Arial" w:hAnsi="Arial" w:cs="Arial"/>
          <w:sz w:val="24"/>
        </w:rPr>
      </w:pPr>
      <w:r w:rsidRPr="00EA5C7A">
        <w:rPr>
          <w:rFonts w:ascii="Arial" w:hAnsi="Arial" w:cs="Arial"/>
          <w:sz w:val="24"/>
        </w:rPr>
        <w:t>Datos: los datos de píxeles del personaje</w:t>
      </w:r>
      <w:r w:rsidR="0030251E">
        <w:rPr>
          <w:rFonts w:ascii="Arial" w:hAnsi="Arial" w:cs="Arial"/>
          <w:sz w:val="24"/>
        </w:rPr>
        <w:t>.</w:t>
      </w:r>
    </w:p>
    <w:p w:rsidR="0030251E" w:rsidRDefault="0030251E" w:rsidP="0030251E">
      <w:pPr>
        <w:rPr>
          <w:rFonts w:ascii="Arial" w:hAnsi="Arial" w:cs="Arial"/>
          <w:sz w:val="24"/>
        </w:rPr>
      </w:pPr>
    </w:p>
    <w:p w:rsidR="00931898" w:rsidRDefault="00931898" w:rsidP="0030251E">
      <w:pPr>
        <w:rPr>
          <w:rFonts w:ascii="Arial" w:hAnsi="Arial" w:cs="Arial"/>
          <w:b/>
          <w:sz w:val="24"/>
        </w:rPr>
      </w:pPr>
      <w:r>
        <w:rPr>
          <w:noProof/>
          <w:lang w:eastAsia="es-MX"/>
        </w:rPr>
        <w:drawing>
          <wp:anchor distT="0" distB="0" distL="114300" distR="114300" simplePos="0" relativeHeight="251673600" behindDoc="0" locked="0" layoutInCell="1" allowOverlap="1" wp14:anchorId="6F83D944" wp14:editId="3032ED08">
            <wp:simplePos x="0" y="0"/>
            <wp:positionH relativeFrom="column">
              <wp:posOffset>3933825</wp:posOffset>
            </wp:positionH>
            <wp:positionV relativeFrom="paragraph">
              <wp:posOffset>33655</wp:posOffset>
            </wp:positionV>
            <wp:extent cx="1763395" cy="904875"/>
            <wp:effectExtent l="0" t="0" r="8255" b="9525"/>
            <wp:wrapSquare wrapText="bothSides"/>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976" b="22750"/>
                    <a:stretch/>
                  </pic:blipFill>
                  <pic:spPr bwMode="auto">
                    <a:xfrm>
                      <a:off x="0" y="0"/>
                      <a:ext cx="1763395" cy="904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251E">
        <w:rPr>
          <w:rFonts w:ascii="Arial" w:hAnsi="Arial" w:cs="Arial"/>
          <w:b/>
          <w:sz w:val="24"/>
        </w:rPr>
        <w:t xml:space="preserve">RTC (Real Time </w:t>
      </w:r>
      <w:proofErr w:type="spellStart"/>
      <w:r w:rsidR="0030251E">
        <w:rPr>
          <w:rFonts w:ascii="Arial" w:hAnsi="Arial" w:cs="Arial"/>
          <w:b/>
          <w:sz w:val="24"/>
        </w:rPr>
        <w:t>Clock</w:t>
      </w:r>
      <w:proofErr w:type="spellEnd"/>
      <w:r w:rsidR="0030251E">
        <w:rPr>
          <w:rFonts w:ascii="Arial" w:hAnsi="Arial" w:cs="Arial"/>
          <w:b/>
          <w:sz w:val="24"/>
        </w:rPr>
        <w:t>)</w:t>
      </w:r>
    </w:p>
    <w:p w:rsidR="00931898" w:rsidRPr="00931898" w:rsidRDefault="00931898" w:rsidP="00931898">
      <w:pPr>
        <w:jc w:val="both"/>
        <w:rPr>
          <w:rFonts w:ascii="Arial" w:hAnsi="Arial" w:cs="Arial"/>
          <w:sz w:val="24"/>
        </w:rPr>
      </w:pPr>
      <w:r>
        <w:rPr>
          <w:noProof/>
          <w:lang w:eastAsia="es-MX"/>
        </w:rPr>
        <mc:AlternateContent>
          <mc:Choice Requires="wps">
            <w:drawing>
              <wp:anchor distT="0" distB="0" distL="114300" distR="114300" simplePos="0" relativeHeight="251674624" behindDoc="0" locked="0" layoutInCell="1" allowOverlap="1" wp14:anchorId="3E9CD78C" wp14:editId="2205F878">
                <wp:simplePos x="0" y="0"/>
                <wp:positionH relativeFrom="column">
                  <wp:posOffset>3977640</wp:posOffset>
                </wp:positionH>
                <wp:positionV relativeFrom="paragraph">
                  <wp:posOffset>706755</wp:posOffset>
                </wp:positionV>
                <wp:extent cx="1762125" cy="457200"/>
                <wp:effectExtent l="0" t="0" r="9525" b="0"/>
                <wp:wrapSquare wrapText="bothSides"/>
                <wp:docPr id="15" name="15 Cuadro de texto"/>
                <wp:cNvGraphicFramePr/>
                <a:graphic xmlns:a="http://schemas.openxmlformats.org/drawingml/2006/main">
                  <a:graphicData uri="http://schemas.microsoft.com/office/word/2010/wordprocessingShape">
                    <wps:wsp>
                      <wps:cNvSpPr txBox="1"/>
                      <wps:spPr>
                        <a:xfrm>
                          <a:off x="0" y="0"/>
                          <a:ext cx="176212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6F79" w:rsidRPr="00931898" w:rsidRDefault="009B6F79">
                            <w:pPr>
                              <w:rPr>
                                <w:rFonts w:ascii="Agency FB" w:hAnsi="Agency FB"/>
                              </w:rPr>
                            </w:pPr>
                            <w:r>
                              <w:rPr>
                                <w:rFonts w:ascii="Agency FB" w:hAnsi="Agency FB"/>
                                <w:b/>
                              </w:rPr>
                              <w:t xml:space="preserve">Figura 1.4. </w:t>
                            </w:r>
                            <w:r>
                              <w:rPr>
                                <w:rFonts w:ascii="Agency FB" w:hAnsi="Agency FB"/>
                              </w:rPr>
                              <w:t>Visualización de módulo RTC.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 Cuadro de texto" o:spid="_x0000_s1032" type="#_x0000_t202" style="position:absolute;left:0;text-align:left;margin-left:313.2pt;margin-top:55.65pt;width:138.7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" fillcolor="white [3201]" stroked="f" strokeweight=".5pt">
                <v:textbox>
                  <w:txbxContent>
                    <w:p w:rsidR="009B6F79" w:rsidRPr="00931898" w:rsidRDefault="009B6F79">
                      <w:pPr>
                        <w:rPr>
                          <w:rFonts w:ascii="Agency FB" w:hAnsi="Agency FB"/>
                        </w:rPr>
                      </w:pPr>
                      <w:r>
                        <w:rPr>
                          <w:rFonts w:ascii="Agency FB" w:hAnsi="Agency FB"/>
                          <w:b/>
                        </w:rPr>
                        <w:t xml:space="preserve">Figura 1.4. </w:t>
                      </w:r>
                      <w:r>
                        <w:rPr>
                          <w:rFonts w:ascii="Agency FB" w:hAnsi="Agency FB"/>
                        </w:rPr>
                        <w:t>Visualización de módulo RTC.</w:t>
                      </w:r>
                    </w:p>
                  </w:txbxContent>
                </v:textbox>
                <w10:wrap type="square"/>
              </v:shape>
            </w:pict>
          </mc:Fallback>
        </mc:AlternateContent>
      </w:r>
      <w:r w:rsidRPr="00931898">
        <w:rPr>
          <w:rFonts w:ascii="Arial" w:hAnsi="Arial" w:cs="Arial"/>
          <w:sz w:val="24"/>
        </w:rPr>
        <w:t xml:space="preserve">Real Time </w:t>
      </w:r>
      <w:proofErr w:type="spellStart"/>
      <w:r w:rsidRPr="00931898">
        <w:rPr>
          <w:rFonts w:ascii="Arial" w:hAnsi="Arial" w:cs="Arial"/>
          <w:sz w:val="24"/>
        </w:rPr>
        <w:t>Clock</w:t>
      </w:r>
      <w:proofErr w:type="spellEnd"/>
      <w:r>
        <w:rPr>
          <w:rFonts w:ascii="Arial" w:hAnsi="Arial" w:cs="Arial"/>
          <w:sz w:val="24"/>
        </w:rPr>
        <w:t xml:space="preserve"> (RTC)</w:t>
      </w:r>
      <w:r w:rsidR="008C335D">
        <w:rPr>
          <w:rFonts w:ascii="Arial" w:hAnsi="Arial" w:cs="Arial"/>
          <w:sz w:val="24"/>
        </w:rPr>
        <w:t xml:space="preserve">, o reloj de tiempo real (ver Figura 1.4) </w:t>
      </w:r>
      <w:r w:rsidRPr="00931898">
        <w:rPr>
          <w:rFonts w:ascii="Arial" w:hAnsi="Arial" w:cs="Arial"/>
          <w:sz w:val="24"/>
        </w:rPr>
        <w:t>lleva la cuenta de segundos minutos y horas además de día mes y año automáticamente, válido hasta el año 2100</w:t>
      </w:r>
      <w:r>
        <w:rPr>
          <w:rFonts w:ascii="Arial" w:hAnsi="Arial" w:cs="Arial"/>
          <w:sz w:val="24"/>
        </w:rPr>
        <w:t xml:space="preserve">. </w:t>
      </w:r>
      <w:r w:rsidRPr="00931898">
        <w:rPr>
          <w:rFonts w:ascii="Arial" w:hAnsi="Arial" w:cs="Arial"/>
          <w:sz w:val="24"/>
        </w:rPr>
        <w:t>Es bastante fácil conseguir un reloj con batería montado en una placa</w:t>
      </w:r>
      <w:r>
        <w:rPr>
          <w:rFonts w:ascii="Arial" w:hAnsi="Arial" w:cs="Arial"/>
          <w:sz w:val="24"/>
        </w:rPr>
        <w:t xml:space="preserve">. </w:t>
      </w:r>
      <w:r>
        <w:rPr>
          <w:rFonts w:ascii="Arial" w:hAnsi="Arial" w:cs="Arial"/>
          <w:sz w:val="24"/>
        </w:rPr>
        <w:tab/>
      </w:r>
      <w:r w:rsidRPr="00931898">
        <w:rPr>
          <w:rFonts w:ascii="Arial" w:hAnsi="Arial" w:cs="Arial"/>
          <w:sz w:val="24"/>
        </w:rPr>
        <w:t xml:space="preserve"> </w:t>
      </w:r>
    </w:p>
    <w:p w:rsidR="00931898" w:rsidRPr="00931898" w:rsidRDefault="00931898" w:rsidP="00931898">
      <w:pPr>
        <w:rPr>
          <w:rFonts w:ascii="Arial" w:hAnsi="Arial" w:cs="Arial"/>
          <w:i/>
          <w:sz w:val="24"/>
        </w:rPr>
      </w:pPr>
      <w:r>
        <w:rPr>
          <w:rFonts w:ascii="Arial" w:hAnsi="Arial" w:cs="Arial"/>
          <w:i/>
          <w:sz w:val="24"/>
        </w:rPr>
        <w:t>Características:</w:t>
      </w:r>
    </w:p>
    <w:p w:rsidR="00931898" w:rsidRPr="00931898" w:rsidRDefault="00931898" w:rsidP="00931898">
      <w:pPr>
        <w:pStyle w:val="Prrafodelista"/>
        <w:numPr>
          <w:ilvl w:val="0"/>
          <w:numId w:val="13"/>
        </w:numPr>
        <w:rPr>
          <w:rFonts w:ascii="Arial" w:hAnsi="Arial" w:cs="Arial"/>
          <w:sz w:val="24"/>
        </w:rPr>
      </w:pPr>
      <w:r w:rsidRPr="00931898">
        <w:rPr>
          <w:rFonts w:ascii="Arial" w:hAnsi="Arial" w:cs="Arial"/>
          <w:sz w:val="24"/>
        </w:rPr>
        <w:t>56 byte de memoria RAM respaldada por una batería exterior, que mantiene la fecha y hora cuando no hay corriente.</w:t>
      </w:r>
    </w:p>
    <w:p w:rsidR="00931898" w:rsidRPr="00931898" w:rsidRDefault="00931898" w:rsidP="00931898">
      <w:pPr>
        <w:pStyle w:val="Prrafodelista"/>
        <w:numPr>
          <w:ilvl w:val="0"/>
          <w:numId w:val="13"/>
        </w:numPr>
        <w:rPr>
          <w:rFonts w:ascii="Arial" w:hAnsi="Arial" w:cs="Arial"/>
          <w:sz w:val="24"/>
        </w:rPr>
      </w:pPr>
      <w:r w:rsidRPr="00931898">
        <w:rPr>
          <w:rFonts w:ascii="Arial" w:hAnsi="Arial" w:cs="Arial"/>
          <w:sz w:val="24"/>
        </w:rPr>
        <w:t>Detección automática de corte de corriente y cambio a modo batería.</w:t>
      </w:r>
    </w:p>
    <w:p w:rsidR="00931898" w:rsidRPr="00931898" w:rsidRDefault="00931898" w:rsidP="00931898">
      <w:pPr>
        <w:pStyle w:val="Prrafodelista"/>
        <w:numPr>
          <w:ilvl w:val="0"/>
          <w:numId w:val="13"/>
        </w:numPr>
        <w:rPr>
          <w:rFonts w:ascii="Arial" w:hAnsi="Arial" w:cs="Arial"/>
          <w:sz w:val="24"/>
        </w:rPr>
      </w:pPr>
      <w:r w:rsidRPr="00931898">
        <w:rPr>
          <w:rFonts w:ascii="Arial" w:hAnsi="Arial" w:cs="Arial"/>
          <w:sz w:val="24"/>
        </w:rPr>
        <w:t>Muy bajo consumo, lo que ayuda a que la batería dure entre 5 y 10 años.</w:t>
      </w:r>
    </w:p>
    <w:p w:rsidR="00931898" w:rsidRPr="00931898" w:rsidRDefault="00931898" w:rsidP="00931898">
      <w:pPr>
        <w:pStyle w:val="Prrafodelista"/>
        <w:numPr>
          <w:ilvl w:val="0"/>
          <w:numId w:val="13"/>
        </w:numPr>
        <w:rPr>
          <w:rFonts w:ascii="Arial" w:hAnsi="Arial" w:cs="Arial"/>
          <w:sz w:val="24"/>
        </w:rPr>
      </w:pPr>
      <w:r w:rsidRPr="00931898">
        <w:rPr>
          <w:rFonts w:ascii="Arial" w:hAnsi="Arial" w:cs="Arial"/>
          <w:sz w:val="24"/>
        </w:rPr>
        <w:t>I2C integrado en el mismo chip.</w:t>
      </w:r>
    </w:p>
    <w:p w:rsidR="00931898" w:rsidRPr="00931898" w:rsidRDefault="00931898" w:rsidP="00931898">
      <w:pPr>
        <w:pStyle w:val="Prrafodelista"/>
        <w:numPr>
          <w:ilvl w:val="0"/>
          <w:numId w:val="13"/>
        </w:numPr>
        <w:rPr>
          <w:rFonts w:ascii="Arial" w:hAnsi="Arial" w:cs="Arial"/>
          <w:sz w:val="24"/>
        </w:rPr>
      </w:pPr>
      <w:r w:rsidRPr="00931898">
        <w:rPr>
          <w:rFonts w:ascii="Arial" w:hAnsi="Arial" w:cs="Arial"/>
          <w:sz w:val="24"/>
        </w:rPr>
        <w:t xml:space="preserve">Reloj con </w:t>
      </w:r>
      <w:proofErr w:type="spellStart"/>
      <w:r w:rsidRPr="00931898">
        <w:rPr>
          <w:rFonts w:ascii="Arial" w:hAnsi="Arial" w:cs="Arial"/>
          <w:sz w:val="24"/>
        </w:rPr>
        <w:t>bateria</w:t>
      </w:r>
      <w:proofErr w:type="spellEnd"/>
      <w:r w:rsidRPr="00931898">
        <w:rPr>
          <w:rFonts w:ascii="Arial" w:hAnsi="Arial" w:cs="Arial"/>
          <w:sz w:val="24"/>
        </w:rPr>
        <w:t xml:space="preserve"> RTC </w:t>
      </w:r>
      <w:proofErr w:type="spellStart"/>
      <w:r w:rsidRPr="00931898">
        <w:rPr>
          <w:rFonts w:ascii="Arial" w:hAnsi="Arial" w:cs="Arial"/>
          <w:sz w:val="24"/>
        </w:rPr>
        <w:t>clock</w:t>
      </w:r>
      <w:proofErr w:type="spellEnd"/>
    </w:p>
    <w:p w:rsidR="00CF1437" w:rsidRDefault="00CF1437" w:rsidP="00931898">
      <w:pPr>
        <w:rPr>
          <w:rFonts w:ascii="Arial" w:hAnsi="Arial" w:cs="Arial"/>
          <w:b/>
          <w:sz w:val="24"/>
        </w:rPr>
      </w:pPr>
    </w:p>
    <w:p w:rsidR="00CF1437" w:rsidRDefault="00CF1437" w:rsidP="00931898">
      <w:pPr>
        <w:rPr>
          <w:rFonts w:ascii="Arial" w:hAnsi="Arial" w:cs="Arial"/>
          <w:b/>
          <w:sz w:val="24"/>
        </w:rPr>
      </w:pPr>
    </w:p>
    <w:p w:rsidR="00CF1437" w:rsidRDefault="00CF1437" w:rsidP="00931898">
      <w:pPr>
        <w:rPr>
          <w:rFonts w:ascii="Arial" w:hAnsi="Arial" w:cs="Arial"/>
          <w:b/>
          <w:sz w:val="24"/>
        </w:rPr>
      </w:pPr>
    </w:p>
    <w:p w:rsidR="00EA5C7A" w:rsidRDefault="00CF1437" w:rsidP="00931898">
      <w:pPr>
        <w:rPr>
          <w:rFonts w:ascii="Arial" w:hAnsi="Arial" w:cs="Arial"/>
          <w:b/>
          <w:sz w:val="24"/>
        </w:rPr>
      </w:pPr>
      <w:r>
        <w:rPr>
          <w:rFonts w:ascii="Arial" w:hAnsi="Arial" w:cs="Arial"/>
          <w:b/>
          <w:sz w:val="24"/>
        </w:rPr>
        <w:lastRenderedPageBreak/>
        <w:t xml:space="preserve">Librería </w:t>
      </w:r>
      <w:r w:rsidRPr="00CF1437">
        <w:rPr>
          <w:rFonts w:ascii="Arial" w:hAnsi="Arial" w:cs="Arial"/>
          <w:b/>
          <w:sz w:val="24"/>
        </w:rPr>
        <w:t>DS1302RTC</w:t>
      </w:r>
    </w:p>
    <w:p w:rsidR="00CF1437" w:rsidRPr="00CF1437" w:rsidRDefault="00CF1437" w:rsidP="00CF1437">
      <w:pPr>
        <w:rPr>
          <w:rFonts w:ascii="Arial" w:hAnsi="Arial" w:cs="Arial"/>
          <w:sz w:val="24"/>
        </w:rPr>
      </w:pPr>
      <w:r w:rsidRPr="00CF1437">
        <w:rPr>
          <w:rFonts w:ascii="Arial" w:hAnsi="Arial" w:cs="Arial"/>
          <w:sz w:val="24"/>
        </w:rPr>
        <w:t xml:space="preserve">Esta </w:t>
      </w:r>
      <w:r>
        <w:rPr>
          <w:rFonts w:ascii="Arial" w:hAnsi="Arial" w:cs="Arial"/>
          <w:sz w:val="24"/>
        </w:rPr>
        <w:t>librería</w:t>
      </w:r>
      <w:r w:rsidRPr="00CF1437">
        <w:rPr>
          <w:rFonts w:ascii="Arial" w:hAnsi="Arial" w:cs="Arial"/>
          <w:sz w:val="24"/>
        </w:rPr>
        <w:t xml:space="preserve"> implementa funciones </w:t>
      </w:r>
      <w:r>
        <w:rPr>
          <w:rFonts w:ascii="Arial" w:hAnsi="Arial" w:cs="Arial"/>
          <w:sz w:val="24"/>
        </w:rPr>
        <w:t>para el funcionamiento del RTC.</w:t>
      </w:r>
    </w:p>
    <w:p w:rsidR="00CF1437" w:rsidRPr="00CF1437" w:rsidRDefault="00CF1437" w:rsidP="00CF1437">
      <w:pPr>
        <w:pStyle w:val="Prrafodelista"/>
        <w:numPr>
          <w:ilvl w:val="0"/>
          <w:numId w:val="15"/>
        </w:numPr>
        <w:rPr>
          <w:rFonts w:ascii="Arial" w:hAnsi="Arial" w:cs="Arial"/>
          <w:sz w:val="24"/>
        </w:rPr>
      </w:pPr>
      <w:r w:rsidRPr="00CF1437">
        <w:rPr>
          <w:rFonts w:ascii="Arial" w:hAnsi="Arial" w:cs="Arial"/>
          <w:sz w:val="24"/>
        </w:rPr>
        <w:t>Reloj de tiempo real de lectura / escritura (8 bytes)</w:t>
      </w:r>
      <w:r>
        <w:rPr>
          <w:rFonts w:ascii="Arial" w:hAnsi="Arial" w:cs="Arial"/>
          <w:sz w:val="24"/>
        </w:rPr>
        <w:t>.</w:t>
      </w:r>
    </w:p>
    <w:p w:rsidR="00CF1437" w:rsidRPr="00CF1437" w:rsidRDefault="00CF1437" w:rsidP="00CF1437">
      <w:pPr>
        <w:pStyle w:val="Prrafodelista"/>
        <w:numPr>
          <w:ilvl w:val="0"/>
          <w:numId w:val="15"/>
        </w:numPr>
        <w:rPr>
          <w:rFonts w:ascii="Arial" w:hAnsi="Arial" w:cs="Arial"/>
          <w:sz w:val="24"/>
        </w:rPr>
      </w:pPr>
      <w:r>
        <w:rPr>
          <w:rFonts w:ascii="Arial" w:hAnsi="Arial" w:cs="Arial"/>
          <w:sz w:val="24"/>
        </w:rPr>
        <w:t>B</w:t>
      </w:r>
      <w:r w:rsidRPr="00CF1437">
        <w:rPr>
          <w:rFonts w:ascii="Arial" w:hAnsi="Arial" w:cs="Arial"/>
          <w:sz w:val="24"/>
        </w:rPr>
        <w:t>atería de respaldo de lectura / escritura (31 bytes)</w:t>
      </w:r>
      <w:r>
        <w:rPr>
          <w:rFonts w:ascii="Arial" w:hAnsi="Arial" w:cs="Arial"/>
          <w:sz w:val="24"/>
        </w:rPr>
        <w:t>.</w:t>
      </w:r>
    </w:p>
    <w:p w:rsidR="00CF1437" w:rsidRPr="00CF1437" w:rsidRDefault="00CF1437" w:rsidP="00CF1437">
      <w:pPr>
        <w:pStyle w:val="Prrafodelista"/>
        <w:numPr>
          <w:ilvl w:val="0"/>
          <w:numId w:val="15"/>
        </w:numPr>
        <w:rPr>
          <w:rFonts w:ascii="Arial" w:hAnsi="Arial" w:cs="Arial"/>
          <w:sz w:val="24"/>
        </w:rPr>
      </w:pPr>
      <w:r w:rsidRPr="00CF1437">
        <w:rPr>
          <w:rFonts w:ascii="Arial" w:hAnsi="Arial" w:cs="Arial"/>
          <w:sz w:val="24"/>
        </w:rPr>
        <w:t>Ahorro de energía manipulación modo (en marcha el reloj / parada)</w:t>
      </w:r>
      <w:r>
        <w:rPr>
          <w:rFonts w:ascii="Arial" w:hAnsi="Arial" w:cs="Arial"/>
          <w:sz w:val="24"/>
        </w:rPr>
        <w:t>.</w:t>
      </w:r>
    </w:p>
    <w:p w:rsidR="00CF1437" w:rsidRPr="00CF1437" w:rsidRDefault="00CF1437" w:rsidP="00CF1437">
      <w:pPr>
        <w:pStyle w:val="Prrafodelista"/>
        <w:numPr>
          <w:ilvl w:val="0"/>
          <w:numId w:val="15"/>
        </w:numPr>
        <w:rPr>
          <w:rFonts w:ascii="Arial" w:hAnsi="Arial" w:cs="Arial"/>
          <w:sz w:val="24"/>
        </w:rPr>
      </w:pPr>
      <w:r>
        <w:rPr>
          <w:rFonts w:ascii="Arial" w:hAnsi="Arial" w:cs="Arial"/>
          <w:sz w:val="24"/>
        </w:rPr>
        <w:t>C</w:t>
      </w:r>
      <w:r w:rsidRPr="00CF1437">
        <w:rPr>
          <w:rFonts w:ascii="Arial" w:hAnsi="Arial" w:cs="Arial"/>
          <w:sz w:val="24"/>
        </w:rPr>
        <w:t>onfiguración del cargador de goteo</w:t>
      </w:r>
      <w:r w:rsidR="00072B8A">
        <w:rPr>
          <w:rFonts w:ascii="Arial" w:hAnsi="Arial" w:cs="Arial"/>
          <w:sz w:val="24"/>
        </w:rPr>
        <w:t>.</w:t>
      </w:r>
    </w:p>
    <w:p w:rsidR="00CF1437" w:rsidRPr="00CF1437" w:rsidRDefault="00CF1437" w:rsidP="00CF1437">
      <w:pPr>
        <w:pStyle w:val="Prrafodelista"/>
        <w:numPr>
          <w:ilvl w:val="0"/>
          <w:numId w:val="15"/>
        </w:numPr>
        <w:rPr>
          <w:rFonts w:ascii="Arial" w:hAnsi="Arial" w:cs="Arial"/>
          <w:sz w:val="24"/>
        </w:rPr>
      </w:pPr>
      <w:r>
        <w:rPr>
          <w:rFonts w:ascii="Arial" w:hAnsi="Arial" w:cs="Arial"/>
          <w:sz w:val="24"/>
        </w:rPr>
        <w:t>M</w:t>
      </w:r>
      <w:r w:rsidRPr="00CF1437">
        <w:rPr>
          <w:rFonts w:ascii="Arial" w:hAnsi="Arial" w:cs="Arial"/>
          <w:sz w:val="24"/>
        </w:rPr>
        <w:t xml:space="preserve">odo de ráfaga de lectura / escritura </w:t>
      </w:r>
      <w:proofErr w:type="gramStart"/>
      <w:r w:rsidRPr="00CF1437">
        <w:rPr>
          <w:rFonts w:ascii="Arial" w:hAnsi="Arial" w:cs="Arial"/>
          <w:sz w:val="24"/>
        </w:rPr>
        <w:t xml:space="preserve">solamente </w:t>
      </w:r>
      <w:r w:rsidR="00072B8A">
        <w:rPr>
          <w:rFonts w:ascii="Arial" w:hAnsi="Arial" w:cs="Arial"/>
          <w:sz w:val="24"/>
        </w:rPr>
        <w:t>.</w:t>
      </w:r>
      <w:proofErr w:type="gramEnd"/>
    </w:p>
    <w:p w:rsidR="00CF1437" w:rsidRPr="00CF1437" w:rsidRDefault="00CF1437" w:rsidP="00CF1437">
      <w:pPr>
        <w:pStyle w:val="Prrafodelista"/>
        <w:numPr>
          <w:ilvl w:val="0"/>
          <w:numId w:val="15"/>
        </w:numPr>
        <w:rPr>
          <w:rFonts w:ascii="Arial" w:hAnsi="Arial" w:cs="Arial"/>
          <w:sz w:val="24"/>
        </w:rPr>
      </w:pPr>
      <w:r>
        <w:rPr>
          <w:rFonts w:ascii="Arial" w:hAnsi="Arial" w:cs="Arial"/>
          <w:sz w:val="24"/>
        </w:rPr>
        <w:t>F</w:t>
      </w:r>
      <w:r w:rsidRPr="00CF1437">
        <w:rPr>
          <w:rFonts w:ascii="Arial" w:hAnsi="Arial" w:cs="Arial"/>
          <w:sz w:val="24"/>
        </w:rPr>
        <w:t>ormato de 24 horas (formato de 12 horas es biblioteca de funciones de Tiempo)</w:t>
      </w:r>
      <w:r w:rsidR="00072B8A">
        <w:rPr>
          <w:rFonts w:ascii="Arial" w:hAnsi="Arial" w:cs="Arial"/>
          <w:sz w:val="24"/>
        </w:rPr>
        <w:t>.</w:t>
      </w:r>
    </w:p>
    <w:p w:rsidR="00CF1437" w:rsidRPr="00CF1437" w:rsidRDefault="00CF1437" w:rsidP="00072B8A">
      <w:pPr>
        <w:jc w:val="both"/>
        <w:rPr>
          <w:rFonts w:ascii="Arial" w:hAnsi="Arial" w:cs="Arial"/>
          <w:sz w:val="24"/>
        </w:rPr>
      </w:pPr>
      <w:r>
        <w:rPr>
          <w:rFonts w:ascii="Arial" w:hAnsi="Arial" w:cs="Arial"/>
          <w:sz w:val="24"/>
        </w:rPr>
        <w:t>El</w:t>
      </w:r>
      <w:r w:rsidRPr="00CF1437">
        <w:rPr>
          <w:rFonts w:ascii="Arial" w:hAnsi="Arial" w:cs="Arial"/>
          <w:sz w:val="24"/>
        </w:rPr>
        <w:t xml:space="preserve"> usuario es responsable de asegurar lecturas y escrituras no exceden el espacio de direcciones del dispositivo (0x80-0x90 para DS1302 datos </w:t>
      </w:r>
      <w:r>
        <w:rPr>
          <w:rFonts w:ascii="Arial" w:hAnsi="Arial" w:cs="Arial"/>
          <w:sz w:val="24"/>
        </w:rPr>
        <w:t>de reloj y datos 0xC0-0xFC RAM).</w:t>
      </w:r>
      <w:r w:rsidRPr="00CF1437">
        <w:rPr>
          <w:rFonts w:ascii="Arial" w:hAnsi="Arial" w:cs="Arial"/>
          <w:sz w:val="24"/>
        </w:rPr>
        <w:t xml:space="preserve"> Sin comprobación de límites se re</w:t>
      </w:r>
      <w:r>
        <w:rPr>
          <w:rFonts w:ascii="Arial" w:hAnsi="Arial" w:cs="Arial"/>
          <w:sz w:val="24"/>
        </w:rPr>
        <w:t>aliza mediante esta biblioteca.</w:t>
      </w:r>
    </w:p>
    <w:p w:rsidR="00CF1437" w:rsidRPr="00CF1437" w:rsidRDefault="00CF1437" w:rsidP="00CF1437">
      <w:pPr>
        <w:rPr>
          <w:rFonts w:ascii="Arial" w:hAnsi="Arial" w:cs="Arial"/>
          <w:sz w:val="24"/>
        </w:rPr>
      </w:pPr>
      <w:r w:rsidRPr="00CF1437">
        <w:rPr>
          <w:rFonts w:ascii="Arial" w:hAnsi="Arial" w:cs="Arial"/>
          <w:sz w:val="24"/>
        </w:rPr>
        <w:t>El DS1302 u</w:t>
      </w:r>
      <w:r>
        <w:rPr>
          <w:rFonts w:ascii="Arial" w:hAnsi="Arial" w:cs="Arial"/>
          <w:sz w:val="24"/>
        </w:rPr>
        <w:t>tiliza una interfaz de 3 hilos:</w:t>
      </w:r>
    </w:p>
    <w:p w:rsidR="00CF1437" w:rsidRPr="00CF1437" w:rsidRDefault="00CF1437" w:rsidP="00CF1437">
      <w:pPr>
        <w:pStyle w:val="Prrafodelista"/>
        <w:numPr>
          <w:ilvl w:val="0"/>
          <w:numId w:val="13"/>
        </w:numPr>
        <w:rPr>
          <w:rFonts w:ascii="Arial" w:hAnsi="Arial" w:cs="Arial"/>
          <w:sz w:val="24"/>
        </w:rPr>
      </w:pPr>
      <w:r>
        <w:rPr>
          <w:rFonts w:ascii="Arial" w:hAnsi="Arial" w:cs="Arial"/>
          <w:sz w:val="24"/>
        </w:rPr>
        <w:t>B</w:t>
      </w:r>
      <w:r w:rsidRPr="00CF1437">
        <w:rPr>
          <w:rFonts w:ascii="Arial" w:hAnsi="Arial" w:cs="Arial"/>
          <w:sz w:val="24"/>
        </w:rPr>
        <w:t>idireccional de datos.</w:t>
      </w:r>
    </w:p>
    <w:p w:rsidR="00CF1437" w:rsidRPr="00CF1437" w:rsidRDefault="00CF1437" w:rsidP="00CF1437">
      <w:pPr>
        <w:pStyle w:val="Prrafodelista"/>
        <w:numPr>
          <w:ilvl w:val="0"/>
          <w:numId w:val="13"/>
        </w:numPr>
        <w:rPr>
          <w:rFonts w:ascii="Arial" w:hAnsi="Arial" w:cs="Arial"/>
          <w:sz w:val="24"/>
        </w:rPr>
      </w:pPr>
      <w:r>
        <w:rPr>
          <w:rFonts w:ascii="Arial" w:hAnsi="Arial" w:cs="Arial"/>
          <w:sz w:val="24"/>
        </w:rPr>
        <w:t>R</w:t>
      </w:r>
      <w:r w:rsidRPr="00CF1437">
        <w:rPr>
          <w:rFonts w:ascii="Arial" w:hAnsi="Arial" w:cs="Arial"/>
          <w:sz w:val="24"/>
        </w:rPr>
        <w:t>eloj</w:t>
      </w:r>
      <w:r w:rsidR="00072B8A">
        <w:rPr>
          <w:rFonts w:ascii="Arial" w:hAnsi="Arial" w:cs="Arial"/>
          <w:sz w:val="24"/>
        </w:rPr>
        <w:t>.</w:t>
      </w:r>
    </w:p>
    <w:p w:rsidR="00CF1437" w:rsidRPr="00CF1437" w:rsidRDefault="00CF1437" w:rsidP="00CF1437">
      <w:pPr>
        <w:pStyle w:val="Prrafodelista"/>
        <w:numPr>
          <w:ilvl w:val="0"/>
          <w:numId w:val="13"/>
        </w:numPr>
        <w:rPr>
          <w:rFonts w:ascii="Arial" w:hAnsi="Arial" w:cs="Arial"/>
          <w:sz w:val="24"/>
        </w:rPr>
      </w:pPr>
      <w:r w:rsidRPr="00CF1437">
        <w:rPr>
          <w:rFonts w:ascii="Arial" w:hAnsi="Arial" w:cs="Arial"/>
          <w:sz w:val="24"/>
        </w:rPr>
        <w:t>Selección de chip</w:t>
      </w:r>
      <w:r w:rsidR="00072B8A">
        <w:rPr>
          <w:rFonts w:ascii="Arial" w:hAnsi="Arial" w:cs="Arial"/>
          <w:sz w:val="24"/>
        </w:rPr>
        <w:t>.</w:t>
      </w:r>
    </w:p>
    <w:p w:rsidR="00197FDC" w:rsidRDefault="00197FDC" w:rsidP="00EA5C7A">
      <w:pPr>
        <w:rPr>
          <w:rFonts w:ascii="Arial" w:hAnsi="Arial" w:cs="Arial"/>
          <w:b/>
          <w:sz w:val="24"/>
        </w:rPr>
      </w:pPr>
    </w:p>
    <w:p w:rsidR="00197FDC" w:rsidRDefault="002A0E07" w:rsidP="00EA5C7A">
      <w:pPr>
        <w:rPr>
          <w:rFonts w:ascii="Arial" w:hAnsi="Arial" w:cs="Arial"/>
          <w:b/>
          <w:sz w:val="24"/>
        </w:rPr>
      </w:pPr>
      <w:r>
        <w:rPr>
          <w:rFonts w:ascii="Arial" w:hAnsi="Arial" w:cs="Arial"/>
          <w:b/>
          <w:sz w:val="24"/>
        </w:rPr>
        <w:t>Bluetooth</w:t>
      </w:r>
    </w:p>
    <w:p w:rsidR="00197FDC" w:rsidRPr="00197FDC" w:rsidRDefault="00197FDC" w:rsidP="00197FDC">
      <w:pPr>
        <w:jc w:val="both"/>
        <w:rPr>
          <w:rFonts w:ascii="Arial" w:hAnsi="Arial" w:cs="Arial"/>
          <w:sz w:val="24"/>
        </w:rPr>
      </w:pPr>
      <w:r w:rsidRPr="00197FDC">
        <w:rPr>
          <w:rFonts w:ascii="Arial" w:hAnsi="Arial" w:cs="Arial"/>
          <w:sz w:val="24"/>
        </w:rPr>
        <w:t>Bluetooth es una especificación industrial para Redes Inalámbricas de Área Personal (WPAN) que posibilita la transmisión de voz y datos entre diferentes dispositivos mediante un enlace por radiofrecuencia en la banda ISM de los 2.4 GHz. Los principales objetivos que se pretenden conseguir con esta</w:t>
      </w:r>
      <w:r>
        <w:rPr>
          <w:rFonts w:ascii="Arial" w:hAnsi="Arial" w:cs="Arial"/>
          <w:sz w:val="24"/>
        </w:rPr>
        <w:t xml:space="preserve"> norma son:</w:t>
      </w:r>
    </w:p>
    <w:p w:rsidR="00197FDC" w:rsidRPr="00197FDC" w:rsidRDefault="00197FDC" w:rsidP="00197FDC">
      <w:pPr>
        <w:pStyle w:val="Prrafodelista"/>
        <w:numPr>
          <w:ilvl w:val="0"/>
          <w:numId w:val="35"/>
        </w:numPr>
        <w:rPr>
          <w:rFonts w:ascii="Arial" w:hAnsi="Arial" w:cs="Arial"/>
          <w:sz w:val="24"/>
        </w:rPr>
      </w:pPr>
      <w:r w:rsidRPr="00197FDC">
        <w:rPr>
          <w:rFonts w:ascii="Arial" w:hAnsi="Arial" w:cs="Arial"/>
          <w:sz w:val="24"/>
        </w:rPr>
        <w:t>Facilitar las comunicaciones entre equipos móviles.</w:t>
      </w:r>
    </w:p>
    <w:p w:rsidR="00197FDC" w:rsidRPr="00197FDC" w:rsidRDefault="00197FDC" w:rsidP="00197FDC">
      <w:pPr>
        <w:pStyle w:val="Prrafodelista"/>
        <w:numPr>
          <w:ilvl w:val="0"/>
          <w:numId w:val="35"/>
        </w:numPr>
        <w:rPr>
          <w:rFonts w:ascii="Arial" w:hAnsi="Arial" w:cs="Arial"/>
          <w:sz w:val="24"/>
        </w:rPr>
      </w:pPr>
      <w:r w:rsidRPr="00197FDC">
        <w:rPr>
          <w:rFonts w:ascii="Arial" w:hAnsi="Arial" w:cs="Arial"/>
          <w:sz w:val="24"/>
        </w:rPr>
        <w:t>Eliminar los cables y conectores entre estos.</w:t>
      </w:r>
    </w:p>
    <w:p w:rsidR="00197FDC" w:rsidRPr="00197FDC" w:rsidRDefault="00197FDC" w:rsidP="00197FDC">
      <w:pPr>
        <w:pStyle w:val="Prrafodelista"/>
        <w:numPr>
          <w:ilvl w:val="0"/>
          <w:numId w:val="35"/>
        </w:numPr>
        <w:rPr>
          <w:rFonts w:ascii="Arial" w:hAnsi="Arial" w:cs="Arial"/>
          <w:sz w:val="24"/>
        </w:rPr>
      </w:pPr>
      <w:r w:rsidRPr="00197FDC">
        <w:rPr>
          <w:rFonts w:ascii="Arial" w:hAnsi="Arial" w:cs="Arial"/>
          <w:sz w:val="24"/>
        </w:rPr>
        <w:t>Ofrecer la posibilidad de crear pequeñas redes inalámbricas y facilitar la sincronización de datos entre equipos personales.</w:t>
      </w:r>
    </w:p>
    <w:p w:rsidR="00197FDC" w:rsidRDefault="00197FDC" w:rsidP="00197FDC">
      <w:pPr>
        <w:rPr>
          <w:rFonts w:ascii="Arial" w:hAnsi="Arial" w:cs="Arial"/>
          <w:b/>
          <w:sz w:val="24"/>
        </w:rPr>
      </w:pPr>
    </w:p>
    <w:p w:rsidR="00197FDC" w:rsidRDefault="002A0E07" w:rsidP="00197FDC">
      <w:pPr>
        <w:rPr>
          <w:rFonts w:ascii="Arial" w:hAnsi="Arial" w:cs="Arial"/>
          <w:b/>
          <w:sz w:val="24"/>
        </w:rPr>
      </w:pPr>
      <w:r>
        <w:rPr>
          <w:rFonts w:ascii="Arial" w:hAnsi="Arial" w:cs="Arial"/>
          <w:b/>
          <w:sz w:val="24"/>
        </w:rPr>
        <w:t>Blue</w:t>
      </w:r>
      <w:r w:rsidR="00197FDC">
        <w:rPr>
          <w:rFonts w:ascii="Arial" w:hAnsi="Arial" w:cs="Arial"/>
          <w:b/>
          <w:sz w:val="24"/>
        </w:rPr>
        <w:t>tooth HC-05</w:t>
      </w:r>
    </w:p>
    <w:p w:rsidR="00197FDC" w:rsidRDefault="00197FDC" w:rsidP="00197FDC">
      <w:pPr>
        <w:jc w:val="both"/>
        <w:rPr>
          <w:rFonts w:ascii="Arial" w:hAnsi="Arial" w:cs="Arial"/>
          <w:sz w:val="24"/>
        </w:rPr>
      </w:pPr>
      <w:r w:rsidRPr="00197FDC">
        <w:rPr>
          <w:rFonts w:ascii="Arial" w:hAnsi="Arial" w:cs="Arial"/>
          <w:sz w:val="24"/>
        </w:rPr>
        <w:t>E</w:t>
      </w:r>
      <w:r>
        <w:rPr>
          <w:rFonts w:ascii="Arial" w:hAnsi="Arial" w:cs="Arial"/>
          <w:sz w:val="24"/>
        </w:rPr>
        <w:t xml:space="preserve">l módulo </w:t>
      </w:r>
      <w:proofErr w:type="spellStart"/>
      <w:r>
        <w:rPr>
          <w:rFonts w:ascii="Arial" w:hAnsi="Arial" w:cs="Arial"/>
          <w:sz w:val="24"/>
        </w:rPr>
        <w:t>b</w:t>
      </w:r>
      <w:r w:rsidRPr="00197FDC">
        <w:rPr>
          <w:rFonts w:ascii="Arial" w:hAnsi="Arial" w:cs="Arial"/>
          <w:sz w:val="24"/>
        </w:rPr>
        <w:t>lue</w:t>
      </w:r>
      <w:r>
        <w:rPr>
          <w:rFonts w:ascii="Arial" w:hAnsi="Arial" w:cs="Arial"/>
          <w:sz w:val="24"/>
        </w:rPr>
        <w:t>t</w:t>
      </w:r>
      <w:r w:rsidRPr="00197FDC">
        <w:rPr>
          <w:rFonts w:ascii="Arial" w:hAnsi="Arial" w:cs="Arial"/>
          <w:sz w:val="24"/>
        </w:rPr>
        <w:t>ooth</w:t>
      </w:r>
      <w:proofErr w:type="spellEnd"/>
      <w:r w:rsidRPr="00197FDC">
        <w:rPr>
          <w:rFonts w:ascii="Arial" w:hAnsi="Arial" w:cs="Arial"/>
          <w:sz w:val="24"/>
        </w:rPr>
        <w:t xml:space="preserve"> es básicamente un nodo BT conectado a un interface serie, podríamos en principio conectar los pines RX y </w:t>
      </w:r>
      <w:proofErr w:type="spellStart"/>
      <w:r w:rsidRPr="00197FDC">
        <w:rPr>
          <w:rFonts w:ascii="Arial" w:hAnsi="Arial" w:cs="Arial"/>
          <w:sz w:val="24"/>
        </w:rPr>
        <w:t>Tx</w:t>
      </w:r>
      <w:proofErr w:type="spellEnd"/>
      <w:r w:rsidRPr="00197FDC">
        <w:rPr>
          <w:rFonts w:ascii="Arial" w:hAnsi="Arial" w:cs="Arial"/>
          <w:sz w:val="24"/>
        </w:rPr>
        <w:t xml:space="preserve"> a los equivalentes de </w:t>
      </w:r>
      <w:proofErr w:type="spellStart"/>
      <w:r w:rsidRPr="00197FDC">
        <w:rPr>
          <w:rFonts w:ascii="Arial" w:hAnsi="Arial" w:cs="Arial"/>
          <w:sz w:val="24"/>
        </w:rPr>
        <w:t>Ardui</w:t>
      </w:r>
      <w:r>
        <w:rPr>
          <w:rFonts w:ascii="Arial" w:hAnsi="Arial" w:cs="Arial"/>
          <w:sz w:val="24"/>
        </w:rPr>
        <w:t>no</w:t>
      </w:r>
      <w:proofErr w:type="spellEnd"/>
      <w:r>
        <w:rPr>
          <w:rFonts w:ascii="Arial" w:hAnsi="Arial" w:cs="Arial"/>
          <w:sz w:val="24"/>
        </w:rPr>
        <w:t xml:space="preserve"> en los pines 0 y 1 digitales.</w:t>
      </w:r>
    </w:p>
    <w:p w:rsidR="002A0E07" w:rsidRPr="00197FDC" w:rsidRDefault="00197FDC" w:rsidP="00197FDC">
      <w:pPr>
        <w:jc w:val="both"/>
        <w:rPr>
          <w:rFonts w:ascii="Arial" w:hAnsi="Arial" w:cs="Arial"/>
          <w:sz w:val="24"/>
        </w:rPr>
      </w:pPr>
      <w:r>
        <w:rPr>
          <w:noProof/>
          <w:lang w:eastAsia="es-MX"/>
        </w:rPr>
        <w:lastRenderedPageBreak/>
        <mc:AlternateContent>
          <mc:Choice Requires="wps">
            <w:drawing>
              <wp:anchor distT="0" distB="0" distL="114300" distR="114300" simplePos="0" relativeHeight="251676672" behindDoc="0" locked="0" layoutInCell="1" allowOverlap="1">
                <wp:simplePos x="0" y="0"/>
                <wp:positionH relativeFrom="column">
                  <wp:posOffset>3815715</wp:posOffset>
                </wp:positionH>
                <wp:positionV relativeFrom="paragraph">
                  <wp:posOffset>1156970</wp:posOffset>
                </wp:positionV>
                <wp:extent cx="1647825" cy="514350"/>
                <wp:effectExtent l="0" t="0" r="9525" b="0"/>
                <wp:wrapSquare wrapText="bothSides"/>
                <wp:docPr id="17" name="17 Cuadro de texto"/>
                <wp:cNvGraphicFramePr/>
                <a:graphic xmlns:a="http://schemas.openxmlformats.org/drawingml/2006/main">
                  <a:graphicData uri="http://schemas.microsoft.com/office/word/2010/wordprocessingShape">
                    <wps:wsp>
                      <wps:cNvSpPr txBox="1"/>
                      <wps:spPr>
                        <a:xfrm>
                          <a:off x="0" y="0"/>
                          <a:ext cx="16478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6F79" w:rsidRPr="00931898" w:rsidRDefault="009B6F79" w:rsidP="00197FDC">
                            <w:pPr>
                              <w:ind w:left="142"/>
                              <w:rPr>
                                <w:rFonts w:ascii="Agency FB" w:hAnsi="Agency FB"/>
                              </w:rPr>
                            </w:pPr>
                            <w:r>
                              <w:rPr>
                                <w:rFonts w:ascii="Agency FB" w:hAnsi="Agency FB"/>
                                <w:b/>
                              </w:rPr>
                              <w:t xml:space="preserve">Figura 1.5. </w:t>
                            </w:r>
                            <w:r>
                              <w:rPr>
                                <w:rFonts w:ascii="Agency FB" w:hAnsi="Agency FB"/>
                              </w:rPr>
                              <w:t>Visualización de     módulo BT HC-05.</w:t>
                            </w:r>
                          </w:p>
                          <w:p w:rsidR="009B6F79" w:rsidRDefault="009B6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17 Cuadro de texto" o:spid="_x0000_s1033" type="#_x0000_t202" style="position:absolute;left:0;text-align:left;margin-left:300.45pt;margin-top:91.1pt;width:129.75pt;height:4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" fillcolor="white [3201]" stroked="f" strokeweight=".5pt">
                <v:textbox>
                  <w:txbxContent>
                    <w:p w:rsidR="009B6F79" w:rsidRPr="00931898" w:rsidRDefault="009B6F79" w:rsidP="00197FDC">
                      <w:pPr>
                        <w:ind w:left="142"/>
                        <w:rPr>
                          <w:rFonts w:ascii="Agency FB" w:hAnsi="Agency FB"/>
                        </w:rPr>
                      </w:pPr>
                      <w:r>
                        <w:rPr>
                          <w:rFonts w:ascii="Agency FB" w:hAnsi="Agency FB"/>
                          <w:b/>
                        </w:rPr>
                        <w:t xml:space="preserve">Figura 1.5. </w:t>
                      </w:r>
                      <w:r>
                        <w:rPr>
                          <w:rFonts w:ascii="Agency FB" w:hAnsi="Agency FB"/>
                        </w:rPr>
                        <w:t>Visualización de     módulo BT HC-05.</w:t>
                      </w:r>
                    </w:p>
                    <w:p w:rsidR="009B6F79" w:rsidRDefault="009B6F79"/>
                  </w:txbxContent>
                </v:textbox>
                <w10:wrap type="square"/>
              </v:shape>
            </w:pict>
          </mc:Fallback>
        </mc:AlternateContent>
      </w:r>
      <w:r>
        <w:rPr>
          <w:noProof/>
          <w:lang w:eastAsia="es-MX"/>
        </w:rPr>
        <w:drawing>
          <wp:anchor distT="0" distB="0" distL="114300" distR="114300" simplePos="0" relativeHeight="251675648" behindDoc="0" locked="0" layoutInCell="1" allowOverlap="1" wp14:anchorId="326A05DD" wp14:editId="286FC9CD">
            <wp:simplePos x="0" y="0"/>
            <wp:positionH relativeFrom="column">
              <wp:posOffset>3813175</wp:posOffset>
            </wp:positionH>
            <wp:positionV relativeFrom="paragraph">
              <wp:posOffset>-43180</wp:posOffset>
            </wp:positionV>
            <wp:extent cx="1756410" cy="1143000"/>
            <wp:effectExtent l="0" t="0" r="0" b="0"/>
            <wp:wrapSquare wrapText="bothSides"/>
            <wp:docPr id="16" name="Imagen 16" descr="Resultado de imagen para bt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t hc0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508" t="23769" r="13752" b="26316"/>
                    <a:stretch/>
                  </pic:blipFill>
                  <pic:spPr bwMode="auto">
                    <a:xfrm>
                      <a:off x="0" y="0"/>
                      <a:ext cx="175641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E07">
        <w:rPr>
          <w:rFonts w:ascii="Arial" w:hAnsi="Arial" w:cs="Arial"/>
          <w:sz w:val="24"/>
        </w:rPr>
        <w:t>E</w:t>
      </w:r>
      <w:r>
        <w:rPr>
          <w:rFonts w:ascii="Arial" w:hAnsi="Arial" w:cs="Arial"/>
          <w:sz w:val="24"/>
        </w:rPr>
        <w:t>n el caso de</w:t>
      </w:r>
      <w:r w:rsidR="002A0E07">
        <w:rPr>
          <w:rFonts w:ascii="Arial" w:hAnsi="Arial" w:cs="Arial"/>
          <w:sz w:val="24"/>
        </w:rPr>
        <w:t>l</w:t>
      </w:r>
      <w:r w:rsidR="002A0E07" w:rsidRPr="002A0E07">
        <w:rPr>
          <w:rFonts w:ascii="Arial" w:hAnsi="Arial" w:cs="Arial"/>
          <w:sz w:val="24"/>
        </w:rPr>
        <w:t xml:space="preserve"> </w:t>
      </w:r>
      <w:r w:rsidRPr="002A0E07">
        <w:rPr>
          <w:rFonts w:ascii="Arial" w:hAnsi="Arial" w:cs="Arial"/>
          <w:sz w:val="24"/>
        </w:rPr>
        <w:t>módulo</w:t>
      </w:r>
      <w:r w:rsidR="002A0E07" w:rsidRPr="002A0E07">
        <w:rPr>
          <w:rFonts w:ascii="Arial" w:hAnsi="Arial" w:cs="Arial"/>
          <w:sz w:val="24"/>
        </w:rPr>
        <w:t xml:space="preserve"> Bluetooth HC-05</w:t>
      </w:r>
      <w:r>
        <w:rPr>
          <w:rFonts w:ascii="Arial" w:hAnsi="Arial" w:cs="Arial"/>
          <w:sz w:val="24"/>
        </w:rPr>
        <w:t xml:space="preserve"> (ver Figura 1.5)</w:t>
      </w:r>
      <w:r w:rsidR="002A0E07" w:rsidRPr="002A0E07">
        <w:rPr>
          <w:rFonts w:ascii="Arial" w:hAnsi="Arial" w:cs="Arial"/>
          <w:sz w:val="24"/>
        </w:rPr>
        <w:t xml:space="preserve"> viene configurado de fábrica como Esclavo, pero se puede cambiar para que trabaje como maestro, además al igual que el hc-06, se puede cambiar el nombre, código de vinculación ve</w:t>
      </w:r>
      <w:r w:rsidR="002A0E07">
        <w:rPr>
          <w:rFonts w:ascii="Arial" w:hAnsi="Arial" w:cs="Arial"/>
          <w:sz w:val="24"/>
        </w:rPr>
        <w:t>locidad y otros parámetros más.</w:t>
      </w:r>
      <w:r w:rsidRPr="00197FDC">
        <w:rPr>
          <w:noProof/>
          <w:lang w:eastAsia="es-MX"/>
        </w:rPr>
        <w:t xml:space="preserve"> </w:t>
      </w:r>
    </w:p>
    <w:p w:rsidR="002A0E07" w:rsidRPr="002A0E07" w:rsidRDefault="002A0E07" w:rsidP="002A0E07">
      <w:pPr>
        <w:jc w:val="both"/>
        <w:rPr>
          <w:rFonts w:ascii="Arial" w:hAnsi="Arial" w:cs="Arial"/>
          <w:sz w:val="24"/>
        </w:rPr>
      </w:pPr>
      <w:r w:rsidRPr="002A0E07">
        <w:rPr>
          <w:rFonts w:ascii="Arial" w:hAnsi="Arial" w:cs="Arial"/>
          <w:sz w:val="24"/>
        </w:rPr>
        <w:t xml:space="preserve">Definamos primero que es un dispositivo </w:t>
      </w:r>
      <w:proofErr w:type="spellStart"/>
      <w:r w:rsidRPr="002A0E07">
        <w:rPr>
          <w:rFonts w:ascii="Arial" w:hAnsi="Arial" w:cs="Arial"/>
          <w:sz w:val="24"/>
        </w:rPr>
        <w:t>bluetooth</w:t>
      </w:r>
      <w:proofErr w:type="spellEnd"/>
      <w:r>
        <w:rPr>
          <w:rFonts w:ascii="Arial" w:hAnsi="Arial" w:cs="Arial"/>
          <w:sz w:val="24"/>
        </w:rPr>
        <w:t xml:space="preserve"> maestro y dispositivo esclavo:</w:t>
      </w:r>
    </w:p>
    <w:p w:rsidR="002A0E07" w:rsidRPr="002A0E07" w:rsidRDefault="002A0E07" w:rsidP="002A0E07">
      <w:pPr>
        <w:jc w:val="both"/>
        <w:rPr>
          <w:rFonts w:ascii="Arial" w:hAnsi="Arial" w:cs="Arial"/>
          <w:i/>
          <w:sz w:val="24"/>
        </w:rPr>
      </w:pPr>
      <w:r w:rsidRPr="002A0E07">
        <w:rPr>
          <w:rFonts w:ascii="Arial" w:hAnsi="Arial" w:cs="Arial"/>
          <w:i/>
          <w:sz w:val="24"/>
        </w:rPr>
        <w:t>Modul</w:t>
      </w:r>
      <w:r>
        <w:rPr>
          <w:rFonts w:ascii="Arial" w:hAnsi="Arial" w:cs="Arial"/>
          <w:i/>
          <w:sz w:val="24"/>
        </w:rPr>
        <w:t xml:space="preserve">o </w:t>
      </w:r>
      <w:proofErr w:type="spellStart"/>
      <w:r>
        <w:rPr>
          <w:rFonts w:ascii="Arial" w:hAnsi="Arial" w:cs="Arial"/>
          <w:i/>
          <w:sz w:val="24"/>
        </w:rPr>
        <w:t>bluetooth</w:t>
      </w:r>
      <w:proofErr w:type="spellEnd"/>
      <w:r>
        <w:rPr>
          <w:rFonts w:ascii="Arial" w:hAnsi="Arial" w:cs="Arial"/>
          <w:i/>
          <w:sz w:val="24"/>
        </w:rPr>
        <w:t xml:space="preserve"> hc-05 como esclavo: </w:t>
      </w:r>
      <w:r w:rsidRPr="002A0E07">
        <w:rPr>
          <w:rFonts w:ascii="Arial" w:hAnsi="Arial" w:cs="Arial"/>
          <w:sz w:val="24"/>
        </w:rPr>
        <w:t xml:space="preserve">Cuando está configurado de esta forma, se comporta similar a un HC-06, espera que un dispositivo </w:t>
      </w:r>
      <w:proofErr w:type="spellStart"/>
      <w:r w:rsidRPr="002A0E07">
        <w:rPr>
          <w:rFonts w:ascii="Arial" w:hAnsi="Arial" w:cs="Arial"/>
          <w:sz w:val="24"/>
        </w:rPr>
        <w:t>bluetooth</w:t>
      </w:r>
      <w:proofErr w:type="spellEnd"/>
      <w:r w:rsidRPr="002A0E07">
        <w:rPr>
          <w:rFonts w:ascii="Arial" w:hAnsi="Arial" w:cs="Arial"/>
          <w:sz w:val="24"/>
        </w:rPr>
        <w:t xml:space="preserve"> maestro se conecte a este, generalmente se utiliza cuando se necesita comunicarse con una PC o Celular, pues estos se comportan como dispositivos maestros.</w:t>
      </w:r>
    </w:p>
    <w:p w:rsidR="002A0E07" w:rsidRPr="002A0E07" w:rsidRDefault="002A0E07" w:rsidP="002A0E07">
      <w:pPr>
        <w:jc w:val="both"/>
        <w:rPr>
          <w:rFonts w:ascii="Arial" w:hAnsi="Arial" w:cs="Arial"/>
          <w:i/>
          <w:sz w:val="24"/>
        </w:rPr>
      </w:pPr>
      <w:r w:rsidRPr="002A0E07">
        <w:rPr>
          <w:rFonts w:ascii="Arial" w:hAnsi="Arial" w:cs="Arial"/>
          <w:i/>
          <w:sz w:val="24"/>
        </w:rPr>
        <w:t>Modul</w:t>
      </w:r>
      <w:r>
        <w:rPr>
          <w:rFonts w:ascii="Arial" w:hAnsi="Arial" w:cs="Arial"/>
          <w:i/>
          <w:sz w:val="24"/>
        </w:rPr>
        <w:t xml:space="preserve">o </w:t>
      </w:r>
      <w:proofErr w:type="spellStart"/>
      <w:r>
        <w:rPr>
          <w:rFonts w:ascii="Arial" w:hAnsi="Arial" w:cs="Arial"/>
          <w:i/>
          <w:sz w:val="24"/>
        </w:rPr>
        <w:t>bluetooth</w:t>
      </w:r>
      <w:proofErr w:type="spellEnd"/>
      <w:r>
        <w:rPr>
          <w:rFonts w:ascii="Arial" w:hAnsi="Arial" w:cs="Arial"/>
          <w:i/>
          <w:sz w:val="24"/>
        </w:rPr>
        <w:t xml:space="preserve"> hc-05 como Maestro: </w:t>
      </w:r>
      <w:r w:rsidRPr="002A0E07">
        <w:rPr>
          <w:rFonts w:ascii="Arial" w:hAnsi="Arial" w:cs="Arial"/>
          <w:sz w:val="24"/>
        </w:rPr>
        <w:t xml:space="preserve">En este modo, EL HC-05 es el que inicia la conexión. Un dispositivo maestro solo se puede conectarse con un dispositivo esclavo. Generalmente se utiliza este modo para comunicarse entre módulos </w:t>
      </w:r>
      <w:proofErr w:type="spellStart"/>
      <w:r w:rsidRPr="002A0E07">
        <w:rPr>
          <w:rFonts w:ascii="Arial" w:hAnsi="Arial" w:cs="Arial"/>
          <w:sz w:val="24"/>
        </w:rPr>
        <w:t>bluetooth</w:t>
      </w:r>
      <w:proofErr w:type="spellEnd"/>
      <w:r w:rsidRPr="002A0E07">
        <w:rPr>
          <w:rFonts w:ascii="Arial" w:hAnsi="Arial" w:cs="Arial"/>
          <w:sz w:val="24"/>
        </w:rPr>
        <w:t>. Pero es necesario antes especificar con que dispositivo se tiene que comunicar, esto se explicará más adelante</w:t>
      </w:r>
    </w:p>
    <w:p w:rsidR="002A0E07" w:rsidRDefault="002A0E07" w:rsidP="002A0E07">
      <w:pPr>
        <w:rPr>
          <w:rFonts w:ascii="Arial" w:hAnsi="Arial" w:cs="Arial"/>
          <w:sz w:val="24"/>
        </w:rPr>
      </w:pPr>
    </w:p>
    <w:p w:rsidR="002A0E07" w:rsidRPr="002A0E07" w:rsidRDefault="002A0E07" w:rsidP="002A0E07">
      <w:pPr>
        <w:rPr>
          <w:rFonts w:ascii="Arial" w:hAnsi="Arial" w:cs="Arial"/>
          <w:sz w:val="24"/>
        </w:rPr>
      </w:pPr>
      <w:r w:rsidRPr="002A0E07">
        <w:rPr>
          <w:rFonts w:ascii="Arial" w:hAnsi="Arial" w:cs="Arial"/>
          <w:sz w:val="24"/>
        </w:rPr>
        <w:t>El módulo HC-05 viene por defecto con</w:t>
      </w:r>
      <w:r>
        <w:rPr>
          <w:rFonts w:ascii="Arial" w:hAnsi="Arial" w:cs="Arial"/>
          <w:sz w:val="24"/>
        </w:rPr>
        <w:t>figurado de la siguiente forma:</w:t>
      </w:r>
    </w:p>
    <w:p w:rsidR="002A0E07" w:rsidRPr="002A0E07" w:rsidRDefault="002A0E07" w:rsidP="002A0E07">
      <w:pPr>
        <w:pStyle w:val="Prrafodelista"/>
        <w:numPr>
          <w:ilvl w:val="1"/>
          <w:numId w:val="20"/>
        </w:numPr>
        <w:ind w:left="426" w:hanging="284"/>
        <w:jc w:val="both"/>
        <w:rPr>
          <w:rFonts w:ascii="Arial" w:hAnsi="Arial" w:cs="Arial"/>
          <w:sz w:val="24"/>
        </w:rPr>
      </w:pPr>
      <w:r w:rsidRPr="002A0E07">
        <w:rPr>
          <w:rFonts w:ascii="Arial" w:hAnsi="Arial" w:cs="Arial"/>
          <w:sz w:val="24"/>
        </w:rPr>
        <w:t>Modo o role: Esclavo</w:t>
      </w:r>
    </w:p>
    <w:p w:rsidR="002A0E07" w:rsidRPr="002A0E07" w:rsidRDefault="002A0E07" w:rsidP="002A0E07">
      <w:pPr>
        <w:pStyle w:val="Prrafodelista"/>
        <w:numPr>
          <w:ilvl w:val="1"/>
          <w:numId w:val="20"/>
        </w:numPr>
        <w:ind w:left="426" w:hanging="284"/>
        <w:jc w:val="both"/>
        <w:rPr>
          <w:rFonts w:ascii="Arial" w:hAnsi="Arial" w:cs="Arial"/>
          <w:sz w:val="24"/>
        </w:rPr>
      </w:pPr>
      <w:r w:rsidRPr="002A0E07">
        <w:rPr>
          <w:rFonts w:ascii="Arial" w:hAnsi="Arial" w:cs="Arial"/>
          <w:sz w:val="24"/>
        </w:rPr>
        <w:t>Nombre por defeco: HC-05</w:t>
      </w:r>
    </w:p>
    <w:p w:rsidR="002A0E07" w:rsidRPr="002A0E07" w:rsidRDefault="002A0E07" w:rsidP="002A0E07">
      <w:pPr>
        <w:pStyle w:val="Prrafodelista"/>
        <w:numPr>
          <w:ilvl w:val="1"/>
          <w:numId w:val="20"/>
        </w:numPr>
        <w:ind w:left="426" w:hanging="284"/>
        <w:jc w:val="both"/>
        <w:rPr>
          <w:rFonts w:ascii="Arial" w:hAnsi="Arial" w:cs="Arial"/>
          <w:sz w:val="24"/>
        </w:rPr>
      </w:pPr>
      <w:r w:rsidRPr="002A0E07">
        <w:rPr>
          <w:rFonts w:ascii="Arial" w:hAnsi="Arial" w:cs="Arial"/>
          <w:sz w:val="24"/>
        </w:rPr>
        <w:t>Código de emparejamiento por defecto: 1234</w:t>
      </w:r>
    </w:p>
    <w:p w:rsidR="002A0E07" w:rsidRPr="002A0E07" w:rsidRDefault="002A0E07" w:rsidP="002A0E07">
      <w:pPr>
        <w:pStyle w:val="Prrafodelista"/>
        <w:numPr>
          <w:ilvl w:val="1"/>
          <w:numId w:val="20"/>
        </w:numPr>
        <w:ind w:left="426" w:hanging="284"/>
        <w:jc w:val="both"/>
        <w:rPr>
          <w:rFonts w:ascii="Arial" w:hAnsi="Arial" w:cs="Arial"/>
          <w:sz w:val="24"/>
        </w:rPr>
      </w:pPr>
      <w:r w:rsidRPr="002A0E07">
        <w:rPr>
          <w:rFonts w:ascii="Arial" w:hAnsi="Arial" w:cs="Arial"/>
          <w:sz w:val="24"/>
        </w:rPr>
        <w:t>La velocidad por defecto (</w:t>
      </w:r>
      <w:proofErr w:type="spellStart"/>
      <w:r w:rsidRPr="002A0E07">
        <w:rPr>
          <w:rFonts w:ascii="Arial" w:hAnsi="Arial" w:cs="Arial"/>
          <w:sz w:val="24"/>
        </w:rPr>
        <w:t>baud</w:t>
      </w:r>
      <w:proofErr w:type="spellEnd"/>
      <w:r w:rsidRPr="002A0E07">
        <w:rPr>
          <w:rFonts w:ascii="Arial" w:hAnsi="Arial" w:cs="Arial"/>
          <w:sz w:val="24"/>
        </w:rPr>
        <w:t xml:space="preserve"> </w:t>
      </w:r>
      <w:proofErr w:type="spellStart"/>
      <w:r w:rsidRPr="002A0E07">
        <w:rPr>
          <w:rFonts w:ascii="Arial" w:hAnsi="Arial" w:cs="Arial"/>
          <w:sz w:val="24"/>
        </w:rPr>
        <w:t>rate</w:t>
      </w:r>
      <w:proofErr w:type="spellEnd"/>
      <w:r w:rsidRPr="002A0E07">
        <w:rPr>
          <w:rFonts w:ascii="Arial" w:hAnsi="Arial" w:cs="Arial"/>
          <w:sz w:val="24"/>
        </w:rPr>
        <w:t>): 9600</w:t>
      </w:r>
    </w:p>
    <w:p w:rsidR="002A0E07" w:rsidRPr="002A0E07" w:rsidRDefault="002A0E07" w:rsidP="002A0E07">
      <w:pPr>
        <w:rPr>
          <w:rFonts w:ascii="Arial" w:hAnsi="Arial" w:cs="Arial"/>
          <w:sz w:val="24"/>
        </w:rPr>
      </w:pPr>
      <w:r>
        <w:rPr>
          <w:rFonts w:ascii="Arial" w:hAnsi="Arial" w:cs="Arial"/>
          <w:sz w:val="24"/>
        </w:rPr>
        <w:t>El mó</w:t>
      </w:r>
      <w:r w:rsidRPr="002A0E07">
        <w:rPr>
          <w:rFonts w:ascii="Arial" w:hAnsi="Arial" w:cs="Arial"/>
          <w:sz w:val="24"/>
        </w:rPr>
        <w:t>dulo HC-05 tiene 4 estados lo</w:t>
      </w:r>
      <w:r>
        <w:rPr>
          <w:rFonts w:ascii="Arial" w:hAnsi="Arial" w:cs="Arial"/>
          <w:sz w:val="24"/>
        </w:rPr>
        <w:t>s cuales es importante conocer:</w:t>
      </w:r>
    </w:p>
    <w:p w:rsidR="002A0E07" w:rsidRPr="002A0E07" w:rsidRDefault="002A0E07" w:rsidP="002A0E07">
      <w:pPr>
        <w:rPr>
          <w:rFonts w:ascii="Arial" w:hAnsi="Arial" w:cs="Arial"/>
          <w:i/>
          <w:sz w:val="24"/>
        </w:rPr>
      </w:pPr>
      <w:r w:rsidRPr="002A0E07">
        <w:rPr>
          <w:rFonts w:ascii="Arial" w:hAnsi="Arial" w:cs="Arial"/>
          <w:i/>
          <w:sz w:val="24"/>
        </w:rPr>
        <w:t>Estado Desconectado:</w:t>
      </w:r>
    </w:p>
    <w:p w:rsidR="002A0E07" w:rsidRPr="002A0E07" w:rsidRDefault="002A0E07" w:rsidP="002A0E07">
      <w:pPr>
        <w:pStyle w:val="Prrafodelista"/>
        <w:numPr>
          <w:ilvl w:val="0"/>
          <w:numId w:val="24"/>
        </w:numPr>
        <w:ind w:left="426"/>
        <w:jc w:val="both"/>
        <w:rPr>
          <w:rFonts w:ascii="Arial" w:hAnsi="Arial" w:cs="Arial"/>
          <w:sz w:val="24"/>
        </w:rPr>
      </w:pPr>
      <w:r w:rsidRPr="002A0E07">
        <w:rPr>
          <w:rFonts w:ascii="Arial" w:hAnsi="Arial" w:cs="Arial"/>
          <w:sz w:val="24"/>
        </w:rPr>
        <w:t xml:space="preserve">Entra a este estado tan pronto alimentas el modulo, y cuando no se ha establecido una conexión </w:t>
      </w:r>
      <w:proofErr w:type="spellStart"/>
      <w:r w:rsidRPr="002A0E07">
        <w:rPr>
          <w:rFonts w:ascii="Arial" w:hAnsi="Arial" w:cs="Arial"/>
          <w:sz w:val="24"/>
        </w:rPr>
        <w:t>bluetooth</w:t>
      </w:r>
      <w:proofErr w:type="spellEnd"/>
      <w:r w:rsidRPr="002A0E07">
        <w:rPr>
          <w:rFonts w:ascii="Arial" w:hAnsi="Arial" w:cs="Arial"/>
          <w:sz w:val="24"/>
        </w:rPr>
        <w:t xml:space="preserve"> con ningún otro dispositivo</w:t>
      </w:r>
    </w:p>
    <w:p w:rsidR="002A0E07" w:rsidRPr="002A0E07" w:rsidRDefault="002A0E07" w:rsidP="002A0E07">
      <w:pPr>
        <w:pStyle w:val="Prrafodelista"/>
        <w:numPr>
          <w:ilvl w:val="0"/>
          <w:numId w:val="24"/>
        </w:numPr>
        <w:ind w:left="426"/>
        <w:jc w:val="both"/>
        <w:rPr>
          <w:rFonts w:ascii="Arial" w:hAnsi="Arial" w:cs="Arial"/>
          <w:sz w:val="24"/>
        </w:rPr>
      </w:pPr>
      <w:r w:rsidRPr="002A0E07">
        <w:rPr>
          <w:rFonts w:ascii="Arial" w:hAnsi="Arial" w:cs="Arial"/>
          <w:sz w:val="24"/>
        </w:rPr>
        <w:t>EL LED del módulo en este estado parpadea rápidamente</w:t>
      </w:r>
    </w:p>
    <w:p w:rsidR="002A0E07" w:rsidRPr="002A0E07" w:rsidRDefault="002A0E07" w:rsidP="002A0E07">
      <w:pPr>
        <w:pStyle w:val="Prrafodelista"/>
        <w:numPr>
          <w:ilvl w:val="0"/>
          <w:numId w:val="24"/>
        </w:numPr>
        <w:ind w:left="426"/>
        <w:jc w:val="both"/>
        <w:rPr>
          <w:rFonts w:ascii="Arial" w:hAnsi="Arial" w:cs="Arial"/>
          <w:sz w:val="24"/>
        </w:rPr>
      </w:pPr>
      <w:r w:rsidRPr="002A0E07">
        <w:rPr>
          <w:rFonts w:ascii="Arial" w:hAnsi="Arial" w:cs="Arial"/>
          <w:sz w:val="24"/>
        </w:rPr>
        <w:t>En este estado a diferencia del HC-06, el HC-05 no puede interpretar los comandos AT</w:t>
      </w:r>
    </w:p>
    <w:p w:rsidR="002A0E07" w:rsidRPr="002A0E07" w:rsidRDefault="002A0E07" w:rsidP="002A0E07">
      <w:pPr>
        <w:rPr>
          <w:rFonts w:ascii="Arial" w:hAnsi="Arial" w:cs="Arial"/>
          <w:i/>
          <w:sz w:val="24"/>
        </w:rPr>
      </w:pPr>
      <w:r w:rsidRPr="002A0E07">
        <w:rPr>
          <w:rFonts w:ascii="Arial" w:hAnsi="Arial" w:cs="Arial"/>
          <w:i/>
          <w:sz w:val="24"/>
        </w:rPr>
        <w:t>Estado Conectado o de comunicación</w:t>
      </w:r>
    </w:p>
    <w:p w:rsidR="002A0E07" w:rsidRPr="002A0E07" w:rsidRDefault="002A0E07" w:rsidP="002A0E07">
      <w:pPr>
        <w:pStyle w:val="Prrafodelista"/>
        <w:numPr>
          <w:ilvl w:val="1"/>
          <w:numId w:val="26"/>
        </w:numPr>
        <w:ind w:left="426"/>
        <w:jc w:val="both"/>
        <w:rPr>
          <w:rFonts w:ascii="Arial" w:hAnsi="Arial" w:cs="Arial"/>
          <w:sz w:val="24"/>
        </w:rPr>
      </w:pPr>
      <w:r w:rsidRPr="002A0E07">
        <w:rPr>
          <w:rFonts w:ascii="Arial" w:hAnsi="Arial" w:cs="Arial"/>
          <w:sz w:val="24"/>
        </w:rPr>
        <w:t xml:space="preserve">Entra a este estado cuando se establece una conexión con otro dispositivo </w:t>
      </w:r>
      <w:proofErr w:type="spellStart"/>
      <w:r w:rsidRPr="002A0E07">
        <w:rPr>
          <w:rFonts w:ascii="Arial" w:hAnsi="Arial" w:cs="Arial"/>
          <w:sz w:val="24"/>
        </w:rPr>
        <w:t>bluetooth</w:t>
      </w:r>
      <w:proofErr w:type="spellEnd"/>
      <w:r w:rsidRPr="002A0E07">
        <w:rPr>
          <w:rFonts w:ascii="Arial" w:hAnsi="Arial" w:cs="Arial"/>
          <w:sz w:val="24"/>
        </w:rPr>
        <w:t>.</w:t>
      </w:r>
    </w:p>
    <w:p w:rsidR="002A0E07" w:rsidRPr="002A0E07" w:rsidRDefault="002A0E07" w:rsidP="002A0E07">
      <w:pPr>
        <w:pStyle w:val="Prrafodelista"/>
        <w:numPr>
          <w:ilvl w:val="1"/>
          <w:numId w:val="26"/>
        </w:numPr>
        <w:ind w:left="426"/>
        <w:jc w:val="both"/>
        <w:rPr>
          <w:rFonts w:ascii="Arial" w:hAnsi="Arial" w:cs="Arial"/>
          <w:sz w:val="24"/>
        </w:rPr>
      </w:pPr>
      <w:r w:rsidRPr="002A0E07">
        <w:rPr>
          <w:rFonts w:ascii="Arial" w:hAnsi="Arial" w:cs="Arial"/>
          <w:sz w:val="24"/>
        </w:rPr>
        <w:lastRenderedPageBreak/>
        <w:t>El LED hace un doble parpadeo.</w:t>
      </w:r>
    </w:p>
    <w:p w:rsidR="002A0E07" w:rsidRPr="002A0E07" w:rsidRDefault="002A0E07" w:rsidP="002A0E07">
      <w:pPr>
        <w:pStyle w:val="Prrafodelista"/>
        <w:numPr>
          <w:ilvl w:val="1"/>
          <w:numId w:val="26"/>
        </w:numPr>
        <w:ind w:left="426"/>
        <w:jc w:val="both"/>
        <w:rPr>
          <w:rFonts w:ascii="Arial" w:hAnsi="Arial" w:cs="Arial"/>
          <w:sz w:val="24"/>
        </w:rPr>
      </w:pPr>
      <w:r w:rsidRPr="002A0E07">
        <w:rPr>
          <w:rFonts w:ascii="Arial" w:hAnsi="Arial" w:cs="Arial"/>
          <w:sz w:val="24"/>
        </w:rPr>
        <w:t xml:space="preserve">Todos los datos que se ingresen al HC-05 por el Pin RX se trasmiten por </w:t>
      </w:r>
      <w:proofErr w:type="spellStart"/>
      <w:r w:rsidRPr="002A0E07">
        <w:rPr>
          <w:rFonts w:ascii="Arial" w:hAnsi="Arial" w:cs="Arial"/>
          <w:sz w:val="24"/>
        </w:rPr>
        <w:t>bluetooth</w:t>
      </w:r>
      <w:proofErr w:type="spellEnd"/>
      <w:r w:rsidRPr="002A0E07">
        <w:rPr>
          <w:rFonts w:ascii="Arial" w:hAnsi="Arial" w:cs="Arial"/>
          <w:sz w:val="24"/>
        </w:rPr>
        <w:t xml:space="preserve"> al dispositivo conectado, y los datos recibidos se devuelven por el pin TX. La comunicación es transparente</w:t>
      </w:r>
    </w:p>
    <w:p w:rsidR="002A0E07" w:rsidRPr="002A0E07" w:rsidRDefault="002A0E07" w:rsidP="002A0E07">
      <w:pPr>
        <w:rPr>
          <w:rFonts w:ascii="Arial" w:hAnsi="Arial" w:cs="Arial"/>
          <w:i/>
          <w:sz w:val="24"/>
        </w:rPr>
      </w:pPr>
      <w:r w:rsidRPr="002A0E07">
        <w:rPr>
          <w:rFonts w:ascii="Arial" w:hAnsi="Arial" w:cs="Arial"/>
          <w:i/>
          <w:sz w:val="24"/>
        </w:rPr>
        <w:t>Modo AT 1</w:t>
      </w:r>
    </w:p>
    <w:p w:rsidR="002A0E07" w:rsidRPr="002A0E07" w:rsidRDefault="002A0E07" w:rsidP="002A0E07">
      <w:pPr>
        <w:pStyle w:val="Prrafodelista"/>
        <w:numPr>
          <w:ilvl w:val="1"/>
          <w:numId w:val="28"/>
        </w:numPr>
        <w:ind w:left="426"/>
        <w:jc w:val="both"/>
        <w:rPr>
          <w:rFonts w:ascii="Arial" w:hAnsi="Arial" w:cs="Arial"/>
          <w:sz w:val="24"/>
        </w:rPr>
      </w:pPr>
      <w:r w:rsidRPr="002A0E07">
        <w:rPr>
          <w:rFonts w:ascii="Arial" w:hAnsi="Arial" w:cs="Arial"/>
          <w:sz w:val="24"/>
        </w:rPr>
        <w:t>Para entrar a este estado después de conectar y alimentar el modulo es necesario presionar el botón del HC-05.</w:t>
      </w:r>
    </w:p>
    <w:p w:rsidR="002A0E07" w:rsidRPr="002A0E07" w:rsidRDefault="002A0E07" w:rsidP="002A0E07">
      <w:pPr>
        <w:pStyle w:val="Prrafodelista"/>
        <w:numPr>
          <w:ilvl w:val="1"/>
          <w:numId w:val="28"/>
        </w:numPr>
        <w:ind w:left="426"/>
        <w:jc w:val="both"/>
        <w:rPr>
          <w:rFonts w:ascii="Arial" w:hAnsi="Arial" w:cs="Arial"/>
          <w:sz w:val="24"/>
        </w:rPr>
      </w:pPr>
      <w:r w:rsidRPr="002A0E07">
        <w:rPr>
          <w:rFonts w:ascii="Arial" w:hAnsi="Arial" w:cs="Arial"/>
          <w:sz w:val="24"/>
        </w:rPr>
        <w:t>En este estado, podemos enviar comandos AT, pero a la misma velocidad con el que está configurado.</w:t>
      </w:r>
    </w:p>
    <w:p w:rsidR="002A0E07" w:rsidRPr="002A0E07" w:rsidRDefault="002A0E07" w:rsidP="002A0E07">
      <w:pPr>
        <w:pStyle w:val="Prrafodelista"/>
        <w:numPr>
          <w:ilvl w:val="1"/>
          <w:numId w:val="28"/>
        </w:numPr>
        <w:ind w:left="426"/>
        <w:jc w:val="both"/>
        <w:rPr>
          <w:rFonts w:ascii="Arial" w:hAnsi="Arial" w:cs="Arial"/>
          <w:sz w:val="24"/>
        </w:rPr>
      </w:pPr>
      <w:r w:rsidRPr="002A0E07">
        <w:rPr>
          <w:rFonts w:ascii="Arial" w:hAnsi="Arial" w:cs="Arial"/>
          <w:sz w:val="24"/>
        </w:rPr>
        <w:t>EL LED del módulo en este estado parpadea rápidamente igual que en el estado desconectado.</w:t>
      </w:r>
    </w:p>
    <w:p w:rsidR="002A0E07" w:rsidRPr="002A0E07" w:rsidRDefault="002A0E07" w:rsidP="002A0E07">
      <w:pPr>
        <w:rPr>
          <w:rFonts w:ascii="Arial" w:hAnsi="Arial" w:cs="Arial"/>
          <w:i/>
          <w:sz w:val="24"/>
        </w:rPr>
      </w:pPr>
      <w:r w:rsidRPr="002A0E07">
        <w:rPr>
          <w:rFonts w:ascii="Arial" w:hAnsi="Arial" w:cs="Arial"/>
          <w:i/>
          <w:sz w:val="24"/>
        </w:rPr>
        <w:t>Modo AT 2</w:t>
      </w:r>
    </w:p>
    <w:p w:rsidR="002A0E07" w:rsidRPr="002A0E07" w:rsidRDefault="002A0E07" w:rsidP="002A0E07">
      <w:pPr>
        <w:pStyle w:val="Prrafodelista"/>
        <w:numPr>
          <w:ilvl w:val="1"/>
          <w:numId w:val="34"/>
        </w:numPr>
        <w:ind w:left="426" w:hanging="425"/>
        <w:jc w:val="both"/>
        <w:rPr>
          <w:rFonts w:ascii="Arial" w:hAnsi="Arial" w:cs="Arial"/>
          <w:sz w:val="24"/>
        </w:rPr>
      </w:pPr>
      <w:r w:rsidRPr="002A0E07">
        <w:rPr>
          <w:rFonts w:ascii="Arial" w:hAnsi="Arial" w:cs="Arial"/>
          <w:sz w:val="24"/>
        </w:rPr>
        <w:t>Para entrar a este estado es necesario tener presionado el botón al momento de alimentar el modulo, es decir el modulo debe encender con el botón presionado, después de haber encendido se puede soltar y permanecerá en este estado.</w:t>
      </w:r>
    </w:p>
    <w:p w:rsidR="002A0E07" w:rsidRPr="002A0E07" w:rsidRDefault="002A0E07" w:rsidP="002A0E07">
      <w:pPr>
        <w:pStyle w:val="Prrafodelista"/>
        <w:numPr>
          <w:ilvl w:val="1"/>
          <w:numId w:val="34"/>
        </w:numPr>
        <w:ind w:left="426" w:hanging="425"/>
        <w:jc w:val="both"/>
        <w:rPr>
          <w:rFonts w:ascii="Arial" w:hAnsi="Arial" w:cs="Arial"/>
          <w:sz w:val="24"/>
        </w:rPr>
      </w:pPr>
      <w:r w:rsidRPr="002A0E07">
        <w:rPr>
          <w:rFonts w:ascii="Arial" w:hAnsi="Arial" w:cs="Arial"/>
          <w:sz w:val="24"/>
        </w:rPr>
        <w:t>En este estado, para enviar comandos AT es necesario hacerlo a la velocidad de 38400 baudios, esto es muy útil cuando nos olvidamos la velocidad con la que hemos dejado configurado nuestro modulo.</w:t>
      </w:r>
    </w:p>
    <w:p w:rsidR="00554B3D" w:rsidRPr="00554B3D" w:rsidRDefault="002A0E07" w:rsidP="001D758F">
      <w:pPr>
        <w:pStyle w:val="Prrafodelista"/>
        <w:numPr>
          <w:ilvl w:val="1"/>
          <w:numId w:val="34"/>
        </w:numPr>
        <w:ind w:left="426" w:hanging="425"/>
        <w:jc w:val="both"/>
        <w:rPr>
          <w:rFonts w:ascii="Arial" w:hAnsi="Arial" w:cs="Arial"/>
          <w:sz w:val="24"/>
        </w:rPr>
      </w:pPr>
      <w:r w:rsidRPr="002A0E07">
        <w:rPr>
          <w:rFonts w:ascii="Arial" w:hAnsi="Arial" w:cs="Arial"/>
          <w:sz w:val="24"/>
        </w:rPr>
        <w:t>EL LED del módulo en este estado parpadea lentamente.</w:t>
      </w:r>
    </w:p>
    <w:p w:rsidR="001E262F" w:rsidRDefault="003C3787" w:rsidP="001D758F">
      <w:pPr>
        <w:rPr>
          <w:rFonts w:ascii="Arial" w:hAnsi="Arial" w:cs="Arial"/>
          <w:b/>
          <w:sz w:val="24"/>
        </w:rPr>
      </w:pPr>
      <w:r>
        <w:rPr>
          <w:rFonts w:ascii="Arial" w:hAnsi="Arial" w:cs="Arial"/>
          <w:b/>
          <w:sz w:val="24"/>
        </w:rPr>
        <w:t>Android Studio</w:t>
      </w:r>
    </w:p>
    <w:p w:rsidR="00554B3D" w:rsidRPr="00554B3D" w:rsidRDefault="00554B3D" w:rsidP="00554B3D">
      <w:pPr>
        <w:rPr>
          <w:rFonts w:ascii="Arial" w:hAnsi="Arial" w:cs="Arial"/>
          <w:sz w:val="24"/>
        </w:rPr>
      </w:pPr>
      <w:r w:rsidRPr="00554B3D">
        <w:rPr>
          <w:rFonts w:ascii="Arial" w:hAnsi="Arial" w:cs="Arial"/>
          <w:sz w:val="24"/>
        </w:rPr>
        <w:t xml:space="preserve">Android Studio es el entorno de desarrollo integrado (IDE) oficial para el desarrollo de aplicaciones para Android y se basa en </w:t>
      </w:r>
      <w:proofErr w:type="spellStart"/>
      <w:r w:rsidRPr="00554B3D">
        <w:rPr>
          <w:rFonts w:ascii="Arial" w:hAnsi="Arial" w:cs="Arial"/>
          <w:sz w:val="24"/>
        </w:rPr>
        <w:t>IntelliJ</w:t>
      </w:r>
      <w:proofErr w:type="spellEnd"/>
      <w:r w:rsidRPr="00554B3D">
        <w:rPr>
          <w:rFonts w:ascii="Arial" w:hAnsi="Arial" w:cs="Arial"/>
          <w:sz w:val="24"/>
        </w:rPr>
        <w:t xml:space="preserve"> </w:t>
      </w:r>
      <w:proofErr w:type="gramStart"/>
      <w:r w:rsidRPr="00554B3D">
        <w:rPr>
          <w:rFonts w:ascii="Arial" w:hAnsi="Arial" w:cs="Arial"/>
          <w:sz w:val="24"/>
        </w:rPr>
        <w:t>IDEA .</w:t>
      </w:r>
      <w:proofErr w:type="gramEnd"/>
      <w:r w:rsidRPr="00554B3D">
        <w:rPr>
          <w:rFonts w:ascii="Arial" w:hAnsi="Arial" w:cs="Arial"/>
          <w:sz w:val="24"/>
        </w:rPr>
        <w:t xml:space="preserve"> Además del potente editor de códigos y las herramientas para desarrolladores de </w:t>
      </w:r>
      <w:proofErr w:type="spellStart"/>
      <w:r w:rsidRPr="00554B3D">
        <w:rPr>
          <w:rFonts w:ascii="Arial" w:hAnsi="Arial" w:cs="Arial"/>
          <w:sz w:val="24"/>
        </w:rPr>
        <w:t>IntelliJ</w:t>
      </w:r>
      <w:proofErr w:type="spellEnd"/>
      <w:r w:rsidRPr="00554B3D">
        <w:rPr>
          <w:rFonts w:ascii="Arial" w:hAnsi="Arial" w:cs="Arial"/>
          <w:sz w:val="24"/>
        </w:rPr>
        <w:t>, Android Studio ofrece aún más funciones que aumentan tu productividad durante la compilación de apps par</w:t>
      </w:r>
      <w:r>
        <w:rPr>
          <w:rFonts w:ascii="Arial" w:hAnsi="Arial" w:cs="Arial"/>
          <w:sz w:val="24"/>
        </w:rPr>
        <w:t>a Android, como las siguientes:</w:t>
      </w:r>
    </w:p>
    <w:p w:rsidR="00554B3D" w:rsidRPr="00554B3D" w:rsidRDefault="00554B3D" w:rsidP="00554B3D">
      <w:pPr>
        <w:pStyle w:val="Prrafodelista"/>
        <w:numPr>
          <w:ilvl w:val="0"/>
          <w:numId w:val="38"/>
        </w:numPr>
        <w:rPr>
          <w:rFonts w:ascii="Arial" w:hAnsi="Arial" w:cs="Arial"/>
          <w:sz w:val="24"/>
        </w:rPr>
      </w:pPr>
      <w:r w:rsidRPr="00554B3D">
        <w:rPr>
          <w:rFonts w:ascii="Arial" w:hAnsi="Arial" w:cs="Arial"/>
          <w:sz w:val="24"/>
        </w:rPr>
        <w:t xml:space="preserve">Un sistema de compilación basado en </w:t>
      </w:r>
      <w:proofErr w:type="spellStart"/>
      <w:r w:rsidRPr="00554B3D">
        <w:rPr>
          <w:rFonts w:ascii="Arial" w:hAnsi="Arial" w:cs="Arial"/>
          <w:sz w:val="24"/>
        </w:rPr>
        <w:t>Gradle</w:t>
      </w:r>
      <w:proofErr w:type="spellEnd"/>
      <w:r w:rsidRPr="00554B3D">
        <w:rPr>
          <w:rFonts w:ascii="Arial" w:hAnsi="Arial" w:cs="Arial"/>
          <w:sz w:val="24"/>
        </w:rPr>
        <w:t xml:space="preserve"> flexible</w:t>
      </w:r>
      <w:r>
        <w:rPr>
          <w:rFonts w:ascii="Arial" w:hAnsi="Arial" w:cs="Arial"/>
          <w:sz w:val="24"/>
        </w:rPr>
        <w:t>.</w:t>
      </w:r>
    </w:p>
    <w:p w:rsidR="00554B3D" w:rsidRPr="00554B3D" w:rsidRDefault="00554B3D" w:rsidP="00554B3D">
      <w:pPr>
        <w:pStyle w:val="Prrafodelista"/>
        <w:numPr>
          <w:ilvl w:val="0"/>
          <w:numId w:val="38"/>
        </w:numPr>
        <w:rPr>
          <w:rFonts w:ascii="Arial" w:hAnsi="Arial" w:cs="Arial"/>
          <w:sz w:val="24"/>
        </w:rPr>
      </w:pPr>
      <w:r w:rsidRPr="00554B3D">
        <w:rPr>
          <w:rFonts w:ascii="Arial" w:hAnsi="Arial" w:cs="Arial"/>
          <w:sz w:val="24"/>
        </w:rPr>
        <w:t>Un emulador rápido con varias funciones</w:t>
      </w:r>
      <w:r>
        <w:rPr>
          <w:rFonts w:ascii="Arial" w:hAnsi="Arial" w:cs="Arial"/>
          <w:sz w:val="24"/>
        </w:rPr>
        <w:t>.</w:t>
      </w:r>
    </w:p>
    <w:p w:rsidR="00554B3D" w:rsidRPr="00554B3D" w:rsidRDefault="00554B3D" w:rsidP="00554B3D">
      <w:pPr>
        <w:pStyle w:val="Prrafodelista"/>
        <w:numPr>
          <w:ilvl w:val="0"/>
          <w:numId w:val="38"/>
        </w:numPr>
        <w:rPr>
          <w:rFonts w:ascii="Arial" w:hAnsi="Arial" w:cs="Arial"/>
          <w:sz w:val="24"/>
        </w:rPr>
      </w:pPr>
      <w:r w:rsidRPr="00554B3D">
        <w:rPr>
          <w:rFonts w:ascii="Arial" w:hAnsi="Arial" w:cs="Arial"/>
          <w:sz w:val="24"/>
        </w:rPr>
        <w:t>Un entorno unificado en el que puedes realizar desarrollos para todos los dispositivos Android</w:t>
      </w:r>
      <w:r>
        <w:rPr>
          <w:rFonts w:ascii="Arial" w:hAnsi="Arial" w:cs="Arial"/>
          <w:sz w:val="24"/>
        </w:rPr>
        <w:t>.</w:t>
      </w:r>
    </w:p>
    <w:p w:rsidR="00554B3D" w:rsidRPr="00554B3D" w:rsidRDefault="00554B3D" w:rsidP="00554B3D">
      <w:pPr>
        <w:pStyle w:val="Prrafodelista"/>
        <w:numPr>
          <w:ilvl w:val="0"/>
          <w:numId w:val="38"/>
        </w:numPr>
        <w:rPr>
          <w:rFonts w:ascii="Arial" w:hAnsi="Arial" w:cs="Arial"/>
          <w:sz w:val="24"/>
        </w:rPr>
      </w:pPr>
      <w:proofErr w:type="spellStart"/>
      <w:r w:rsidRPr="00554B3D">
        <w:rPr>
          <w:rFonts w:ascii="Arial" w:hAnsi="Arial" w:cs="Arial"/>
          <w:sz w:val="24"/>
        </w:rPr>
        <w:t>Instant</w:t>
      </w:r>
      <w:proofErr w:type="spellEnd"/>
      <w:r w:rsidRPr="00554B3D">
        <w:rPr>
          <w:rFonts w:ascii="Arial" w:hAnsi="Arial" w:cs="Arial"/>
          <w:sz w:val="24"/>
        </w:rPr>
        <w:t xml:space="preserve"> Run para aplicar cambios mientras tu app se ejecuta sin la necesidad de compilar un nuevo APK</w:t>
      </w:r>
      <w:r>
        <w:rPr>
          <w:rFonts w:ascii="Arial" w:hAnsi="Arial" w:cs="Arial"/>
          <w:sz w:val="24"/>
        </w:rPr>
        <w:t>.</w:t>
      </w:r>
    </w:p>
    <w:p w:rsidR="00554B3D" w:rsidRPr="00554B3D" w:rsidRDefault="00554B3D" w:rsidP="00554B3D">
      <w:pPr>
        <w:pStyle w:val="Prrafodelista"/>
        <w:numPr>
          <w:ilvl w:val="0"/>
          <w:numId w:val="38"/>
        </w:numPr>
        <w:rPr>
          <w:rFonts w:ascii="Arial" w:hAnsi="Arial" w:cs="Arial"/>
          <w:sz w:val="24"/>
        </w:rPr>
      </w:pPr>
      <w:r w:rsidRPr="00554B3D">
        <w:rPr>
          <w:rFonts w:ascii="Arial" w:hAnsi="Arial" w:cs="Arial"/>
          <w:sz w:val="24"/>
        </w:rPr>
        <w:t xml:space="preserve">Integración de plantillas de código y </w:t>
      </w:r>
      <w:proofErr w:type="spellStart"/>
      <w:r w:rsidRPr="00554B3D">
        <w:rPr>
          <w:rFonts w:ascii="Arial" w:hAnsi="Arial" w:cs="Arial"/>
          <w:sz w:val="24"/>
        </w:rPr>
        <w:t>GitHub</w:t>
      </w:r>
      <w:proofErr w:type="spellEnd"/>
      <w:r w:rsidRPr="00554B3D">
        <w:rPr>
          <w:rFonts w:ascii="Arial" w:hAnsi="Arial" w:cs="Arial"/>
          <w:sz w:val="24"/>
        </w:rPr>
        <w:t xml:space="preserve"> para ayudarte a compilar funciones comunes de las apps e importar ejemplos de código</w:t>
      </w:r>
      <w:r>
        <w:rPr>
          <w:rFonts w:ascii="Arial" w:hAnsi="Arial" w:cs="Arial"/>
          <w:sz w:val="24"/>
        </w:rPr>
        <w:t>.</w:t>
      </w:r>
    </w:p>
    <w:p w:rsidR="00554B3D" w:rsidRPr="00554B3D" w:rsidRDefault="00554B3D" w:rsidP="00554B3D">
      <w:pPr>
        <w:pStyle w:val="Prrafodelista"/>
        <w:numPr>
          <w:ilvl w:val="0"/>
          <w:numId w:val="38"/>
        </w:numPr>
        <w:rPr>
          <w:rFonts w:ascii="Arial" w:hAnsi="Arial" w:cs="Arial"/>
          <w:sz w:val="24"/>
        </w:rPr>
      </w:pPr>
      <w:r w:rsidRPr="00554B3D">
        <w:rPr>
          <w:rFonts w:ascii="Arial" w:hAnsi="Arial" w:cs="Arial"/>
          <w:sz w:val="24"/>
        </w:rPr>
        <w:t xml:space="preserve">Gran cantidad de herramientas y </w:t>
      </w:r>
      <w:proofErr w:type="spellStart"/>
      <w:r w:rsidRPr="00554B3D">
        <w:rPr>
          <w:rFonts w:ascii="Arial" w:hAnsi="Arial" w:cs="Arial"/>
          <w:sz w:val="24"/>
        </w:rPr>
        <w:t>frameworks</w:t>
      </w:r>
      <w:proofErr w:type="spellEnd"/>
      <w:r w:rsidRPr="00554B3D">
        <w:rPr>
          <w:rFonts w:ascii="Arial" w:hAnsi="Arial" w:cs="Arial"/>
          <w:sz w:val="24"/>
        </w:rPr>
        <w:t xml:space="preserve"> de prueba</w:t>
      </w:r>
      <w:r>
        <w:rPr>
          <w:rFonts w:ascii="Arial" w:hAnsi="Arial" w:cs="Arial"/>
          <w:sz w:val="24"/>
        </w:rPr>
        <w:t>.</w:t>
      </w:r>
    </w:p>
    <w:p w:rsidR="00554B3D" w:rsidRPr="00554B3D" w:rsidRDefault="00554B3D" w:rsidP="00554B3D">
      <w:pPr>
        <w:pStyle w:val="Prrafodelista"/>
        <w:numPr>
          <w:ilvl w:val="0"/>
          <w:numId w:val="38"/>
        </w:numPr>
        <w:rPr>
          <w:rFonts w:ascii="Arial" w:hAnsi="Arial" w:cs="Arial"/>
          <w:sz w:val="24"/>
        </w:rPr>
      </w:pPr>
      <w:r w:rsidRPr="00554B3D">
        <w:rPr>
          <w:rFonts w:ascii="Arial" w:hAnsi="Arial" w:cs="Arial"/>
          <w:sz w:val="24"/>
        </w:rPr>
        <w:lastRenderedPageBreak/>
        <w:t xml:space="preserve">Herramientas </w:t>
      </w:r>
      <w:proofErr w:type="spellStart"/>
      <w:r w:rsidRPr="00554B3D">
        <w:rPr>
          <w:rFonts w:ascii="Arial" w:hAnsi="Arial" w:cs="Arial"/>
          <w:sz w:val="24"/>
        </w:rPr>
        <w:t>Lint</w:t>
      </w:r>
      <w:proofErr w:type="spellEnd"/>
      <w:r w:rsidRPr="00554B3D">
        <w:rPr>
          <w:rFonts w:ascii="Arial" w:hAnsi="Arial" w:cs="Arial"/>
          <w:sz w:val="24"/>
        </w:rPr>
        <w:t xml:space="preserve"> para detectar problemas de rendimiento, usabilidad, compatibilidad de versión, etc.</w:t>
      </w:r>
    </w:p>
    <w:p w:rsidR="00554B3D" w:rsidRPr="00554B3D" w:rsidRDefault="00554B3D" w:rsidP="00554B3D">
      <w:pPr>
        <w:pStyle w:val="Prrafodelista"/>
        <w:numPr>
          <w:ilvl w:val="0"/>
          <w:numId w:val="38"/>
        </w:numPr>
        <w:rPr>
          <w:rFonts w:ascii="Arial" w:hAnsi="Arial" w:cs="Arial"/>
          <w:sz w:val="24"/>
        </w:rPr>
      </w:pPr>
      <w:r w:rsidRPr="00554B3D">
        <w:rPr>
          <w:rFonts w:ascii="Arial" w:hAnsi="Arial" w:cs="Arial"/>
          <w:sz w:val="24"/>
        </w:rPr>
        <w:t>Compatibilidad con C++ y NDK</w:t>
      </w:r>
      <w:r>
        <w:rPr>
          <w:rFonts w:ascii="Arial" w:hAnsi="Arial" w:cs="Arial"/>
          <w:sz w:val="24"/>
        </w:rPr>
        <w:t>.</w:t>
      </w:r>
    </w:p>
    <w:p w:rsidR="00554B3D" w:rsidRPr="00554B3D" w:rsidRDefault="00554B3D" w:rsidP="00554B3D">
      <w:pPr>
        <w:pStyle w:val="Prrafodelista"/>
        <w:numPr>
          <w:ilvl w:val="0"/>
          <w:numId w:val="38"/>
        </w:numPr>
        <w:rPr>
          <w:rFonts w:ascii="Arial" w:hAnsi="Arial" w:cs="Arial"/>
          <w:sz w:val="24"/>
        </w:rPr>
      </w:pPr>
      <w:r w:rsidRPr="00554B3D">
        <w:rPr>
          <w:rFonts w:ascii="Arial" w:hAnsi="Arial" w:cs="Arial"/>
          <w:sz w:val="24"/>
        </w:rPr>
        <w:t xml:space="preserve">Soporte incorporado para Google Cloud </w:t>
      </w:r>
      <w:proofErr w:type="spellStart"/>
      <w:r w:rsidRPr="00554B3D">
        <w:rPr>
          <w:rFonts w:ascii="Arial" w:hAnsi="Arial" w:cs="Arial"/>
          <w:sz w:val="24"/>
        </w:rPr>
        <w:t>Platform</w:t>
      </w:r>
      <w:proofErr w:type="spellEnd"/>
      <w:r w:rsidRPr="00554B3D">
        <w:rPr>
          <w:rFonts w:ascii="Arial" w:hAnsi="Arial" w:cs="Arial"/>
          <w:sz w:val="24"/>
        </w:rPr>
        <w:t xml:space="preserve">, lo que facilita la integración de Google Cloud </w:t>
      </w:r>
      <w:proofErr w:type="spellStart"/>
      <w:r w:rsidRPr="00554B3D">
        <w:rPr>
          <w:rFonts w:ascii="Arial" w:hAnsi="Arial" w:cs="Arial"/>
          <w:sz w:val="24"/>
        </w:rPr>
        <w:t>Messaging</w:t>
      </w:r>
      <w:proofErr w:type="spellEnd"/>
      <w:r w:rsidRPr="00554B3D">
        <w:rPr>
          <w:rFonts w:ascii="Arial" w:hAnsi="Arial" w:cs="Arial"/>
          <w:sz w:val="24"/>
        </w:rPr>
        <w:t xml:space="preserve"> y App </w:t>
      </w:r>
      <w:proofErr w:type="spellStart"/>
      <w:r w:rsidRPr="00554B3D">
        <w:rPr>
          <w:rFonts w:ascii="Arial" w:hAnsi="Arial" w:cs="Arial"/>
          <w:sz w:val="24"/>
        </w:rPr>
        <w:t>Engine</w:t>
      </w:r>
      <w:proofErr w:type="spellEnd"/>
      <w:r>
        <w:rPr>
          <w:rFonts w:ascii="Arial" w:hAnsi="Arial" w:cs="Arial"/>
          <w:sz w:val="24"/>
        </w:rPr>
        <w:t>.</w:t>
      </w:r>
    </w:p>
    <w:p w:rsidR="001D758F" w:rsidRDefault="00C16879" w:rsidP="001D758F">
      <w:pPr>
        <w:rPr>
          <w:rFonts w:ascii="Arial" w:hAnsi="Arial" w:cs="Arial"/>
          <w:b/>
          <w:sz w:val="24"/>
        </w:rPr>
      </w:pPr>
      <w:r>
        <w:rPr>
          <w:rFonts w:ascii="Arial" w:hAnsi="Arial" w:cs="Arial"/>
          <w:b/>
          <w:sz w:val="24"/>
        </w:rPr>
        <w:t>Distribuidor de automóvil</w:t>
      </w:r>
    </w:p>
    <w:p w:rsidR="00C16879" w:rsidRPr="00C16879" w:rsidRDefault="00C16879" w:rsidP="00C16879">
      <w:pPr>
        <w:jc w:val="both"/>
        <w:rPr>
          <w:rFonts w:ascii="Arial" w:hAnsi="Arial" w:cs="Arial"/>
          <w:i/>
          <w:sz w:val="24"/>
        </w:rPr>
      </w:pPr>
      <w:r>
        <w:rPr>
          <w:noProof/>
          <w:lang w:eastAsia="es-MX"/>
        </w:rPr>
        <w:drawing>
          <wp:anchor distT="0" distB="0" distL="114300" distR="114300" simplePos="0" relativeHeight="251677696" behindDoc="0" locked="0" layoutInCell="1" allowOverlap="1" wp14:anchorId="5767BDCD" wp14:editId="41E93997">
            <wp:simplePos x="0" y="0"/>
            <wp:positionH relativeFrom="column">
              <wp:posOffset>3101340</wp:posOffset>
            </wp:positionH>
            <wp:positionV relativeFrom="paragraph">
              <wp:posOffset>5715</wp:posOffset>
            </wp:positionV>
            <wp:extent cx="2505075" cy="1819275"/>
            <wp:effectExtent l="0" t="0" r="9525" b="9525"/>
            <wp:wrapSquare wrapText="bothSides"/>
            <wp:docPr id="18" name="Imagen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rPr>
        <w:t>El distribuidor e</w:t>
      </w:r>
      <w:r w:rsidRPr="00C16879">
        <w:rPr>
          <w:rFonts w:ascii="Arial" w:hAnsi="Arial" w:cs="Arial"/>
          <w:sz w:val="24"/>
        </w:rPr>
        <w:t>s el responsable de recibir la corriente eléctrica procedente de la bobina y distribuirla a las bujías en un orden establecido y mediante un rotor giratorio que sigue el orden de encendido de cada uno de los cilindros.</w:t>
      </w:r>
    </w:p>
    <w:p w:rsidR="00C16879" w:rsidRPr="00C16879" w:rsidRDefault="00C16879" w:rsidP="00C16879">
      <w:pPr>
        <w:jc w:val="both"/>
        <w:rPr>
          <w:rFonts w:ascii="Arial" w:hAnsi="Arial" w:cs="Arial"/>
          <w:i/>
          <w:sz w:val="24"/>
        </w:rPr>
      </w:pPr>
      <w:r w:rsidRPr="00C16879">
        <w:rPr>
          <w:rFonts w:ascii="Arial" w:hAnsi="Arial" w:cs="Arial"/>
          <w:i/>
          <w:sz w:val="24"/>
        </w:rPr>
        <w:t>¿Cómo funciona el distribuidor?</w:t>
      </w:r>
    </w:p>
    <w:p w:rsidR="00C16879" w:rsidRPr="00C16879" w:rsidRDefault="00C16879" w:rsidP="00C16879">
      <w:pPr>
        <w:jc w:val="both"/>
        <w:rPr>
          <w:rFonts w:ascii="Arial" w:hAnsi="Arial" w:cs="Arial"/>
          <w:sz w:val="24"/>
        </w:rPr>
      </w:pPr>
      <w:r w:rsidRPr="00C16879">
        <w:rPr>
          <w:noProof/>
          <w:lang w:eastAsia="es-MX"/>
        </w:rPr>
        <mc:AlternateContent>
          <mc:Choice Requires="wps">
            <w:drawing>
              <wp:anchor distT="0" distB="0" distL="114300" distR="114300" simplePos="0" relativeHeight="251679744" behindDoc="0" locked="0" layoutInCell="1" allowOverlap="1" wp14:anchorId="09508A6D" wp14:editId="71DB3AA8">
                <wp:simplePos x="0" y="0"/>
                <wp:positionH relativeFrom="column">
                  <wp:posOffset>3168015</wp:posOffset>
                </wp:positionH>
                <wp:positionV relativeFrom="paragraph">
                  <wp:posOffset>284480</wp:posOffset>
                </wp:positionV>
                <wp:extent cx="2143125" cy="514350"/>
                <wp:effectExtent l="0" t="0" r="9525" b="0"/>
                <wp:wrapSquare wrapText="bothSides"/>
                <wp:docPr id="19" name="19 Cuadro de texto"/>
                <wp:cNvGraphicFramePr/>
                <a:graphic xmlns:a="http://schemas.openxmlformats.org/drawingml/2006/main">
                  <a:graphicData uri="http://schemas.microsoft.com/office/word/2010/wordprocessingShape">
                    <wps:wsp>
                      <wps:cNvSpPr txBox="1"/>
                      <wps:spPr>
                        <a:xfrm>
                          <a:off x="0" y="0"/>
                          <a:ext cx="2143125" cy="514350"/>
                        </a:xfrm>
                        <a:prstGeom prst="rect">
                          <a:avLst/>
                        </a:prstGeom>
                        <a:solidFill>
                          <a:sysClr val="window" lastClr="FFFFFF"/>
                        </a:solidFill>
                        <a:ln w="6350">
                          <a:noFill/>
                        </a:ln>
                        <a:effectLst/>
                      </wps:spPr>
                      <wps:txbx>
                        <w:txbxContent>
                          <w:p w:rsidR="009B6F79" w:rsidRPr="00931898" w:rsidRDefault="009B6F79" w:rsidP="00C16879">
                            <w:pPr>
                              <w:ind w:left="142"/>
                              <w:rPr>
                                <w:rFonts w:ascii="Agency FB" w:hAnsi="Agency FB"/>
                              </w:rPr>
                            </w:pPr>
                            <w:r>
                              <w:rPr>
                                <w:rFonts w:ascii="Agency FB" w:hAnsi="Agency FB"/>
                                <w:b/>
                              </w:rPr>
                              <w:t xml:space="preserve">Figura 1.5. </w:t>
                            </w:r>
                            <w:r>
                              <w:rPr>
                                <w:rFonts w:ascii="Agency FB" w:hAnsi="Agency FB"/>
                              </w:rPr>
                              <w:t>Visualización del ciclo del distribuidor.</w:t>
                            </w:r>
                          </w:p>
                          <w:p w:rsidR="009B6F79" w:rsidRDefault="009B6F79" w:rsidP="00C168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19 Cuadro de texto" o:spid="_x0000_s1034" type="#_x0000_t202" style="position:absolute;left:0;text-align:left;margin-left:249.45pt;margin-top:22.4pt;width:168.75pt;height:4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" fillcolor="window" stroked="f" strokeweight=".5pt">
                <v:textbox>
                  <w:txbxContent>
                    <w:p w:rsidR="009B6F79" w:rsidRPr="00931898" w:rsidRDefault="009B6F79" w:rsidP="00C16879">
                      <w:pPr>
                        <w:ind w:left="142"/>
                        <w:rPr>
                          <w:rFonts w:ascii="Agency FB" w:hAnsi="Agency FB"/>
                        </w:rPr>
                      </w:pPr>
                      <w:r>
                        <w:rPr>
                          <w:rFonts w:ascii="Agency FB" w:hAnsi="Agency FB"/>
                          <w:b/>
                        </w:rPr>
                        <w:t xml:space="preserve">Figura 1.5. </w:t>
                      </w:r>
                      <w:r>
                        <w:rPr>
                          <w:rFonts w:ascii="Agency FB" w:hAnsi="Agency FB"/>
                        </w:rPr>
                        <w:t>Visualización del ciclo del distribuidor.</w:t>
                      </w:r>
                    </w:p>
                    <w:p w:rsidR="009B6F79" w:rsidRDefault="009B6F79" w:rsidP="00C16879"/>
                  </w:txbxContent>
                </v:textbox>
                <w10:wrap type="square"/>
              </v:shape>
            </w:pict>
          </mc:Fallback>
        </mc:AlternateContent>
      </w:r>
      <w:r w:rsidRPr="00C16879">
        <w:rPr>
          <w:rFonts w:ascii="Arial" w:hAnsi="Arial" w:cs="Arial"/>
          <w:sz w:val="24"/>
        </w:rPr>
        <w:t>Básicamente dist</w:t>
      </w:r>
      <w:r>
        <w:rPr>
          <w:rFonts w:ascii="Arial" w:hAnsi="Arial" w:cs="Arial"/>
          <w:sz w:val="24"/>
        </w:rPr>
        <w:t xml:space="preserve">ribuye los impulsos eléctricos. </w:t>
      </w:r>
      <w:r w:rsidRPr="00C16879">
        <w:rPr>
          <w:rFonts w:ascii="Arial" w:hAnsi="Arial" w:cs="Arial"/>
          <w:sz w:val="24"/>
        </w:rPr>
        <w:t>Al pasar la corriente eléctrica por la bujía produce una chispa que “enciende” la mezcla de combustible-aire den</w:t>
      </w:r>
      <w:r>
        <w:rPr>
          <w:rFonts w:ascii="Arial" w:hAnsi="Arial" w:cs="Arial"/>
          <w:sz w:val="24"/>
        </w:rPr>
        <w:t>tro de la cámara de combustión.</w:t>
      </w:r>
      <w:r w:rsidRPr="00C16879">
        <w:rPr>
          <w:noProof/>
          <w:lang w:eastAsia="es-MX"/>
        </w:rPr>
        <w:t xml:space="preserve"> </w:t>
      </w:r>
    </w:p>
    <w:p w:rsidR="00C16879" w:rsidRPr="00C16879" w:rsidRDefault="00C16879" w:rsidP="00C16879">
      <w:pPr>
        <w:jc w:val="both"/>
        <w:rPr>
          <w:rFonts w:ascii="Arial" w:hAnsi="Arial" w:cs="Arial"/>
          <w:sz w:val="24"/>
        </w:rPr>
      </w:pPr>
      <w:r w:rsidRPr="00C16879">
        <w:rPr>
          <w:rFonts w:ascii="Arial" w:hAnsi="Arial" w:cs="Arial"/>
          <w:sz w:val="24"/>
        </w:rPr>
        <w:t xml:space="preserve">El impulso eléctrico pasa, no toca, los puntos metálicos de la tapa del distribuidor en forma alternativa y en el orden de encendido indicado por el fabricante. O sea: que las bujías estén en fila no significa que se van produciendo chispa una tras la otra porque los ciclos de giro del </w:t>
      </w:r>
      <w:proofErr w:type="spellStart"/>
      <w:r w:rsidRPr="00C16879">
        <w:rPr>
          <w:rFonts w:ascii="Arial" w:hAnsi="Arial" w:cs="Arial"/>
          <w:sz w:val="24"/>
        </w:rPr>
        <w:t>cigueñal</w:t>
      </w:r>
      <w:proofErr w:type="spellEnd"/>
      <w:r w:rsidRPr="00C16879">
        <w:rPr>
          <w:rFonts w:ascii="Arial" w:hAnsi="Arial" w:cs="Arial"/>
          <w:sz w:val="24"/>
        </w:rPr>
        <w:t xml:space="preserve"> provoca que, mientras algunos pistones suben o</w:t>
      </w:r>
      <w:r w:rsidR="00A126C8">
        <w:rPr>
          <w:rFonts w:ascii="Arial" w:hAnsi="Arial" w:cs="Arial"/>
          <w:sz w:val="24"/>
        </w:rPr>
        <w:t>tros bajan. En la Figura 1.5</w:t>
      </w:r>
      <w:r w:rsidRPr="00C16879">
        <w:rPr>
          <w:rFonts w:ascii="Arial" w:hAnsi="Arial" w:cs="Arial"/>
          <w:sz w:val="24"/>
        </w:rPr>
        <w:t xml:space="preserve"> podemos observar como es el ciclo. Por lo que tenemos un orden y una velocidad de encendido para el co</w:t>
      </w:r>
      <w:r>
        <w:rPr>
          <w:rFonts w:ascii="Arial" w:hAnsi="Arial" w:cs="Arial"/>
          <w:sz w:val="24"/>
        </w:rPr>
        <w:t>rrecto funcionamiento del ciclo</w:t>
      </w:r>
      <w:r w:rsidRPr="00C16879">
        <w:rPr>
          <w:rFonts w:ascii="Arial" w:hAnsi="Arial" w:cs="Arial"/>
          <w:sz w:val="24"/>
        </w:rPr>
        <w:t>.</w:t>
      </w:r>
    </w:p>
    <w:p w:rsidR="001D758F" w:rsidRDefault="001D758F" w:rsidP="001D758F">
      <w:pPr>
        <w:rPr>
          <w:rFonts w:ascii="Arial" w:hAnsi="Arial" w:cs="Arial"/>
          <w:sz w:val="24"/>
        </w:rPr>
      </w:pPr>
    </w:p>
    <w:p w:rsidR="00824AE5" w:rsidRPr="006D7E19" w:rsidRDefault="00824AE5" w:rsidP="001D758F">
      <w:pPr>
        <w:rPr>
          <w:rFonts w:ascii="Arial" w:hAnsi="Arial" w:cs="Arial"/>
          <w:sz w:val="24"/>
        </w:rPr>
      </w:pPr>
    </w:p>
    <w:p w:rsidR="001D758F" w:rsidRDefault="001D758F" w:rsidP="001D758F">
      <w:pPr>
        <w:rPr>
          <w:rFonts w:ascii="Arial" w:hAnsi="Arial" w:cs="Arial"/>
          <w:sz w:val="24"/>
        </w:rPr>
      </w:pPr>
    </w:p>
    <w:p w:rsidR="00554B3D" w:rsidRDefault="00554B3D" w:rsidP="001D758F">
      <w:pPr>
        <w:rPr>
          <w:rFonts w:ascii="Arial" w:hAnsi="Arial" w:cs="Arial"/>
          <w:sz w:val="24"/>
        </w:rPr>
      </w:pPr>
    </w:p>
    <w:p w:rsidR="00554B3D" w:rsidRDefault="00554B3D" w:rsidP="001D758F">
      <w:pPr>
        <w:rPr>
          <w:rFonts w:ascii="Arial" w:hAnsi="Arial" w:cs="Arial"/>
          <w:sz w:val="24"/>
        </w:rPr>
      </w:pPr>
    </w:p>
    <w:p w:rsidR="00554B3D" w:rsidRDefault="00554B3D" w:rsidP="001D758F">
      <w:pPr>
        <w:rPr>
          <w:rFonts w:ascii="Arial" w:hAnsi="Arial" w:cs="Arial"/>
          <w:sz w:val="24"/>
        </w:rPr>
      </w:pPr>
    </w:p>
    <w:p w:rsidR="00554B3D" w:rsidRPr="006D7E19" w:rsidRDefault="00554B3D" w:rsidP="001D758F">
      <w:pPr>
        <w:rPr>
          <w:rFonts w:ascii="Arial" w:hAnsi="Arial" w:cs="Arial"/>
          <w:sz w:val="24"/>
        </w:rPr>
      </w:pPr>
    </w:p>
    <w:p w:rsidR="0022647E" w:rsidRDefault="0022647E" w:rsidP="0022647E">
      <w:pPr>
        <w:jc w:val="center"/>
        <w:rPr>
          <w:rFonts w:ascii="Arial" w:hAnsi="Arial" w:cs="Arial"/>
          <w:b/>
          <w:sz w:val="32"/>
        </w:rPr>
      </w:pPr>
      <w:r>
        <w:rPr>
          <w:rFonts w:ascii="Arial" w:hAnsi="Arial" w:cs="Arial"/>
          <w:b/>
          <w:sz w:val="32"/>
        </w:rPr>
        <w:lastRenderedPageBreak/>
        <w:t>DESARROLLO PRÁCTICO</w:t>
      </w:r>
    </w:p>
    <w:p w:rsidR="00915AA8" w:rsidRPr="00915AA8" w:rsidRDefault="00824AE5" w:rsidP="00915AA8">
      <w:pPr>
        <w:jc w:val="both"/>
        <w:rPr>
          <w:rFonts w:ascii="Arial" w:eastAsia="Arial" w:hAnsi="Arial" w:cs="Arial"/>
          <w:sz w:val="24"/>
        </w:rPr>
      </w:pPr>
      <w:r>
        <w:rPr>
          <w:rFonts w:ascii="Arial" w:eastAsia="Arial" w:hAnsi="Arial" w:cs="Arial"/>
          <w:sz w:val="24"/>
        </w:rPr>
        <w:t>El objetivo de nuestro proyecto se basa en una</w:t>
      </w:r>
      <w:r w:rsidR="00915AA8" w:rsidRPr="00915AA8">
        <w:rPr>
          <w:rFonts w:ascii="Arial" w:eastAsia="Arial" w:hAnsi="Arial" w:cs="Arial"/>
          <w:sz w:val="24"/>
        </w:rPr>
        <w:t xml:space="preserve"> idea de un alcoholímetro implementado en automóviles</w:t>
      </w:r>
      <w:r>
        <w:rPr>
          <w:rFonts w:ascii="Arial" w:eastAsia="Arial" w:hAnsi="Arial" w:cs="Arial"/>
          <w:sz w:val="24"/>
        </w:rPr>
        <w:t xml:space="preserve"> que</w:t>
      </w:r>
      <w:r w:rsidR="00915AA8" w:rsidRPr="00915AA8">
        <w:rPr>
          <w:rFonts w:ascii="Arial" w:eastAsia="Arial" w:hAnsi="Arial" w:cs="Arial"/>
          <w:sz w:val="24"/>
        </w:rPr>
        <w:t xml:space="preserve"> ha sido desarrollada por diferentes universidades, al igual que nosotros se busca reducir el número de muertes y daños públicos ocasionados por conducir en estado de ebriedad. En otros países como Estados Unidos se trabaja junto a fabricantes de autos para desarrollar esta idea, sin emba</w:t>
      </w:r>
      <w:r w:rsidR="00915AA8">
        <w:rPr>
          <w:rFonts w:ascii="Arial" w:eastAsia="Arial" w:hAnsi="Arial" w:cs="Arial"/>
          <w:sz w:val="24"/>
        </w:rPr>
        <w:t>rgo, aún no es aplicada durante la producción de automóviles</w:t>
      </w:r>
      <w:r w:rsidR="00915AA8" w:rsidRPr="00915AA8">
        <w:rPr>
          <w:rFonts w:ascii="Arial" w:eastAsia="Arial" w:hAnsi="Arial" w:cs="Arial"/>
          <w:sz w:val="24"/>
        </w:rPr>
        <w:t xml:space="preserve">. </w:t>
      </w:r>
    </w:p>
    <w:p w:rsidR="00DA0383" w:rsidRDefault="00915AA8" w:rsidP="00DA0383">
      <w:pPr>
        <w:jc w:val="both"/>
        <w:rPr>
          <w:rFonts w:ascii="Arial" w:eastAsia="Arial" w:hAnsi="Arial" w:cs="Arial"/>
          <w:sz w:val="24"/>
        </w:rPr>
      </w:pPr>
      <w:r w:rsidRPr="00915AA8">
        <w:rPr>
          <w:rFonts w:ascii="Arial" w:eastAsia="Arial" w:hAnsi="Arial" w:cs="Arial"/>
          <w:sz w:val="24"/>
        </w:rPr>
        <w:t xml:space="preserve">A pesar de que el prototipo ya existe, nuestro propósito principal no solo es que el dispositivo funcione lo más óptimo posible, si no que aparte tenga un menor costo </w:t>
      </w:r>
      <w:r w:rsidR="00824AE5">
        <w:rPr>
          <w:rFonts w:ascii="Arial" w:eastAsia="Arial" w:hAnsi="Arial" w:cs="Arial"/>
          <w:sz w:val="24"/>
        </w:rPr>
        <w:t>que los prototipos existentes</w:t>
      </w:r>
      <w:r w:rsidRPr="00915AA8">
        <w:rPr>
          <w:rFonts w:ascii="Arial" w:eastAsia="Arial" w:hAnsi="Arial" w:cs="Arial"/>
          <w:sz w:val="24"/>
        </w:rPr>
        <w:t>,</w:t>
      </w:r>
      <w:r w:rsidR="00824AE5">
        <w:rPr>
          <w:rFonts w:ascii="Arial" w:eastAsia="Arial" w:hAnsi="Arial" w:cs="Arial"/>
          <w:sz w:val="24"/>
        </w:rPr>
        <w:t xml:space="preserve"> además de que nuestro alcoholímetro estará </w:t>
      </w:r>
      <w:r w:rsidR="006A73B8">
        <w:rPr>
          <w:rFonts w:ascii="Arial" w:eastAsia="Arial" w:hAnsi="Arial" w:cs="Arial"/>
          <w:sz w:val="24"/>
        </w:rPr>
        <w:t>enlazado</w:t>
      </w:r>
      <w:r w:rsidR="00824AE5">
        <w:rPr>
          <w:rFonts w:ascii="Arial" w:eastAsia="Arial" w:hAnsi="Arial" w:cs="Arial"/>
          <w:sz w:val="24"/>
        </w:rPr>
        <w:t xml:space="preserve"> con una aplicación para tel</w:t>
      </w:r>
      <w:r w:rsidR="006A73B8">
        <w:rPr>
          <w:rFonts w:ascii="Arial" w:eastAsia="Arial" w:hAnsi="Arial" w:cs="Arial"/>
          <w:sz w:val="24"/>
        </w:rPr>
        <w:t>éfonos inteligentes.</w:t>
      </w:r>
    </w:p>
    <w:p w:rsidR="006A73B8" w:rsidRDefault="006A73B8" w:rsidP="00DA0383">
      <w:pPr>
        <w:jc w:val="both"/>
        <w:rPr>
          <w:rFonts w:ascii="Arial" w:eastAsia="Arial" w:hAnsi="Arial" w:cs="Arial"/>
          <w:sz w:val="24"/>
        </w:rPr>
      </w:pPr>
      <w:r>
        <w:rPr>
          <w:rFonts w:ascii="Arial" w:eastAsia="Arial" w:hAnsi="Arial" w:cs="Arial"/>
          <w:sz w:val="24"/>
        </w:rPr>
        <w:t>Nuestro alcoholímetro fue pensado para manejar 3 diferentes niveles de alcohol, el primer nivel de alcohol es para personas que no presentan ningún presencia de alcohol en su aliento, el segundo nivel es para personas que presentan cierto grado de alcohol pero no en exceso, y se les da una alerta de precaución, y finalmente el tercer nivel es para</w:t>
      </w:r>
      <w:r w:rsidR="001D169D">
        <w:rPr>
          <w:rFonts w:ascii="Arial" w:eastAsia="Arial" w:hAnsi="Arial" w:cs="Arial"/>
          <w:sz w:val="24"/>
        </w:rPr>
        <w:t xml:space="preserve"> que se encuentran en estado de ebriedad, y es en este nivel donde únicamente intervendrá nuestro circuito para bloquear el encendido del carro.</w:t>
      </w:r>
    </w:p>
    <w:p w:rsidR="001D169D" w:rsidRPr="00123140" w:rsidRDefault="00123140" w:rsidP="00DA0383">
      <w:pPr>
        <w:jc w:val="both"/>
        <w:rPr>
          <w:rFonts w:ascii="Arial" w:eastAsia="Arial" w:hAnsi="Arial" w:cs="Arial"/>
          <w:b/>
          <w:sz w:val="24"/>
        </w:rPr>
      </w:pPr>
      <w:r>
        <w:rPr>
          <w:rFonts w:ascii="Arial" w:eastAsia="Arial" w:hAnsi="Arial" w:cs="Arial"/>
          <w:b/>
          <w:sz w:val="24"/>
        </w:rPr>
        <w:t xml:space="preserve">Mayo, 2016. </w:t>
      </w:r>
      <w:r>
        <w:rPr>
          <w:rFonts w:ascii="Arial" w:eastAsia="Arial" w:hAnsi="Arial" w:cs="Arial"/>
          <w:sz w:val="24"/>
        </w:rPr>
        <w:t>El progreso d</w:t>
      </w:r>
      <w:r w:rsidR="0076151A">
        <w:rPr>
          <w:rFonts w:ascii="Arial" w:eastAsia="Arial" w:hAnsi="Arial" w:cs="Arial"/>
          <w:sz w:val="24"/>
        </w:rPr>
        <w:t>el proyecto</w:t>
      </w:r>
      <w:r>
        <w:rPr>
          <w:rFonts w:ascii="Arial" w:eastAsia="Arial" w:hAnsi="Arial" w:cs="Arial"/>
          <w:sz w:val="24"/>
        </w:rPr>
        <w:t xml:space="preserve"> en esta fecha era  más simple y sencillo, debido a que</w:t>
      </w:r>
      <w:r w:rsidR="0076151A">
        <w:rPr>
          <w:rFonts w:ascii="Arial" w:eastAsia="Arial" w:hAnsi="Arial" w:cs="Arial"/>
          <w:sz w:val="24"/>
        </w:rPr>
        <w:t xml:space="preserve"> solo manejaba 2 niveles de alcohol, un nivel para aquellas personas que se encontraban con niveles de alcohol no tan altos, y el otro nivel era para niveles excesivos, además de que el circuito no estaba implementado en el control del encendido del carro</w:t>
      </w:r>
      <w:r>
        <w:rPr>
          <w:rFonts w:ascii="Arial" w:eastAsia="Arial" w:hAnsi="Arial" w:cs="Arial"/>
          <w:sz w:val="24"/>
        </w:rPr>
        <w:t xml:space="preserve"> sino que formaba parte de un sistema que consistía en abrir una caja con ayuda de un servomotor, y</w:t>
      </w:r>
      <w:r w:rsidR="002577C8">
        <w:rPr>
          <w:rFonts w:ascii="Arial" w:eastAsia="Arial" w:hAnsi="Arial" w:cs="Arial"/>
          <w:sz w:val="24"/>
        </w:rPr>
        <w:t xml:space="preserve"> la activación del circuito para la lectura de los niveles de alcohol se hacía con un botón el cuál era parte de un circuito monoestable</w:t>
      </w:r>
      <w:r>
        <w:rPr>
          <w:rFonts w:ascii="Arial" w:eastAsia="Arial" w:hAnsi="Arial" w:cs="Arial"/>
          <w:sz w:val="24"/>
        </w:rPr>
        <w:t>, finalmente la alimentación de este circuito era dado por una batería de 9V</w:t>
      </w:r>
      <w:r w:rsidR="002577C8">
        <w:rPr>
          <w:rFonts w:ascii="Arial" w:eastAsia="Arial" w:hAnsi="Arial" w:cs="Arial"/>
          <w:sz w:val="24"/>
        </w:rPr>
        <w:t>.</w:t>
      </w:r>
    </w:p>
    <w:p w:rsidR="0076151A" w:rsidRDefault="00123140" w:rsidP="00DA0383">
      <w:pPr>
        <w:jc w:val="both"/>
        <w:rPr>
          <w:rFonts w:ascii="Arial" w:eastAsia="Arial" w:hAnsi="Arial" w:cs="Arial"/>
          <w:sz w:val="24"/>
        </w:rPr>
      </w:pPr>
      <w:r>
        <w:rPr>
          <w:rFonts w:ascii="Arial" w:eastAsia="Arial" w:hAnsi="Arial" w:cs="Arial"/>
          <w:b/>
          <w:sz w:val="24"/>
        </w:rPr>
        <w:t xml:space="preserve">Diciembre, 2016. </w:t>
      </w:r>
      <w:r>
        <w:rPr>
          <w:rFonts w:ascii="Arial" w:eastAsia="Arial" w:hAnsi="Arial" w:cs="Arial"/>
          <w:sz w:val="24"/>
        </w:rPr>
        <w:t>C</w:t>
      </w:r>
      <w:r w:rsidR="0076151A">
        <w:rPr>
          <w:rFonts w:ascii="Arial" w:eastAsia="Arial" w:hAnsi="Arial" w:cs="Arial"/>
          <w:sz w:val="24"/>
        </w:rPr>
        <w:t>omo progreso a ese</w:t>
      </w:r>
      <w:r w:rsidR="002577C8">
        <w:rPr>
          <w:rFonts w:ascii="Arial" w:eastAsia="Arial" w:hAnsi="Arial" w:cs="Arial"/>
          <w:sz w:val="24"/>
        </w:rPr>
        <w:t xml:space="preserve"> último</w:t>
      </w:r>
      <w:r w:rsidR="0076151A">
        <w:rPr>
          <w:rFonts w:ascii="Arial" w:eastAsia="Arial" w:hAnsi="Arial" w:cs="Arial"/>
          <w:sz w:val="24"/>
        </w:rPr>
        <w:t xml:space="preserve"> avance, se puso un nuevo objetivo que es el de implementar el circuito ya en el carro</w:t>
      </w:r>
      <w:r w:rsidR="00A31141">
        <w:rPr>
          <w:rFonts w:ascii="Arial" w:eastAsia="Arial" w:hAnsi="Arial" w:cs="Arial"/>
          <w:sz w:val="24"/>
        </w:rPr>
        <w:t>, para esto se cortó un cable parte del sistema del distribuidor para controlar el encendido del coche. A</w:t>
      </w:r>
      <w:r w:rsidR="0076151A">
        <w:rPr>
          <w:rFonts w:ascii="Arial" w:eastAsia="Arial" w:hAnsi="Arial" w:cs="Arial"/>
          <w:sz w:val="24"/>
        </w:rPr>
        <w:t>dem</w:t>
      </w:r>
      <w:r w:rsidR="002577C8">
        <w:rPr>
          <w:rFonts w:ascii="Arial" w:eastAsia="Arial" w:hAnsi="Arial" w:cs="Arial"/>
          <w:sz w:val="24"/>
        </w:rPr>
        <w:t>ás de añadir una pantalla LCD para mostrar al usuario sus niveles de alcohol. Otro progreso fue el de  agregar otro nivel de alcohol que son los 3 que se mencionaron en un inicio.</w:t>
      </w:r>
      <w:r w:rsidR="00072B8A">
        <w:rPr>
          <w:rFonts w:ascii="Arial" w:eastAsia="Arial" w:hAnsi="Arial" w:cs="Arial"/>
          <w:sz w:val="24"/>
        </w:rPr>
        <w:t xml:space="preserve"> También se</w:t>
      </w:r>
      <w:r>
        <w:rPr>
          <w:rFonts w:ascii="Arial" w:eastAsia="Arial" w:hAnsi="Arial" w:cs="Arial"/>
          <w:sz w:val="24"/>
        </w:rPr>
        <w:t xml:space="preserve"> </w:t>
      </w:r>
      <w:proofErr w:type="spellStart"/>
      <w:r>
        <w:rPr>
          <w:rFonts w:ascii="Arial" w:eastAsia="Arial" w:hAnsi="Arial" w:cs="Arial"/>
          <w:sz w:val="24"/>
        </w:rPr>
        <w:t>añadio</w:t>
      </w:r>
      <w:proofErr w:type="spellEnd"/>
      <w:r>
        <w:rPr>
          <w:rFonts w:ascii="Arial" w:eastAsia="Arial" w:hAnsi="Arial" w:cs="Arial"/>
          <w:sz w:val="24"/>
        </w:rPr>
        <w:t xml:space="preserve"> un RTC, para que </w:t>
      </w:r>
      <w:proofErr w:type="spellStart"/>
      <w:r>
        <w:rPr>
          <w:rFonts w:ascii="Arial" w:eastAsia="Arial" w:hAnsi="Arial" w:cs="Arial"/>
          <w:sz w:val="24"/>
        </w:rPr>
        <w:t>muestrar</w:t>
      </w:r>
      <w:proofErr w:type="spellEnd"/>
      <w:r w:rsidR="00072B8A">
        <w:rPr>
          <w:rFonts w:ascii="Arial" w:eastAsia="Arial" w:hAnsi="Arial" w:cs="Arial"/>
          <w:sz w:val="24"/>
        </w:rPr>
        <w:t xml:space="preserve"> la hora y fecha en la pantalla LCD</w:t>
      </w:r>
      <w:r>
        <w:rPr>
          <w:rFonts w:ascii="Arial" w:eastAsia="Arial" w:hAnsi="Arial" w:cs="Arial"/>
          <w:sz w:val="24"/>
        </w:rPr>
        <w:t>, aunque la alimentación del circuito seguía siendo dada por una batería de 9V</w:t>
      </w:r>
      <w:r w:rsidR="00072B8A">
        <w:rPr>
          <w:rFonts w:ascii="Arial" w:eastAsia="Arial" w:hAnsi="Arial" w:cs="Arial"/>
          <w:sz w:val="24"/>
        </w:rPr>
        <w:t>.</w:t>
      </w:r>
    </w:p>
    <w:p w:rsidR="00F90178" w:rsidRDefault="00DC6B85" w:rsidP="00DA0383">
      <w:pPr>
        <w:jc w:val="both"/>
        <w:rPr>
          <w:rFonts w:ascii="Arial" w:eastAsia="Arial" w:hAnsi="Arial" w:cs="Arial"/>
          <w:sz w:val="24"/>
        </w:rPr>
      </w:pPr>
      <w:r>
        <w:rPr>
          <w:rFonts w:ascii="Arial" w:eastAsia="Arial" w:hAnsi="Arial" w:cs="Arial"/>
          <w:b/>
          <w:noProof/>
          <w:sz w:val="24"/>
          <w:lang w:eastAsia="es-MX"/>
        </w:rPr>
        <w:lastRenderedPageBreak/>
        <w:drawing>
          <wp:anchor distT="0" distB="0" distL="114300" distR="114300" simplePos="0" relativeHeight="251682816" behindDoc="0" locked="0" layoutInCell="1" allowOverlap="1" wp14:anchorId="69D2680B" wp14:editId="47EE5206">
            <wp:simplePos x="0" y="0"/>
            <wp:positionH relativeFrom="column">
              <wp:posOffset>-80010</wp:posOffset>
            </wp:positionH>
            <wp:positionV relativeFrom="paragraph">
              <wp:posOffset>2976245</wp:posOffset>
            </wp:positionV>
            <wp:extent cx="1837690" cy="1378585"/>
            <wp:effectExtent l="0" t="0" r="0" b="0"/>
            <wp:wrapSquare wrapText="bothSides"/>
            <wp:docPr id="22" name="Imagen 22" descr="C:\Users\ENRQUE AGUIRRE\Pictures\CECyT 9\Sexto Semestre\Tercer Parcial - Sexto Semestre\PAula\Evidencia\18492693_1147248038755180_11199796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RQUE AGUIRRE\Pictures\CECyT 9\Sexto Semestre\Tercer Parcial - Sexto Semestre\PAula\Evidencia\18492693_1147248038755180_1119979672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7690" cy="1378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31405">
        <w:rPr>
          <w:rFonts w:ascii="Arial" w:eastAsia="Arial" w:hAnsi="Arial" w:cs="Arial"/>
          <w:b/>
          <w:sz w:val="24"/>
        </w:rPr>
        <w:t xml:space="preserve">Mayo, 2017. </w:t>
      </w:r>
      <w:r w:rsidR="00A31405">
        <w:rPr>
          <w:rFonts w:ascii="Arial" w:eastAsia="Arial" w:hAnsi="Arial" w:cs="Arial"/>
          <w:sz w:val="24"/>
        </w:rPr>
        <w:t>E</w:t>
      </w:r>
      <w:r w:rsidR="00A97CD9">
        <w:rPr>
          <w:rFonts w:ascii="Arial" w:eastAsia="Arial" w:hAnsi="Arial" w:cs="Arial"/>
          <w:sz w:val="24"/>
        </w:rPr>
        <w:t>l progreso</w:t>
      </w:r>
      <w:r w:rsidR="00A31405">
        <w:rPr>
          <w:rFonts w:ascii="Arial" w:eastAsia="Arial" w:hAnsi="Arial" w:cs="Arial"/>
          <w:sz w:val="24"/>
        </w:rPr>
        <w:t xml:space="preserve"> </w:t>
      </w:r>
      <w:r w:rsidR="00A97CD9">
        <w:rPr>
          <w:rFonts w:ascii="Arial" w:eastAsia="Arial" w:hAnsi="Arial" w:cs="Arial"/>
          <w:sz w:val="24"/>
        </w:rPr>
        <w:t>que se</w:t>
      </w:r>
      <w:r w:rsidR="00A31405">
        <w:rPr>
          <w:rFonts w:ascii="Arial" w:eastAsia="Arial" w:hAnsi="Arial" w:cs="Arial"/>
          <w:sz w:val="24"/>
        </w:rPr>
        <w:t xml:space="preserve"> ha logrado hasta el momento</w:t>
      </w:r>
      <w:r w:rsidR="00A97CD9">
        <w:rPr>
          <w:rFonts w:ascii="Arial" w:eastAsia="Arial" w:hAnsi="Arial" w:cs="Arial"/>
          <w:sz w:val="24"/>
        </w:rPr>
        <w:t xml:space="preserve"> para </w:t>
      </w:r>
      <w:r w:rsidR="00A31405">
        <w:rPr>
          <w:rFonts w:ascii="Arial" w:eastAsia="Arial" w:hAnsi="Arial" w:cs="Arial"/>
          <w:sz w:val="24"/>
        </w:rPr>
        <w:t xml:space="preserve">el proyecto </w:t>
      </w:r>
      <w:proofErr w:type="spellStart"/>
      <w:r w:rsidR="00A31405">
        <w:rPr>
          <w:rFonts w:ascii="Arial" w:eastAsia="Arial" w:hAnsi="Arial" w:cs="Arial"/>
          <w:sz w:val="24"/>
        </w:rPr>
        <w:t>CarrOH</w:t>
      </w:r>
      <w:proofErr w:type="spellEnd"/>
      <w:r w:rsidR="00A31405">
        <w:rPr>
          <w:rFonts w:ascii="Arial" w:eastAsia="Arial" w:hAnsi="Arial" w:cs="Arial"/>
          <w:sz w:val="24"/>
        </w:rPr>
        <w:t xml:space="preserve"> </w:t>
      </w:r>
      <w:r w:rsidR="00A97CD9">
        <w:rPr>
          <w:rFonts w:ascii="Arial" w:eastAsia="Arial" w:hAnsi="Arial" w:cs="Arial"/>
          <w:sz w:val="24"/>
        </w:rPr>
        <w:t>ha sido</w:t>
      </w:r>
      <w:r w:rsidR="00324ADA">
        <w:rPr>
          <w:rFonts w:ascii="Arial" w:eastAsia="Arial" w:hAnsi="Arial" w:cs="Arial"/>
          <w:sz w:val="24"/>
        </w:rPr>
        <w:t xml:space="preserve"> de que además de mostrarte los datos en la pantalla LCD, también se mostrarán en una aplicación, por otra parte se cambió el circuito monoestable por algo más autónomo, y se puso en su lugar un sensor ultrasónico, el cual al detectar que el usuario se acerca a una distancia de 12cm o menos del sensor, este comenzará activara la lectura del sensor MQ-3 y enviar</w:t>
      </w:r>
      <w:r w:rsidR="00BA4C7F">
        <w:rPr>
          <w:rFonts w:ascii="Arial" w:eastAsia="Arial" w:hAnsi="Arial" w:cs="Arial"/>
          <w:sz w:val="24"/>
        </w:rPr>
        <w:t>á l</w:t>
      </w:r>
      <w:r w:rsidR="00A31405">
        <w:rPr>
          <w:rFonts w:ascii="Arial" w:eastAsia="Arial" w:hAnsi="Arial" w:cs="Arial"/>
          <w:sz w:val="24"/>
        </w:rPr>
        <w:t xml:space="preserve">os niveles de alcohol a la aplicación anteriormente mencionada. </w:t>
      </w:r>
      <w:r w:rsidR="00966A67">
        <w:rPr>
          <w:rFonts w:ascii="Arial" w:eastAsia="Arial" w:hAnsi="Arial" w:cs="Arial"/>
          <w:sz w:val="24"/>
        </w:rPr>
        <w:t>Como parte de otro avance se logró la alimentación de nuestro dispositivo a través del carro usado</w:t>
      </w:r>
      <w:r w:rsidR="00F90178">
        <w:rPr>
          <w:rFonts w:ascii="Arial" w:eastAsia="Arial" w:hAnsi="Arial" w:cs="Arial"/>
          <w:sz w:val="24"/>
        </w:rPr>
        <w:t>, siendo más específicos la fuente de alimentación se tomó de cables destinados a la radio, sin embargo estos presentaban una salida de voltaje un poco alta para el microcontrolador por lo que se añadió un regulador de voltaje previo a la conexión en el microcontrolador</w:t>
      </w:r>
      <w:r w:rsidR="00D118AC">
        <w:rPr>
          <w:rFonts w:ascii="Arial" w:eastAsia="Arial" w:hAnsi="Arial" w:cs="Arial"/>
          <w:sz w:val="24"/>
        </w:rPr>
        <w:t xml:space="preserve"> con una nueva salida de </w:t>
      </w:r>
      <w:proofErr w:type="spellStart"/>
      <w:r w:rsidR="00D118AC">
        <w:rPr>
          <w:rFonts w:ascii="Arial" w:eastAsia="Arial" w:hAnsi="Arial" w:cs="Arial"/>
          <w:sz w:val="24"/>
        </w:rPr>
        <w:t>votaje</w:t>
      </w:r>
      <w:proofErr w:type="spellEnd"/>
      <w:r w:rsidR="00D118AC">
        <w:rPr>
          <w:rFonts w:ascii="Arial" w:eastAsia="Arial" w:hAnsi="Arial" w:cs="Arial"/>
          <w:sz w:val="24"/>
        </w:rPr>
        <w:t xml:space="preserve"> de 9.8V</w:t>
      </w:r>
      <w:r w:rsidR="00966A67">
        <w:rPr>
          <w:rFonts w:ascii="Arial" w:eastAsia="Arial" w:hAnsi="Arial" w:cs="Arial"/>
          <w:sz w:val="24"/>
        </w:rPr>
        <w:t>.</w:t>
      </w:r>
      <w:r w:rsidR="00EF0C9E">
        <w:rPr>
          <w:rFonts w:ascii="Arial" w:eastAsia="Arial" w:hAnsi="Arial" w:cs="Arial"/>
          <w:sz w:val="24"/>
        </w:rPr>
        <w:t xml:space="preserve"> Finalmente, otra función de la aplicación es enviar un mensaje a un contacto, ya sea familiar, amigo o conocido, para notificar de la situación que se </w:t>
      </w:r>
      <w:r w:rsidR="00F90178">
        <w:rPr>
          <w:rFonts w:ascii="Arial" w:eastAsia="Arial" w:hAnsi="Arial" w:cs="Arial"/>
          <w:sz w:val="24"/>
        </w:rPr>
        <w:t>está</w:t>
      </w:r>
      <w:r w:rsidR="00EF0C9E">
        <w:rPr>
          <w:rFonts w:ascii="Arial" w:eastAsia="Arial" w:hAnsi="Arial" w:cs="Arial"/>
          <w:sz w:val="24"/>
        </w:rPr>
        <w:t xml:space="preserve"> presentando. </w:t>
      </w:r>
    </w:p>
    <w:p w:rsidR="009D415E" w:rsidRDefault="009D415E" w:rsidP="00DA0383">
      <w:pPr>
        <w:jc w:val="both"/>
        <w:rPr>
          <w:rFonts w:ascii="Arial" w:eastAsia="Arial" w:hAnsi="Arial" w:cs="Arial"/>
          <w:sz w:val="24"/>
        </w:rPr>
      </w:pPr>
    </w:p>
    <w:p w:rsidR="00E40440" w:rsidRDefault="00E40440" w:rsidP="00DA0383">
      <w:pPr>
        <w:jc w:val="both"/>
        <w:rPr>
          <w:rFonts w:ascii="Arial" w:eastAsia="Arial" w:hAnsi="Arial" w:cs="Arial"/>
          <w:sz w:val="24"/>
        </w:rPr>
      </w:pPr>
      <w:r>
        <w:rPr>
          <w:rFonts w:ascii="Arial" w:eastAsia="Arial" w:hAnsi="Arial" w:cs="Arial"/>
          <w:sz w:val="24"/>
        </w:rPr>
        <w:t>El vehículo utilizado para la instalación del proyecto fue un Shadow del años de 1</w:t>
      </w:r>
      <w:r w:rsidR="00DC6B85">
        <w:rPr>
          <w:rFonts w:ascii="Arial" w:eastAsia="Arial" w:hAnsi="Arial" w:cs="Arial"/>
          <w:sz w:val="24"/>
        </w:rPr>
        <w:t>999, anteriormente de</w:t>
      </w:r>
      <w:r>
        <w:rPr>
          <w:rFonts w:ascii="Arial" w:eastAsia="Arial" w:hAnsi="Arial" w:cs="Arial"/>
          <w:sz w:val="24"/>
        </w:rPr>
        <w:t xml:space="preserve"> color negro, sin embargo</w:t>
      </w:r>
      <w:r w:rsidR="00DC6B85">
        <w:rPr>
          <w:rFonts w:ascii="Arial" w:eastAsia="Arial" w:hAnsi="Arial" w:cs="Arial"/>
          <w:sz w:val="24"/>
        </w:rPr>
        <w:t xml:space="preserve"> se le hicieron algunas modificaciones que pueden ser vistas en la Figura 2.2.</w:t>
      </w:r>
      <w:r w:rsidR="00DC6B85" w:rsidRPr="00DC6B85">
        <w:rPr>
          <w:noProof/>
          <w:lang w:eastAsia="es-MX"/>
        </w:rPr>
        <w:t xml:space="preserve"> </w:t>
      </w:r>
    </w:p>
    <w:p w:rsidR="00DC6B85" w:rsidRDefault="009D415E" w:rsidP="00DA0383">
      <w:pPr>
        <w:jc w:val="both"/>
        <w:rPr>
          <w:rFonts w:ascii="Arial" w:eastAsia="Arial" w:hAnsi="Arial" w:cs="Arial"/>
          <w:b/>
          <w:sz w:val="24"/>
        </w:rPr>
      </w:pPr>
      <w:r>
        <w:rPr>
          <w:noProof/>
          <w:lang w:eastAsia="es-MX"/>
        </w:rPr>
        <mc:AlternateContent>
          <mc:Choice Requires="wps">
            <w:drawing>
              <wp:anchor distT="0" distB="0" distL="114300" distR="114300" simplePos="0" relativeHeight="251684864" behindDoc="0" locked="0" layoutInCell="1" allowOverlap="1" wp14:anchorId="486D2831" wp14:editId="1EABCB1A">
                <wp:simplePos x="0" y="0"/>
                <wp:positionH relativeFrom="column">
                  <wp:posOffset>-1951990</wp:posOffset>
                </wp:positionH>
                <wp:positionV relativeFrom="paragraph">
                  <wp:posOffset>227965</wp:posOffset>
                </wp:positionV>
                <wp:extent cx="2009775" cy="485775"/>
                <wp:effectExtent l="0" t="0" r="9525" b="9525"/>
                <wp:wrapSquare wrapText="bothSides"/>
                <wp:docPr id="23" name="23 Cuadro de texto"/>
                <wp:cNvGraphicFramePr/>
                <a:graphic xmlns:a="http://schemas.openxmlformats.org/drawingml/2006/main">
                  <a:graphicData uri="http://schemas.microsoft.com/office/word/2010/wordprocessingShape">
                    <wps:wsp>
                      <wps:cNvSpPr txBox="1"/>
                      <wps:spPr>
                        <a:xfrm>
                          <a:off x="0" y="0"/>
                          <a:ext cx="2009775"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6B85" w:rsidRPr="00F90178" w:rsidRDefault="00DC6B85" w:rsidP="00DC6B85">
                            <w:pPr>
                              <w:rPr>
                                <w:rFonts w:ascii="Agency FB" w:hAnsi="Agency FB"/>
                              </w:rPr>
                            </w:pPr>
                            <w:r>
                              <w:rPr>
                                <w:rFonts w:ascii="Agency FB" w:hAnsi="Agency FB"/>
                                <w:b/>
                              </w:rPr>
                              <w:t>Figura 2.2</w:t>
                            </w:r>
                            <w:r>
                              <w:rPr>
                                <w:rFonts w:ascii="Agency FB" w:hAnsi="Agency FB"/>
                                <w:b/>
                              </w:rPr>
                              <w:t xml:space="preserve">. </w:t>
                            </w:r>
                            <w:r>
                              <w:rPr>
                                <w:rFonts w:ascii="Agency FB" w:hAnsi="Agency FB"/>
                              </w:rPr>
                              <w:t>Visualización de vehículo utilizado.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23 Cuadro de texto" o:spid="_x0000_s1035" type="#_x0000_t202" style="position:absolute;left:0;text-align:left;margin-left:-153.7pt;margin-top:17.95pt;width:158.25pt;height:38.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" fillcolor="white [3201]" stroked="f" strokeweight=".5pt">
                <v:textbox>
                  <w:txbxContent>
                    <w:p w:rsidR="00DC6B85" w:rsidRPr="00F90178" w:rsidRDefault="00DC6B85" w:rsidP="00DC6B85">
                      <w:pPr>
                        <w:rPr>
                          <w:rFonts w:ascii="Agency FB" w:hAnsi="Agency FB"/>
                        </w:rPr>
                      </w:pPr>
                      <w:r>
                        <w:rPr>
                          <w:rFonts w:ascii="Agency FB" w:hAnsi="Agency FB"/>
                          <w:b/>
                        </w:rPr>
                        <w:t>Figura 2.2</w:t>
                      </w:r>
                      <w:r>
                        <w:rPr>
                          <w:rFonts w:ascii="Agency FB" w:hAnsi="Agency FB"/>
                          <w:b/>
                        </w:rPr>
                        <w:t xml:space="preserve">. </w:t>
                      </w:r>
                      <w:r>
                        <w:rPr>
                          <w:rFonts w:ascii="Agency FB" w:hAnsi="Agency FB"/>
                        </w:rPr>
                        <w:t>Visualización de vehículo utilizado.</w:t>
                      </w:r>
                    </w:p>
                  </w:txbxContent>
                </v:textbox>
                <w10:wrap type="square"/>
              </v:shape>
            </w:pict>
          </mc:Fallback>
        </mc:AlternateContent>
      </w:r>
    </w:p>
    <w:p w:rsidR="009D415E" w:rsidRDefault="009D415E" w:rsidP="00DA0383">
      <w:pPr>
        <w:jc w:val="both"/>
        <w:rPr>
          <w:rFonts w:ascii="Arial" w:eastAsia="Arial" w:hAnsi="Arial" w:cs="Arial"/>
          <w:sz w:val="24"/>
        </w:rPr>
      </w:pPr>
    </w:p>
    <w:p w:rsidR="00EB3185" w:rsidRPr="00F90178" w:rsidRDefault="00EB3185" w:rsidP="00DA0383">
      <w:pPr>
        <w:jc w:val="both"/>
        <w:rPr>
          <w:rFonts w:ascii="Arial" w:eastAsia="Arial" w:hAnsi="Arial" w:cs="Arial"/>
          <w:b/>
          <w:sz w:val="24"/>
        </w:rPr>
      </w:pPr>
      <w:r w:rsidRPr="00F90178">
        <w:rPr>
          <w:rFonts w:ascii="Arial" w:eastAsia="Arial" w:hAnsi="Arial" w:cs="Arial"/>
          <w:sz w:val="24"/>
        </w:rPr>
        <w:t>Las conexiones usadas para el funcionamiento del alcoho</w:t>
      </w:r>
      <w:r w:rsidR="00DC6B85">
        <w:rPr>
          <w:rFonts w:ascii="Arial" w:eastAsia="Arial" w:hAnsi="Arial" w:cs="Arial"/>
          <w:sz w:val="24"/>
        </w:rPr>
        <w:t>límetro se muestran en el Esquemático ____</w:t>
      </w:r>
      <w:r w:rsidRPr="00F90178">
        <w:rPr>
          <w:rFonts w:ascii="Arial" w:eastAsia="Arial" w:hAnsi="Arial" w:cs="Arial"/>
          <w:sz w:val="24"/>
        </w:rPr>
        <w:t>.</w:t>
      </w:r>
    </w:p>
    <w:p w:rsidR="00DC6B85" w:rsidRDefault="00DC6B85" w:rsidP="00DA0383">
      <w:pPr>
        <w:jc w:val="both"/>
        <w:rPr>
          <w:rFonts w:ascii="Arial" w:eastAsia="Arial" w:hAnsi="Arial" w:cs="Arial"/>
          <w:sz w:val="24"/>
        </w:rPr>
      </w:pPr>
    </w:p>
    <w:p w:rsidR="00DC6B85" w:rsidRDefault="00DC6B85" w:rsidP="00DA0383">
      <w:pPr>
        <w:jc w:val="both"/>
        <w:rPr>
          <w:rFonts w:ascii="Arial" w:eastAsia="Arial" w:hAnsi="Arial" w:cs="Arial"/>
          <w:sz w:val="24"/>
        </w:rPr>
      </w:pPr>
    </w:p>
    <w:p w:rsidR="00DC6B85" w:rsidRDefault="00DC6B85" w:rsidP="00DA0383">
      <w:pPr>
        <w:jc w:val="both"/>
        <w:rPr>
          <w:rFonts w:ascii="Arial" w:eastAsia="Arial" w:hAnsi="Arial" w:cs="Arial"/>
          <w:sz w:val="24"/>
        </w:rPr>
      </w:pPr>
    </w:p>
    <w:p w:rsidR="00DC6B85" w:rsidRDefault="00DC6B85" w:rsidP="00DA0383">
      <w:pPr>
        <w:jc w:val="both"/>
        <w:rPr>
          <w:rFonts w:ascii="Arial" w:eastAsia="Arial" w:hAnsi="Arial" w:cs="Arial"/>
          <w:sz w:val="24"/>
        </w:rPr>
      </w:pPr>
    </w:p>
    <w:p w:rsidR="00DC6B85" w:rsidRDefault="00DC6B85" w:rsidP="00DA0383">
      <w:pPr>
        <w:jc w:val="both"/>
        <w:rPr>
          <w:rFonts w:ascii="Arial" w:eastAsia="Arial" w:hAnsi="Arial" w:cs="Arial"/>
          <w:sz w:val="24"/>
        </w:rPr>
      </w:pPr>
    </w:p>
    <w:p w:rsidR="00DC6B85" w:rsidRDefault="00DC6B85" w:rsidP="00DA0383">
      <w:pPr>
        <w:jc w:val="both"/>
        <w:rPr>
          <w:rFonts w:ascii="Arial" w:eastAsia="Arial" w:hAnsi="Arial" w:cs="Arial"/>
          <w:sz w:val="24"/>
        </w:rPr>
      </w:pPr>
    </w:p>
    <w:p w:rsidR="00DC6B85" w:rsidRDefault="00DC6B85" w:rsidP="00DA0383">
      <w:pPr>
        <w:jc w:val="both"/>
        <w:rPr>
          <w:rFonts w:ascii="Arial" w:eastAsia="Arial" w:hAnsi="Arial" w:cs="Arial"/>
          <w:sz w:val="24"/>
        </w:rPr>
      </w:pPr>
    </w:p>
    <w:p w:rsidR="00DC6B85" w:rsidRDefault="00DC6B85" w:rsidP="00DA0383">
      <w:pPr>
        <w:jc w:val="both"/>
        <w:rPr>
          <w:rFonts w:ascii="Arial" w:eastAsia="Arial" w:hAnsi="Arial" w:cs="Arial"/>
          <w:sz w:val="24"/>
        </w:rPr>
      </w:pPr>
    </w:p>
    <w:p w:rsidR="00B97F55" w:rsidRDefault="009D415E" w:rsidP="00DA0383">
      <w:pPr>
        <w:jc w:val="both"/>
        <w:rPr>
          <w:rFonts w:ascii="Arial" w:eastAsia="Arial" w:hAnsi="Arial" w:cs="Arial"/>
          <w:sz w:val="24"/>
        </w:rPr>
      </w:pPr>
      <w:r>
        <w:rPr>
          <w:rFonts w:ascii="Arial" w:eastAsia="Arial" w:hAnsi="Arial" w:cs="Arial"/>
          <w:noProof/>
          <w:sz w:val="24"/>
          <w:lang w:eastAsia="es-MX"/>
        </w:rPr>
        <w:lastRenderedPageBreak/>
        <w:drawing>
          <wp:anchor distT="0" distB="0" distL="114300" distR="114300" simplePos="0" relativeHeight="251687936" behindDoc="0" locked="0" layoutInCell="1" allowOverlap="1" wp14:anchorId="345FD24F" wp14:editId="5B13FD3C">
            <wp:simplePos x="0" y="0"/>
            <wp:positionH relativeFrom="column">
              <wp:posOffset>3541395</wp:posOffset>
            </wp:positionH>
            <wp:positionV relativeFrom="paragraph">
              <wp:posOffset>1392555</wp:posOffset>
            </wp:positionV>
            <wp:extent cx="1128395" cy="1504950"/>
            <wp:effectExtent l="2223" t="0" r="0" b="0"/>
            <wp:wrapSquare wrapText="bothSides"/>
            <wp:docPr id="25" name="Imagen 25" descr="C:\Users\ENRQUE AGUIRRE\Pictures\CECyT 9\Sexto Semestre\Tercer Parcial - Sexto Semestre\PAula\Evidencia\18492942_1147314542081863_90108192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RQUE AGUIRRE\Pictures\CECyT 9\Sexto Semestre\Tercer Parcial - Sexto Semestre\PAula\Evidencia\18492942_1147314542081863_901081925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1128395"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F0C9E" w:rsidRPr="00F90178">
        <w:rPr>
          <w:rFonts w:ascii="Arial" w:eastAsia="Arial" w:hAnsi="Arial" w:cs="Arial"/>
          <w:sz w:val="24"/>
        </w:rPr>
        <w:t>Por otra parte</w:t>
      </w:r>
      <w:r w:rsidR="009B6F79" w:rsidRPr="00F90178">
        <w:rPr>
          <w:rFonts w:ascii="Arial" w:eastAsia="Arial" w:hAnsi="Arial" w:cs="Arial"/>
          <w:sz w:val="24"/>
        </w:rPr>
        <w:t>,</w:t>
      </w:r>
      <w:r w:rsidR="00EF0C9E" w:rsidRPr="00F90178">
        <w:rPr>
          <w:rFonts w:ascii="Arial" w:eastAsia="Arial" w:hAnsi="Arial" w:cs="Arial"/>
          <w:sz w:val="24"/>
        </w:rPr>
        <w:t xml:space="preserve"> el dispositivo se colocó dentro de una caja de plástico de 25x20x15 </w:t>
      </w:r>
      <w:r w:rsidR="009B6F79" w:rsidRPr="00F90178">
        <w:rPr>
          <w:rFonts w:ascii="Arial" w:eastAsia="Arial" w:hAnsi="Arial" w:cs="Arial"/>
          <w:sz w:val="24"/>
        </w:rPr>
        <w:t>centímetros</w:t>
      </w:r>
      <w:r w:rsidR="00B97F55">
        <w:rPr>
          <w:rFonts w:ascii="Arial" w:eastAsia="Arial" w:hAnsi="Arial" w:cs="Arial"/>
          <w:sz w:val="24"/>
        </w:rPr>
        <w:t xml:space="preserve"> (ver Figura 2.2.0)</w:t>
      </w:r>
      <w:r w:rsidR="00EF0C9E" w:rsidRPr="00F90178">
        <w:rPr>
          <w:rFonts w:ascii="Arial" w:eastAsia="Arial" w:hAnsi="Arial" w:cs="Arial"/>
          <w:sz w:val="24"/>
        </w:rPr>
        <w:t>, sin embargo los sensores ultrasónico y MQ-3 se colocaron dentro de otra caja de 15x</w:t>
      </w:r>
      <w:r w:rsidR="009B6F79" w:rsidRPr="00F90178">
        <w:rPr>
          <w:rFonts w:ascii="Arial" w:eastAsia="Arial" w:hAnsi="Arial" w:cs="Arial"/>
          <w:sz w:val="24"/>
        </w:rPr>
        <w:t>10x8 centímetros</w:t>
      </w:r>
      <w:r w:rsidR="00B97F55">
        <w:rPr>
          <w:rFonts w:ascii="Arial" w:eastAsia="Arial" w:hAnsi="Arial" w:cs="Arial"/>
          <w:sz w:val="24"/>
        </w:rPr>
        <w:t xml:space="preserve"> (ver Figura 2.2.1)</w:t>
      </w:r>
      <w:r w:rsidR="00EF0C9E" w:rsidRPr="00F90178">
        <w:rPr>
          <w:rFonts w:ascii="Arial" w:eastAsia="Arial" w:hAnsi="Arial" w:cs="Arial"/>
          <w:sz w:val="24"/>
        </w:rPr>
        <w:t xml:space="preserve"> las cuáles tiene conexiones alámbricas al módulo principal que es donde se encuentra el microcontrolador y una placa para optimizar y disminuir las conexiones del circuito.</w:t>
      </w:r>
      <w:r w:rsidR="009B6F79" w:rsidRPr="00F90178">
        <w:rPr>
          <w:rFonts w:ascii="Arial" w:eastAsia="Arial" w:hAnsi="Arial" w:cs="Arial"/>
          <w:sz w:val="24"/>
        </w:rPr>
        <w:t xml:space="preserve"> El dispositivo completo, contando solamente las 2 cajas que son las que conforman principalmente el proyecto, tienen un peso aproximado de 700 gramos.</w:t>
      </w:r>
    </w:p>
    <w:p w:rsidR="00B97F55" w:rsidRDefault="009D415E" w:rsidP="00DA0383">
      <w:pPr>
        <w:jc w:val="both"/>
        <w:rPr>
          <w:rFonts w:ascii="Arial" w:eastAsia="Arial" w:hAnsi="Arial" w:cs="Arial"/>
          <w:sz w:val="24"/>
        </w:rPr>
      </w:pPr>
      <w:r>
        <w:rPr>
          <w:rFonts w:ascii="Arial" w:eastAsia="Arial" w:hAnsi="Arial" w:cs="Arial"/>
          <w:noProof/>
          <w:sz w:val="24"/>
          <w:lang w:eastAsia="es-MX"/>
        </w:rPr>
        <w:drawing>
          <wp:anchor distT="0" distB="0" distL="114300" distR="114300" simplePos="0" relativeHeight="251686912" behindDoc="0" locked="0" layoutInCell="1" allowOverlap="1" wp14:anchorId="3CF3A548" wp14:editId="6A18A1F5">
            <wp:simplePos x="0" y="0"/>
            <wp:positionH relativeFrom="column">
              <wp:posOffset>1021715</wp:posOffset>
            </wp:positionH>
            <wp:positionV relativeFrom="paragraph">
              <wp:posOffset>27305</wp:posOffset>
            </wp:positionV>
            <wp:extent cx="1386840" cy="1040130"/>
            <wp:effectExtent l="0" t="0" r="3810" b="7620"/>
            <wp:wrapSquare wrapText="bothSides"/>
            <wp:docPr id="26" name="Imagen 26" descr="C:\Users\ENRQUE AGUIRRE\Pictures\CECyT 9\Sexto Semestre\Tercer Parcial - Sexto Semestre\PAula\Evidencia\18492285_1147314555415195_4224659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RQUE AGUIRRE\Pictures\CECyT 9\Sexto Semestre\Tercer Parcial - Sexto Semestre\PAula\Evidencia\18492285_1147314555415195_422465968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6840" cy="1040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178">
        <w:rPr>
          <w:rFonts w:ascii="Arial" w:eastAsia="Arial" w:hAnsi="Arial" w:cs="Arial"/>
          <w:sz w:val="24"/>
        </w:rPr>
        <w:t xml:space="preserve"> </w:t>
      </w:r>
    </w:p>
    <w:p w:rsidR="009D415E" w:rsidRDefault="009D415E" w:rsidP="00DA0383">
      <w:pPr>
        <w:jc w:val="both"/>
        <w:rPr>
          <w:rFonts w:ascii="Arial" w:eastAsia="Arial" w:hAnsi="Arial" w:cs="Arial"/>
          <w:sz w:val="24"/>
        </w:rPr>
      </w:pPr>
    </w:p>
    <w:p w:rsidR="009D415E" w:rsidRDefault="009D415E" w:rsidP="00DA0383">
      <w:pPr>
        <w:jc w:val="both"/>
        <w:rPr>
          <w:rFonts w:ascii="Arial" w:eastAsia="Arial" w:hAnsi="Arial" w:cs="Arial"/>
          <w:sz w:val="24"/>
        </w:rPr>
      </w:pPr>
      <w:r>
        <w:rPr>
          <w:noProof/>
          <w:lang w:eastAsia="es-MX"/>
        </w:rPr>
        <mc:AlternateContent>
          <mc:Choice Requires="wps">
            <w:drawing>
              <wp:anchor distT="0" distB="0" distL="114300" distR="114300" simplePos="0" relativeHeight="251689984" behindDoc="0" locked="0" layoutInCell="1" allowOverlap="1" wp14:anchorId="217B383E" wp14:editId="0F296224">
                <wp:simplePos x="0" y="0"/>
                <wp:positionH relativeFrom="column">
                  <wp:posOffset>939165</wp:posOffset>
                </wp:positionH>
                <wp:positionV relativeFrom="paragraph">
                  <wp:posOffset>419735</wp:posOffset>
                </wp:positionV>
                <wp:extent cx="1619250" cy="447675"/>
                <wp:effectExtent l="0" t="0" r="0" b="9525"/>
                <wp:wrapSquare wrapText="bothSides"/>
                <wp:docPr id="27" name="27 Cuadro de texto"/>
                <wp:cNvGraphicFramePr/>
                <a:graphic xmlns:a="http://schemas.openxmlformats.org/drawingml/2006/main">
                  <a:graphicData uri="http://schemas.microsoft.com/office/word/2010/wordprocessingShape">
                    <wps:wsp>
                      <wps:cNvSpPr txBox="1"/>
                      <wps:spPr>
                        <a:xfrm>
                          <a:off x="0" y="0"/>
                          <a:ext cx="161925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415E" w:rsidRPr="00F90178" w:rsidRDefault="009D415E" w:rsidP="009D415E">
                            <w:pPr>
                              <w:spacing w:line="240" w:lineRule="auto"/>
                              <w:rPr>
                                <w:rFonts w:ascii="Agency FB" w:hAnsi="Agency FB"/>
                              </w:rPr>
                            </w:pPr>
                            <w:r>
                              <w:rPr>
                                <w:rFonts w:ascii="Agency FB" w:hAnsi="Agency FB"/>
                                <w:b/>
                              </w:rPr>
                              <w:t>Figura 2.2</w:t>
                            </w:r>
                            <w:r>
                              <w:rPr>
                                <w:rFonts w:ascii="Agency FB" w:hAnsi="Agency FB"/>
                                <w:b/>
                              </w:rPr>
                              <w:t>.</w:t>
                            </w:r>
                            <w:r>
                              <w:rPr>
                                <w:rFonts w:ascii="Agency FB" w:hAnsi="Agency FB"/>
                                <w:b/>
                              </w:rPr>
                              <w:t>0.</w:t>
                            </w:r>
                            <w:r>
                              <w:rPr>
                                <w:rFonts w:ascii="Agency FB" w:hAnsi="Agency FB"/>
                                <w:b/>
                              </w:rPr>
                              <w:t xml:space="preserve"> </w:t>
                            </w:r>
                            <w:r>
                              <w:rPr>
                                <w:rFonts w:ascii="Agency FB" w:hAnsi="Agency FB"/>
                              </w:rPr>
                              <w:t xml:space="preserve">Visualización de </w:t>
                            </w:r>
                            <w:r>
                              <w:rPr>
                                <w:rFonts w:ascii="Agency FB" w:hAnsi="Agency FB"/>
                              </w:rPr>
                              <w:t>la caja del módulo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 Cuadro de texto" o:spid="_x0000_s1036" type="#_x0000_t202" style="position:absolute;left:0;text-align:left;margin-left:73.95pt;margin-top:33.05pt;width:127.5pt;height:3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" fillcolor="white [3201]" stroked="f" strokeweight=".5pt">
                <v:textbox>
                  <w:txbxContent>
                    <w:p w:rsidR="009D415E" w:rsidRPr="00F90178" w:rsidRDefault="009D415E" w:rsidP="009D415E">
                      <w:pPr>
                        <w:spacing w:line="240" w:lineRule="auto"/>
                        <w:rPr>
                          <w:rFonts w:ascii="Agency FB" w:hAnsi="Agency FB"/>
                        </w:rPr>
                      </w:pPr>
                      <w:r>
                        <w:rPr>
                          <w:rFonts w:ascii="Agency FB" w:hAnsi="Agency FB"/>
                          <w:b/>
                        </w:rPr>
                        <w:t>Figura 2.2</w:t>
                      </w:r>
                      <w:r>
                        <w:rPr>
                          <w:rFonts w:ascii="Agency FB" w:hAnsi="Agency FB"/>
                          <w:b/>
                        </w:rPr>
                        <w:t>.</w:t>
                      </w:r>
                      <w:r>
                        <w:rPr>
                          <w:rFonts w:ascii="Agency FB" w:hAnsi="Agency FB"/>
                          <w:b/>
                        </w:rPr>
                        <w:t>0.</w:t>
                      </w:r>
                      <w:r>
                        <w:rPr>
                          <w:rFonts w:ascii="Agency FB" w:hAnsi="Agency FB"/>
                          <w:b/>
                        </w:rPr>
                        <w:t xml:space="preserve"> </w:t>
                      </w:r>
                      <w:r>
                        <w:rPr>
                          <w:rFonts w:ascii="Agency FB" w:hAnsi="Agency FB"/>
                        </w:rPr>
                        <w:t xml:space="preserve">Visualización de </w:t>
                      </w:r>
                      <w:r>
                        <w:rPr>
                          <w:rFonts w:ascii="Agency FB" w:hAnsi="Agency FB"/>
                        </w:rPr>
                        <w:t>la caja del módulo principal.</w:t>
                      </w:r>
                    </w:p>
                  </w:txbxContent>
                </v:textbox>
                <w10:wrap type="square"/>
              </v:shape>
            </w:pict>
          </mc:Fallback>
        </mc:AlternateContent>
      </w:r>
    </w:p>
    <w:p w:rsidR="009D415E" w:rsidRDefault="009D415E" w:rsidP="00DA0383">
      <w:pPr>
        <w:jc w:val="both"/>
        <w:rPr>
          <w:rFonts w:ascii="Arial" w:eastAsia="Arial" w:hAnsi="Arial" w:cs="Arial"/>
          <w:sz w:val="24"/>
        </w:rPr>
      </w:pPr>
      <w:r>
        <w:rPr>
          <w:noProof/>
          <w:lang w:eastAsia="es-MX"/>
        </w:rPr>
        <mc:AlternateContent>
          <mc:Choice Requires="wps">
            <w:drawing>
              <wp:anchor distT="0" distB="0" distL="114300" distR="114300" simplePos="0" relativeHeight="251692032" behindDoc="0" locked="0" layoutInCell="1" allowOverlap="1" wp14:anchorId="391009C3" wp14:editId="37534339">
                <wp:simplePos x="0" y="0"/>
                <wp:positionH relativeFrom="column">
                  <wp:posOffset>3195955</wp:posOffset>
                </wp:positionH>
                <wp:positionV relativeFrom="paragraph">
                  <wp:posOffset>205105</wp:posOffset>
                </wp:positionV>
                <wp:extent cx="1819275" cy="447675"/>
                <wp:effectExtent l="0" t="0" r="9525" b="9525"/>
                <wp:wrapSquare wrapText="bothSides"/>
                <wp:docPr id="28" name="28 Cuadro de texto"/>
                <wp:cNvGraphicFramePr/>
                <a:graphic xmlns:a="http://schemas.openxmlformats.org/drawingml/2006/main">
                  <a:graphicData uri="http://schemas.microsoft.com/office/word/2010/wordprocessingShape">
                    <wps:wsp>
                      <wps:cNvSpPr txBox="1"/>
                      <wps:spPr>
                        <a:xfrm>
                          <a:off x="0" y="0"/>
                          <a:ext cx="181927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415E" w:rsidRPr="00F90178" w:rsidRDefault="009D415E" w:rsidP="009D415E">
                            <w:pPr>
                              <w:spacing w:line="240" w:lineRule="auto"/>
                              <w:rPr>
                                <w:rFonts w:ascii="Agency FB" w:hAnsi="Agency FB"/>
                              </w:rPr>
                            </w:pPr>
                            <w:r>
                              <w:rPr>
                                <w:rFonts w:ascii="Agency FB" w:hAnsi="Agency FB"/>
                                <w:b/>
                              </w:rPr>
                              <w:t>Figura 2.2</w:t>
                            </w:r>
                            <w:r>
                              <w:rPr>
                                <w:rFonts w:ascii="Agency FB" w:hAnsi="Agency FB"/>
                                <w:b/>
                              </w:rPr>
                              <w:t>.</w:t>
                            </w:r>
                            <w:r>
                              <w:rPr>
                                <w:rFonts w:ascii="Agency FB" w:hAnsi="Agency FB"/>
                                <w:b/>
                              </w:rPr>
                              <w:t>1.</w:t>
                            </w:r>
                            <w:r>
                              <w:rPr>
                                <w:rFonts w:ascii="Agency FB" w:hAnsi="Agency FB"/>
                                <w:b/>
                              </w:rPr>
                              <w:t xml:space="preserve"> </w:t>
                            </w:r>
                            <w:r>
                              <w:rPr>
                                <w:rFonts w:ascii="Agency FB" w:hAnsi="Agency FB"/>
                              </w:rPr>
                              <w:t xml:space="preserve">Visualización de </w:t>
                            </w:r>
                            <w:r>
                              <w:rPr>
                                <w:rFonts w:ascii="Agency FB" w:hAnsi="Agency FB"/>
                              </w:rPr>
                              <w:t>la caja para los sensores.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8 Cuadro de texto" o:spid="_x0000_s1037" type="#_x0000_t202" style="position:absolute;left:0;text-align:left;margin-left:251.65pt;margin-top:16.15pt;width:143.25pt;height:3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" fillcolor="white [3201]" stroked="f" strokeweight=".5pt">
                <v:textbox>
                  <w:txbxContent>
                    <w:p w:rsidR="009D415E" w:rsidRPr="00F90178" w:rsidRDefault="009D415E" w:rsidP="009D415E">
                      <w:pPr>
                        <w:spacing w:line="240" w:lineRule="auto"/>
                        <w:rPr>
                          <w:rFonts w:ascii="Agency FB" w:hAnsi="Agency FB"/>
                        </w:rPr>
                      </w:pPr>
                      <w:r>
                        <w:rPr>
                          <w:rFonts w:ascii="Agency FB" w:hAnsi="Agency FB"/>
                          <w:b/>
                        </w:rPr>
                        <w:t>Figura 2.2</w:t>
                      </w:r>
                      <w:r>
                        <w:rPr>
                          <w:rFonts w:ascii="Agency FB" w:hAnsi="Agency FB"/>
                          <w:b/>
                        </w:rPr>
                        <w:t>.</w:t>
                      </w:r>
                      <w:r>
                        <w:rPr>
                          <w:rFonts w:ascii="Agency FB" w:hAnsi="Agency FB"/>
                          <w:b/>
                        </w:rPr>
                        <w:t>1.</w:t>
                      </w:r>
                      <w:r>
                        <w:rPr>
                          <w:rFonts w:ascii="Agency FB" w:hAnsi="Agency FB"/>
                          <w:b/>
                        </w:rPr>
                        <w:t xml:space="preserve"> </w:t>
                      </w:r>
                      <w:r>
                        <w:rPr>
                          <w:rFonts w:ascii="Agency FB" w:hAnsi="Agency FB"/>
                        </w:rPr>
                        <w:t xml:space="preserve">Visualización de </w:t>
                      </w:r>
                      <w:r>
                        <w:rPr>
                          <w:rFonts w:ascii="Agency FB" w:hAnsi="Agency FB"/>
                        </w:rPr>
                        <w:t>la caja para los sensores.</w:t>
                      </w:r>
                    </w:p>
                  </w:txbxContent>
                </v:textbox>
                <w10:wrap type="square"/>
              </v:shape>
            </w:pict>
          </mc:Fallback>
        </mc:AlternateContent>
      </w:r>
    </w:p>
    <w:p w:rsidR="009D415E" w:rsidRDefault="009D415E" w:rsidP="00DA0383">
      <w:pPr>
        <w:jc w:val="both"/>
        <w:rPr>
          <w:rFonts w:ascii="Arial" w:eastAsia="Arial" w:hAnsi="Arial" w:cs="Arial"/>
          <w:sz w:val="24"/>
        </w:rPr>
      </w:pPr>
    </w:p>
    <w:p w:rsidR="00EF0C9E" w:rsidRPr="00F90178" w:rsidRDefault="00B97F55" w:rsidP="00DA0383">
      <w:pPr>
        <w:jc w:val="both"/>
        <w:rPr>
          <w:rFonts w:ascii="Arial" w:eastAsia="Arial" w:hAnsi="Arial" w:cs="Arial"/>
          <w:sz w:val="24"/>
        </w:rPr>
      </w:pPr>
      <w:r>
        <w:rPr>
          <w:rFonts w:ascii="Arial" w:eastAsia="Arial" w:hAnsi="Arial" w:cs="Arial"/>
          <w:noProof/>
          <w:sz w:val="24"/>
          <w:lang w:eastAsia="es-MX"/>
        </w:rPr>
        <w:drawing>
          <wp:anchor distT="0" distB="0" distL="114300" distR="114300" simplePos="0" relativeHeight="251685888" behindDoc="0" locked="0" layoutInCell="1" allowOverlap="1" wp14:anchorId="05EFC0AF" wp14:editId="59BF9E83">
            <wp:simplePos x="0" y="0"/>
            <wp:positionH relativeFrom="column">
              <wp:posOffset>4180840</wp:posOffset>
            </wp:positionH>
            <wp:positionV relativeFrom="paragraph">
              <wp:posOffset>330835</wp:posOffset>
            </wp:positionV>
            <wp:extent cx="1475105" cy="1106805"/>
            <wp:effectExtent l="0" t="0" r="0" b="0"/>
            <wp:wrapSquare wrapText="bothSides"/>
            <wp:docPr id="24" name="Imagen 24" descr="C:\Users\ENRQUE AGUIRRE\Pictures\CECyT 9\Sexto Semestre\Tercer Parcial - Sexto Semestre\PAula\Evidencia\18471587_1147314558748528_11473287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RQUE AGUIRRE\Pictures\CECyT 9\Sexto Semestre\Tercer Parcial - Sexto Semestre\PAula\Evidencia\18471587_1147314558748528_1147328768_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5105" cy="110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F90178">
        <w:rPr>
          <w:rFonts w:ascii="Arial" w:eastAsia="Arial" w:hAnsi="Arial" w:cs="Arial"/>
          <w:sz w:val="24"/>
        </w:rPr>
        <w:t xml:space="preserve">Por último cabe mencionar que la placa hecha para las conexiones se hizo tipo </w:t>
      </w:r>
      <w:proofErr w:type="spellStart"/>
      <w:r w:rsidR="00F90178">
        <w:rPr>
          <w:rFonts w:ascii="Arial" w:eastAsia="Arial" w:hAnsi="Arial" w:cs="Arial"/>
          <w:sz w:val="24"/>
        </w:rPr>
        <w:t>shield</w:t>
      </w:r>
      <w:proofErr w:type="spellEnd"/>
      <w:r w:rsidR="00F90178">
        <w:rPr>
          <w:rFonts w:ascii="Arial" w:eastAsia="Arial" w:hAnsi="Arial" w:cs="Arial"/>
          <w:sz w:val="24"/>
        </w:rPr>
        <w:t xml:space="preserve"> (ver Figura 2.3), para disminuir el espacio ocupado por la caja y además para ahorrar conexiones.</w:t>
      </w:r>
      <w:r w:rsidR="00F90178" w:rsidRPr="00F90178">
        <w:rPr>
          <w:noProof/>
          <w:lang w:eastAsia="es-MX"/>
        </w:rPr>
        <w:t xml:space="preserve"> </w:t>
      </w:r>
    </w:p>
    <w:p w:rsidR="00EF0C9E" w:rsidRDefault="00B97F55" w:rsidP="00DA0383">
      <w:pPr>
        <w:jc w:val="both"/>
        <w:rPr>
          <w:rFonts w:ascii="Arial" w:eastAsia="Arial" w:hAnsi="Arial" w:cs="Arial"/>
          <w:sz w:val="24"/>
        </w:rPr>
      </w:pPr>
      <w:r>
        <w:rPr>
          <w:noProof/>
          <w:lang w:eastAsia="es-MX"/>
        </w:rPr>
        <mc:AlternateContent>
          <mc:Choice Requires="wps">
            <w:drawing>
              <wp:anchor distT="0" distB="0" distL="114300" distR="114300" simplePos="0" relativeHeight="251681792" behindDoc="0" locked="0" layoutInCell="1" allowOverlap="1" wp14:anchorId="708A29BF" wp14:editId="7F708569">
                <wp:simplePos x="0" y="0"/>
                <wp:positionH relativeFrom="column">
                  <wp:posOffset>4177665</wp:posOffset>
                </wp:positionH>
                <wp:positionV relativeFrom="paragraph">
                  <wp:posOffset>704215</wp:posOffset>
                </wp:positionV>
                <wp:extent cx="1466850" cy="447675"/>
                <wp:effectExtent l="0" t="0" r="0" b="9525"/>
                <wp:wrapSquare wrapText="bothSides"/>
                <wp:docPr id="21" name="21 Cuadro de texto"/>
                <wp:cNvGraphicFramePr/>
                <a:graphic xmlns:a="http://schemas.openxmlformats.org/drawingml/2006/main">
                  <a:graphicData uri="http://schemas.microsoft.com/office/word/2010/wordprocessingShape">
                    <wps:wsp>
                      <wps:cNvSpPr txBox="1"/>
                      <wps:spPr>
                        <a:xfrm>
                          <a:off x="0" y="0"/>
                          <a:ext cx="146685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0178" w:rsidRPr="00F90178" w:rsidRDefault="00F90178" w:rsidP="00DC6B85">
                            <w:pPr>
                              <w:spacing w:line="240" w:lineRule="auto"/>
                              <w:rPr>
                                <w:rFonts w:ascii="Agency FB" w:hAnsi="Agency FB"/>
                              </w:rPr>
                            </w:pPr>
                            <w:r>
                              <w:rPr>
                                <w:rFonts w:ascii="Agency FB" w:hAnsi="Agency FB"/>
                                <w:b/>
                              </w:rPr>
                              <w:t xml:space="preserve">Figura 2.3. </w:t>
                            </w:r>
                            <w:r w:rsidR="00DC6B85">
                              <w:rPr>
                                <w:rFonts w:ascii="Agency FB" w:hAnsi="Agency FB"/>
                              </w:rPr>
                              <w:t>Visualizaci</w:t>
                            </w:r>
                            <w:r w:rsidR="00B97F55">
                              <w:rPr>
                                <w:rFonts w:ascii="Agency FB" w:hAnsi="Agency FB"/>
                              </w:rPr>
                              <w:t xml:space="preserve">ón de la placa tipo </w:t>
                            </w:r>
                            <w:proofErr w:type="spellStart"/>
                            <w:r w:rsidR="00B97F55">
                              <w:rPr>
                                <w:rFonts w:ascii="Agency FB" w:hAnsi="Agency FB"/>
                              </w:rPr>
                              <w:t>shield</w:t>
                            </w:r>
                            <w:proofErr w:type="spellEnd"/>
                            <w:r w:rsidR="00B97F55">
                              <w:rPr>
                                <w:rFonts w:ascii="Agency FB" w:hAnsi="Agency F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1 Cuadro de texto" o:spid="_x0000_s1038" type="#_x0000_t202" style="position:absolute;left:0;text-align:left;margin-left:328.95pt;margin-top:55.45pt;width:115.5pt;height:3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" fillcolor="white [3201]" stroked="f" strokeweight=".5pt">
                <v:textbox>
                  <w:txbxContent>
                    <w:p w:rsidR="00F90178" w:rsidRPr="00F90178" w:rsidRDefault="00F90178" w:rsidP="00DC6B85">
                      <w:pPr>
                        <w:spacing w:line="240" w:lineRule="auto"/>
                        <w:rPr>
                          <w:rFonts w:ascii="Agency FB" w:hAnsi="Agency FB"/>
                        </w:rPr>
                      </w:pPr>
                      <w:r>
                        <w:rPr>
                          <w:rFonts w:ascii="Agency FB" w:hAnsi="Agency FB"/>
                          <w:b/>
                        </w:rPr>
                        <w:t xml:space="preserve">Figura 2.3. </w:t>
                      </w:r>
                      <w:r w:rsidR="00DC6B85">
                        <w:rPr>
                          <w:rFonts w:ascii="Agency FB" w:hAnsi="Agency FB"/>
                        </w:rPr>
                        <w:t>Visualizaci</w:t>
                      </w:r>
                      <w:r w:rsidR="00B97F55">
                        <w:rPr>
                          <w:rFonts w:ascii="Agency FB" w:hAnsi="Agency FB"/>
                        </w:rPr>
                        <w:t xml:space="preserve">ón de la placa tipo </w:t>
                      </w:r>
                      <w:proofErr w:type="spellStart"/>
                      <w:r w:rsidR="00B97F55">
                        <w:rPr>
                          <w:rFonts w:ascii="Agency FB" w:hAnsi="Agency FB"/>
                        </w:rPr>
                        <w:t>shield</w:t>
                      </w:r>
                      <w:proofErr w:type="spellEnd"/>
                      <w:r w:rsidR="00B97F55">
                        <w:rPr>
                          <w:rFonts w:ascii="Agency FB" w:hAnsi="Agency FB"/>
                        </w:rPr>
                        <w:t>.</w:t>
                      </w:r>
                    </w:p>
                  </w:txbxContent>
                </v:textbox>
                <w10:wrap type="square"/>
              </v:shape>
            </w:pict>
          </mc:Fallback>
        </mc:AlternateContent>
      </w:r>
      <w:r w:rsidR="00EF0C9E" w:rsidRPr="00F90178">
        <w:rPr>
          <w:rFonts w:ascii="Arial" w:eastAsia="Arial" w:hAnsi="Arial" w:cs="Arial"/>
          <w:sz w:val="24"/>
        </w:rPr>
        <w:t>Por otra parte las conexiones para el distribuidor se ocultaron por estética del proyecto, además de que se ajustaron de manera que no afecte en el funcionamiento del carro y no haya ningún aumento de temperatura en las conexiones físicas.</w:t>
      </w:r>
      <w:r w:rsidR="009B6F79" w:rsidRPr="00F90178">
        <w:rPr>
          <w:rFonts w:ascii="Arial" w:eastAsia="Arial" w:hAnsi="Arial" w:cs="Arial"/>
          <w:sz w:val="24"/>
        </w:rPr>
        <w:t xml:space="preserve"> La longitud del cable utilizado para realizar esta conexión es de aproximadamente 4.5 metros.</w:t>
      </w:r>
      <w:r w:rsidR="00EF0C9E" w:rsidRPr="00F90178">
        <w:rPr>
          <w:rFonts w:ascii="Arial" w:eastAsia="Arial" w:hAnsi="Arial" w:cs="Arial"/>
          <w:sz w:val="24"/>
        </w:rPr>
        <w:t xml:space="preserve"> </w:t>
      </w:r>
    </w:p>
    <w:p w:rsidR="00D118AC" w:rsidRDefault="00F90178" w:rsidP="00DA0383">
      <w:pPr>
        <w:jc w:val="both"/>
        <w:rPr>
          <w:rFonts w:ascii="Arial" w:eastAsia="Arial" w:hAnsi="Arial" w:cs="Arial"/>
          <w:sz w:val="24"/>
        </w:rPr>
      </w:pPr>
      <w:r>
        <w:rPr>
          <w:rFonts w:ascii="Arial" w:eastAsia="Arial" w:hAnsi="Arial" w:cs="Arial"/>
          <w:sz w:val="24"/>
        </w:rPr>
        <w:t xml:space="preserve">El costo aproximado para la elaboración de este proyecto fue </w:t>
      </w:r>
      <w:r w:rsidR="00D118AC">
        <w:rPr>
          <w:rFonts w:ascii="Arial" w:eastAsia="Arial" w:hAnsi="Arial" w:cs="Arial"/>
          <w:sz w:val="24"/>
        </w:rPr>
        <w:t xml:space="preserve">de </w:t>
      </w:r>
      <w:r w:rsidR="00E40440">
        <w:rPr>
          <w:rFonts w:ascii="Arial" w:eastAsia="Arial" w:hAnsi="Arial" w:cs="Arial"/>
          <w:sz w:val="24"/>
        </w:rPr>
        <w:t>1,158</w:t>
      </w:r>
      <w:r>
        <w:rPr>
          <w:rFonts w:ascii="Arial" w:eastAsia="Arial" w:hAnsi="Arial" w:cs="Arial"/>
          <w:sz w:val="24"/>
        </w:rPr>
        <w:t>.00 $</w:t>
      </w:r>
      <w:r w:rsidR="00D118AC">
        <w:rPr>
          <w:rFonts w:ascii="Arial" w:eastAsia="Arial" w:hAnsi="Arial" w:cs="Arial"/>
          <w:sz w:val="24"/>
        </w:rPr>
        <w:t>, en la Tabla 2.1 se muestra la lista de componentes utilizados con sus respectivos precios (el precio de cada componente puede variar debido al lugar donde fue comprado).</w:t>
      </w:r>
    </w:p>
    <w:tbl>
      <w:tblPr>
        <w:tblStyle w:val="Sombreadoclaro"/>
        <w:tblW w:w="0" w:type="auto"/>
        <w:tblLook w:val="04A0" w:firstRow="1" w:lastRow="0" w:firstColumn="1" w:lastColumn="0" w:noHBand="0" w:noVBand="1"/>
      </w:tblPr>
      <w:tblGrid>
        <w:gridCol w:w="3806"/>
        <w:gridCol w:w="2459"/>
        <w:gridCol w:w="2789"/>
      </w:tblGrid>
      <w:tr w:rsidR="00076841" w:rsidTr="000768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jc w:val="center"/>
              <w:rPr>
                <w:rFonts w:ascii="Arial" w:eastAsia="Arial" w:hAnsi="Arial" w:cs="Arial"/>
              </w:rPr>
            </w:pPr>
            <w:r w:rsidRPr="00076841">
              <w:rPr>
                <w:rFonts w:ascii="Arial" w:eastAsia="Arial" w:hAnsi="Arial" w:cs="Arial"/>
              </w:rPr>
              <w:t>COMPONENTE</w:t>
            </w:r>
          </w:p>
        </w:tc>
        <w:tc>
          <w:tcPr>
            <w:tcW w:w="2459" w:type="dxa"/>
          </w:tcPr>
          <w:p w:rsidR="00076841" w:rsidRPr="00076841" w:rsidRDefault="00076841" w:rsidP="00076841">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CANTIDAD</w:t>
            </w:r>
          </w:p>
        </w:tc>
        <w:tc>
          <w:tcPr>
            <w:tcW w:w="2789" w:type="dxa"/>
            <w:vAlign w:val="center"/>
          </w:tcPr>
          <w:p w:rsidR="00076841" w:rsidRPr="00076841" w:rsidRDefault="00076841" w:rsidP="00076841">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rPr>
            </w:pPr>
            <w:r w:rsidRPr="00076841">
              <w:rPr>
                <w:rFonts w:ascii="Arial" w:eastAsia="Arial" w:hAnsi="Arial" w:cs="Arial"/>
              </w:rPr>
              <w:t>PRECIO</w:t>
            </w:r>
            <w:r>
              <w:rPr>
                <w:rFonts w:ascii="Arial" w:eastAsia="Arial" w:hAnsi="Arial" w:cs="Arial"/>
              </w:rPr>
              <w:t xml:space="preserve"> ($)</w:t>
            </w:r>
          </w:p>
        </w:tc>
      </w:tr>
      <w:tr w:rsidR="00076841" w:rsidTr="00076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sidRPr="00076841">
              <w:rPr>
                <w:rFonts w:ascii="Arial" w:eastAsia="Arial" w:hAnsi="Arial" w:cs="Arial"/>
                <w:b w:val="0"/>
              </w:rPr>
              <w:t xml:space="preserve">Microcontrolador </w:t>
            </w:r>
            <w:proofErr w:type="spellStart"/>
            <w:r w:rsidRPr="00076841">
              <w:rPr>
                <w:rFonts w:ascii="Arial" w:eastAsia="Arial" w:hAnsi="Arial" w:cs="Arial"/>
                <w:b w:val="0"/>
              </w:rPr>
              <w:t>Arduino</w:t>
            </w:r>
            <w:proofErr w:type="spellEnd"/>
            <w:r w:rsidRPr="00076841">
              <w:rPr>
                <w:rFonts w:ascii="Arial" w:eastAsia="Arial" w:hAnsi="Arial" w:cs="Arial"/>
                <w:b w:val="0"/>
              </w:rPr>
              <w:t xml:space="preserve"> ATMEGA 2560</w:t>
            </w:r>
          </w:p>
        </w:tc>
        <w:tc>
          <w:tcPr>
            <w:tcW w:w="2459" w:type="dxa"/>
            <w:vAlign w:val="center"/>
          </w:tcPr>
          <w:p w:rsidR="00076841" w:rsidRDefault="00076841" w:rsidP="00076841">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1</w:t>
            </w:r>
          </w:p>
        </w:tc>
        <w:tc>
          <w:tcPr>
            <w:tcW w:w="2789" w:type="dxa"/>
            <w:vAlign w:val="center"/>
          </w:tcPr>
          <w:p w:rsidR="00076841" w:rsidRDefault="00076841" w:rsidP="00E40440">
            <w:pPr>
              <w:ind w:left="823"/>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365</w:t>
            </w:r>
            <w:r w:rsidR="00E40440">
              <w:rPr>
                <w:rFonts w:ascii="Arial" w:eastAsia="Arial" w:hAnsi="Arial" w:cs="Arial"/>
                <w:sz w:val="24"/>
              </w:rPr>
              <w:t>.00</w:t>
            </w:r>
          </w:p>
        </w:tc>
      </w:tr>
      <w:tr w:rsidR="00076841" w:rsidTr="00076841">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sidRPr="00076841">
              <w:rPr>
                <w:rFonts w:ascii="Arial" w:eastAsia="Arial" w:hAnsi="Arial" w:cs="Arial"/>
                <w:b w:val="0"/>
              </w:rPr>
              <w:t>Placa</w:t>
            </w:r>
            <w:r>
              <w:rPr>
                <w:rFonts w:ascii="Arial" w:eastAsia="Arial" w:hAnsi="Arial" w:cs="Arial"/>
                <w:b w:val="0"/>
              </w:rPr>
              <w:t xml:space="preserve"> de cobre de 22x29 cm</w:t>
            </w:r>
          </w:p>
        </w:tc>
        <w:tc>
          <w:tcPr>
            <w:tcW w:w="2459" w:type="dxa"/>
            <w:vAlign w:val="center"/>
          </w:tcPr>
          <w:p w:rsidR="00076841" w:rsidRDefault="00076841" w:rsidP="0007684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1</w:t>
            </w:r>
          </w:p>
        </w:tc>
        <w:tc>
          <w:tcPr>
            <w:tcW w:w="2789" w:type="dxa"/>
            <w:vAlign w:val="center"/>
          </w:tcPr>
          <w:p w:rsidR="00076841" w:rsidRDefault="00E40440" w:rsidP="00E40440">
            <w:pPr>
              <w:ind w:left="823"/>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110.00</w:t>
            </w:r>
          </w:p>
        </w:tc>
      </w:tr>
      <w:tr w:rsidR="00076841" w:rsidTr="00076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sidRPr="00076841">
              <w:rPr>
                <w:rFonts w:ascii="Arial" w:eastAsia="Arial" w:hAnsi="Arial" w:cs="Arial"/>
                <w:b w:val="0"/>
              </w:rPr>
              <w:t>Cableado</w:t>
            </w:r>
          </w:p>
        </w:tc>
        <w:tc>
          <w:tcPr>
            <w:tcW w:w="2459" w:type="dxa"/>
            <w:vAlign w:val="center"/>
          </w:tcPr>
          <w:p w:rsidR="00076841" w:rsidRDefault="00076841" w:rsidP="00076841">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w:t>
            </w:r>
          </w:p>
        </w:tc>
        <w:tc>
          <w:tcPr>
            <w:tcW w:w="2789" w:type="dxa"/>
            <w:vAlign w:val="center"/>
          </w:tcPr>
          <w:p w:rsidR="00076841" w:rsidRDefault="00E40440" w:rsidP="00E40440">
            <w:pPr>
              <w:ind w:left="823"/>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50.00</w:t>
            </w:r>
          </w:p>
        </w:tc>
      </w:tr>
      <w:tr w:rsidR="00076841" w:rsidTr="00076841">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sidRPr="00076841">
              <w:rPr>
                <w:rFonts w:ascii="Arial" w:eastAsia="Arial" w:hAnsi="Arial" w:cs="Arial"/>
                <w:b w:val="0"/>
              </w:rPr>
              <w:t>Módulo Bluetooth</w:t>
            </w:r>
          </w:p>
        </w:tc>
        <w:tc>
          <w:tcPr>
            <w:tcW w:w="2459" w:type="dxa"/>
            <w:vAlign w:val="center"/>
          </w:tcPr>
          <w:p w:rsidR="00076841" w:rsidRDefault="00076841" w:rsidP="0007684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1</w:t>
            </w:r>
          </w:p>
        </w:tc>
        <w:tc>
          <w:tcPr>
            <w:tcW w:w="2789" w:type="dxa"/>
            <w:vAlign w:val="center"/>
          </w:tcPr>
          <w:p w:rsidR="00076841" w:rsidRDefault="00E40440" w:rsidP="00E40440">
            <w:pPr>
              <w:ind w:left="823"/>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150.00</w:t>
            </w:r>
          </w:p>
        </w:tc>
      </w:tr>
      <w:tr w:rsidR="00076841" w:rsidTr="00076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sidRPr="00076841">
              <w:rPr>
                <w:rFonts w:ascii="Arial" w:eastAsia="Arial" w:hAnsi="Arial" w:cs="Arial"/>
                <w:b w:val="0"/>
              </w:rPr>
              <w:t>Sensor ultrasónico</w:t>
            </w:r>
          </w:p>
        </w:tc>
        <w:tc>
          <w:tcPr>
            <w:tcW w:w="2459" w:type="dxa"/>
            <w:vAlign w:val="center"/>
          </w:tcPr>
          <w:p w:rsidR="00076841" w:rsidRDefault="00076841" w:rsidP="00076841">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1</w:t>
            </w:r>
          </w:p>
        </w:tc>
        <w:tc>
          <w:tcPr>
            <w:tcW w:w="2789" w:type="dxa"/>
            <w:vAlign w:val="center"/>
          </w:tcPr>
          <w:p w:rsidR="00076841" w:rsidRDefault="00E40440" w:rsidP="00E40440">
            <w:pPr>
              <w:ind w:left="823"/>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70.00</w:t>
            </w:r>
          </w:p>
        </w:tc>
      </w:tr>
      <w:tr w:rsidR="00076841" w:rsidTr="00076841">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sidRPr="00076841">
              <w:rPr>
                <w:rFonts w:ascii="Arial" w:eastAsia="Arial" w:hAnsi="Arial" w:cs="Arial"/>
                <w:b w:val="0"/>
              </w:rPr>
              <w:t>Sensor MQ-3</w:t>
            </w:r>
          </w:p>
        </w:tc>
        <w:tc>
          <w:tcPr>
            <w:tcW w:w="2459" w:type="dxa"/>
            <w:vAlign w:val="center"/>
          </w:tcPr>
          <w:p w:rsidR="00076841" w:rsidRDefault="00076841" w:rsidP="0007684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1</w:t>
            </w:r>
          </w:p>
        </w:tc>
        <w:tc>
          <w:tcPr>
            <w:tcW w:w="2789" w:type="dxa"/>
            <w:vAlign w:val="center"/>
          </w:tcPr>
          <w:p w:rsidR="00076841" w:rsidRDefault="00E40440" w:rsidP="00E40440">
            <w:pPr>
              <w:ind w:left="823"/>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95.00</w:t>
            </w:r>
          </w:p>
        </w:tc>
      </w:tr>
      <w:tr w:rsidR="00076841" w:rsidTr="00076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Pr>
                <w:rFonts w:ascii="Arial" w:eastAsia="Arial" w:hAnsi="Arial" w:cs="Arial"/>
                <w:b w:val="0"/>
              </w:rPr>
              <w:t>R</w:t>
            </w:r>
            <w:r w:rsidRPr="00076841">
              <w:rPr>
                <w:rFonts w:ascii="Arial" w:eastAsia="Arial" w:hAnsi="Arial" w:cs="Arial"/>
                <w:b w:val="0"/>
              </w:rPr>
              <w:t>egulador</w:t>
            </w:r>
            <w:r w:rsidR="00E40440">
              <w:rPr>
                <w:rFonts w:ascii="Arial" w:eastAsia="Arial" w:hAnsi="Arial" w:cs="Arial"/>
                <w:b w:val="0"/>
              </w:rPr>
              <w:t xml:space="preserve"> LM317</w:t>
            </w:r>
          </w:p>
        </w:tc>
        <w:tc>
          <w:tcPr>
            <w:tcW w:w="2459" w:type="dxa"/>
            <w:vAlign w:val="center"/>
          </w:tcPr>
          <w:p w:rsidR="00076841" w:rsidRDefault="00076841" w:rsidP="00076841">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1</w:t>
            </w:r>
          </w:p>
        </w:tc>
        <w:tc>
          <w:tcPr>
            <w:tcW w:w="2789" w:type="dxa"/>
            <w:vAlign w:val="center"/>
          </w:tcPr>
          <w:p w:rsidR="00076841" w:rsidRDefault="00E40440" w:rsidP="00E40440">
            <w:pPr>
              <w:ind w:left="823"/>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9.00</w:t>
            </w:r>
          </w:p>
        </w:tc>
      </w:tr>
      <w:tr w:rsidR="00076841" w:rsidTr="00076841">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sidRPr="00076841">
              <w:rPr>
                <w:rFonts w:ascii="Arial" w:eastAsia="Arial" w:hAnsi="Arial" w:cs="Arial"/>
                <w:b w:val="0"/>
              </w:rPr>
              <w:t>Caja para los sensores</w:t>
            </w:r>
          </w:p>
        </w:tc>
        <w:tc>
          <w:tcPr>
            <w:tcW w:w="2459" w:type="dxa"/>
            <w:vAlign w:val="center"/>
          </w:tcPr>
          <w:p w:rsidR="00076841" w:rsidRDefault="00076841" w:rsidP="0007684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1</w:t>
            </w:r>
          </w:p>
        </w:tc>
        <w:tc>
          <w:tcPr>
            <w:tcW w:w="2789" w:type="dxa"/>
            <w:vAlign w:val="center"/>
          </w:tcPr>
          <w:p w:rsidR="00076841" w:rsidRDefault="00E40440" w:rsidP="00E40440">
            <w:pPr>
              <w:ind w:left="823"/>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25.00</w:t>
            </w:r>
          </w:p>
        </w:tc>
      </w:tr>
      <w:tr w:rsidR="00076841" w:rsidTr="00076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sidRPr="00076841">
              <w:rPr>
                <w:rFonts w:ascii="Arial" w:eastAsia="Arial" w:hAnsi="Arial" w:cs="Arial"/>
                <w:b w:val="0"/>
              </w:rPr>
              <w:lastRenderedPageBreak/>
              <w:t>Caja para el módulo principal</w:t>
            </w:r>
          </w:p>
        </w:tc>
        <w:tc>
          <w:tcPr>
            <w:tcW w:w="2459" w:type="dxa"/>
            <w:vAlign w:val="center"/>
          </w:tcPr>
          <w:p w:rsidR="00076841" w:rsidRDefault="00076841" w:rsidP="00076841">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1</w:t>
            </w:r>
          </w:p>
        </w:tc>
        <w:tc>
          <w:tcPr>
            <w:tcW w:w="2789" w:type="dxa"/>
            <w:vAlign w:val="center"/>
          </w:tcPr>
          <w:p w:rsidR="00076841" w:rsidRDefault="00E40440" w:rsidP="00E40440">
            <w:pPr>
              <w:ind w:left="823"/>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83.00</w:t>
            </w:r>
          </w:p>
        </w:tc>
      </w:tr>
      <w:tr w:rsidR="00076841" w:rsidTr="00076841">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sidRPr="00076841">
              <w:rPr>
                <w:rFonts w:ascii="Arial" w:eastAsia="Arial" w:hAnsi="Arial" w:cs="Arial"/>
                <w:b w:val="0"/>
              </w:rPr>
              <w:t>LCD</w:t>
            </w:r>
            <w:r w:rsidR="00E40440">
              <w:rPr>
                <w:rFonts w:ascii="Arial" w:eastAsia="Arial" w:hAnsi="Arial" w:cs="Arial"/>
                <w:b w:val="0"/>
              </w:rPr>
              <w:t xml:space="preserve"> 16x2</w:t>
            </w:r>
          </w:p>
        </w:tc>
        <w:tc>
          <w:tcPr>
            <w:tcW w:w="2459" w:type="dxa"/>
            <w:vAlign w:val="center"/>
          </w:tcPr>
          <w:p w:rsidR="00076841" w:rsidRDefault="00076841" w:rsidP="0007684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1</w:t>
            </w:r>
          </w:p>
        </w:tc>
        <w:tc>
          <w:tcPr>
            <w:tcW w:w="2789" w:type="dxa"/>
            <w:vAlign w:val="center"/>
          </w:tcPr>
          <w:p w:rsidR="00076841" w:rsidRDefault="00E40440" w:rsidP="00E40440">
            <w:pPr>
              <w:ind w:left="823"/>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60.00</w:t>
            </w:r>
          </w:p>
        </w:tc>
      </w:tr>
      <w:tr w:rsidR="00076841" w:rsidTr="00076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sidRPr="00076841">
              <w:rPr>
                <w:rFonts w:ascii="Arial" w:eastAsia="Arial" w:hAnsi="Arial" w:cs="Arial"/>
                <w:b w:val="0"/>
              </w:rPr>
              <w:t>RTC</w:t>
            </w:r>
          </w:p>
        </w:tc>
        <w:tc>
          <w:tcPr>
            <w:tcW w:w="2459" w:type="dxa"/>
            <w:vAlign w:val="center"/>
          </w:tcPr>
          <w:p w:rsidR="00076841" w:rsidRDefault="00076841" w:rsidP="00076841">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1</w:t>
            </w:r>
          </w:p>
        </w:tc>
        <w:tc>
          <w:tcPr>
            <w:tcW w:w="2789" w:type="dxa"/>
            <w:vAlign w:val="center"/>
          </w:tcPr>
          <w:p w:rsidR="00076841" w:rsidRDefault="00E40440" w:rsidP="00E40440">
            <w:pPr>
              <w:ind w:left="823"/>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35.00</w:t>
            </w:r>
          </w:p>
        </w:tc>
      </w:tr>
      <w:tr w:rsidR="00076841" w:rsidTr="00076841">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sidRPr="00076841">
              <w:rPr>
                <w:rFonts w:ascii="Arial" w:eastAsia="Arial" w:hAnsi="Arial" w:cs="Arial"/>
                <w:b w:val="0"/>
              </w:rPr>
              <w:t>Bases para sujetar las cajas</w:t>
            </w:r>
          </w:p>
        </w:tc>
        <w:tc>
          <w:tcPr>
            <w:tcW w:w="2459" w:type="dxa"/>
            <w:vAlign w:val="center"/>
          </w:tcPr>
          <w:p w:rsidR="00076841" w:rsidRDefault="00076841" w:rsidP="00076841">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2</w:t>
            </w:r>
          </w:p>
        </w:tc>
        <w:tc>
          <w:tcPr>
            <w:tcW w:w="2789" w:type="dxa"/>
            <w:vAlign w:val="center"/>
          </w:tcPr>
          <w:p w:rsidR="00076841" w:rsidRDefault="00E40440" w:rsidP="00E40440">
            <w:pPr>
              <w:ind w:left="823"/>
              <w:cnfStyle w:val="000000000000" w:firstRow="0" w:lastRow="0" w:firstColumn="0" w:lastColumn="0" w:oddVBand="0" w:evenVBand="0" w:oddHBand="0" w:evenHBand="0" w:firstRowFirstColumn="0" w:firstRowLastColumn="0" w:lastRowFirstColumn="0" w:lastRowLastColumn="0"/>
              <w:rPr>
                <w:rFonts w:ascii="Arial" w:eastAsia="Arial" w:hAnsi="Arial" w:cs="Arial"/>
                <w:sz w:val="24"/>
              </w:rPr>
            </w:pPr>
            <w:r>
              <w:rPr>
                <w:rFonts w:ascii="Arial" w:eastAsia="Arial" w:hAnsi="Arial" w:cs="Arial"/>
                <w:sz w:val="24"/>
              </w:rPr>
              <w:t>100.00</w:t>
            </w:r>
          </w:p>
        </w:tc>
      </w:tr>
      <w:tr w:rsidR="00076841" w:rsidTr="00076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vAlign w:val="center"/>
          </w:tcPr>
          <w:p w:rsidR="00076841" w:rsidRPr="00076841" w:rsidRDefault="00076841" w:rsidP="00076841">
            <w:pPr>
              <w:rPr>
                <w:rFonts w:ascii="Arial" w:eastAsia="Arial" w:hAnsi="Arial" w:cs="Arial"/>
                <w:b w:val="0"/>
              </w:rPr>
            </w:pPr>
            <w:r>
              <w:rPr>
                <w:rFonts w:ascii="Arial" w:eastAsia="Arial" w:hAnsi="Arial" w:cs="Arial"/>
                <w:b w:val="0"/>
              </w:rPr>
              <w:t>Puerto USB</w:t>
            </w:r>
          </w:p>
        </w:tc>
        <w:tc>
          <w:tcPr>
            <w:tcW w:w="2459" w:type="dxa"/>
            <w:vAlign w:val="center"/>
          </w:tcPr>
          <w:p w:rsidR="00076841" w:rsidRDefault="00076841" w:rsidP="00076841">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2</w:t>
            </w:r>
          </w:p>
        </w:tc>
        <w:tc>
          <w:tcPr>
            <w:tcW w:w="2789" w:type="dxa"/>
            <w:vAlign w:val="center"/>
          </w:tcPr>
          <w:p w:rsidR="00076841" w:rsidRDefault="00E40440" w:rsidP="00E40440">
            <w:pPr>
              <w:ind w:left="823"/>
              <w:cnfStyle w:val="000000100000" w:firstRow="0" w:lastRow="0" w:firstColumn="0" w:lastColumn="0" w:oddVBand="0" w:evenVBand="0" w:oddHBand="1" w:evenHBand="0" w:firstRowFirstColumn="0" w:firstRowLastColumn="0" w:lastRowFirstColumn="0" w:lastRowLastColumn="0"/>
              <w:rPr>
                <w:rFonts w:ascii="Arial" w:eastAsia="Arial" w:hAnsi="Arial" w:cs="Arial"/>
                <w:sz w:val="24"/>
              </w:rPr>
            </w:pPr>
            <w:r>
              <w:rPr>
                <w:rFonts w:ascii="Arial" w:eastAsia="Arial" w:hAnsi="Arial" w:cs="Arial"/>
                <w:sz w:val="24"/>
              </w:rPr>
              <w:t>6.00</w:t>
            </w:r>
          </w:p>
        </w:tc>
      </w:tr>
    </w:tbl>
    <w:p w:rsidR="00E40440" w:rsidRDefault="00E40440" w:rsidP="00E40440">
      <w:pPr>
        <w:spacing w:after="0"/>
        <w:rPr>
          <w:rFonts w:ascii="Arial" w:eastAsia="Arial" w:hAnsi="Arial" w:cs="Arial"/>
          <w:sz w:val="24"/>
        </w:rPr>
      </w:pPr>
    </w:p>
    <w:p w:rsidR="00E40440" w:rsidRPr="00E40440" w:rsidRDefault="00E40440" w:rsidP="00E40440">
      <w:pPr>
        <w:spacing w:after="0"/>
        <w:jc w:val="center"/>
        <w:rPr>
          <w:rFonts w:ascii="Agency FB" w:eastAsia="Arial" w:hAnsi="Agency FB" w:cs="Arial"/>
        </w:rPr>
      </w:pPr>
      <w:r>
        <w:rPr>
          <w:rFonts w:ascii="Agency FB" w:eastAsia="Arial" w:hAnsi="Agency FB" w:cs="Arial"/>
          <w:b/>
        </w:rPr>
        <w:t xml:space="preserve">Tabla 2.1. </w:t>
      </w:r>
      <w:r>
        <w:rPr>
          <w:rFonts w:ascii="Agency FB" w:eastAsia="Arial" w:hAnsi="Agency FB" w:cs="Arial"/>
        </w:rPr>
        <w:t>Costo de materiales.</w:t>
      </w:r>
    </w:p>
    <w:p w:rsidR="00E40440" w:rsidRDefault="00E40440" w:rsidP="00DA0383">
      <w:pPr>
        <w:jc w:val="both"/>
        <w:rPr>
          <w:rFonts w:ascii="Arial" w:eastAsia="Arial" w:hAnsi="Arial" w:cs="Arial"/>
          <w:sz w:val="24"/>
        </w:rPr>
      </w:pPr>
    </w:p>
    <w:p w:rsidR="00F90178" w:rsidRPr="00F90178" w:rsidRDefault="00D118AC" w:rsidP="00DA0383">
      <w:pPr>
        <w:jc w:val="both"/>
        <w:rPr>
          <w:rFonts w:ascii="Arial" w:eastAsia="Arial" w:hAnsi="Arial" w:cs="Arial"/>
          <w:sz w:val="24"/>
        </w:rPr>
      </w:pPr>
      <w:r>
        <w:rPr>
          <w:rFonts w:ascii="Arial" w:eastAsia="Arial" w:hAnsi="Arial" w:cs="Arial"/>
          <w:sz w:val="24"/>
        </w:rPr>
        <w:t>Nota: No se tomó</w:t>
      </w:r>
      <w:r w:rsidR="00F90178">
        <w:rPr>
          <w:rFonts w:ascii="Arial" w:eastAsia="Arial" w:hAnsi="Arial" w:cs="Arial"/>
          <w:sz w:val="24"/>
        </w:rPr>
        <w:t xml:space="preserve"> en cuenta</w:t>
      </w:r>
      <w:r>
        <w:rPr>
          <w:rFonts w:ascii="Arial" w:eastAsia="Arial" w:hAnsi="Arial" w:cs="Arial"/>
          <w:sz w:val="24"/>
        </w:rPr>
        <w:t xml:space="preserve"> precio</w:t>
      </w:r>
      <w:r w:rsidR="00F90178">
        <w:rPr>
          <w:rFonts w:ascii="Arial" w:eastAsia="Arial" w:hAnsi="Arial" w:cs="Arial"/>
          <w:sz w:val="24"/>
        </w:rPr>
        <w:t xml:space="preserve"> el carro</w:t>
      </w:r>
      <w:r w:rsidR="00076841">
        <w:rPr>
          <w:rFonts w:ascii="Arial" w:eastAsia="Arial" w:hAnsi="Arial" w:cs="Arial"/>
          <w:sz w:val="24"/>
        </w:rPr>
        <w:t>, celular utilizado</w:t>
      </w:r>
      <w:r w:rsidR="00F90178">
        <w:rPr>
          <w:rFonts w:ascii="Arial" w:eastAsia="Arial" w:hAnsi="Arial" w:cs="Arial"/>
          <w:sz w:val="24"/>
        </w:rPr>
        <w:t xml:space="preserve"> y circuitos dañados como </w:t>
      </w:r>
      <w:r>
        <w:rPr>
          <w:rFonts w:ascii="Arial" w:eastAsia="Arial" w:hAnsi="Arial" w:cs="Arial"/>
          <w:sz w:val="24"/>
        </w:rPr>
        <w:t>consecuencia de pruebas de funcionamiento realizadas.</w:t>
      </w:r>
    </w:p>
    <w:p w:rsidR="00072B8A" w:rsidRPr="00F90178" w:rsidRDefault="00072B8A" w:rsidP="00DA0383">
      <w:pPr>
        <w:jc w:val="both"/>
        <w:rPr>
          <w:rFonts w:ascii="Arial" w:eastAsia="Arial" w:hAnsi="Arial" w:cs="Arial"/>
          <w:sz w:val="24"/>
        </w:rPr>
      </w:pPr>
      <w:r w:rsidRPr="00F90178">
        <w:rPr>
          <w:rFonts w:ascii="Arial" w:eastAsia="Arial" w:hAnsi="Arial" w:cs="Arial"/>
          <w:sz w:val="24"/>
        </w:rPr>
        <w:t xml:space="preserve">Como consecuencia a estos continuos progresos, el código en el microcontrolador </w:t>
      </w:r>
      <w:proofErr w:type="spellStart"/>
      <w:r w:rsidRPr="00F90178">
        <w:rPr>
          <w:rFonts w:ascii="Arial" w:eastAsia="Arial" w:hAnsi="Arial" w:cs="Arial"/>
          <w:sz w:val="24"/>
        </w:rPr>
        <w:t>Arduino</w:t>
      </w:r>
      <w:proofErr w:type="spellEnd"/>
      <w:r w:rsidR="00EB1409" w:rsidRPr="00F90178">
        <w:rPr>
          <w:rFonts w:ascii="Arial" w:eastAsia="Arial" w:hAnsi="Arial" w:cs="Arial"/>
          <w:sz w:val="24"/>
        </w:rPr>
        <w:t xml:space="preserve"> ha sido modificado en continuas ocasionas, el c</w:t>
      </w:r>
      <w:r w:rsidR="00EB3185" w:rsidRPr="00F90178">
        <w:rPr>
          <w:rFonts w:ascii="Arial" w:eastAsia="Arial" w:hAnsi="Arial" w:cs="Arial"/>
          <w:sz w:val="24"/>
        </w:rPr>
        <w:t>ódigo usado actualmente es el siguiente:</w:t>
      </w:r>
    </w:p>
    <w:p w:rsidR="00BA4C7F" w:rsidRDefault="00BA4C7F" w:rsidP="00DA0383">
      <w:pPr>
        <w:jc w:val="both"/>
        <w:rPr>
          <w:rFonts w:ascii="Arial" w:eastAsia="Arial" w:hAnsi="Arial" w:cs="Arial"/>
          <w:b/>
          <w:sz w:val="24"/>
        </w:rPr>
      </w:pPr>
    </w:p>
    <w:p w:rsidR="00DC6B85" w:rsidRDefault="00DC6B85" w:rsidP="00DA0383">
      <w:pPr>
        <w:jc w:val="both"/>
        <w:rPr>
          <w:rFonts w:ascii="Arial" w:eastAsia="Arial" w:hAnsi="Arial" w:cs="Arial"/>
          <w:b/>
          <w:sz w:val="24"/>
        </w:rPr>
      </w:pPr>
    </w:p>
    <w:p w:rsidR="00DC6B85" w:rsidRDefault="00DC6B85" w:rsidP="00DA0383">
      <w:pPr>
        <w:jc w:val="both"/>
        <w:rPr>
          <w:rFonts w:ascii="Arial" w:eastAsia="Arial" w:hAnsi="Arial" w:cs="Arial"/>
          <w:b/>
          <w:sz w:val="24"/>
        </w:rPr>
      </w:pPr>
    </w:p>
    <w:p w:rsidR="00DC6B85" w:rsidRDefault="00DC6B85" w:rsidP="00DA0383">
      <w:pPr>
        <w:jc w:val="both"/>
        <w:rPr>
          <w:rFonts w:ascii="Arial" w:eastAsia="Arial" w:hAnsi="Arial" w:cs="Arial"/>
          <w:b/>
          <w:sz w:val="24"/>
        </w:rPr>
      </w:pPr>
    </w:p>
    <w:p w:rsidR="00DC6B85" w:rsidRDefault="00DC6B85" w:rsidP="00DA0383">
      <w:pPr>
        <w:jc w:val="both"/>
        <w:rPr>
          <w:rFonts w:ascii="Arial" w:eastAsia="Arial" w:hAnsi="Arial" w:cs="Arial"/>
          <w:b/>
          <w:sz w:val="24"/>
        </w:rPr>
      </w:pPr>
    </w:p>
    <w:p w:rsidR="00DC6B85" w:rsidRDefault="00DC6B85" w:rsidP="00DA0383">
      <w:pPr>
        <w:jc w:val="both"/>
        <w:rPr>
          <w:rFonts w:ascii="Arial" w:eastAsia="Arial" w:hAnsi="Arial" w:cs="Arial"/>
          <w:b/>
          <w:sz w:val="24"/>
        </w:rPr>
      </w:pPr>
    </w:p>
    <w:p w:rsidR="00DC6B85" w:rsidRDefault="00DC6B85" w:rsidP="00DA0383">
      <w:pPr>
        <w:jc w:val="both"/>
        <w:rPr>
          <w:rFonts w:ascii="Arial" w:eastAsia="Arial" w:hAnsi="Arial" w:cs="Arial"/>
          <w:b/>
          <w:sz w:val="24"/>
        </w:rPr>
      </w:pPr>
    </w:p>
    <w:p w:rsidR="0064632A" w:rsidRDefault="0064632A" w:rsidP="00DA0383">
      <w:pPr>
        <w:jc w:val="both"/>
        <w:rPr>
          <w:rFonts w:ascii="Arial" w:eastAsia="Arial" w:hAnsi="Arial" w:cs="Arial"/>
          <w:b/>
          <w:sz w:val="24"/>
        </w:rPr>
      </w:pPr>
    </w:p>
    <w:p w:rsidR="0064632A" w:rsidRDefault="0064632A" w:rsidP="00DA0383">
      <w:pPr>
        <w:jc w:val="both"/>
        <w:rPr>
          <w:rFonts w:ascii="Arial" w:eastAsia="Arial" w:hAnsi="Arial" w:cs="Arial"/>
          <w:b/>
          <w:sz w:val="24"/>
        </w:rPr>
      </w:pPr>
    </w:p>
    <w:p w:rsidR="0064632A" w:rsidRDefault="0064632A" w:rsidP="00DA0383">
      <w:pPr>
        <w:jc w:val="both"/>
        <w:rPr>
          <w:rFonts w:ascii="Arial" w:eastAsia="Arial" w:hAnsi="Arial" w:cs="Arial"/>
          <w:b/>
          <w:sz w:val="24"/>
        </w:rPr>
      </w:pPr>
    </w:p>
    <w:p w:rsidR="0064632A" w:rsidRDefault="0064632A" w:rsidP="00DA0383">
      <w:pPr>
        <w:jc w:val="both"/>
        <w:rPr>
          <w:rFonts w:ascii="Arial" w:eastAsia="Arial" w:hAnsi="Arial" w:cs="Arial"/>
          <w:b/>
          <w:sz w:val="24"/>
        </w:rPr>
      </w:pPr>
    </w:p>
    <w:p w:rsidR="0064632A" w:rsidRDefault="0064632A" w:rsidP="00DA0383">
      <w:pPr>
        <w:jc w:val="both"/>
        <w:rPr>
          <w:rFonts w:ascii="Arial" w:eastAsia="Arial" w:hAnsi="Arial" w:cs="Arial"/>
          <w:b/>
          <w:sz w:val="24"/>
        </w:rPr>
      </w:pPr>
    </w:p>
    <w:p w:rsidR="0064632A" w:rsidRDefault="0064632A" w:rsidP="00DA0383">
      <w:pPr>
        <w:jc w:val="both"/>
        <w:rPr>
          <w:rFonts w:ascii="Arial" w:eastAsia="Arial" w:hAnsi="Arial" w:cs="Arial"/>
          <w:b/>
          <w:sz w:val="24"/>
        </w:rPr>
      </w:pPr>
    </w:p>
    <w:p w:rsidR="0064632A" w:rsidRDefault="0064632A" w:rsidP="00DA0383">
      <w:pPr>
        <w:jc w:val="both"/>
        <w:rPr>
          <w:rFonts w:ascii="Arial" w:eastAsia="Arial" w:hAnsi="Arial" w:cs="Arial"/>
          <w:b/>
          <w:sz w:val="24"/>
        </w:rPr>
      </w:pPr>
    </w:p>
    <w:p w:rsidR="0064632A" w:rsidRDefault="0064632A" w:rsidP="00DA0383">
      <w:pPr>
        <w:jc w:val="both"/>
        <w:rPr>
          <w:rFonts w:ascii="Arial" w:eastAsia="Arial" w:hAnsi="Arial" w:cs="Arial"/>
          <w:b/>
          <w:sz w:val="24"/>
        </w:rPr>
      </w:pPr>
    </w:p>
    <w:p w:rsidR="00DC6B85" w:rsidRDefault="00DC6B85" w:rsidP="00DA0383">
      <w:pPr>
        <w:jc w:val="both"/>
        <w:rPr>
          <w:rFonts w:ascii="Arial" w:eastAsia="Arial" w:hAnsi="Arial" w:cs="Arial"/>
          <w:b/>
          <w:sz w:val="24"/>
        </w:rPr>
      </w:pPr>
    </w:p>
    <w:p w:rsidR="00BA4C7F" w:rsidRDefault="00DC6B85" w:rsidP="00DD1A88">
      <w:pPr>
        <w:jc w:val="center"/>
        <w:rPr>
          <w:rFonts w:ascii="Arial" w:eastAsia="Arial" w:hAnsi="Arial" w:cs="Arial"/>
          <w:b/>
          <w:sz w:val="32"/>
        </w:rPr>
      </w:pPr>
      <w:r>
        <w:rPr>
          <w:rFonts w:ascii="Arial" w:eastAsia="Arial" w:hAnsi="Arial" w:cs="Arial"/>
          <w:b/>
          <w:sz w:val="32"/>
        </w:rPr>
        <w:lastRenderedPageBreak/>
        <w:t>ANÁLISIS DE RESULTADOS</w:t>
      </w:r>
    </w:p>
    <w:p w:rsidR="00DD1A88" w:rsidRDefault="00DD1A88" w:rsidP="00DD1A88">
      <w:pPr>
        <w:jc w:val="both"/>
        <w:rPr>
          <w:rFonts w:ascii="Arial" w:eastAsia="Arial" w:hAnsi="Arial" w:cs="Arial"/>
          <w:sz w:val="24"/>
        </w:rPr>
      </w:pPr>
      <w:r>
        <w:rPr>
          <w:rFonts w:ascii="Arial" w:eastAsia="Arial" w:hAnsi="Arial" w:cs="Arial"/>
          <w:sz w:val="24"/>
        </w:rPr>
        <w:t xml:space="preserve">Tras las pruebas realizadas del proyecto no se ha encontrado falla alguna con respecto al </w:t>
      </w:r>
      <w:r w:rsidR="00203555">
        <w:rPr>
          <w:rFonts w:ascii="Arial" w:eastAsia="Arial" w:hAnsi="Arial" w:cs="Arial"/>
          <w:sz w:val="24"/>
        </w:rPr>
        <w:t>encendido del carro</w:t>
      </w:r>
      <w:r>
        <w:rPr>
          <w:rFonts w:ascii="Arial" w:eastAsia="Arial" w:hAnsi="Arial" w:cs="Arial"/>
          <w:sz w:val="24"/>
        </w:rPr>
        <w:t xml:space="preserve"> con diferentes niveles de alcohol</w:t>
      </w:r>
      <w:r w:rsidR="00203555">
        <w:rPr>
          <w:rFonts w:ascii="Arial" w:eastAsia="Arial" w:hAnsi="Arial" w:cs="Arial"/>
          <w:sz w:val="24"/>
        </w:rPr>
        <w:t>, sin embargo se presentan en al menos 3 de cada 10 pruebas realizadas fallas propias del vehículo debido al estado en el que se encuentra actualmente, pues tras realizar pruebas libres de alcohol el carro le cuesta encenderse, esto se concluyó gracias a otras pruebas realizadas independientes al carro, en su lugar se usó un LED para comprobar que efectivamente el dispositivo estaba mandando correctamente una señal.</w:t>
      </w:r>
    </w:p>
    <w:p w:rsidR="00203555" w:rsidRDefault="00203555" w:rsidP="00DD1A88">
      <w:pPr>
        <w:jc w:val="both"/>
        <w:rPr>
          <w:rFonts w:ascii="Arial" w:eastAsia="Arial" w:hAnsi="Arial" w:cs="Arial"/>
          <w:sz w:val="24"/>
        </w:rPr>
      </w:pPr>
      <w:r>
        <w:rPr>
          <w:rFonts w:ascii="Arial" w:eastAsia="Arial" w:hAnsi="Arial" w:cs="Arial"/>
          <w:sz w:val="24"/>
        </w:rPr>
        <w:t>Otro resultado secundario obtenido de las pruebas realizadas con alcohol etílico, fue el hecho de que si el sensor MQ-3 llega a tener contacto con este líquido, el sensor se ve afectado pues las lecturas enviadas después de este suceso presentar</w:t>
      </w:r>
      <w:r w:rsidR="008612AC">
        <w:rPr>
          <w:rFonts w:ascii="Arial" w:eastAsia="Arial" w:hAnsi="Arial" w:cs="Arial"/>
          <w:sz w:val="24"/>
        </w:rPr>
        <w:t>án un nivel de alcohol alto, y como solución a este problema se proponen 2 posibles soluciones: 1) Cambiar el sensor MQ-3 manualmente. 2) Esperar al menos 2 días para que el alcohol se evapore por completo y no presente niveles de alcohol.</w:t>
      </w:r>
    </w:p>
    <w:p w:rsidR="008612AC" w:rsidRPr="00DD1A88" w:rsidRDefault="008612AC" w:rsidP="00DD1A88">
      <w:pPr>
        <w:jc w:val="both"/>
        <w:rPr>
          <w:rFonts w:ascii="Arial" w:eastAsia="Arial" w:hAnsi="Arial" w:cs="Arial"/>
          <w:sz w:val="24"/>
        </w:rPr>
      </w:pPr>
      <w:r>
        <w:rPr>
          <w:rFonts w:ascii="Arial" w:eastAsia="Arial" w:hAnsi="Arial" w:cs="Arial"/>
          <w:sz w:val="24"/>
        </w:rPr>
        <w:t>Finalmente, otro resultado obtenido es que solo en algunas ocasiones el dispositivo realiza una lectura prematura cuando el usuario tarda en soplar al sensor MQ-3, sin embargo no es problema grave, ya que si el sensor detecta que no está soplando este vuelve a realizar otra lectura.</w:t>
      </w:r>
    </w:p>
    <w:p w:rsidR="00DE6FAB" w:rsidRPr="00F90178" w:rsidRDefault="00DE6FAB" w:rsidP="00DE6FAB">
      <w:pPr>
        <w:rPr>
          <w:b/>
        </w:rPr>
      </w:pPr>
    </w:p>
    <w:p w:rsidR="00EB3185" w:rsidRPr="00F90178" w:rsidRDefault="00EB3185" w:rsidP="00DE6FAB">
      <w:pPr>
        <w:rPr>
          <w:b/>
        </w:rPr>
      </w:pPr>
    </w:p>
    <w:p w:rsidR="00EB3185" w:rsidRPr="00F90178" w:rsidRDefault="00EB3185" w:rsidP="00DE6FAB">
      <w:pPr>
        <w:rPr>
          <w:b/>
        </w:rPr>
      </w:pPr>
    </w:p>
    <w:p w:rsidR="00EB3185" w:rsidRPr="00F90178" w:rsidRDefault="00EB3185" w:rsidP="00DE6FAB">
      <w:pPr>
        <w:rPr>
          <w:b/>
        </w:rPr>
      </w:pPr>
    </w:p>
    <w:p w:rsidR="00EB3185" w:rsidRPr="00F90178" w:rsidRDefault="00EB3185" w:rsidP="00DE6FAB">
      <w:pPr>
        <w:rPr>
          <w:b/>
        </w:rPr>
      </w:pPr>
    </w:p>
    <w:p w:rsidR="00EB3185" w:rsidRDefault="00EB3185" w:rsidP="00DE6FAB"/>
    <w:p w:rsidR="00EB3185" w:rsidRDefault="00EB3185" w:rsidP="00DE6FAB"/>
    <w:p w:rsidR="00EB3185" w:rsidRDefault="00EB3185" w:rsidP="00DE6FAB"/>
    <w:p w:rsidR="0064632A" w:rsidRDefault="0064632A" w:rsidP="00DE6FAB"/>
    <w:p w:rsidR="0064632A" w:rsidRDefault="0064632A" w:rsidP="00DE6FAB"/>
    <w:p w:rsidR="0064632A" w:rsidRDefault="0064632A" w:rsidP="00DE6FAB"/>
    <w:p w:rsidR="00DE6FAB" w:rsidRPr="00352CC1" w:rsidRDefault="0022647E" w:rsidP="0064632A">
      <w:pPr>
        <w:jc w:val="center"/>
        <w:rPr>
          <w:rFonts w:ascii="Arial" w:hAnsi="Arial" w:cs="Arial"/>
          <w:b/>
          <w:sz w:val="32"/>
        </w:rPr>
      </w:pPr>
      <w:r>
        <w:rPr>
          <w:rFonts w:ascii="Arial" w:hAnsi="Arial" w:cs="Arial"/>
          <w:b/>
          <w:sz w:val="32"/>
        </w:rPr>
        <w:lastRenderedPageBreak/>
        <w:t>CONCLUSIONES</w:t>
      </w:r>
    </w:p>
    <w:p w:rsidR="003B721E" w:rsidRPr="003B721E" w:rsidRDefault="00DE6FAB" w:rsidP="003B721E">
      <w:pPr>
        <w:jc w:val="both"/>
        <w:rPr>
          <w:rFonts w:ascii="Arial" w:eastAsia="Arial" w:hAnsi="Arial" w:cs="Arial"/>
          <w:sz w:val="24"/>
        </w:rPr>
      </w:pPr>
      <w:r>
        <w:rPr>
          <w:rFonts w:ascii="Arial" w:hAnsi="Arial" w:cs="Arial"/>
          <w:b/>
          <w:sz w:val="24"/>
        </w:rPr>
        <w:t xml:space="preserve">Aguirre Trinidad Enrique: </w:t>
      </w:r>
      <w:r w:rsidR="003B721E" w:rsidRPr="003B721E">
        <w:rPr>
          <w:rFonts w:ascii="Arial" w:eastAsia="Arial" w:hAnsi="Arial" w:cs="Arial"/>
          <w:sz w:val="24"/>
        </w:rPr>
        <w:t>Este proyecto cumplió su objetivo de impedir que el seguro para el arranque del auto se levante cuando una persona se encuentre en estado de ebriedad. Al implementar este equipo en los autos se busca disminuir los accidentes automovilísticos de manera efectiva, lo cual implicaría un gran beneficio para la sociedad, ya que aproximadamente mueren 24 mil mexicanos por año ocasionados por la irresponsabilidad del conductor, de los cuales casi el 50% son peatones.</w:t>
      </w:r>
    </w:p>
    <w:p w:rsidR="003B721E" w:rsidRPr="003B721E" w:rsidRDefault="003B721E" w:rsidP="003B721E">
      <w:pPr>
        <w:jc w:val="both"/>
        <w:rPr>
          <w:rFonts w:ascii="Arial" w:eastAsia="Arial" w:hAnsi="Arial" w:cs="Arial"/>
          <w:sz w:val="24"/>
        </w:rPr>
      </w:pPr>
      <w:r w:rsidRPr="003B721E">
        <w:rPr>
          <w:rFonts w:ascii="Arial" w:eastAsia="Arial" w:hAnsi="Arial" w:cs="Arial"/>
          <w:sz w:val="24"/>
        </w:rPr>
        <w:t>Este prototipo se podría implementar a los autos de las personas que ya han tenido accidentes automovilísticos a causa del alcohol, debido a la falta de responsabilidad de las personas, el cual te aseguraría que no ocurrirá otro accidente a causa de la misma persona.</w:t>
      </w:r>
    </w:p>
    <w:p w:rsidR="00DE6FAB" w:rsidRDefault="003B721E" w:rsidP="003B721E">
      <w:pPr>
        <w:jc w:val="both"/>
        <w:rPr>
          <w:rFonts w:ascii="Arial" w:eastAsia="Arial" w:hAnsi="Arial" w:cs="Arial"/>
          <w:sz w:val="24"/>
        </w:rPr>
      </w:pPr>
      <w:r w:rsidRPr="003B721E">
        <w:rPr>
          <w:rFonts w:ascii="Arial" w:eastAsia="Arial" w:hAnsi="Arial" w:cs="Arial"/>
          <w:sz w:val="24"/>
        </w:rPr>
        <w:t>Aun se busca mejorar el prototipo en ciertos aspectos para que no se pueda violar el sistema, para asegurar el bienestar del conductor y las demás personas que puedan salir involucradas en el accidente automovilístico.</w:t>
      </w:r>
    </w:p>
    <w:p w:rsidR="003B721E" w:rsidRPr="003B721E" w:rsidRDefault="003B721E" w:rsidP="003B721E">
      <w:pPr>
        <w:jc w:val="both"/>
        <w:rPr>
          <w:rFonts w:ascii="Arial" w:eastAsia="Arial" w:hAnsi="Arial" w:cs="Arial"/>
          <w:sz w:val="24"/>
        </w:rPr>
      </w:pPr>
      <w:r>
        <w:rPr>
          <w:rFonts w:ascii="Arial" w:eastAsia="Arial" w:hAnsi="Arial" w:cs="Arial"/>
          <w:b/>
          <w:sz w:val="24"/>
        </w:rPr>
        <w:t xml:space="preserve">Cruz Ibarra Luis Carlos: </w:t>
      </w:r>
      <w:r w:rsidRPr="003B721E">
        <w:rPr>
          <w:rFonts w:ascii="Arial" w:eastAsia="Arial" w:hAnsi="Arial" w:cs="Arial"/>
          <w:sz w:val="24"/>
        </w:rPr>
        <w:t>Nuestro proyecto busca beneficiar a la sociedad, apoyarnos en la</w:t>
      </w:r>
      <w:r>
        <w:rPr>
          <w:rFonts w:ascii="Arial" w:eastAsia="Arial" w:hAnsi="Arial" w:cs="Arial"/>
          <w:sz w:val="24"/>
        </w:rPr>
        <w:t>s</w:t>
      </w:r>
      <w:r w:rsidRPr="003B721E">
        <w:rPr>
          <w:rFonts w:ascii="Arial" w:eastAsia="Arial" w:hAnsi="Arial" w:cs="Arial"/>
          <w:sz w:val="24"/>
        </w:rPr>
        <w:t xml:space="preserve"> nuevas tecnologías para combatir un problema que no solo afecta a nuestro país, sino que tiene efecto alrededor de todo el mundo. La mejor forma de contrarrestarlo es prevenirlo, de ahí la importancia de que nuestro dispositivo pueda ser instalado en los autos y que no su costo sea accesible para toda la sociedad. Esto no solo significa un gran ahorro económico para el gobierno, sino que también representara un incremento en la calidad de vida en nuestra sociedad al disminuir la tasa de mortalidad  por accidentes automovilísticos.</w:t>
      </w:r>
    </w:p>
    <w:p w:rsidR="003B721E" w:rsidRPr="003B721E" w:rsidRDefault="003B721E" w:rsidP="003B721E">
      <w:pPr>
        <w:jc w:val="both"/>
        <w:rPr>
          <w:rFonts w:ascii="Arial" w:eastAsia="Arial" w:hAnsi="Arial" w:cs="Arial"/>
          <w:sz w:val="24"/>
        </w:rPr>
      </w:pPr>
      <w:r w:rsidRPr="003B721E">
        <w:rPr>
          <w:rFonts w:ascii="Arial" w:eastAsia="Arial" w:hAnsi="Arial" w:cs="Arial"/>
          <w:sz w:val="24"/>
        </w:rPr>
        <w:t>Considero que el prototipo necesitara de modificaciones más adelante, tratar de que sea más óptimo en su funcionamiento, mayor seguridad para impedir que se pueda violar, además de buscar más innovaciones que puedan hacer que nuestro proyecto ofrezca mejores resultados.</w:t>
      </w:r>
    </w:p>
    <w:p w:rsidR="002A0E07" w:rsidRPr="003B721E" w:rsidRDefault="003B721E" w:rsidP="003B721E">
      <w:pPr>
        <w:jc w:val="both"/>
        <w:rPr>
          <w:rFonts w:ascii="Arial" w:eastAsia="Arial" w:hAnsi="Arial" w:cs="Arial"/>
          <w:sz w:val="24"/>
        </w:rPr>
      </w:pPr>
      <w:r w:rsidRPr="003B721E">
        <w:rPr>
          <w:rFonts w:ascii="Arial" w:eastAsia="Arial" w:hAnsi="Arial" w:cs="Arial"/>
          <w:sz w:val="24"/>
        </w:rPr>
        <w:t>En un futuro, si se logra implementar el dispositivo tal vez se pueda sustituir los programas como el “Conduce Sin Alcohol” y por otro lado ser aplicado en los estados que aún no cuentan con programas similares que ayuden a solucionar este problema.</w:t>
      </w:r>
    </w:p>
    <w:p w:rsidR="00DE6FAB" w:rsidRPr="003B721E" w:rsidRDefault="00DE6FAB" w:rsidP="003B721E">
      <w:pPr>
        <w:jc w:val="both"/>
        <w:rPr>
          <w:rFonts w:ascii="Arial" w:eastAsia="Arial" w:hAnsi="Arial" w:cs="Arial"/>
        </w:rPr>
      </w:pPr>
      <w:r w:rsidRPr="00DE6FAB">
        <w:rPr>
          <w:rFonts w:ascii="Arial" w:hAnsi="Arial" w:cs="Arial"/>
          <w:b/>
          <w:sz w:val="24"/>
          <w:szCs w:val="28"/>
        </w:rPr>
        <w:t>Matías Calderón Alejandro Jair</w:t>
      </w:r>
      <w:r>
        <w:rPr>
          <w:rFonts w:ascii="Arial" w:hAnsi="Arial" w:cs="Arial"/>
          <w:b/>
          <w:sz w:val="24"/>
          <w:szCs w:val="28"/>
        </w:rPr>
        <w:t xml:space="preserve">: </w:t>
      </w:r>
      <w:r w:rsidR="003B721E" w:rsidRPr="003B721E">
        <w:rPr>
          <w:rFonts w:ascii="Arial" w:eastAsia="Arial" w:hAnsi="Arial" w:cs="Arial"/>
          <w:sz w:val="24"/>
        </w:rPr>
        <w:t xml:space="preserve">Durante el desarrollo de este proyecto y conforme a la práctica se puede llegar a la conclusión de que la idea de implementar un alcoholímetro en el coche debe ser obligatorio, ya que podría salvar vidas de personas que disfrutan de las bebidas alcohólicas, ya que al estar </w:t>
      </w:r>
      <w:r w:rsidR="003B721E" w:rsidRPr="003B721E">
        <w:rPr>
          <w:rFonts w:ascii="Arial" w:eastAsia="Arial" w:hAnsi="Arial" w:cs="Arial"/>
          <w:sz w:val="24"/>
        </w:rPr>
        <w:lastRenderedPageBreak/>
        <w:t>en estado de ebriedad resulta muy peligroso el conducir tanto para el conductor como su entorno, ya sean personas o curvas peligrosas o hasta un edificio, en este proyecto tratamos darle una solución a este problema, aunque pueda que sólo sea un comienzo para crear algo más eficiente. Por otro lado en cuanto al proyecto, se ha progresado considerablemente, ya que las bases de este están listas y el siguiente paso se espera llegar en los próximos meses, con el fin de presentar algo considerablemente bueno.</w:t>
      </w:r>
    </w:p>
    <w:p w:rsidR="003B721E" w:rsidRPr="003B721E" w:rsidRDefault="00DE6FAB" w:rsidP="003B721E">
      <w:pPr>
        <w:jc w:val="both"/>
        <w:rPr>
          <w:rFonts w:ascii="Arial" w:eastAsia="Arial" w:hAnsi="Arial" w:cs="Arial"/>
          <w:sz w:val="24"/>
        </w:rPr>
      </w:pPr>
      <w:r w:rsidRPr="00DE6FAB">
        <w:rPr>
          <w:rFonts w:ascii="Arial" w:hAnsi="Arial" w:cs="Arial"/>
          <w:b/>
          <w:sz w:val="24"/>
          <w:szCs w:val="28"/>
        </w:rPr>
        <w:t>Ovilla Camacho Alberto:</w:t>
      </w:r>
      <w:r w:rsidR="003B721E">
        <w:rPr>
          <w:rFonts w:ascii="Arial" w:hAnsi="Arial" w:cs="Arial"/>
          <w:sz w:val="24"/>
          <w:szCs w:val="28"/>
        </w:rPr>
        <w:t xml:space="preserve"> </w:t>
      </w:r>
      <w:r w:rsidR="003B721E" w:rsidRPr="003B721E">
        <w:rPr>
          <w:rFonts w:ascii="Arial" w:eastAsia="Arial" w:hAnsi="Arial" w:cs="Arial"/>
          <w:sz w:val="24"/>
        </w:rPr>
        <w:t>El manejar bajo los efectos del alcohol es una causa de muerte muy común aquí en México ya que somos el séptimo lugar a nivel mundial en muertes por esto, por lo cual el proyecto que hacemos es para evitar una gran cantidad de muertes y daños, ya que, aunque hay personas responsables que saben que no deben tomar o toman muy poco antes de manejar, otras en cambio toman en exceso, y al conducir no solo sufren ellos sino también terceros que resultan involucrados en el accidente.</w:t>
      </w:r>
    </w:p>
    <w:p w:rsidR="003B721E" w:rsidRPr="003B721E" w:rsidRDefault="003B721E" w:rsidP="003B721E">
      <w:pPr>
        <w:jc w:val="both"/>
        <w:rPr>
          <w:rFonts w:ascii="Arial" w:eastAsia="Arial" w:hAnsi="Arial" w:cs="Arial"/>
          <w:sz w:val="24"/>
        </w:rPr>
      </w:pPr>
      <w:r w:rsidRPr="003B721E">
        <w:rPr>
          <w:rFonts w:ascii="Arial" w:eastAsia="Arial" w:hAnsi="Arial" w:cs="Arial"/>
          <w:sz w:val="24"/>
        </w:rPr>
        <w:t>Nuestro proyecto al estar conectado directamente con el motor del coche, obligatoriamente se tiene que pasar por el alcoholímetro para lograr que el coche funcione, así que hasta que el efecto del alcohol pase, no dejara darle marcha al auto.</w:t>
      </w:r>
    </w:p>
    <w:p w:rsidR="00DE6FAB" w:rsidRPr="003B721E" w:rsidRDefault="003B721E" w:rsidP="003B721E">
      <w:pPr>
        <w:jc w:val="both"/>
        <w:rPr>
          <w:rFonts w:ascii="Arial" w:eastAsia="Arial" w:hAnsi="Arial" w:cs="Arial"/>
          <w:sz w:val="24"/>
        </w:rPr>
      </w:pPr>
      <w:r w:rsidRPr="003B721E">
        <w:rPr>
          <w:rFonts w:ascii="Arial" w:eastAsia="Arial" w:hAnsi="Arial" w:cs="Arial"/>
          <w:sz w:val="24"/>
        </w:rPr>
        <w:t>Con esto intentamos reducir la cantidad de accidentes que hay en México y además al conectarse a la cerradura se puede instalar en una gran cantidad de automóviles.</w:t>
      </w:r>
    </w:p>
    <w:p w:rsidR="003B721E" w:rsidRPr="003B721E" w:rsidRDefault="00DE6FAB" w:rsidP="003B721E">
      <w:pPr>
        <w:jc w:val="both"/>
        <w:rPr>
          <w:rFonts w:ascii="Arial" w:eastAsia="Arial" w:hAnsi="Arial" w:cs="Arial"/>
          <w:caps/>
          <w:sz w:val="24"/>
        </w:rPr>
      </w:pPr>
      <w:r w:rsidRPr="00DE6FAB">
        <w:rPr>
          <w:rFonts w:ascii="Arial" w:hAnsi="Arial" w:cs="Arial"/>
          <w:b/>
          <w:sz w:val="24"/>
          <w:szCs w:val="28"/>
        </w:rPr>
        <w:t xml:space="preserve">Ramos </w:t>
      </w:r>
      <w:proofErr w:type="spellStart"/>
      <w:r w:rsidRPr="00DE6FAB">
        <w:rPr>
          <w:rFonts w:ascii="Arial" w:hAnsi="Arial" w:cs="Arial"/>
          <w:b/>
          <w:sz w:val="24"/>
          <w:szCs w:val="28"/>
        </w:rPr>
        <w:t>Ireta</w:t>
      </w:r>
      <w:proofErr w:type="spellEnd"/>
      <w:r w:rsidRPr="00DE6FAB">
        <w:rPr>
          <w:rFonts w:ascii="Arial" w:hAnsi="Arial" w:cs="Arial"/>
          <w:b/>
          <w:sz w:val="24"/>
          <w:szCs w:val="28"/>
        </w:rPr>
        <w:t xml:space="preserve"> José Santiago:</w:t>
      </w:r>
      <w:r>
        <w:rPr>
          <w:rFonts w:ascii="Arial" w:hAnsi="Arial" w:cs="Arial"/>
          <w:b/>
          <w:sz w:val="24"/>
          <w:szCs w:val="28"/>
        </w:rPr>
        <w:t xml:space="preserve"> </w:t>
      </w:r>
      <w:r w:rsidR="003B721E" w:rsidRPr="003B721E">
        <w:rPr>
          <w:rFonts w:ascii="Arial" w:eastAsia="Arial" w:hAnsi="Arial" w:cs="Arial"/>
          <w:sz w:val="24"/>
        </w:rPr>
        <w:t>En la actualidad la sociedad está cada vez más abierta y conectada a muchas aventuras que a veces vienen con cierto aire de desinterés, al salir y disfrutar de las cosas como lo es un trago, estando en el momento no se miden o se toman en consideración las consecuencias. Somos libres de hacer lo que queramos sin embargo no somos libres de las consecuencias que traigan dichas acciones.</w:t>
      </w:r>
    </w:p>
    <w:p w:rsidR="003B721E" w:rsidRPr="003B721E" w:rsidRDefault="003B721E" w:rsidP="003B721E">
      <w:pPr>
        <w:jc w:val="both"/>
        <w:rPr>
          <w:rFonts w:ascii="Arial" w:eastAsia="Arial" w:hAnsi="Arial" w:cs="Arial"/>
          <w:sz w:val="24"/>
        </w:rPr>
      </w:pPr>
      <w:r w:rsidRPr="003B721E">
        <w:rPr>
          <w:rFonts w:ascii="Arial" w:eastAsia="Arial" w:hAnsi="Arial" w:cs="Arial"/>
          <w:sz w:val="24"/>
        </w:rPr>
        <w:t>En este caso particular, la sociedad no ha sido consciente en su totalidad de lo que conlleva manejar bajo la influencia del alcohol lo cual nos lleva a nuestro proyecto el cual es una medida preventiva para evitar alguna tragedia que pueda suceder por la negligencia humana.</w:t>
      </w:r>
    </w:p>
    <w:p w:rsidR="003B721E" w:rsidRPr="003B721E" w:rsidRDefault="003B721E" w:rsidP="003B721E">
      <w:pPr>
        <w:jc w:val="both"/>
        <w:rPr>
          <w:rFonts w:ascii="Arial" w:eastAsia="Arial" w:hAnsi="Arial" w:cs="Arial"/>
          <w:sz w:val="24"/>
        </w:rPr>
      </w:pPr>
      <w:r w:rsidRPr="003B721E">
        <w:rPr>
          <w:rFonts w:ascii="Arial" w:eastAsia="Arial" w:hAnsi="Arial" w:cs="Arial"/>
          <w:sz w:val="24"/>
        </w:rPr>
        <w:t>La seguridad vial es una cuestión muy importante ya que en la ciudad en la que vivimos el carro es uno de los medios de transporte más utilizados y es de gran importancia no solo para la sociedad sino para la economía en general. Al tomar un paso al frente con este proyecto y viendo a futuro se pueden prevenir muchos accidentes y tener más seguridad en las calles, no solo como conductor sino como peatón también.</w:t>
      </w:r>
    </w:p>
    <w:p w:rsidR="00DE6FAB" w:rsidRPr="003B721E" w:rsidRDefault="003B721E" w:rsidP="003B721E">
      <w:pPr>
        <w:jc w:val="both"/>
        <w:rPr>
          <w:rFonts w:ascii="Arial" w:eastAsia="Arial" w:hAnsi="Arial" w:cs="Arial"/>
          <w:sz w:val="24"/>
        </w:rPr>
      </w:pPr>
      <w:r w:rsidRPr="003B721E">
        <w:rPr>
          <w:rFonts w:ascii="Arial" w:eastAsia="Arial" w:hAnsi="Arial" w:cs="Arial"/>
          <w:sz w:val="24"/>
        </w:rPr>
        <w:lastRenderedPageBreak/>
        <w:t>Existen muchos factores que pueden llevar a una persona a diversas situaciones personales y generales, sea cual sea la razón, la prevención y la conciencia son aspectos que cada ser humano debe tener a su más grande potencial ya que la sobrevivencia y el bienestar personal siempre ha sido y serán prioridades. Habiendo dicho esto la influencia del alcohol en nuestro sistema nos inhibe de dichas capacidades, por lo que, si ellos mismos no son capaces de hacerlo, nuestro proyecto les ayudara.</w:t>
      </w:r>
    </w:p>
    <w:p w:rsidR="003B721E" w:rsidRPr="003B721E" w:rsidRDefault="00DE6FAB" w:rsidP="003B721E">
      <w:pPr>
        <w:jc w:val="both"/>
        <w:rPr>
          <w:rFonts w:ascii="Arial" w:eastAsia="Arial" w:hAnsi="Arial" w:cs="Arial"/>
          <w:sz w:val="24"/>
        </w:rPr>
      </w:pPr>
      <w:r w:rsidRPr="00DE6FAB">
        <w:rPr>
          <w:rFonts w:ascii="Arial" w:hAnsi="Arial" w:cs="Arial"/>
          <w:b/>
          <w:sz w:val="24"/>
          <w:szCs w:val="28"/>
        </w:rPr>
        <w:t>Rojano Hernández Emiliano:</w:t>
      </w:r>
      <w:r>
        <w:rPr>
          <w:rFonts w:ascii="Arial" w:hAnsi="Arial" w:cs="Arial"/>
          <w:b/>
          <w:sz w:val="24"/>
          <w:szCs w:val="28"/>
        </w:rPr>
        <w:t xml:space="preserve"> </w:t>
      </w:r>
      <w:r w:rsidR="003B721E" w:rsidRPr="003B721E">
        <w:rPr>
          <w:rFonts w:ascii="Arial" w:eastAsia="Arial" w:hAnsi="Arial" w:cs="Arial"/>
          <w:sz w:val="24"/>
        </w:rPr>
        <w:t xml:space="preserve">Como ya habrán  leído este proyecto que es el </w:t>
      </w:r>
      <w:r w:rsidR="00DA0383" w:rsidRPr="003B721E">
        <w:rPr>
          <w:rFonts w:ascii="Arial" w:eastAsia="Arial" w:hAnsi="Arial" w:cs="Arial"/>
          <w:sz w:val="24"/>
        </w:rPr>
        <w:t>alcoholímetro</w:t>
      </w:r>
      <w:r w:rsidR="003B721E" w:rsidRPr="003B721E">
        <w:rPr>
          <w:rFonts w:ascii="Arial" w:eastAsia="Arial" w:hAnsi="Arial" w:cs="Arial"/>
          <w:sz w:val="24"/>
        </w:rPr>
        <w:t xml:space="preserve"> para coche que lo queremos llevar a cabo debido a que las múltiples defunciones causadas por personas que  manejan irresponsablemente con un exceso de alcohol en su sangre, y por ello la cerradura ayudaría a controlar a estas personas ya que no las dejaría conducir  en estado de ebriedad y esto disminuiría los accidentes automovilísticos así como las muertas causadas por estos y con esto se podrían salvar incontables vidas.</w:t>
      </w:r>
    </w:p>
    <w:p w:rsidR="003B721E" w:rsidRPr="003B721E" w:rsidRDefault="003B721E" w:rsidP="003B721E">
      <w:pPr>
        <w:jc w:val="both"/>
        <w:rPr>
          <w:rFonts w:ascii="Arial" w:eastAsia="Arial" w:hAnsi="Arial" w:cs="Arial"/>
          <w:sz w:val="24"/>
        </w:rPr>
      </w:pPr>
      <w:r w:rsidRPr="003B721E">
        <w:rPr>
          <w:rFonts w:ascii="Arial" w:eastAsia="Arial" w:hAnsi="Arial" w:cs="Arial"/>
          <w:sz w:val="24"/>
        </w:rPr>
        <w:t>El proyecto disminuirá el tráfico que genera el alcoholímetro que tiene que supervisar coche por coche y a su vez disminuirá el gasto causados por los accidentes generados por conductores en estado de ebriedad. Y esto a futuro se pude implementar de forma que los automovilistas privados de conducir por este sistema de bloqueo no queden varados, sino que este sistema pueda enviar un aviso a un familiar de que este no puede conducir.</w:t>
      </w:r>
    </w:p>
    <w:p w:rsidR="003B721E" w:rsidRPr="003B721E" w:rsidRDefault="003B721E" w:rsidP="003B721E">
      <w:pPr>
        <w:jc w:val="both"/>
        <w:rPr>
          <w:rFonts w:ascii="Arial" w:eastAsia="Arial" w:hAnsi="Arial" w:cs="Arial"/>
          <w:sz w:val="24"/>
        </w:rPr>
      </w:pPr>
      <w:r w:rsidRPr="003B721E">
        <w:rPr>
          <w:rFonts w:ascii="Arial" w:eastAsia="Arial" w:hAnsi="Arial" w:cs="Arial"/>
          <w:sz w:val="24"/>
        </w:rPr>
        <w:t xml:space="preserve">Para mí este sistema podría ayudar mucho por las razones que se han mencionado ya que traería un gran beneficio a nuestra sociedad y esto crearía un ambiente más seguro tanto para automovilistas, ciclista, peatones, etc. Pero solo si es aplicada de una manera correcta. Aunque algunas consecuencias de esto tal vez serian que las personas que están en las carreteras con alcoholímetro pierdan su empleo, pero los beneficios serían mayores. </w:t>
      </w:r>
    </w:p>
    <w:p w:rsidR="00DE6FAB" w:rsidRPr="00DE6FAB" w:rsidRDefault="00DE6FAB" w:rsidP="00DE6FAB">
      <w:pPr>
        <w:rPr>
          <w:rFonts w:ascii="Arial" w:hAnsi="Arial" w:cs="Arial"/>
          <w:b/>
          <w:sz w:val="24"/>
          <w:szCs w:val="28"/>
        </w:rPr>
      </w:pPr>
      <w:r>
        <w:rPr>
          <w:rFonts w:ascii="Arial" w:hAnsi="Arial" w:cs="Arial"/>
          <w:sz w:val="24"/>
          <w:szCs w:val="28"/>
        </w:rPr>
        <w:t>.</w:t>
      </w:r>
      <w:r w:rsidRPr="00DE6FAB">
        <w:rPr>
          <w:rFonts w:ascii="Arial" w:hAnsi="Arial" w:cs="Arial"/>
          <w:b/>
          <w:sz w:val="24"/>
          <w:szCs w:val="28"/>
        </w:rPr>
        <w:t xml:space="preserve">        </w:t>
      </w:r>
    </w:p>
    <w:p w:rsidR="00DE6FAB" w:rsidRDefault="00DE6FAB" w:rsidP="00DE6FAB"/>
    <w:p w:rsidR="00DE6FAB" w:rsidRDefault="00DE6FAB" w:rsidP="00DE6FAB"/>
    <w:p w:rsidR="00DE6FAB" w:rsidRDefault="00DE6FAB" w:rsidP="00DE6FAB"/>
    <w:p w:rsidR="00E16497" w:rsidRDefault="00E16497" w:rsidP="00DE6FAB"/>
    <w:p w:rsidR="0064632A" w:rsidRDefault="0064632A" w:rsidP="00DE6FAB"/>
    <w:p w:rsidR="0064632A" w:rsidRDefault="0064632A" w:rsidP="00DE6FAB"/>
    <w:p w:rsidR="0064632A" w:rsidRDefault="0064632A" w:rsidP="00DE6FAB"/>
    <w:p w:rsidR="00C9262C" w:rsidRPr="00DC6B85" w:rsidRDefault="00DC6B85" w:rsidP="00DC6B85">
      <w:pPr>
        <w:jc w:val="center"/>
        <w:rPr>
          <w:rFonts w:ascii="Arial" w:hAnsi="Arial" w:cs="Arial"/>
          <w:b/>
          <w:sz w:val="32"/>
        </w:rPr>
      </w:pPr>
      <w:r>
        <w:rPr>
          <w:rFonts w:ascii="Arial" w:hAnsi="Arial" w:cs="Arial"/>
          <w:b/>
          <w:sz w:val="32"/>
        </w:rPr>
        <w:lastRenderedPageBreak/>
        <w:t>ANEXO FOTOGRÁFICO</w:t>
      </w:r>
    </w:p>
    <w:p w:rsidR="00C9262C" w:rsidRDefault="00021870" w:rsidP="00DE6FAB">
      <w:r>
        <w:rPr>
          <w:noProof/>
          <w:lang w:eastAsia="es-MX"/>
        </w:rPr>
        <mc:AlternateContent>
          <mc:Choice Requires="wps">
            <w:drawing>
              <wp:anchor distT="0" distB="0" distL="114300" distR="114300" simplePos="0" relativeHeight="251702272" behindDoc="0" locked="0" layoutInCell="1" allowOverlap="1" wp14:anchorId="5544C2EC" wp14:editId="49F6A908">
                <wp:simplePos x="0" y="0"/>
                <wp:positionH relativeFrom="column">
                  <wp:posOffset>3930015</wp:posOffset>
                </wp:positionH>
                <wp:positionV relativeFrom="paragraph">
                  <wp:posOffset>1779905</wp:posOffset>
                </wp:positionV>
                <wp:extent cx="1781175" cy="499745"/>
                <wp:effectExtent l="0" t="0" r="9525" b="0"/>
                <wp:wrapNone/>
                <wp:docPr id="37" name="37 Cuadro de texto"/>
                <wp:cNvGraphicFramePr/>
                <a:graphic xmlns:a="http://schemas.openxmlformats.org/drawingml/2006/main">
                  <a:graphicData uri="http://schemas.microsoft.com/office/word/2010/wordprocessingShape">
                    <wps:wsp>
                      <wps:cNvSpPr txBox="1"/>
                      <wps:spPr>
                        <a:xfrm>
                          <a:off x="0" y="0"/>
                          <a:ext cx="1781175" cy="499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21870" w:rsidRPr="0064632A" w:rsidRDefault="00021870" w:rsidP="00021870">
                            <w:pPr>
                              <w:rPr>
                                <w:rFonts w:ascii="Agency FB" w:hAnsi="Agency FB"/>
                              </w:rPr>
                            </w:pPr>
                            <w:r>
                              <w:rPr>
                                <w:rFonts w:ascii="Agency FB" w:hAnsi="Agency FB"/>
                                <w:b/>
                              </w:rPr>
                              <w:t>Figura 4.</w:t>
                            </w:r>
                            <w:r>
                              <w:rPr>
                                <w:rFonts w:ascii="Agency FB" w:hAnsi="Agency FB"/>
                                <w:b/>
                              </w:rPr>
                              <w:t>3</w:t>
                            </w:r>
                            <w:r>
                              <w:rPr>
                                <w:rFonts w:ascii="Agency FB" w:hAnsi="Agency FB"/>
                                <w:b/>
                              </w:rPr>
                              <w:t xml:space="preserve">. </w:t>
                            </w:r>
                            <w:r>
                              <w:rPr>
                                <w:rFonts w:ascii="Agency FB" w:hAnsi="Agency FB"/>
                              </w:rPr>
                              <w:t xml:space="preserve">Visualización </w:t>
                            </w:r>
                            <w:r>
                              <w:rPr>
                                <w:rFonts w:ascii="Agency FB" w:hAnsi="Agency FB"/>
                              </w:rPr>
                              <w:t>ambas cajas conectadas entre sí.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37 Cuadro de texto" o:spid="_x0000_s1039" type="#_x0000_t202" style="position:absolute;margin-left:309.45pt;margin-top:140.15pt;width:140.25pt;height:39.3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" fillcolor="white [3201]" stroked="f" strokeweight=".5pt">
                <v:textbox>
                  <w:txbxContent>
                    <w:p w:rsidR="00021870" w:rsidRPr="0064632A" w:rsidRDefault="00021870" w:rsidP="00021870">
                      <w:pPr>
                        <w:rPr>
                          <w:rFonts w:ascii="Agency FB" w:hAnsi="Agency FB"/>
                        </w:rPr>
                      </w:pPr>
                      <w:r>
                        <w:rPr>
                          <w:rFonts w:ascii="Agency FB" w:hAnsi="Agency FB"/>
                          <w:b/>
                        </w:rPr>
                        <w:t>Figura 4.</w:t>
                      </w:r>
                      <w:r>
                        <w:rPr>
                          <w:rFonts w:ascii="Agency FB" w:hAnsi="Agency FB"/>
                          <w:b/>
                        </w:rPr>
                        <w:t>3</w:t>
                      </w:r>
                      <w:r>
                        <w:rPr>
                          <w:rFonts w:ascii="Agency FB" w:hAnsi="Agency FB"/>
                          <w:b/>
                        </w:rPr>
                        <w:t xml:space="preserve">. </w:t>
                      </w:r>
                      <w:r>
                        <w:rPr>
                          <w:rFonts w:ascii="Agency FB" w:hAnsi="Agency FB"/>
                        </w:rPr>
                        <w:t xml:space="preserve">Visualización </w:t>
                      </w:r>
                      <w:r>
                        <w:rPr>
                          <w:rFonts w:ascii="Agency FB" w:hAnsi="Agency FB"/>
                        </w:rPr>
                        <w:t>ambas cajas conectadas entre sí.</w:t>
                      </w:r>
                    </w:p>
                  </w:txbxContent>
                </v:textbox>
              </v:shape>
            </w:pict>
          </mc:Fallback>
        </mc:AlternateContent>
      </w:r>
      <w:r>
        <w:rPr>
          <w:noProof/>
          <w:lang w:eastAsia="es-MX"/>
        </w:rPr>
        <mc:AlternateContent>
          <mc:Choice Requires="wps">
            <w:drawing>
              <wp:anchor distT="0" distB="0" distL="114300" distR="114300" simplePos="0" relativeHeight="251700224" behindDoc="0" locked="0" layoutInCell="1" allowOverlap="1" wp14:anchorId="4BD59CF5" wp14:editId="5CF3337A">
                <wp:simplePos x="0" y="0"/>
                <wp:positionH relativeFrom="column">
                  <wp:posOffset>2082165</wp:posOffset>
                </wp:positionH>
                <wp:positionV relativeFrom="paragraph">
                  <wp:posOffset>1856105</wp:posOffset>
                </wp:positionV>
                <wp:extent cx="1781175" cy="499745"/>
                <wp:effectExtent l="0" t="0" r="9525" b="0"/>
                <wp:wrapNone/>
                <wp:docPr id="36" name="36 Cuadro de texto"/>
                <wp:cNvGraphicFramePr/>
                <a:graphic xmlns:a="http://schemas.openxmlformats.org/drawingml/2006/main">
                  <a:graphicData uri="http://schemas.microsoft.com/office/word/2010/wordprocessingShape">
                    <wps:wsp>
                      <wps:cNvSpPr txBox="1"/>
                      <wps:spPr>
                        <a:xfrm>
                          <a:off x="0" y="0"/>
                          <a:ext cx="1781175" cy="499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21870" w:rsidRPr="0064632A" w:rsidRDefault="00021870" w:rsidP="00021870">
                            <w:pPr>
                              <w:rPr>
                                <w:rFonts w:ascii="Agency FB" w:hAnsi="Agency FB"/>
                              </w:rPr>
                            </w:pPr>
                            <w:r>
                              <w:rPr>
                                <w:rFonts w:ascii="Agency FB" w:hAnsi="Agency FB"/>
                                <w:b/>
                              </w:rPr>
                              <w:t>Figura 4.2</w:t>
                            </w:r>
                            <w:r>
                              <w:rPr>
                                <w:rFonts w:ascii="Agency FB" w:hAnsi="Agency FB"/>
                                <w:b/>
                              </w:rPr>
                              <w:t xml:space="preserve">. </w:t>
                            </w:r>
                            <w:r>
                              <w:rPr>
                                <w:rFonts w:ascii="Agency FB" w:hAnsi="Agency FB"/>
                              </w:rPr>
                              <w:t xml:space="preserve">Visualización de la caja </w:t>
                            </w:r>
                            <w:r>
                              <w:rPr>
                                <w:rFonts w:ascii="Agency FB" w:hAnsi="Agency FB"/>
                              </w:rPr>
                              <w:t>de los sensores armada.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36 Cuadro de texto" o:spid="_x0000_s1040" type="#_x0000_t202" style="position:absolute;margin-left:163.95pt;margin-top:146.15pt;width:140.25pt;height:39.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" fillcolor="white [3201]" stroked="f" strokeweight=".5pt">
                <v:textbox>
                  <w:txbxContent>
                    <w:p w:rsidR="00021870" w:rsidRPr="0064632A" w:rsidRDefault="00021870" w:rsidP="00021870">
                      <w:pPr>
                        <w:rPr>
                          <w:rFonts w:ascii="Agency FB" w:hAnsi="Agency FB"/>
                        </w:rPr>
                      </w:pPr>
                      <w:r>
                        <w:rPr>
                          <w:rFonts w:ascii="Agency FB" w:hAnsi="Agency FB"/>
                          <w:b/>
                        </w:rPr>
                        <w:t>Figura 4.2</w:t>
                      </w:r>
                      <w:r>
                        <w:rPr>
                          <w:rFonts w:ascii="Agency FB" w:hAnsi="Agency FB"/>
                          <w:b/>
                        </w:rPr>
                        <w:t xml:space="preserve">. </w:t>
                      </w:r>
                      <w:r>
                        <w:rPr>
                          <w:rFonts w:ascii="Agency FB" w:hAnsi="Agency FB"/>
                        </w:rPr>
                        <w:t xml:space="preserve">Visualización de la caja </w:t>
                      </w:r>
                      <w:r>
                        <w:rPr>
                          <w:rFonts w:ascii="Agency FB" w:hAnsi="Agency FB"/>
                        </w:rPr>
                        <w:t>de los sensores armada.</w:t>
                      </w:r>
                    </w:p>
                  </w:txbxContent>
                </v:textbox>
              </v:shape>
            </w:pict>
          </mc:Fallback>
        </mc:AlternateContent>
      </w:r>
      <w:r>
        <w:rPr>
          <w:noProof/>
          <w:lang w:eastAsia="es-MX"/>
        </w:rPr>
        <mc:AlternateContent>
          <mc:Choice Requires="wps">
            <w:drawing>
              <wp:anchor distT="0" distB="0" distL="114300" distR="114300" simplePos="0" relativeHeight="251698176" behindDoc="0" locked="0" layoutInCell="1" allowOverlap="1" wp14:anchorId="790AAC4E" wp14:editId="29811623">
                <wp:simplePos x="0" y="0"/>
                <wp:positionH relativeFrom="column">
                  <wp:posOffset>-127000</wp:posOffset>
                </wp:positionH>
                <wp:positionV relativeFrom="paragraph">
                  <wp:posOffset>1780540</wp:posOffset>
                </wp:positionV>
                <wp:extent cx="2057400" cy="499745"/>
                <wp:effectExtent l="0" t="0" r="0" b="0"/>
                <wp:wrapNone/>
                <wp:docPr id="35" name="35 Cuadro de texto"/>
                <wp:cNvGraphicFramePr/>
                <a:graphic xmlns:a="http://schemas.openxmlformats.org/drawingml/2006/main">
                  <a:graphicData uri="http://schemas.microsoft.com/office/word/2010/wordprocessingShape">
                    <wps:wsp>
                      <wps:cNvSpPr txBox="1"/>
                      <wps:spPr>
                        <a:xfrm>
                          <a:off x="0" y="0"/>
                          <a:ext cx="2057400" cy="499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632A" w:rsidRPr="0064632A" w:rsidRDefault="0064632A">
                            <w:pPr>
                              <w:rPr>
                                <w:rFonts w:ascii="Agency FB" w:hAnsi="Agency FB"/>
                              </w:rPr>
                            </w:pPr>
                            <w:r>
                              <w:rPr>
                                <w:rFonts w:ascii="Agency FB" w:hAnsi="Agency FB"/>
                                <w:b/>
                              </w:rPr>
                              <w:t xml:space="preserve">Figura 4.1. </w:t>
                            </w:r>
                            <w:r>
                              <w:rPr>
                                <w:rFonts w:ascii="Agency FB" w:hAnsi="Agency FB"/>
                              </w:rPr>
                              <w:t>Vi</w:t>
                            </w:r>
                            <w:r w:rsidR="00021870">
                              <w:rPr>
                                <w:rFonts w:ascii="Agency FB" w:hAnsi="Agency FB"/>
                              </w:rPr>
                              <w:t>sualización de la caja del módulo principal armada.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35 Cuadro de texto" o:spid="_x0000_s1041" type="#_x0000_t202" style="position:absolute;margin-left:-10pt;margin-top:140.2pt;width:162pt;height:39.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" fillcolor="white [3201]" stroked="f" strokeweight=".5pt">
                <v:textbox>
                  <w:txbxContent>
                    <w:p w:rsidR="0064632A" w:rsidRPr="0064632A" w:rsidRDefault="0064632A">
                      <w:pPr>
                        <w:rPr>
                          <w:rFonts w:ascii="Agency FB" w:hAnsi="Agency FB"/>
                        </w:rPr>
                      </w:pPr>
                      <w:r>
                        <w:rPr>
                          <w:rFonts w:ascii="Agency FB" w:hAnsi="Agency FB"/>
                          <w:b/>
                        </w:rPr>
                        <w:t xml:space="preserve">Figura 4.1. </w:t>
                      </w:r>
                      <w:r>
                        <w:rPr>
                          <w:rFonts w:ascii="Agency FB" w:hAnsi="Agency FB"/>
                        </w:rPr>
                        <w:t>Vi</w:t>
                      </w:r>
                      <w:r w:rsidR="00021870">
                        <w:rPr>
                          <w:rFonts w:ascii="Agency FB" w:hAnsi="Agency FB"/>
                        </w:rPr>
                        <w:t>sualización de la caja del módulo principal armada.</w:t>
                      </w:r>
                    </w:p>
                  </w:txbxContent>
                </v:textbox>
              </v:shape>
            </w:pict>
          </mc:Fallback>
        </mc:AlternateContent>
      </w:r>
      <w:r>
        <w:rPr>
          <w:noProof/>
          <w:lang w:eastAsia="es-MX"/>
        </w:rPr>
        <w:drawing>
          <wp:anchor distT="0" distB="0" distL="114300" distR="114300" simplePos="0" relativeHeight="251697152" behindDoc="0" locked="0" layoutInCell="1" allowOverlap="1" wp14:anchorId="583B0279" wp14:editId="6ADAB9EA">
            <wp:simplePos x="0" y="0"/>
            <wp:positionH relativeFrom="column">
              <wp:posOffset>3928745</wp:posOffset>
            </wp:positionH>
            <wp:positionV relativeFrom="paragraph">
              <wp:posOffset>260985</wp:posOffset>
            </wp:positionV>
            <wp:extent cx="2031365" cy="1524000"/>
            <wp:effectExtent l="0" t="0" r="6985" b="0"/>
            <wp:wrapSquare wrapText="bothSides"/>
            <wp:docPr id="30" name="Imagen 30" descr="C:\Users\ENRQUE AGUIRRE\Pictures\CECyT 9\Sexto Semestre\Tercer Parcial - Sexto Semestre\PAula\Evidencia\18492309_1147259902087327_24864759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RQUE AGUIRRE\Pictures\CECyT 9\Sexto Semestre\Tercer Parcial - Sexto Semestre\PAula\Evidencia\18492309_1147259902087327_248647599_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136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6128" behindDoc="0" locked="0" layoutInCell="1" allowOverlap="1" wp14:anchorId="641B3DAB" wp14:editId="0419A61C">
            <wp:simplePos x="0" y="0"/>
            <wp:positionH relativeFrom="column">
              <wp:posOffset>2268220</wp:posOffset>
            </wp:positionH>
            <wp:positionV relativeFrom="paragraph">
              <wp:posOffset>196850</wp:posOffset>
            </wp:positionV>
            <wp:extent cx="1218565" cy="1625600"/>
            <wp:effectExtent l="0" t="0" r="635" b="0"/>
            <wp:wrapSquare wrapText="bothSides"/>
            <wp:docPr id="33" name="Imagen 33" descr="C:\Users\ENRQUE AGUIRRE\Pictures\CECyT 9\Sexto Semestre\Tercer Parcial - Sexto Semestre\PAula\Evidencia\18471397_1147259918753992_5259915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NRQUE AGUIRRE\Pictures\CECyT 9\Sexto Semestre\Tercer Parcial - Sexto Semestre\PAula\Evidencia\18471397_1147259918753992_525991553_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8565" cy="1625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5104" behindDoc="0" locked="0" layoutInCell="1" allowOverlap="1" wp14:anchorId="6706439B" wp14:editId="765C7D6D">
            <wp:simplePos x="0" y="0"/>
            <wp:positionH relativeFrom="column">
              <wp:posOffset>-128270</wp:posOffset>
            </wp:positionH>
            <wp:positionV relativeFrom="paragraph">
              <wp:posOffset>304165</wp:posOffset>
            </wp:positionV>
            <wp:extent cx="1963420" cy="1472565"/>
            <wp:effectExtent l="0" t="0" r="0" b="0"/>
            <wp:wrapSquare wrapText="bothSides"/>
            <wp:docPr id="32" name="Imagen 32" descr="C:\Users\ENRQUE AGUIRRE\Pictures\CECyT 9\Sexto Semestre\Tercer Parcial - Sexto Semestre\PAula\Evidencia\18470832_1147314535415197_81698888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RQUE AGUIRRE\Pictures\CECyT 9\Sexto Semestre\Tercer Parcial - Sexto Semestre\PAula\Evidencia\18470832_1147314535415197_816988881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3420" cy="1472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262F" w:rsidRDefault="001E262F" w:rsidP="00DE6FAB"/>
    <w:p w:rsidR="00DC6B85" w:rsidRDefault="00DC6B85" w:rsidP="00DE6FAB"/>
    <w:p w:rsidR="00DC6B85" w:rsidRDefault="00021870" w:rsidP="00DE6FAB">
      <w:r>
        <w:rPr>
          <w:noProof/>
          <w:lang w:eastAsia="es-MX"/>
        </w:rPr>
        <w:drawing>
          <wp:anchor distT="0" distB="0" distL="114300" distR="114300" simplePos="0" relativeHeight="251693056" behindDoc="0" locked="0" layoutInCell="1" allowOverlap="1" wp14:anchorId="6E6D0130" wp14:editId="66D37011">
            <wp:simplePos x="0" y="0"/>
            <wp:positionH relativeFrom="column">
              <wp:posOffset>3353435</wp:posOffset>
            </wp:positionH>
            <wp:positionV relativeFrom="paragraph">
              <wp:posOffset>173355</wp:posOffset>
            </wp:positionV>
            <wp:extent cx="2189480" cy="1642110"/>
            <wp:effectExtent l="0" t="0" r="1270" b="0"/>
            <wp:wrapSquare wrapText="bothSides"/>
            <wp:docPr id="29" name="Imagen 29" descr="C:\Users\ENRQUE AGUIRRE\Pictures\CECyT 9\Sexto Semestre\Tercer Parcial - Sexto Semestre\PAula\Evidencia\18471509_1147247975421853_14482340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RQUE AGUIRRE\Pictures\CECyT 9\Sexto Semestre\Tercer Parcial - Sexto Semestre\PAula\Evidencia\18471509_1147247975421853_1448234051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9480" cy="1642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4080" behindDoc="0" locked="0" layoutInCell="1" allowOverlap="1" wp14:anchorId="5820D86F" wp14:editId="7F1BF403">
            <wp:simplePos x="0" y="0"/>
            <wp:positionH relativeFrom="column">
              <wp:posOffset>243205</wp:posOffset>
            </wp:positionH>
            <wp:positionV relativeFrom="paragraph">
              <wp:posOffset>162560</wp:posOffset>
            </wp:positionV>
            <wp:extent cx="2393315" cy="1794510"/>
            <wp:effectExtent l="0" t="0" r="6985" b="0"/>
            <wp:wrapSquare wrapText="bothSides"/>
            <wp:docPr id="31" name="Imagen 31" descr="C:\Users\ENRQUE AGUIRRE\Pictures\CECyT 9\Sexto Semestre\Tercer Parcial - Sexto Semestre\PAula\Evidencia\18470820_1147247698755214_1254411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RQUE AGUIRRE\Pictures\CECyT 9\Sexto Semestre\Tercer Parcial - Sexto Semestre\PAula\Evidencia\18470820_1147247698755214_125441119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331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B85" w:rsidRDefault="00DC6B85" w:rsidP="00DE6FAB"/>
    <w:p w:rsidR="00DC6B85" w:rsidRDefault="00DC6B85" w:rsidP="00DE6FAB"/>
    <w:p w:rsidR="00DC6B85" w:rsidRDefault="00DC6B85" w:rsidP="00DE6FAB"/>
    <w:p w:rsidR="00DC6B85" w:rsidRDefault="00DC6B85" w:rsidP="00DE6FAB"/>
    <w:p w:rsidR="00DC6B85" w:rsidRDefault="00021870" w:rsidP="00DE6FAB">
      <w:r>
        <w:rPr>
          <w:noProof/>
          <w:lang w:eastAsia="es-MX"/>
        </w:rPr>
        <mc:AlternateContent>
          <mc:Choice Requires="wps">
            <w:drawing>
              <wp:anchor distT="0" distB="0" distL="114300" distR="114300" simplePos="0" relativeHeight="251706368" behindDoc="0" locked="0" layoutInCell="1" allowOverlap="1" wp14:anchorId="65F819DE" wp14:editId="7A0543D2">
                <wp:simplePos x="0" y="0"/>
                <wp:positionH relativeFrom="column">
                  <wp:posOffset>591185</wp:posOffset>
                </wp:positionH>
                <wp:positionV relativeFrom="paragraph">
                  <wp:posOffset>194945</wp:posOffset>
                </wp:positionV>
                <wp:extent cx="2390775" cy="499745"/>
                <wp:effectExtent l="0" t="0" r="9525" b="0"/>
                <wp:wrapNone/>
                <wp:docPr id="39" name="39 Cuadro de texto"/>
                <wp:cNvGraphicFramePr/>
                <a:graphic xmlns:a="http://schemas.openxmlformats.org/drawingml/2006/main">
                  <a:graphicData uri="http://schemas.microsoft.com/office/word/2010/wordprocessingShape">
                    <wps:wsp>
                      <wps:cNvSpPr txBox="1"/>
                      <wps:spPr>
                        <a:xfrm>
                          <a:off x="0" y="0"/>
                          <a:ext cx="2390775" cy="499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21870" w:rsidRPr="00021870" w:rsidRDefault="00021870" w:rsidP="00021870">
                            <w:pPr>
                              <w:rPr>
                                <w:rFonts w:ascii="Agency FB" w:hAnsi="Agency FB"/>
                              </w:rPr>
                            </w:pPr>
                            <w:r>
                              <w:rPr>
                                <w:rFonts w:ascii="Agency FB" w:hAnsi="Agency FB"/>
                                <w:b/>
                              </w:rPr>
                              <w:t>Figura 4.</w:t>
                            </w:r>
                            <w:r>
                              <w:rPr>
                                <w:rFonts w:ascii="Agency FB" w:hAnsi="Agency FB"/>
                                <w:b/>
                              </w:rPr>
                              <w:t>4</w:t>
                            </w:r>
                            <w:r>
                              <w:rPr>
                                <w:rFonts w:ascii="Agency FB" w:hAnsi="Agency FB"/>
                                <w:b/>
                              </w:rPr>
                              <w:t xml:space="preserve">. </w:t>
                            </w:r>
                            <w:r>
                              <w:rPr>
                                <w:rFonts w:ascii="Agency FB" w:hAnsi="Agency FB"/>
                              </w:rPr>
                              <w:t>Visualizaci</w:t>
                            </w:r>
                            <w:r>
                              <w:rPr>
                                <w:rFonts w:ascii="Agency FB" w:hAnsi="Agency FB"/>
                              </w:rPr>
                              <w:t>ón trasera del vehículo.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39 Cuadro de texto" o:spid="_x0000_s1042" type="#_x0000_t202" style="position:absolute;margin-left:46.55pt;margin-top:15.35pt;width:188.25pt;height:39.3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" fillcolor="white [3201]" stroked="f" strokeweight=".5pt">
                <v:textbox>
                  <w:txbxContent>
                    <w:p w:rsidR="00021870" w:rsidRPr="00021870" w:rsidRDefault="00021870" w:rsidP="00021870">
                      <w:pPr>
                        <w:rPr>
                          <w:rFonts w:ascii="Agency FB" w:hAnsi="Agency FB"/>
                        </w:rPr>
                      </w:pPr>
                      <w:r>
                        <w:rPr>
                          <w:rFonts w:ascii="Agency FB" w:hAnsi="Agency FB"/>
                          <w:b/>
                        </w:rPr>
                        <w:t>Figura 4.</w:t>
                      </w:r>
                      <w:r>
                        <w:rPr>
                          <w:rFonts w:ascii="Agency FB" w:hAnsi="Agency FB"/>
                          <w:b/>
                        </w:rPr>
                        <w:t>4</w:t>
                      </w:r>
                      <w:r>
                        <w:rPr>
                          <w:rFonts w:ascii="Agency FB" w:hAnsi="Agency FB"/>
                          <w:b/>
                        </w:rPr>
                        <w:t xml:space="preserve">. </w:t>
                      </w:r>
                      <w:r>
                        <w:rPr>
                          <w:rFonts w:ascii="Agency FB" w:hAnsi="Agency FB"/>
                        </w:rPr>
                        <w:t>Visualizaci</w:t>
                      </w:r>
                      <w:r>
                        <w:rPr>
                          <w:rFonts w:ascii="Agency FB" w:hAnsi="Agency FB"/>
                        </w:rPr>
                        <w:t>ón trasera del vehículo.</w:t>
                      </w:r>
                    </w:p>
                  </w:txbxContent>
                </v:textbox>
              </v:shape>
            </w:pict>
          </mc:Fallback>
        </mc:AlternateContent>
      </w:r>
    </w:p>
    <w:p w:rsidR="00DC6B85" w:rsidRDefault="00021870" w:rsidP="00DE6FAB">
      <w:r>
        <w:rPr>
          <w:noProof/>
          <w:lang w:eastAsia="es-MX"/>
        </w:rPr>
        <mc:AlternateContent>
          <mc:Choice Requires="wps">
            <w:drawing>
              <wp:anchor distT="0" distB="0" distL="114300" distR="114300" simplePos="0" relativeHeight="251704320" behindDoc="0" locked="0" layoutInCell="1" allowOverlap="1" wp14:anchorId="7F7E4AF4" wp14:editId="2B0E60C9">
                <wp:simplePos x="0" y="0"/>
                <wp:positionH relativeFrom="column">
                  <wp:posOffset>-2513965</wp:posOffset>
                </wp:positionH>
                <wp:positionV relativeFrom="paragraph">
                  <wp:posOffset>10160</wp:posOffset>
                </wp:positionV>
                <wp:extent cx="2390775" cy="499745"/>
                <wp:effectExtent l="0" t="0" r="9525" b="0"/>
                <wp:wrapNone/>
                <wp:docPr id="38" name="38 Cuadro de texto"/>
                <wp:cNvGraphicFramePr/>
                <a:graphic xmlns:a="http://schemas.openxmlformats.org/drawingml/2006/main">
                  <a:graphicData uri="http://schemas.microsoft.com/office/word/2010/wordprocessingShape">
                    <wps:wsp>
                      <wps:cNvSpPr txBox="1"/>
                      <wps:spPr>
                        <a:xfrm>
                          <a:off x="0" y="0"/>
                          <a:ext cx="2390775" cy="499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21870" w:rsidRPr="00021870" w:rsidRDefault="00021870" w:rsidP="00021870">
                            <w:pPr>
                              <w:rPr>
                                <w:rFonts w:ascii="Agency FB" w:hAnsi="Agency FB"/>
                              </w:rPr>
                            </w:pPr>
                            <w:r>
                              <w:rPr>
                                <w:rFonts w:ascii="Agency FB" w:hAnsi="Agency FB"/>
                                <w:b/>
                              </w:rPr>
                              <w:t>Figura 4.</w:t>
                            </w:r>
                            <w:r>
                              <w:rPr>
                                <w:rFonts w:ascii="Agency FB" w:hAnsi="Agency FB"/>
                                <w:b/>
                              </w:rPr>
                              <w:t xml:space="preserve">4. </w:t>
                            </w:r>
                            <w:r>
                              <w:rPr>
                                <w:rFonts w:ascii="Agency FB" w:hAnsi="Agency FB"/>
                              </w:rPr>
                              <w:t>Visualización de ambas cajas montadas en el interior del vehículo.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38 Cuadro de texto" o:spid="_x0000_s1043" type="#_x0000_t202" style="position:absolute;margin-left:-197.95pt;margin-top:.8pt;width:188.25pt;height:39.3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" fillcolor="white [3201]" stroked="f" strokeweight=".5pt">
                <v:textbox>
                  <w:txbxContent>
                    <w:p w:rsidR="00021870" w:rsidRPr="00021870" w:rsidRDefault="00021870" w:rsidP="00021870">
                      <w:pPr>
                        <w:rPr>
                          <w:rFonts w:ascii="Agency FB" w:hAnsi="Agency FB"/>
                        </w:rPr>
                      </w:pPr>
                      <w:r>
                        <w:rPr>
                          <w:rFonts w:ascii="Agency FB" w:hAnsi="Agency FB"/>
                          <w:b/>
                        </w:rPr>
                        <w:t>Figura 4.</w:t>
                      </w:r>
                      <w:r>
                        <w:rPr>
                          <w:rFonts w:ascii="Agency FB" w:hAnsi="Agency FB"/>
                          <w:b/>
                        </w:rPr>
                        <w:t xml:space="preserve">4. </w:t>
                      </w:r>
                      <w:r>
                        <w:rPr>
                          <w:rFonts w:ascii="Agency FB" w:hAnsi="Agency FB"/>
                        </w:rPr>
                        <w:t>Visualización de ambas cajas montadas en el interior del vehículo.</w:t>
                      </w:r>
                    </w:p>
                  </w:txbxContent>
                </v:textbox>
              </v:shape>
            </w:pict>
          </mc:Fallback>
        </mc:AlternateContent>
      </w:r>
    </w:p>
    <w:p w:rsidR="00DC6B85" w:rsidRDefault="00DC6B85" w:rsidP="00DE6FAB"/>
    <w:p w:rsidR="00DC6B85" w:rsidRDefault="00DC6B85" w:rsidP="00DE6FAB"/>
    <w:p w:rsidR="00DC6B85" w:rsidRDefault="00DC6B85" w:rsidP="00DE6FAB"/>
    <w:p w:rsidR="00DC6B85" w:rsidRDefault="00DC6B85" w:rsidP="00DE6FAB"/>
    <w:p w:rsidR="00DC6B85" w:rsidRDefault="00DC6B85" w:rsidP="00DE6FAB"/>
    <w:p w:rsidR="00DC6B85" w:rsidRDefault="00DC6B85" w:rsidP="00DE6FAB"/>
    <w:p w:rsidR="00DC6B85" w:rsidRDefault="00DC6B85" w:rsidP="00DE6FAB"/>
    <w:p w:rsidR="00DC6B85" w:rsidRDefault="00DC6B85" w:rsidP="00DE6FAB"/>
    <w:p w:rsidR="00DC6B85" w:rsidRDefault="00DC6B85" w:rsidP="00DE6FAB"/>
    <w:p w:rsidR="00DE6FAB" w:rsidRDefault="0022647E" w:rsidP="00DE6FAB">
      <w:pPr>
        <w:jc w:val="center"/>
        <w:rPr>
          <w:rFonts w:ascii="Arial" w:hAnsi="Arial" w:cs="Arial"/>
          <w:b/>
          <w:color w:val="000000" w:themeColor="text1"/>
          <w:sz w:val="32"/>
        </w:rPr>
      </w:pPr>
      <w:r>
        <w:rPr>
          <w:rFonts w:ascii="Arial" w:hAnsi="Arial" w:cs="Arial"/>
          <w:b/>
          <w:color w:val="000000" w:themeColor="text1"/>
          <w:sz w:val="32"/>
        </w:rPr>
        <w:lastRenderedPageBreak/>
        <w:t>BIBLIOGRAFÍA</w:t>
      </w:r>
    </w:p>
    <w:p w:rsidR="00DE6FAB" w:rsidRPr="00707E7D" w:rsidRDefault="00DE6FAB" w:rsidP="00DE6FAB">
      <w:pPr>
        <w:jc w:val="center"/>
        <w:rPr>
          <w:rFonts w:ascii="Arial" w:hAnsi="Arial" w:cs="Arial"/>
          <w:b/>
          <w:color w:val="000000" w:themeColor="text1"/>
          <w:sz w:val="32"/>
        </w:rPr>
      </w:pPr>
    </w:p>
    <w:p w:rsidR="00DE6FAB" w:rsidRPr="001D758F" w:rsidRDefault="001D758F" w:rsidP="001D758F">
      <w:pPr>
        <w:pStyle w:val="Poromisin"/>
        <w:numPr>
          <w:ilvl w:val="0"/>
          <w:numId w:val="2"/>
        </w:numPr>
        <w:rPr>
          <w:rFonts w:ascii="Arial" w:eastAsia="Helvetica Neue" w:hAnsi="Arial" w:cs="Arial"/>
          <w:color w:val="000000" w:themeColor="text1"/>
          <w:sz w:val="28"/>
          <w:szCs w:val="24"/>
          <w:shd w:val="clear" w:color="auto" w:fill="FFFFFF"/>
        </w:rPr>
      </w:pPr>
      <w:r w:rsidRPr="001D758F">
        <w:rPr>
          <w:rFonts w:ascii="Arial" w:hAnsi="Arial" w:cs="Arial"/>
          <w:sz w:val="24"/>
        </w:rPr>
        <w:t>http://tdrobotica.co/sensor-de-alcohol-mq-3-/135.html</w:t>
      </w:r>
    </w:p>
    <w:p w:rsidR="00DE6FAB" w:rsidRPr="00DE6FAB" w:rsidRDefault="00DE6FAB" w:rsidP="00DE6FAB">
      <w:pPr>
        <w:pStyle w:val="Poromisin"/>
        <w:rPr>
          <w:rFonts w:ascii="Arial" w:eastAsia="Helvetica Neue" w:hAnsi="Arial" w:cs="Arial"/>
          <w:color w:val="000000" w:themeColor="text1"/>
          <w:sz w:val="24"/>
          <w:szCs w:val="24"/>
          <w:shd w:val="clear" w:color="auto" w:fill="FFFFFF"/>
        </w:rPr>
      </w:pPr>
    </w:p>
    <w:p w:rsidR="00DE6FAB" w:rsidRPr="001E262F" w:rsidRDefault="001E262F" w:rsidP="001E262F">
      <w:pPr>
        <w:pStyle w:val="Poromisin"/>
        <w:numPr>
          <w:ilvl w:val="0"/>
          <w:numId w:val="2"/>
        </w:numPr>
        <w:rPr>
          <w:rFonts w:ascii="Arial" w:eastAsia="Helvetica Neue" w:hAnsi="Arial" w:cs="Arial"/>
          <w:color w:val="000000" w:themeColor="text1"/>
          <w:sz w:val="24"/>
          <w:szCs w:val="24"/>
          <w:shd w:val="clear" w:color="auto" w:fill="FFFFFF"/>
        </w:rPr>
      </w:pPr>
      <w:r w:rsidRPr="001E262F">
        <w:rPr>
          <w:rFonts w:ascii="Arial" w:hAnsi="Arial" w:cs="Arial"/>
          <w:sz w:val="24"/>
        </w:rPr>
        <w:t>http://www.electronicaembajadores.com/Productos/Detalle/38/SSGAMQ3/sensor-de-alcohol---mq-3</w:t>
      </w:r>
    </w:p>
    <w:p w:rsidR="001E262F" w:rsidRPr="00707E7D" w:rsidRDefault="001E262F" w:rsidP="001E262F">
      <w:pPr>
        <w:pStyle w:val="Poromisin"/>
        <w:ind w:left="720"/>
        <w:rPr>
          <w:rFonts w:ascii="Arial" w:eastAsia="Helvetica Neue" w:hAnsi="Arial" w:cs="Arial"/>
          <w:color w:val="000000" w:themeColor="text1"/>
          <w:sz w:val="24"/>
          <w:szCs w:val="24"/>
          <w:shd w:val="clear" w:color="auto" w:fill="FFFFFF"/>
        </w:rPr>
      </w:pPr>
    </w:p>
    <w:p w:rsidR="00DE6FAB" w:rsidRDefault="001E262F" w:rsidP="001E262F">
      <w:pPr>
        <w:pStyle w:val="Prrafodelista"/>
        <w:numPr>
          <w:ilvl w:val="0"/>
          <w:numId w:val="2"/>
        </w:numPr>
        <w:rPr>
          <w:rFonts w:ascii="Arial" w:hAnsi="Arial" w:cs="Arial"/>
          <w:sz w:val="24"/>
          <w:lang w:val="es-ES_tradnl"/>
        </w:rPr>
      </w:pPr>
      <w:r>
        <w:rPr>
          <w:rFonts w:ascii="Arial" w:hAnsi="Arial" w:cs="Arial"/>
          <w:sz w:val="24"/>
          <w:lang w:val="es-ES_tradnl"/>
        </w:rPr>
        <w:t>https://es.wikipedia.org/wiki/Sensor_ultras%C3%B3nico</w:t>
      </w:r>
    </w:p>
    <w:p w:rsidR="001E262F" w:rsidRPr="001E262F" w:rsidRDefault="001E262F" w:rsidP="001E262F">
      <w:pPr>
        <w:pStyle w:val="Prrafodelista"/>
        <w:rPr>
          <w:rFonts w:ascii="Arial" w:hAnsi="Arial" w:cs="Arial"/>
          <w:sz w:val="24"/>
          <w:lang w:val="es-ES_tradnl"/>
        </w:rPr>
      </w:pPr>
    </w:p>
    <w:p w:rsidR="001E262F" w:rsidRDefault="0030251E" w:rsidP="001E262F">
      <w:pPr>
        <w:pStyle w:val="Prrafodelista"/>
        <w:numPr>
          <w:ilvl w:val="0"/>
          <w:numId w:val="2"/>
        </w:numPr>
        <w:rPr>
          <w:rFonts w:ascii="Arial" w:hAnsi="Arial" w:cs="Arial"/>
          <w:sz w:val="24"/>
          <w:lang w:val="es-ES_tradnl"/>
        </w:rPr>
      </w:pPr>
      <w:r>
        <w:rPr>
          <w:rFonts w:ascii="Arial" w:hAnsi="Arial" w:cs="Arial"/>
          <w:sz w:val="24"/>
          <w:lang w:val="es-ES_tradnl"/>
        </w:rPr>
        <w:t>http://www.steren.com.mx/sensor-ultrasonico-para-arduino-y-microcontroladores.html</w:t>
      </w:r>
    </w:p>
    <w:p w:rsidR="0030251E" w:rsidRPr="0030251E" w:rsidRDefault="0030251E" w:rsidP="0030251E">
      <w:pPr>
        <w:pStyle w:val="Prrafodelista"/>
        <w:rPr>
          <w:rFonts w:ascii="Arial" w:hAnsi="Arial" w:cs="Arial"/>
          <w:sz w:val="24"/>
          <w:lang w:val="es-ES_tradnl"/>
        </w:rPr>
      </w:pPr>
    </w:p>
    <w:p w:rsidR="0030251E" w:rsidRDefault="00931898" w:rsidP="0030251E">
      <w:pPr>
        <w:pStyle w:val="Prrafodelista"/>
        <w:numPr>
          <w:ilvl w:val="0"/>
          <w:numId w:val="2"/>
        </w:numPr>
        <w:rPr>
          <w:rFonts w:ascii="Arial" w:hAnsi="Arial" w:cs="Arial"/>
          <w:sz w:val="24"/>
          <w:lang w:val="es-ES_tradnl"/>
        </w:rPr>
      </w:pPr>
      <w:r>
        <w:rPr>
          <w:rFonts w:ascii="Arial" w:hAnsi="Arial" w:cs="Arial"/>
          <w:sz w:val="24"/>
          <w:lang w:val="es-ES_tradnl"/>
        </w:rPr>
        <w:t>http://arduino.cl/arduino-mega-2560/</w:t>
      </w:r>
    </w:p>
    <w:p w:rsidR="00931898" w:rsidRPr="00931898" w:rsidRDefault="00931898" w:rsidP="00931898">
      <w:pPr>
        <w:pStyle w:val="Prrafodelista"/>
        <w:rPr>
          <w:rFonts w:ascii="Arial" w:hAnsi="Arial" w:cs="Arial"/>
          <w:sz w:val="24"/>
          <w:lang w:val="es-ES_tradnl"/>
        </w:rPr>
      </w:pPr>
    </w:p>
    <w:p w:rsidR="00931898" w:rsidRDefault="00CF1437" w:rsidP="00931898">
      <w:pPr>
        <w:pStyle w:val="Prrafodelista"/>
        <w:numPr>
          <w:ilvl w:val="0"/>
          <w:numId w:val="2"/>
        </w:numPr>
        <w:rPr>
          <w:rFonts w:ascii="Arial" w:hAnsi="Arial" w:cs="Arial"/>
          <w:sz w:val="24"/>
          <w:lang w:val="es-ES_tradnl"/>
        </w:rPr>
      </w:pPr>
      <w:r>
        <w:rPr>
          <w:rFonts w:ascii="Arial" w:hAnsi="Arial" w:cs="Arial"/>
          <w:sz w:val="24"/>
          <w:lang w:val="es-ES_tradnl"/>
        </w:rPr>
        <w:t>http://www.prometec.net/relojes-rtc/</w:t>
      </w:r>
    </w:p>
    <w:p w:rsidR="00CF1437" w:rsidRPr="00CF1437" w:rsidRDefault="00CF1437" w:rsidP="00CF1437">
      <w:pPr>
        <w:pStyle w:val="Prrafodelista"/>
        <w:rPr>
          <w:rFonts w:ascii="Arial" w:hAnsi="Arial" w:cs="Arial"/>
          <w:sz w:val="24"/>
          <w:lang w:val="es-ES_tradnl"/>
        </w:rPr>
      </w:pPr>
    </w:p>
    <w:p w:rsidR="00CF1437" w:rsidRDefault="002A0E07" w:rsidP="00CF1437">
      <w:pPr>
        <w:pStyle w:val="Prrafodelista"/>
        <w:numPr>
          <w:ilvl w:val="0"/>
          <w:numId w:val="2"/>
        </w:numPr>
        <w:rPr>
          <w:rFonts w:ascii="Arial" w:hAnsi="Arial" w:cs="Arial"/>
          <w:sz w:val="24"/>
          <w:lang w:val="es-ES_tradnl"/>
        </w:rPr>
      </w:pPr>
      <w:r>
        <w:rPr>
          <w:rFonts w:ascii="Arial" w:hAnsi="Arial" w:cs="Arial"/>
          <w:sz w:val="24"/>
          <w:lang w:val="es-ES_tradnl"/>
        </w:rPr>
        <w:t>http://playground.arduino.cc/Main/DS1302RTC</w:t>
      </w:r>
    </w:p>
    <w:p w:rsidR="002A0E07" w:rsidRPr="002A0E07" w:rsidRDefault="002A0E07" w:rsidP="002A0E07">
      <w:pPr>
        <w:pStyle w:val="Prrafodelista"/>
        <w:rPr>
          <w:rFonts w:ascii="Arial" w:hAnsi="Arial" w:cs="Arial"/>
          <w:sz w:val="24"/>
          <w:lang w:val="es-ES_tradnl"/>
        </w:rPr>
      </w:pPr>
    </w:p>
    <w:p w:rsidR="002A0E07" w:rsidRDefault="0010060F" w:rsidP="002A0E07">
      <w:pPr>
        <w:pStyle w:val="Prrafodelista"/>
        <w:numPr>
          <w:ilvl w:val="0"/>
          <w:numId w:val="2"/>
        </w:numPr>
        <w:rPr>
          <w:rFonts w:ascii="Arial" w:hAnsi="Arial" w:cs="Arial"/>
          <w:sz w:val="24"/>
          <w:lang w:val="es-ES_tradnl"/>
        </w:rPr>
      </w:pPr>
      <w:r>
        <w:rPr>
          <w:rFonts w:ascii="Arial" w:hAnsi="Arial" w:cs="Arial"/>
          <w:sz w:val="24"/>
          <w:lang w:val="es-ES_tradnl"/>
        </w:rPr>
        <w:t>http://www.naylampmechatronics.com/blog/24_configuracion-del-modulo-bluetooth-hc-05-usa.html</w:t>
      </w:r>
    </w:p>
    <w:p w:rsidR="0010060F" w:rsidRPr="0010060F" w:rsidRDefault="0010060F" w:rsidP="0010060F">
      <w:pPr>
        <w:pStyle w:val="Prrafodelista"/>
        <w:rPr>
          <w:rFonts w:ascii="Arial" w:hAnsi="Arial" w:cs="Arial"/>
          <w:sz w:val="24"/>
          <w:lang w:val="es-ES_tradnl"/>
        </w:rPr>
      </w:pPr>
    </w:p>
    <w:p w:rsidR="0010060F" w:rsidRDefault="0010060F" w:rsidP="0010060F">
      <w:pPr>
        <w:pStyle w:val="Prrafodelista"/>
        <w:numPr>
          <w:ilvl w:val="0"/>
          <w:numId w:val="2"/>
        </w:numPr>
        <w:rPr>
          <w:rFonts w:ascii="Arial" w:hAnsi="Arial" w:cs="Arial"/>
          <w:sz w:val="24"/>
          <w:lang w:val="es-ES_tradnl"/>
        </w:rPr>
      </w:pPr>
      <w:r w:rsidRPr="0010060F">
        <w:rPr>
          <w:rFonts w:ascii="Arial" w:hAnsi="Arial" w:cs="Arial"/>
          <w:sz w:val="24"/>
          <w:lang w:val="es-ES_tradnl"/>
        </w:rPr>
        <w:t>http://www.fierrosclasicos.com/el-distribuidor-convencional-que-es-problemas-comunes/</w:t>
      </w:r>
    </w:p>
    <w:p w:rsidR="00A062D5" w:rsidRPr="00A062D5" w:rsidRDefault="00A062D5" w:rsidP="00A062D5">
      <w:pPr>
        <w:pStyle w:val="Prrafodelista"/>
        <w:rPr>
          <w:rFonts w:ascii="Arial" w:hAnsi="Arial" w:cs="Arial"/>
          <w:sz w:val="24"/>
          <w:lang w:val="es-ES_tradnl"/>
        </w:rPr>
      </w:pPr>
    </w:p>
    <w:p w:rsidR="00A062D5" w:rsidRDefault="00A062D5" w:rsidP="00A062D5">
      <w:pPr>
        <w:rPr>
          <w:rFonts w:ascii="Arial" w:hAnsi="Arial" w:cs="Arial"/>
          <w:sz w:val="24"/>
          <w:lang w:val="es-ES_tradnl"/>
        </w:rPr>
      </w:pPr>
    </w:p>
    <w:p w:rsidR="00A062D5" w:rsidRDefault="00A062D5" w:rsidP="00A062D5">
      <w:pPr>
        <w:rPr>
          <w:rFonts w:ascii="Arial" w:hAnsi="Arial" w:cs="Arial"/>
          <w:sz w:val="24"/>
          <w:lang w:val="es-ES_tradnl"/>
        </w:rPr>
      </w:pPr>
    </w:p>
    <w:p w:rsidR="00A062D5" w:rsidRDefault="00A062D5" w:rsidP="00A062D5">
      <w:pPr>
        <w:rPr>
          <w:rFonts w:ascii="Arial" w:hAnsi="Arial" w:cs="Arial"/>
          <w:sz w:val="24"/>
          <w:lang w:val="es-ES_tradnl"/>
        </w:rPr>
      </w:pPr>
    </w:p>
    <w:p w:rsidR="00BA4C7F" w:rsidRPr="0022647E" w:rsidRDefault="00BA4C7F" w:rsidP="0022647E">
      <w:pPr>
        <w:rPr>
          <w:rFonts w:ascii="Arial" w:hAnsi="Arial" w:cs="Arial"/>
          <w:sz w:val="24"/>
          <w:lang w:val="es-ES_tradnl"/>
        </w:rPr>
      </w:pPr>
    </w:p>
    <w:sectPr w:rsidR="00BA4C7F" w:rsidRPr="0022647E" w:rsidSect="00DE6FAB">
      <w:footerReference w:type="default" r:id="rId28"/>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9BE" w:rsidRDefault="005209BE" w:rsidP="00F12876">
      <w:pPr>
        <w:spacing w:after="0" w:line="240" w:lineRule="auto"/>
      </w:pPr>
      <w:r>
        <w:separator/>
      </w:r>
    </w:p>
  </w:endnote>
  <w:endnote w:type="continuationSeparator" w:id="0">
    <w:p w:rsidR="005209BE" w:rsidRDefault="005209BE" w:rsidP="00F12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Helvetica Neue">
    <w:altName w:val="Times New Roman"/>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2222009"/>
      <w:docPartObj>
        <w:docPartGallery w:val="Page Numbers (Bottom of Page)"/>
        <w:docPartUnique/>
      </w:docPartObj>
    </w:sdtPr>
    <w:sdtEndPr>
      <w:rPr>
        <w:rFonts w:ascii="Agency FB" w:hAnsi="Agency FB"/>
        <w:sz w:val="28"/>
      </w:rPr>
    </w:sdtEndPr>
    <w:sdtContent>
      <w:p w:rsidR="009B6F79" w:rsidRPr="00F12876" w:rsidRDefault="009B6F79">
        <w:pPr>
          <w:pStyle w:val="Piedepgina"/>
          <w:jc w:val="right"/>
          <w:rPr>
            <w:rFonts w:ascii="Agency FB" w:hAnsi="Agency FB"/>
            <w:sz w:val="28"/>
          </w:rPr>
        </w:pPr>
        <w:r w:rsidRPr="00F12876">
          <w:rPr>
            <w:rFonts w:ascii="Agency FB" w:hAnsi="Agency FB"/>
            <w:sz w:val="28"/>
          </w:rPr>
          <w:fldChar w:fldCharType="begin"/>
        </w:r>
        <w:r w:rsidRPr="00F12876">
          <w:rPr>
            <w:rFonts w:ascii="Agency FB" w:hAnsi="Agency FB"/>
            <w:sz w:val="28"/>
          </w:rPr>
          <w:instrText>PAGE   \* MERGEFORMAT</w:instrText>
        </w:r>
        <w:r w:rsidRPr="00F12876">
          <w:rPr>
            <w:rFonts w:ascii="Agency FB" w:hAnsi="Agency FB"/>
            <w:sz w:val="28"/>
          </w:rPr>
          <w:fldChar w:fldCharType="separate"/>
        </w:r>
        <w:r w:rsidR="00F250AB" w:rsidRPr="00F250AB">
          <w:rPr>
            <w:rFonts w:ascii="Agency FB" w:hAnsi="Agency FB"/>
            <w:noProof/>
            <w:sz w:val="28"/>
            <w:lang w:val="es-ES"/>
          </w:rPr>
          <w:t>1</w:t>
        </w:r>
        <w:r w:rsidRPr="00F12876">
          <w:rPr>
            <w:rFonts w:ascii="Agency FB" w:hAnsi="Agency FB"/>
            <w:sz w:val="28"/>
          </w:rPr>
          <w:fldChar w:fldCharType="end"/>
        </w:r>
      </w:p>
    </w:sdtContent>
  </w:sdt>
  <w:p w:rsidR="009B6F79" w:rsidRDefault="009B6F7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9BE" w:rsidRDefault="005209BE" w:rsidP="00F12876">
      <w:pPr>
        <w:spacing w:after="0" w:line="240" w:lineRule="auto"/>
      </w:pPr>
      <w:r>
        <w:separator/>
      </w:r>
    </w:p>
  </w:footnote>
  <w:footnote w:type="continuationSeparator" w:id="0">
    <w:p w:rsidR="005209BE" w:rsidRDefault="005209BE" w:rsidP="00F12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31B9E"/>
    <w:multiLevelType w:val="hybridMultilevel"/>
    <w:tmpl w:val="64B0213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nsid w:val="01E012E2"/>
    <w:multiLevelType w:val="hybridMultilevel"/>
    <w:tmpl w:val="5A2E0D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4211069"/>
    <w:multiLevelType w:val="hybridMultilevel"/>
    <w:tmpl w:val="A18C00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5CA50B9"/>
    <w:multiLevelType w:val="hybridMultilevel"/>
    <w:tmpl w:val="23D85BC0"/>
    <w:lvl w:ilvl="0" w:tplc="4C62ACDE">
      <w:numFmt w:val="bullet"/>
      <w:lvlText w:val="-"/>
      <w:lvlJc w:val="left"/>
      <w:pPr>
        <w:ind w:left="720" w:hanging="360"/>
      </w:pPr>
      <w:rPr>
        <w:rFonts w:ascii="Arial" w:eastAsiaTheme="minorHAnsi" w:hAnsi="Arial" w:cs="Arial" w:hint="default"/>
      </w:rPr>
    </w:lvl>
    <w:lvl w:ilvl="1" w:tplc="4C62ACDE">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739552F"/>
    <w:multiLevelType w:val="multilevel"/>
    <w:tmpl w:val="8CB47D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B404720"/>
    <w:multiLevelType w:val="hybridMultilevel"/>
    <w:tmpl w:val="A30A6334"/>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0ED0E04"/>
    <w:multiLevelType w:val="hybridMultilevel"/>
    <w:tmpl w:val="D96697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3707190"/>
    <w:multiLevelType w:val="multilevel"/>
    <w:tmpl w:val="F29600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54E7EBE"/>
    <w:multiLevelType w:val="hybridMultilevel"/>
    <w:tmpl w:val="1D6ACB40"/>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8133574"/>
    <w:multiLevelType w:val="hybridMultilevel"/>
    <w:tmpl w:val="A8F2BAC2"/>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92A2600"/>
    <w:multiLevelType w:val="hybridMultilevel"/>
    <w:tmpl w:val="2738F8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BD3159D"/>
    <w:multiLevelType w:val="hybridMultilevel"/>
    <w:tmpl w:val="BA86217E"/>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D2C578E"/>
    <w:multiLevelType w:val="hybridMultilevel"/>
    <w:tmpl w:val="3BB88628"/>
    <w:lvl w:ilvl="0" w:tplc="84007B44">
      <w:start w:val="1"/>
      <w:numFmt w:val="upperRoman"/>
      <w:lvlText w:val="%1."/>
      <w:lvlJc w:val="left"/>
      <w:pPr>
        <w:ind w:left="1571" w:hanging="720"/>
      </w:pPr>
      <w:rPr>
        <w:rFonts w:hint="default"/>
      </w:r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13">
    <w:nsid w:val="1E0726A9"/>
    <w:multiLevelType w:val="hybridMultilevel"/>
    <w:tmpl w:val="B1F44C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1E9A2D98"/>
    <w:multiLevelType w:val="hybridMultilevel"/>
    <w:tmpl w:val="D3BC5044"/>
    <w:lvl w:ilvl="0" w:tplc="4C62ACDE">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FAC05D4"/>
    <w:multiLevelType w:val="hybridMultilevel"/>
    <w:tmpl w:val="7F1256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4630139"/>
    <w:multiLevelType w:val="hybridMultilevel"/>
    <w:tmpl w:val="25E89534"/>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55073C5"/>
    <w:multiLevelType w:val="hybridMultilevel"/>
    <w:tmpl w:val="D8F81C2C"/>
    <w:lvl w:ilvl="0" w:tplc="F2CE7FF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7782BD0"/>
    <w:multiLevelType w:val="multilevel"/>
    <w:tmpl w:val="EFE8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AE4751B"/>
    <w:multiLevelType w:val="hybridMultilevel"/>
    <w:tmpl w:val="C236458E"/>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CAF4943"/>
    <w:multiLevelType w:val="hybridMultilevel"/>
    <w:tmpl w:val="93C67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EC0057E"/>
    <w:multiLevelType w:val="hybridMultilevel"/>
    <w:tmpl w:val="E4B48F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FB84805"/>
    <w:multiLevelType w:val="hybridMultilevel"/>
    <w:tmpl w:val="670CAB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3FE62E3E"/>
    <w:multiLevelType w:val="hybridMultilevel"/>
    <w:tmpl w:val="84BCA5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0B659BE"/>
    <w:multiLevelType w:val="hybridMultilevel"/>
    <w:tmpl w:val="53BCE7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10A65A3"/>
    <w:multiLevelType w:val="hybridMultilevel"/>
    <w:tmpl w:val="DBDAB42A"/>
    <w:lvl w:ilvl="0" w:tplc="080A0001">
      <w:start w:val="1"/>
      <w:numFmt w:val="bullet"/>
      <w:lvlText w:val=""/>
      <w:lvlJc w:val="left"/>
      <w:pPr>
        <w:ind w:left="2847" w:hanging="360"/>
      </w:pPr>
      <w:rPr>
        <w:rFonts w:ascii="Symbol" w:hAnsi="Symbol" w:hint="default"/>
      </w:rPr>
    </w:lvl>
    <w:lvl w:ilvl="1" w:tplc="080A0003" w:tentative="1">
      <w:start w:val="1"/>
      <w:numFmt w:val="bullet"/>
      <w:lvlText w:val="o"/>
      <w:lvlJc w:val="left"/>
      <w:pPr>
        <w:ind w:left="3567" w:hanging="360"/>
      </w:pPr>
      <w:rPr>
        <w:rFonts w:ascii="Courier New" w:hAnsi="Courier New" w:cs="Courier New" w:hint="default"/>
      </w:rPr>
    </w:lvl>
    <w:lvl w:ilvl="2" w:tplc="080A0005" w:tentative="1">
      <w:start w:val="1"/>
      <w:numFmt w:val="bullet"/>
      <w:lvlText w:val=""/>
      <w:lvlJc w:val="left"/>
      <w:pPr>
        <w:ind w:left="4287" w:hanging="360"/>
      </w:pPr>
      <w:rPr>
        <w:rFonts w:ascii="Wingdings" w:hAnsi="Wingdings" w:hint="default"/>
      </w:rPr>
    </w:lvl>
    <w:lvl w:ilvl="3" w:tplc="080A0001" w:tentative="1">
      <w:start w:val="1"/>
      <w:numFmt w:val="bullet"/>
      <w:lvlText w:val=""/>
      <w:lvlJc w:val="left"/>
      <w:pPr>
        <w:ind w:left="5007" w:hanging="360"/>
      </w:pPr>
      <w:rPr>
        <w:rFonts w:ascii="Symbol" w:hAnsi="Symbol" w:hint="default"/>
      </w:rPr>
    </w:lvl>
    <w:lvl w:ilvl="4" w:tplc="080A0003" w:tentative="1">
      <w:start w:val="1"/>
      <w:numFmt w:val="bullet"/>
      <w:lvlText w:val="o"/>
      <w:lvlJc w:val="left"/>
      <w:pPr>
        <w:ind w:left="5727" w:hanging="360"/>
      </w:pPr>
      <w:rPr>
        <w:rFonts w:ascii="Courier New" w:hAnsi="Courier New" w:cs="Courier New" w:hint="default"/>
      </w:rPr>
    </w:lvl>
    <w:lvl w:ilvl="5" w:tplc="080A0005" w:tentative="1">
      <w:start w:val="1"/>
      <w:numFmt w:val="bullet"/>
      <w:lvlText w:val=""/>
      <w:lvlJc w:val="left"/>
      <w:pPr>
        <w:ind w:left="6447" w:hanging="360"/>
      </w:pPr>
      <w:rPr>
        <w:rFonts w:ascii="Wingdings" w:hAnsi="Wingdings" w:hint="default"/>
      </w:rPr>
    </w:lvl>
    <w:lvl w:ilvl="6" w:tplc="080A0001" w:tentative="1">
      <w:start w:val="1"/>
      <w:numFmt w:val="bullet"/>
      <w:lvlText w:val=""/>
      <w:lvlJc w:val="left"/>
      <w:pPr>
        <w:ind w:left="7167" w:hanging="360"/>
      </w:pPr>
      <w:rPr>
        <w:rFonts w:ascii="Symbol" w:hAnsi="Symbol" w:hint="default"/>
      </w:rPr>
    </w:lvl>
    <w:lvl w:ilvl="7" w:tplc="080A0003" w:tentative="1">
      <w:start w:val="1"/>
      <w:numFmt w:val="bullet"/>
      <w:lvlText w:val="o"/>
      <w:lvlJc w:val="left"/>
      <w:pPr>
        <w:ind w:left="7887" w:hanging="360"/>
      </w:pPr>
      <w:rPr>
        <w:rFonts w:ascii="Courier New" w:hAnsi="Courier New" w:cs="Courier New" w:hint="default"/>
      </w:rPr>
    </w:lvl>
    <w:lvl w:ilvl="8" w:tplc="080A0005" w:tentative="1">
      <w:start w:val="1"/>
      <w:numFmt w:val="bullet"/>
      <w:lvlText w:val=""/>
      <w:lvlJc w:val="left"/>
      <w:pPr>
        <w:ind w:left="8607" w:hanging="360"/>
      </w:pPr>
      <w:rPr>
        <w:rFonts w:ascii="Wingdings" w:hAnsi="Wingdings" w:hint="default"/>
      </w:rPr>
    </w:lvl>
  </w:abstractNum>
  <w:abstractNum w:abstractNumId="26">
    <w:nsid w:val="41F1073D"/>
    <w:multiLevelType w:val="hybridMultilevel"/>
    <w:tmpl w:val="D8FE4C20"/>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6A82521"/>
    <w:multiLevelType w:val="hybridMultilevel"/>
    <w:tmpl w:val="5AE80DB8"/>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9A83A26"/>
    <w:multiLevelType w:val="hybridMultilevel"/>
    <w:tmpl w:val="7136BF6C"/>
    <w:lvl w:ilvl="0" w:tplc="080A0001">
      <w:start w:val="1"/>
      <w:numFmt w:val="bullet"/>
      <w:lvlText w:val=""/>
      <w:lvlJc w:val="left"/>
      <w:pPr>
        <w:ind w:left="720" w:hanging="360"/>
      </w:pPr>
      <w:rPr>
        <w:rFonts w:ascii="Symbol" w:hAnsi="Symbol" w:hint="default"/>
      </w:rPr>
    </w:lvl>
    <w:lvl w:ilvl="1" w:tplc="4C62ACDE">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6C3118A"/>
    <w:multiLevelType w:val="hybridMultilevel"/>
    <w:tmpl w:val="26D41E08"/>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7BD7EE1"/>
    <w:multiLevelType w:val="hybridMultilevel"/>
    <w:tmpl w:val="88825D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68AE19C5"/>
    <w:multiLevelType w:val="hybridMultilevel"/>
    <w:tmpl w:val="9D847516"/>
    <w:lvl w:ilvl="0" w:tplc="4C62ACDE">
      <w:numFmt w:val="bullet"/>
      <w:lvlText w:val="-"/>
      <w:lvlJc w:val="left"/>
      <w:pPr>
        <w:ind w:left="1440" w:hanging="360"/>
      </w:pPr>
      <w:rPr>
        <w:rFonts w:ascii="Arial" w:eastAsiaTheme="minorHAns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2">
    <w:nsid w:val="6CE25BD9"/>
    <w:multiLevelType w:val="multilevel"/>
    <w:tmpl w:val="BD5E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F876E41"/>
    <w:multiLevelType w:val="hybridMultilevel"/>
    <w:tmpl w:val="F57C57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71576231"/>
    <w:multiLevelType w:val="hybridMultilevel"/>
    <w:tmpl w:val="54A234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1FD36E9"/>
    <w:multiLevelType w:val="hybridMultilevel"/>
    <w:tmpl w:val="F5929984"/>
    <w:lvl w:ilvl="0" w:tplc="B89A9ABE">
      <w:numFmt w:val="bullet"/>
      <w:lvlText w:val=""/>
      <w:lvlJc w:val="left"/>
      <w:pPr>
        <w:ind w:left="720" w:hanging="360"/>
      </w:pPr>
      <w:rPr>
        <w:rFonts w:ascii="Wingdings" w:eastAsia="Arial"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61838E5"/>
    <w:multiLevelType w:val="hybridMultilevel"/>
    <w:tmpl w:val="C952EB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79D24EA4"/>
    <w:multiLevelType w:val="hybridMultilevel"/>
    <w:tmpl w:val="6D1AE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A0C0367"/>
    <w:multiLevelType w:val="hybridMultilevel"/>
    <w:tmpl w:val="4DEA58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5"/>
  </w:num>
  <w:num w:numId="2">
    <w:abstractNumId w:val="30"/>
  </w:num>
  <w:num w:numId="3">
    <w:abstractNumId w:val="28"/>
  </w:num>
  <w:num w:numId="4">
    <w:abstractNumId w:val="7"/>
  </w:num>
  <w:num w:numId="5">
    <w:abstractNumId w:val="4"/>
  </w:num>
  <w:num w:numId="6">
    <w:abstractNumId w:val="35"/>
  </w:num>
  <w:num w:numId="7">
    <w:abstractNumId w:val="36"/>
  </w:num>
  <w:num w:numId="8">
    <w:abstractNumId w:val="38"/>
  </w:num>
  <w:num w:numId="9">
    <w:abstractNumId w:val="32"/>
  </w:num>
  <w:num w:numId="10">
    <w:abstractNumId w:val="22"/>
  </w:num>
  <w:num w:numId="11">
    <w:abstractNumId w:val="6"/>
  </w:num>
  <w:num w:numId="12">
    <w:abstractNumId w:val="21"/>
  </w:num>
  <w:num w:numId="13">
    <w:abstractNumId w:val="23"/>
  </w:num>
  <w:num w:numId="14">
    <w:abstractNumId w:val="1"/>
  </w:num>
  <w:num w:numId="15">
    <w:abstractNumId w:val="33"/>
  </w:num>
  <w:num w:numId="16">
    <w:abstractNumId w:val="20"/>
  </w:num>
  <w:num w:numId="17">
    <w:abstractNumId w:val="17"/>
  </w:num>
  <w:num w:numId="18">
    <w:abstractNumId w:val="24"/>
  </w:num>
  <w:num w:numId="19">
    <w:abstractNumId w:val="27"/>
  </w:num>
  <w:num w:numId="20">
    <w:abstractNumId w:val="8"/>
  </w:num>
  <w:num w:numId="21">
    <w:abstractNumId w:val="14"/>
  </w:num>
  <w:num w:numId="22">
    <w:abstractNumId w:val="3"/>
  </w:num>
  <w:num w:numId="23">
    <w:abstractNumId w:val="31"/>
  </w:num>
  <w:num w:numId="24">
    <w:abstractNumId w:val="0"/>
  </w:num>
  <w:num w:numId="25">
    <w:abstractNumId w:val="13"/>
  </w:num>
  <w:num w:numId="26">
    <w:abstractNumId w:val="5"/>
  </w:num>
  <w:num w:numId="27">
    <w:abstractNumId w:val="10"/>
  </w:num>
  <w:num w:numId="28">
    <w:abstractNumId w:val="16"/>
  </w:num>
  <w:num w:numId="29">
    <w:abstractNumId w:val="15"/>
  </w:num>
  <w:num w:numId="30">
    <w:abstractNumId w:val="19"/>
  </w:num>
  <w:num w:numId="31">
    <w:abstractNumId w:val="9"/>
  </w:num>
  <w:num w:numId="32">
    <w:abstractNumId w:val="29"/>
  </w:num>
  <w:num w:numId="33">
    <w:abstractNumId w:val="11"/>
  </w:num>
  <w:num w:numId="34">
    <w:abstractNumId w:val="26"/>
  </w:num>
  <w:num w:numId="35">
    <w:abstractNumId w:val="37"/>
  </w:num>
  <w:num w:numId="36">
    <w:abstractNumId w:val="18"/>
  </w:num>
  <w:num w:numId="37">
    <w:abstractNumId w:val="2"/>
  </w:num>
  <w:num w:numId="38">
    <w:abstractNumId w:val="34"/>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FAB"/>
    <w:rsid w:val="00021870"/>
    <w:rsid w:val="000266B9"/>
    <w:rsid w:val="00072B8A"/>
    <w:rsid w:val="00076841"/>
    <w:rsid w:val="000A2E1E"/>
    <w:rsid w:val="0010060F"/>
    <w:rsid w:val="00117AEA"/>
    <w:rsid w:val="00123140"/>
    <w:rsid w:val="001769FB"/>
    <w:rsid w:val="00197FDC"/>
    <w:rsid w:val="001D169D"/>
    <w:rsid w:val="001D1A12"/>
    <w:rsid w:val="001D758F"/>
    <w:rsid w:val="001E262F"/>
    <w:rsid w:val="00203555"/>
    <w:rsid w:val="0021302D"/>
    <w:rsid w:val="0022647E"/>
    <w:rsid w:val="002577C8"/>
    <w:rsid w:val="002A0E07"/>
    <w:rsid w:val="0030251E"/>
    <w:rsid w:val="00312B86"/>
    <w:rsid w:val="00324ADA"/>
    <w:rsid w:val="003340BC"/>
    <w:rsid w:val="003B721E"/>
    <w:rsid w:val="003C3787"/>
    <w:rsid w:val="0042484F"/>
    <w:rsid w:val="004F2E9D"/>
    <w:rsid w:val="00504FF1"/>
    <w:rsid w:val="005209BE"/>
    <w:rsid w:val="00526F20"/>
    <w:rsid w:val="00527C54"/>
    <w:rsid w:val="00544B08"/>
    <w:rsid w:val="00554B3D"/>
    <w:rsid w:val="0064632A"/>
    <w:rsid w:val="006A3F00"/>
    <w:rsid w:val="006A73B8"/>
    <w:rsid w:val="006D7E19"/>
    <w:rsid w:val="00750EFD"/>
    <w:rsid w:val="0076151A"/>
    <w:rsid w:val="00824AE5"/>
    <w:rsid w:val="008612AC"/>
    <w:rsid w:val="008C335D"/>
    <w:rsid w:val="00915AA8"/>
    <w:rsid w:val="00931898"/>
    <w:rsid w:val="00966631"/>
    <w:rsid w:val="00966A67"/>
    <w:rsid w:val="009B2676"/>
    <w:rsid w:val="009B42BB"/>
    <w:rsid w:val="009B6F79"/>
    <w:rsid w:val="009D415E"/>
    <w:rsid w:val="00A062D5"/>
    <w:rsid w:val="00A126C8"/>
    <w:rsid w:val="00A31141"/>
    <w:rsid w:val="00A31405"/>
    <w:rsid w:val="00A43CBC"/>
    <w:rsid w:val="00A97CD9"/>
    <w:rsid w:val="00AF17BC"/>
    <w:rsid w:val="00B21AC3"/>
    <w:rsid w:val="00B5666C"/>
    <w:rsid w:val="00B97F55"/>
    <w:rsid w:val="00BA4C7F"/>
    <w:rsid w:val="00BB5070"/>
    <w:rsid w:val="00C16879"/>
    <w:rsid w:val="00C869ED"/>
    <w:rsid w:val="00C9262C"/>
    <w:rsid w:val="00CD7314"/>
    <w:rsid w:val="00CF1437"/>
    <w:rsid w:val="00D118AC"/>
    <w:rsid w:val="00D728E7"/>
    <w:rsid w:val="00DA0383"/>
    <w:rsid w:val="00DC6B85"/>
    <w:rsid w:val="00DD1A88"/>
    <w:rsid w:val="00DE6FAB"/>
    <w:rsid w:val="00E05770"/>
    <w:rsid w:val="00E16497"/>
    <w:rsid w:val="00E40440"/>
    <w:rsid w:val="00E57BFC"/>
    <w:rsid w:val="00EA5C7A"/>
    <w:rsid w:val="00EB1409"/>
    <w:rsid w:val="00EB3185"/>
    <w:rsid w:val="00EF0C9E"/>
    <w:rsid w:val="00EF54AE"/>
    <w:rsid w:val="00F12876"/>
    <w:rsid w:val="00F250AB"/>
    <w:rsid w:val="00F86B0B"/>
    <w:rsid w:val="00F90178"/>
    <w:rsid w:val="00F90BF3"/>
    <w:rsid w:val="00FD6C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FAB"/>
  </w:style>
  <w:style w:type="paragraph" w:styleId="Ttulo2">
    <w:name w:val="heading 2"/>
    <w:basedOn w:val="Normal"/>
    <w:link w:val="Ttulo2Car"/>
    <w:uiPriority w:val="9"/>
    <w:qFormat/>
    <w:rsid w:val="003C3787"/>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6FAB"/>
    <w:pPr>
      <w:ind w:left="720"/>
      <w:contextualSpacing/>
    </w:pPr>
  </w:style>
  <w:style w:type="paragraph" w:customStyle="1" w:styleId="Cuerpo">
    <w:name w:val="Cuerpo"/>
    <w:rsid w:val="00DE6FAB"/>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s-MX"/>
    </w:rPr>
  </w:style>
  <w:style w:type="paragraph" w:customStyle="1" w:styleId="Poromisin">
    <w:name w:val="Por omisión"/>
    <w:rsid w:val="00DE6FAB"/>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s-ES_tradnl" w:eastAsia="es-MX"/>
    </w:rPr>
  </w:style>
  <w:style w:type="character" w:customStyle="1" w:styleId="Hyperlink0">
    <w:name w:val="Hyperlink.0"/>
    <w:basedOn w:val="Hipervnculo"/>
    <w:rsid w:val="00DE6FAB"/>
    <w:rPr>
      <w:color w:val="0000FF" w:themeColor="hyperlink"/>
      <w:u w:val="single"/>
    </w:rPr>
  </w:style>
  <w:style w:type="character" w:styleId="Hipervnculo">
    <w:name w:val="Hyperlink"/>
    <w:basedOn w:val="Fuentedeprrafopredeter"/>
    <w:uiPriority w:val="99"/>
    <w:unhideWhenUsed/>
    <w:rsid w:val="00DE6FAB"/>
    <w:rPr>
      <w:color w:val="0000FF" w:themeColor="hyperlink"/>
      <w:u w:val="single"/>
    </w:rPr>
  </w:style>
  <w:style w:type="paragraph" w:styleId="Textodeglobo">
    <w:name w:val="Balloon Text"/>
    <w:basedOn w:val="Normal"/>
    <w:link w:val="TextodegloboCar"/>
    <w:uiPriority w:val="99"/>
    <w:semiHidden/>
    <w:unhideWhenUsed/>
    <w:rsid w:val="00750E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0EFD"/>
    <w:rPr>
      <w:rFonts w:ascii="Tahoma" w:hAnsi="Tahoma" w:cs="Tahoma"/>
      <w:sz w:val="16"/>
      <w:szCs w:val="16"/>
    </w:rPr>
  </w:style>
  <w:style w:type="table" w:styleId="Tablaconcuadrcula">
    <w:name w:val="Table Grid"/>
    <w:basedOn w:val="Tablanormal"/>
    <w:uiPriority w:val="59"/>
    <w:rsid w:val="00E16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E1649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cabezado">
    <w:name w:val="header"/>
    <w:basedOn w:val="Normal"/>
    <w:link w:val="EncabezadoCar"/>
    <w:uiPriority w:val="99"/>
    <w:unhideWhenUsed/>
    <w:rsid w:val="00F128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2876"/>
  </w:style>
  <w:style w:type="paragraph" w:styleId="Piedepgina">
    <w:name w:val="footer"/>
    <w:basedOn w:val="Normal"/>
    <w:link w:val="PiedepginaCar"/>
    <w:uiPriority w:val="99"/>
    <w:unhideWhenUsed/>
    <w:rsid w:val="00F128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2876"/>
  </w:style>
  <w:style w:type="paragraph" w:styleId="NormalWeb">
    <w:name w:val="Normal (Web)"/>
    <w:basedOn w:val="Normal"/>
    <w:uiPriority w:val="99"/>
    <w:semiHidden/>
    <w:unhideWhenUsed/>
    <w:rsid w:val="003C378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3C3787"/>
  </w:style>
  <w:style w:type="character" w:customStyle="1" w:styleId="Ttulo2Car">
    <w:name w:val="Título 2 Car"/>
    <w:basedOn w:val="Fuentedeprrafopredeter"/>
    <w:link w:val="Ttulo2"/>
    <w:uiPriority w:val="9"/>
    <w:rsid w:val="003C3787"/>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3C3787"/>
  </w:style>
  <w:style w:type="character" w:customStyle="1" w:styleId="mw-editsection">
    <w:name w:val="mw-editsection"/>
    <w:basedOn w:val="Fuentedeprrafopredeter"/>
    <w:rsid w:val="003C3787"/>
  </w:style>
  <w:style w:type="character" w:customStyle="1" w:styleId="mw-editsection-bracket">
    <w:name w:val="mw-editsection-bracket"/>
    <w:basedOn w:val="Fuentedeprrafopredeter"/>
    <w:rsid w:val="003C37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FAB"/>
  </w:style>
  <w:style w:type="paragraph" w:styleId="Ttulo2">
    <w:name w:val="heading 2"/>
    <w:basedOn w:val="Normal"/>
    <w:link w:val="Ttulo2Car"/>
    <w:uiPriority w:val="9"/>
    <w:qFormat/>
    <w:rsid w:val="003C3787"/>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6FAB"/>
    <w:pPr>
      <w:ind w:left="720"/>
      <w:contextualSpacing/>
    </w:pPr>
  </w:style>
  <w:style w:type="paragraph" w:customStyle="1" w:styleId="Cuerpo">
    <w:name w:val="Cuerpo"/>
    <w:rsid w:val="00DE6FAB"/>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s-MX"/>
    </w:rPr>
  </w:style>
  <w:style w:type="paragraph" w:customStyle="1" w:styleId="Poromisin">
    <w:name w:val="Por omisión"/>
    <w:rsid w:val="00DE6FAB"/>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s-ES_tradnl" w:eastAsia="es-MX"/>
    </w:rPr>
  </w:style>
  <w:style w:type="character" w:customStyle="1" w:styleId="Hyperlink0">
    <w:name w:val="Hyperlink.0"/>
    <w:basedOn w:val="Hipervnculo"/>
    <w:rsid w:val="00DE6FAB"/>
    <w:rPr>
      <w:color w:val="0000FF" w:themeColor="hyperlink"/>
      <w:u w:val="single"/>
    </w:rPr>
  </w:style>
  <w:style w:type="character" w:styleId="Hipervnculo">
    <w:name w:val="Hyperlink"/>
    <w:basedOn w:val="Fuentedeprrafopredeter"/>
    <w:uiPriority w:val="99"/>
    <w:unhideWhenUsed/>
    <w:rsid w:val="00DE6FAB"/>
    <w:rPr>
      <w:color w:val="0000FF" w:themeColor="hyperlink"/>
      <w:u w:val="single"/>
    </w:rPr>
  </w:style>
  <w:style w:type="paragraph" w:styleId="Textodeglobo">
    <w:name w:val="Balloon Text"/>
    <w:basedOn w:val="Normal"/>
    <w:link w:val="TextodegloboCar"/>
    <w:uiPriority w:val="99"/>
    <w:semiHidden/>
    <w:unhideWhenUsed/>
    <w:rsid w:val="00750E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0EFD"/>
    <w:rPr>
      <w:rFonts w:ascii="Tahoma" w:hAnsi="Tahoma" w:cs="Tahoma"/>
      <w:sz w:val="16"/>
      <w:szCs w:val="16"/>
    </w:rPr>
  </w:style>
  <w:style w:type="table" w:styleId="Tablaconcuadrcula">
    <w:name w:val="Table Grid"/>
    <w:basedOn w:val="Tablanormal"/>
    <w:uiPriority w:val="59"/>
    <w:rsid w:val="00E16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E1649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cabezado">
    <w:name w:val="header"/>
    <w:basedOn w:val="Normal"/>
    <w:link w:val="EncabezadoCar"/>
    <w:uiPriority w:val="99"/>
    <w:unhideWhenUsed/>
    <w:rsid w:val="00F128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2876"/>
  </w:style>
  <w:style w:type="paragraph" w:styleId="Piedepgina">
    <w:name w:val="footer"/>
    <w:basedOn w:val="Normal"/>
    <w:link w:val="PiedepginaCar"/>
    <w:uiPriority w:val="99"/>
    <w:unhideWhenUsed/>
    <w:rsid w:val="00F128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2876"/>
  </w:style>
  <w:style w:type="paragraph" w:styleId="NormalWeb">
    <w:name w:val="Normal (Web)"/>
    <w:basedOn w:val="Normal"/>
    <w:uiPriority w:val="99"/>
    <w:semiHidden/>
    <w:unhideWhenUsed/>
    <w:rsid w:val="003C378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3C3787"/>
  </w:style>
  <w:style w:type="character" w:customStyle="1" w:styleId="Ttulo2Car">
    <w:name w:val="Título 2 Car"/>
    <w:basedOn w:val="Fuentedeprrafopredeter"/>
    <w:link w:val="Ttulo2"/>
    <w:uiPriority w:val="9"/>
    <w:rsid w:val="003C3787"/>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3C3787"/>
  </w:style>
  <w:style w:type="character" w:customStyle="1" w:styleId="mw-editsection">
    <w:name w:val="mw-editsection"/>
    <w:basedOn w:val="Fuentedeprrafopredeter"/>
    <w:rsid w:val="003C3787"/>
  </w:style>
  <w:style w:type="character" w:customStyle="1" w:styleId="mw-editsection-bracket">
    <w:name w:val="mw-editsection-bracket"/>
    <w:basedOn w:val="Fuentedeprrafopredeter"/>
    <w:rsid w:val="003C3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174036">
      <w:bodyDiv w:val="1"/>
      <w:marLeft w:val="0"/>
      <w:marRight w:val="0"/>
      <w:marTop w:val="0"/>
      <w:marBottom w:val="0"/>
      <w:divBdr>
        <w:top w:val="none" w:sz="0" w:space="0" w:color="auto"/>
        <w:left w:val="none" w:sz="0" w:space="0" w:color="auto"/>
        <w:bottom w:val="none" w:sz="0" w:space="0" w:color="auto"/>
        <w:right w:val="none" w:sz="0" w:space="0" w:color="auto"/>
      </w:divBdr>
    </w:div>
    <w:div w:id="1083068493">
      <w:bodyDiv w:val="1"/>
      <w:marLeft w:val="0"/>
      <w:marRight w:val="0"/>
      <w:marTop w:val="0"/>
      <w:marBottom w:val="0"/>
      <w:divBdr>
        <w:top w:val="none" w:sz="0" w:space="0" w:color="auto"/>
        <w:left w:val="none" w:sz="0" w:space="0" w:color="auto"/>
        <w:bottom w:val="none" w:sz="0" w:space="0" w:color="auto"/>
        <w:right w:val="none" w:sz="0" w:space="0" w:color="auto"/>
      </w:divBdr>
    </w:div>
    <w:div w:id="15107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ho.int/mediacentre/news/releases/2014/alcohol-related-deaths-prevention/en/" TargetMode="External"/><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9A014-E128-4A53-9F48-F59C1CE05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26</Pages>
  <Words>5473</Words>
  <Characters>30103</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ENRIQUE AGUIRRE</dc:creator>
  <cp:lastModifiedBy>ENRIQUE AGUIRRE</cp:lastModifiedBy>
  <cp:revision>22</cp:revision>
  <dcterms:created xsi:type="dcterms:W3CDTF">2017-05-07T02:32:00Z</dcterms:created>
  <dcterms:modified xsi:type="dcterms:W3CDTF">2017-05-14T06:02:00Z</dcterms:modified>
</cp:coreProperties>
</file>