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28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ogo_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39B54A"/>
          <w:sz w:val="60"/>
        </w:rPr>
        <w:t>SI.G.VA.C.H.</w:t>
      </w:r>
    </w:p>
    <w:p>
      <w:pPr>
        <w:jc w:val="center"/>
      </w:pPr>
      <w:r>
        <w:rPr>
          <w:b w:val="0"/>
          <w:color w:val="555555"/>
          <w:sz w:val="26"/>
        </w:rPr>
        <w:t>Sistema de Gestión de Variables para Cultivos Hidropónicos</w:t>
      </w:r>
    </w:p>
    <w:p/>
    <w:p/>
    <w:p>
      <w:pPr>
        <w:jc w:val="center"/>
      </w:pPr>
      <w:r>
        <w:rPr>
          <w:b/>
          <w:color w:val="2E7D32"/>
          <w:sz w:val="40"/>
        </w:rPr>
        <w:t>27 LO QUE PIDE LA PLENARIA P4</w:t>
      </w:r>
    </w:p>
    <w:p>
      <w:r>
        <w:br w:type="page"/>
      </w:r>
    </w:p>
    <w:p>
      <w:pPr>
        <w:pStyle w:val="Title"/>
      </w:pPr>
      <w:r>
        <w:t>27 · Lo que pide la plenaria P4, comparado con lo que tenemos</w:t>
      </w:r>
    </w:p>
    <w:p>
      <w:r>
        <w:rPr>
          <w:b w:val="0"/>
          <w:sz w:val="22"/>
        </w:rPr>
        <w:t>Fuente: P4_Pruebas_Despliegue_Defensa_Modulo4.pdf — plenaria del martes 29 de septiembre de</w:t>
      </w:r>
    </w:p>
    <w:p>
      <w:r>
        <w:rPr>
          <w:b w:val="0"/>
          <w:sz w:val="22"/>
        </w:rPr>
        <w:t>2026, 19:00 a 20:30, M.Sc. Ing. Isaac Lange Aguilar. Fue la última plenaria.</w:t>
      </w:r>
    </w:p>
    <w:p>
      <w:r>
        <w:rPr>
          <w:b w:val="0"/>
          <w:sz w:val="22"/>
        </w:rPr>
        <w:t>Para qué sirve este archivo: es la lista de trabajo del E3 y del E4, cotejada contra lo que el</w:t>
      </w:r>
    </w:p>
    <w:p>
      <w:r>
        <w:rPr>
          <w:b w:val="0"/>
          <w:sz w:val="22"/>
        </w:rPr>
        <w:t>proyecto ya tiene. Cada fila marcada con ✗ es una acción pendiente.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1. Las cinco fallas que se repitieron en el E2, y dónde estamos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Falla que se repitió en el E2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Qué pide la plenaria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Cómo estamos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Nada que revisar en producción (10 de 28)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Desplegar antes de programar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✓ Aplicación web y servicio publicados, con /api/v1/salud respondiendo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Salud ausente o fuera del contrato (7 de 28)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GET /api/v1/salud, y que consulte la base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✓ Existe y responde {"estado":"ok","base_de_datos":"conectada"}: consulta la base de verdad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Credenciales reales o débiles (9 de 28)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Una cuenta @proyecto.test por rol, con contraseña de 10 o más caracteres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✗ Las cuentas de prueba son mateosantos@yahoo.es y tecnico@gmail.com, con contraseñas de 6 y 6 caracteres. Hay que crear dos cuentas nuevas y ficticias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Restos de plantilla y de asistente (13 de 28)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Buscar [, ** y «Verificación» en el documento antes de exportar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✗ Por hacer en el documento del E3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El Capítulo 2 no es lo desplegado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2.6 con lo construido, una decisión y una dificultad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✓ Escrito sobre lo que corre</w:t>
            </w:r>
          </w:p>
        </w:tc>
      </w:tr>
    </w:tbl>
    <w:p/>
    <w:p>
      <w:r>
        <w:rPr>
          <w:b w:val="0"/>
          <w:sz w:val="22"/>
        </w:rPr>
        <w:t>&gt; Las cuatro señales de una vertical sana: salud que consulta la base ✓ · la regla vive en el</w:t>
      </w:r>
    </w:p>
    <w:p>
      <w:r>
        <w:rPr>
          <w:b w:val="0"/>
          <w:sz w:val="22"/>
        </w:rPr>
        <w:t>&gt; servidor ✓ · una dificultad de verdad contada con su resolución ✓ · una cuenta ficticia por rol ✗.</w:t>
      </w:r>
    </w:p>
    <w:p>
      <w:r>
        <w:rPr>
          <w:b w:val="0"/>
          <w:sz w:val="22"/>
        </w:rPr>
        <w:t>Acción 1 (de hoy): crear dos cuentas @proyecto.test, una por rol, con contraseña de 10 o más</w:t>
      </w:r>
    </w:p>
    <w:p>
      <w:r>
        <w:rPr>
          <w:b w:val="0"/>
          <w:sz w:val="22"/>
        </w:rPr>
        <w:t>caracteres; retirar de circulación las dos actuales. La plenaria lo pide de forma explícita y es una</w:t>
      </w:r>
    </w:p>
    <w:p>
      <w:r>
        <w:rPr>
          <w:b w:val="0"/>
          <w:sz w:val="22"/>
        </w:rPr>
        <w:t>de las fallas más repetidas del grupo.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2. Pruebas con evidencia · apartado 2.8</w:t>
      </w:r>
    </w:p>
    <w:p>
      <w:pPr>
        <w:pStyle w:val="Heading2"/>
      </w:pPr>
      <w:r>
        <w:t>2.1 La tabla de casos</w:t>
      </w:r>
    </w:p>
    <w:p>
      <w:r>
        <w:rPr>
          <w:b w:val="0"/>
          <w:sz w:val="22"/>
        </w:rPr>
        <w:t>Formato exigido por los lineamientos 3.2.8: ID · escenario · esperado · obtenido · estado.</w:t>
      </w:r>
    </w:p>
    <w:p>
      <w:r>
        <w:rPr>
          <w:b w:val="0"/>
          <w:sz w:val="22"/>
        </w:rPr>
        <w:t>La columna «obtenido» dice lo que se observó (código, mensaje, tiempo) y dónde está la evidencia.</w:t>
      </w:r>
    </w:p>
    <w:p>
      <w:r>
        <w:rPr>
          <w:b w:val="0"/>
          <w:sz w:val="22"/>
        </w:rPr>
        <w:t>Mínimo por nivel: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Nivel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Mínimo para el E3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Cómo estamos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Unitaria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Dos o tres funciones con reglas de negocio: validaciones, totales, transiciones de estado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✓ Hay pruebas de servicio y de aplicación, falta contarlas y citarlas por función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Integración (API + base)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Cada ruta Must con camino feliz y error, incluidos 401 y 403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✓ 106 pruebas del servicio; el 401, el 403 y el 422 ya están medidos contra producción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Funcional (de punta a punta)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El flujo Must completo desde la interfaz, en producción, con capturas fechadas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✗ Falta el recorrido con capturas fechadas de la URL pública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Rendimiento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Una medición del RNF de tiempo sobre la URL pública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✗ Falta la medición y su número</w:t>
            </w:r>
          </w:p>
        </w:tc>
      </w:tr>
    </w:tbl>
    <w:p/>
    <w:p>
      <w:r>
        <w:rPr>
          <w:b w:val="0"/>
          <w:sz w:val="22"/>
        </w:rPr>
        <w:t>&gt; Guarda la plenaria: «Un caso fallido registrado vale más que una tabla donde todo pasó». Hay que</w:t>
      </w:r>
    </w:p>
    <w:p>
      <w:r>
        <w:rPr>
          <w:b w:val="0"/>
          <w:sz w:val="22"/>
        </w:rPr>
        <w:t>&gt; incluir al menos un caso fallido con su commit de corrección y su reejecución. Tenemos tres</w:t>
      </w:r>
    </w:p>
    <w:p>
      <w:r>
        <w:rPr>
          <w:b w:val="0"/>
          <w:sz w:val="22"/>
        </w:rPr>
        <w:t>&gt; candidatos reales: la unidad del dato de temperatura que el servicio rechazaba con 422, la</w:t>
      </w:r>
    </w:p>
    <w:p>
      <w:r>
        <w:rPr>
          <w:b w:val="0"/>
          <w:sz w:val="22"/>
        </w:rPr>
        <w:t>&gt; aplicación publicada apuntando a 127.0.0.1, y el AM2302 con el error de la fase 'B'.</w:t>
      </w:r>
    </w:p>
    <w:p>
      <w:pPr>
        <w:pStyle w:val="Heading2"/>
      </w:pPr>
      <w:r>
        <w:t>2.2 Qué evidencia vale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Vale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Cómo estamos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Captura fechada en producción, mostrando la URL pública y datos ficticios, numerada como figura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✗ Por hacer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Reporte del runner en el repositorio, en /evidencia, con fecha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✗ Los informes no están versionados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El fallo con su corrección: caso fallido, commit que lo corrige y reejecución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✓ Existen los tres casos, falta armar la fila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La medición del RNF, con la herramienta y la cantidad de registros declaradas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✗ Por hacer</w:t>
            </w:r>
          </w:p>
        </w:tc>
      </w:tr>
    </w:tbl>
    <w:p/>
    <w:p>
      <w:r>
        <w:rPr>
          <w:b w:val="0"/>
          <w:sz w:val="22"/>
        </w:rPr>
        <w:t>No vale: «funciona», capturas de localhost, recortes sin URL ni fecha.</w:t>
      </w:r>
    </w:p>
    <w:p>
      <w:r>
        <w:rPr>
          <w:b w:val="0"/>
          <w:sz w:val="22"/>
        </w:rPr>
        <w:t>Acción 2: crear la carpeta evidencia/ en el repositorio y guardar ahí las salidas de pytest y</w:t>
      </w:r>
    </w:p>
    <w:p>
      <w:r>
        <w:rPr>
          <w:b w:val="0"/>
          <w:sz w:val="22"/>
        </w:rPr>
        <w:t>de flutter test con la fecha en el nombre del archivo.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3. Del despliegue al despliegue verificado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Pieza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Qué pide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Cómo estamos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Pipeline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Push → pruebas → construcción → despliegue → verificación de salud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✗ No hay. Es opcional para el E3: «sin pipeline, el procedimiento manual se documenta paso a paso en 2.9». Suma, y su ausencia documentada no resta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Monitoreo de disponibilidad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Un servicio externo consulta /api/v1/salud y avisa si falla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✗ Es del E4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Errores, registros, respaldo, límites del plan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Sentry o logs, una línea por petición, respaldo con restauración probada, y las limitaciones declaradas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✗ Es del E4, en el apartado 2.9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Rendimiento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Medir antes de optimizar, con número antes y después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✗ La medición es del E3; la optimización, del E4</w:t>
            </w:r>
          </w:p>
        </w:tc>
      </w:tr>
    </w:tbl>
    <w:p/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4. El documento</w:t>
      </w:r>
    </w:p>
    <w:p>
      <w:pPr>
        <w:pStyle w:val="Heading2"/>
      </w:pPr>
      <w:r>
        <w:t>4.1 Lo que falta escribir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Apartado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Contenido exigido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Cuándo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2.7 Seguridad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Autenticación y sesiones, autorización por rol, validación, cifrado de credenciales y de comunicaciones, gestión de secretos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E3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2.8 Pruebas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Plan por niveles y tabla de casos con ID, escenario, esperado, obtenido y estado, con la evidencia referida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E3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2.9 Despliegue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Plataforma, procedimiento, entornos, URL pública, y en móvil la distribución y el instalable. Limitaciones del plan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E4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Capítulo 3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Una conclusión por objetivo específico, con grado de cumplimiento y evidencia. Recomendaciones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E4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Anexos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Manual de usuario, manual de instalación y despliegue, repositorio, URL o APK, diagramas legibles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E4</w:t>
            </w:r>
          </w:p>
        </w:tc>
      </w:tr>
    </w:tbl>
    <w:p/>
    <w:p>
      <w:pPr>
        <w:pStyle w:val="Heading2"/>
      </w:pPr>
      <w:r>
        <w:t>4.2 Formato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Exigencia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Cómo estamos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De 30 a 40 páginas, sin preliminares ni anexos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✗ Por verificar con el documento del E3 ya armado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Resumen de 300 palabras como máximo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✗ Por verificar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Preliminares completos: portada, índices de contenido, de tablas, de figuras y de anexos, con numeración romana hasta el Capítulo 1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✓ El formato institucional ya está aplicado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Conclusiones: cada una con su evidencia, no con adjetivos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✓ Criterio ya adoptado; hay que escribirlas con el número adentro</w:t>
            </w:r>
          </w:p>
        </w:tc>
      </w:tr>
    </w:tbl>
    <w:p/>
    <w:p>
      <w:r>
        <w:rPr>
          <w:b w:val="0"/>
          <w:sz w:val="22"/>
        </w:rPr>
        <w:t>Ejemplo de la plenaria, que conviene imitar: en lugar de «se aplicó seguridad», escribir</w:t>
      </w:r>
    </w:p>
    <w:p>
      <w:r>
        <w:rPr>
          <w:b w:val="0"/>
          <w:sz w:val="22"/>
        </w:rPr>
        <w:t>*«cumplido: token de 60 minutos, contraseñas con hash del proveedor y control de rol en cada ruta</w:t>
      </w:r>
    </w:p>
    <w:p>
      <w:r>
        <w:rPr>
          <w:b w:val="0"/>
          <w:sz w:val="22"/>
        </w:rPr>
        <w:t>protegida; los casos de 403 aprobados (Tabla 19)»*.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5. La defensa · T5, del 12 al 15 de octubre</w:t>
      </w:r>
    </w:p>
    <w:p>
      <w:r>
        <w:rPr>
          <w:b w:val="0"/>
          <w:sz w:val="22"/>
        </w:rPr>
        <w:t>Doce minutos por persona: siete de demostración y cinco de preguntas, con cronómetro.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Tramo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Qué se muestra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0:00 – 1:00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Problema y usuario: quién usa el sistema, qué hacía antes y qué dato lo prueba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1:00 – 4:30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El flujo Must completo en producción, entrando con el usuario de prueba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4:30 – 5:30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Seguridad en vivo: un rol intenta lo que no le corresponde y la API responde 403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5:30 – 7:00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Evidencia: tabla de pruebas, repositorio con historial y monitoreo en línea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7:00 – 12:00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Preguntas, con el sistema abierto</w:t>
            </w:r>
          </w:p>
        </w:tc>
      </w:tr>
    </w:tbl>
    <w:p/>
    <w:p>
      <w:r>
        <w:rPr>
          <w:b w:val="0"/>
          <w:sz w:val="22"/>
        </w:rPr>
        <w:t>Una diapositiva como máximo para el problema, y a los 7 minutos se corta la demostración.</w:t>
      </w:r>
    </w:p>
    <w:p>
      <w:r>
        <w:rPr>
          <w:b w:val="0"/>
          <w:sz w:val="22"/>
        </w:rPr>
        <w:t>Se ensaya con cronómetro en la tutoría T4.</w:t>
      </w:r>
    </w:p>
    <w:p>
      <w:pPr>
        <w:pStyle w:val="Heading2"/>
      </w:pPr>
      <w:r>
        <w:t>5.1 Las ocho preguntas que se hacen en la defensa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Pregunta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Dónde está nuestra respuesta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¿Dónde se verifica el rol?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backend/app/seguridad.py: requiere_administracion, requiere_operacion, requiere_consulta. El 403 ya está medido contra producción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¿Qué pasa si el token vence?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La API responde 401. La aplicación todavía no vuelve al inicio de sesión: hay que implementarlo ✗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¿Cómo guarda las contraseñas?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Con el hash del proveedor de identidad; nuestro servicio nunca ve la contraseña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¿Dónde están los secretos?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En variables de entorno de la plataforma; el repositorio tiene .env.example con los nombres y sin valores, y hay un verificador que lo comprueba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¿Por qué este stack?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Cada elección justificada contra un requisito por su ID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¿Cómo sabe que funciona?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Una fila de la tabla de pruebas con su evidencia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¿Qué pasa si se cae?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Monitoreo, respaldo y procedimiento de redespliegue (E4)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¿Qué quedó pendiente?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Lo declarado como Won't have y las recomendaciones, sin esconderlo</w:t>
            </w:r>
          </w:p>
        </w:tc>
      </w:tr>
    </w:tbl>
    <w:p/>
    <w:p>
      <w:r>
        <w:rPr>
          <w:b w:val="0"/>
          <w:sz w:val="22"/>
        </w:rPr>
        <w:t>&gt; Regla de la defensa, textual: «Quien no ejecuta ni explica su sistema, no aprueba la defensa.</w:t>
      </w:r>
    </w:p>
    <w:p>
      <w:r>
        <w:rPr>
          <w:b w:val="0"/>
          <w:sz w:val="22"/>
        </w:rPr>
        <w:t>&gt; La falta de dominio técnico anula el componente, con independencia de quién haya escrito el código.</w:t>
      </w:r>
    </w:p>
    <w:p>
      <w:r>
        <w:rPr>
          <w:b w:val="0"/>
          <w:sz w:val="22"/>
        </w:rPr>
        <w:t>&gt; Usar IA está permitido; no entender lo que entregó, no.»</w:t>
      </w:r>
    </w:p>
    <w:p>
      <w:r>
        <w:rPr>
          <w:b w:val="0"/>
          <w:sz w:val="22"/>
        </w:rPr>
        <w:t>&gt;</w:t>
      </w:r>
    </w:p>
    <w:p>
      <w:r>
        <w:rPr>
          <w:b w:val="0"/>
          <w:sz w:val="22"/>
        </w:rPr>
        <w:t>&gt; Por eso hace falta, antes del 12 de octubre, un mapa del repositorio: dónde está cada cosa que</w:t>
      </w:r>
    </w:p>
    <w:p>
      <w:r>
        <w:rPr>
          <w:b w:val="0"/>
          <w:sz w:val="22"/>
        </w:rPr>
        <w:t>&gt; se puede preguntar, con la ruta del archivo y la línea. Ver la acción 5.</w:t>
      </w:r>
    </w:p>
    <w:p>
      <w:r>
        <w:rPr>
          <w:b w:val="0"/>
          <w:sz w:val="22"/>
        </w:rPr>
        <w:t>Pueden pedir un cambio pequeño en vivo: un texto, una validación, un campo.</w:t>
      </w:r>
    </w:p>
    <w:p>
      <w:pPr>
        <w:pStyle w:val="Heading2"/>
      </w:pPr>
      <w:r>
        <w:t>5.2 Rúbrica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Criterio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Puntos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Sistema en producción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Dominio técnico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Seguridad demostrada (401 y 403 en vivo)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Pruebas y evidencia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Respuesta a preguntas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Tiempo y claridad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100 (vale el 20 % de la nota del módulo)</w:t>
            </w:r>
          </w:p>
        </w:tc>
      </w:tr>
    </w:tbl>
    <w:p/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6. Lo que cierra cada entrega</w:t>
      </w:r>
    </w:p>
    <w:p>
      <w:pPr>
        <w:pStyle w:val="Heading2"/>
      </w:pPr>
      <w:r>
        <w:t>6.1 E3 · sábado 3 de octubre a las 23:59, con el cuestionario Q3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Pieza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Qué se entrega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Autenticación y roles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Sesión que vence y autorización por rol verificada en el servidor en cada ruta protegida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✓ Servidor sí · ✗ el cliente no vuelve al login con el 401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Pruebas con evidencia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Tabla 2.8 con camino feliz y error de cada Must, casos de 401 y 403, y al menos una suite automatizada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✗ Por armar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Documento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Capítulos 1 y 2 completos en borrador (2.1 a 2.8), con lo observado en el E2 corregido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✗ Faltan 2.1, 2.7 y 2.8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Sistema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Todos los Must en producción, con validación en cliente y en servidor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✓ Verificado, falta la comprobación final ruta por ruta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Repositorio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Commits en días distintos, pruebas en el repositorio y README al día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✓ Commits sí · ✗ informes de prueba y README</w:t>
            </w:r>
          </w:p>
        </w:tc>
      </w:tr>
    </w:tbl>
    <w:p/>
    <w:p>
      <w:r>
        <w:rPr>
          <w:b w:val="0"/>
          <w:sz w:val="22"/>
        </w:rPr>
        <w:t>&gt; «Un rol que solo se esconde en el frontend no está implementado.» El nuestro se verifica en el</w:t>
      </w:r>
    </w:p>
    <w:p>
      <w:r>
        <w:rPr>
          <w:b w:val="0"/>
          <w:sz w:val="22"/>
        </w:rPr>
        <w:t>&gt; servidor, así que ese punto está cubierto.</w:t>
      </w:r>
    </w:p>
    <w:p>
      <w:pPr>
        <w:pStyle w:val="Heading2"/>
      </w:pPr>
      <w:r>
        <w:t>6.2 E4 · sábado 10 de octubre a las 23:59, con el cuestionario Q4</w:t>
      </w:r>
    </w:p>
    <w:p>
      <w:r>
        <w:rPr>
          <w:b w:val="0"/>
          <w:sz w:val="22"/>
        </w:rPr>
        <w:t>Documento completo (Capítulos 1, 2 y 3, preliminares, bibliografía y anexos) · despliegue verificado</w:t>
      </w:r>
    </w:p>
    <w:p>
      <w:r>
        <w:rPr>
          <w:b w:val="0"/>
          <w:sz w:val="22"/>
        </w:rPr>
        <w:t>el día de la entrega · los dos manuales como anexos · monitoreo y medición del rendimiento en</w:t>
      </w:r>
    </w:p>
    <w:p>
      <w:r>
        <w:rPr>
          <w:b w:val="0"/>
          <w:sz w:val="22"/>
        </w:rPr>
        <w:t>producción · repositorio final sin secretos.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7. Fechas que hay que tener escritas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Cuándo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Qué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28 de septiembre al 1 de octubre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Tutoría T3, en la franja del grupo (la del martes 29 fue corta)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Sábado 3 de octubre, 23:59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E3 y cuestionario Q3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5 al 9 de octubre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Tutoría T4: revisión del E3, documento completo y ensayo de la defensa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Viernes 9 de octubre, 17:00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T4 del Grupo 3 (el martes 6 no hay actividad; los Grupos 3 y 4 tienen su T4 el viernes a las 17:00 y 18:00)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Sábado 10 de octubre, 23:59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E4 y cuestionario Q4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12 al 15 de octubre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T5: defensa técnica evaluada, 7 minutos de demostración y 5 de preguntas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Martes 13 de octubre, 17:00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Franja del Grupo 3 para la defensa</w:t>
            </w:r>
          </w:p>
        </w:tc>
      </w:tr>
    </w:tbl>
    <w:p/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8. Las acciones, en orden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Acción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Para qué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Cuándo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Crear dos cuentas @proyecto.test, una por rol, con contraseña de 10 o más caracteres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Es una de las fallas más repetidas del E2 y lo pide de forma explícita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Hoy o mañana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Que la aplicación vuelva al inicio de sesión cuando el token vence (401)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Es la pregunta 2 de la defensa y un requisito del E3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Antes del viernes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Armar la tabla 2.8 con ID, escenario, esperado, obtenido y estado, y un caso fallido con su corrección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Requisito central del E3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Jueves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Guardar los informes de pytest y flutter test con fecha en evidencia/ del repositorio, y corregir el README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Requisito del E3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Jueves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Medir el rendimiento en producción sobre la URL pública, con la herramienta y la cantidad de registros declaradas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Nivel de rendimiento del E3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Jueves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Capturas fechadas del flujo Must completo desde la interfaz, en producción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Nivel funcional del E3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Viernes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Escribir 2.1, 2.7 y 2.8 del documento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Requisito del E3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Viernes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Pasar el control de limpieza al documento: buscar [, **, «Verificación», «POR CONFIRMAR»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Falla repetida del E2, con −5 puntos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Antes de exportar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Armar el mapa del repositorio para la defensa: dónde está cada cosa que pueden preguntar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La regla dice que quien no explica su sistema no aprueba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Antes del 9 de octubre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Ensayo con cronómetro del guion de la defensa, de 7 minutos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Se ensaya en la T4 del viernes 9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Viernes 9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D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D3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