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29119" w14:textId="77777777" w:rsidR="00687CC3" w:rsidRPr="00687CC3" w:rsidRDefault="00687CC3" w:rsidP="00687CC3">
      <w:pPr>
        <w:spacing w:before="9" w:after="120" w:line="640" w:lineRule="atLeast"/>
        <w:ind w:left="1300" w:right="1301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Министерство</w:t>
      </w:r>
      <w:r w:rsidRPr="00687CC3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образования</w:t>
      </w:r>
      <w:r w:rsidRPr="00687CC3">
        <w:rPr>
          <w:rFonts w:eastAsia="Times New Roman" w:cs="Times New Roman"/>
          <w:spacing w:val="-14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Республики</w:t>
      </w:r>
      <w:r w:rsidRPr="00687CC3">
        <w:rPr>
          <w:rFonts w:eastAsia="Times New Roman" w:cs="Times New Roman"/>
          <w:spacing w:val="-11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Беларусь Учреждение образования</w:t>
      </w:r>
    </w:p>
    <w:p w14:paraId="15D53BCF" w14:textId="77777777" w:rsidR="00687CC3" w:rsidRPr="00687CC3" w:rsidRDefault="00687CC3" w:rsidP="00687CC3">
      <w:pPr>
        <w:widowControl w:val="0"/>
        <w:autoSpaceDE w:val="0"/>
        <w:autoSpaceDN w:val="0"/>
        <w:spacing w:before="2"/>
        <w:ind w:left="364" w:right="374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БЕЛОРУССКИЙ</w:t>
      </w:r>
      <w:r w:rsidRPr="00687CC3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ГОСУДАРСТВЕННЫЙ</w:t>
      </w:r>
      <w:r w:rsidRPr="00687CC3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УНИВЕРСИТЕТ ИНФОРМАТИКИ И РАДИОЭЛЕКТРОНИКИ</w:t>
      </w:r>
    </w:p>
    <w:p w14:paraId="306431DE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0ED9D7EF" w14:textId="77777777" w:rsidR="00687CC3" w:rsidRPr="00687CC3" w:rsidRDefault="00687CC3" w:rsidP="00687CC3">
      <w:pPr>
        <w:widowControl w:val="0"/>
        <w:autoSpaceDE w:val="0"/>
        <w:autoSpaceDN w:val="0"/>
        <w:spacing w:line="322" w:lineRule="exact"/>
        <w:ind w:left="14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Факультет</w:t>
      </w:r>
      <w:r w:rsidRPr="00687CC3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компьютерного</w:t>
      </w:r>
      <w:r w:rsidRPr="00687CC3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spacing w:val="-2"/>
          <w:kern w:val="0"/>
          <w:szCs w:val="28"/>
          <w14:ligatures w14:val="none"/>
        </w:rPr>
        <w:t>проектирования</w:t>
      </w:r>
    </w:p>
    <w:p w14:paraId="563DADD6" w14:textId="77777777" w:rsidR="00687CC3" w:rsidRPr="00687CC3" w:rsidRDefault="00687CC3" w:rsidP="00687CC3">
      <w:pPr>
        <w:widowControl w:val="0"/>
        <w:autoSpaceDE w:val="0"/>
        <w:autoSpaceDN w:val="0"/>
        <w:ind w:left="140" w:right="565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Кафедра проектирования информационно-компьютерных систем Дисциплина</w:t>
      </w:r>
      <w:r w:rsidRPr="00687CC3">
        <w:rPr>
          <w:rFonts w:eastAsia="Times New Roman" w:cs="Times New Roman"/>
          <w:spacing w:val="-6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Автоматизация тестирования бизнес-процессов</w:t>
      </w:r>
    </w:p>
    <w:p w14:paraId="1742C58F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77A1B81E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12214772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21BE8D4C" w14:textId="77777777" w:rsidR="00687CC3" w:rsidRPr="00687CC3" w:rsidRDefault="00687CC3" w:rsidP="00687CC3">
      <w:pPr>
        <w:widowControl w:val="0"/>
        <w:autoSpaceDE w:val="0"/>
        <w:autoSpaceDN w:val="0"/>
        <w:spacing w:before="2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263F6EE2" w14:textId="77777777" w:rsidR="00687CC3" w:rsidRPr="00687CC3" w:rsidRDefault="00687CC3" w:rsidP="00687CC3">
      <w:pPr>
        <w:widowControl w:val="0"/>
        <w:autoSpaceDE w:val="0"/>
        <w:autoSpaceDN w:val="0"/>
        <w:spacing w:before="1" w:line="322" w:lineRule="exact"/>
        <w:ind w:left="1301" w:right="1301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687CC3">
        <w:rPr>
          <w:rFonts w:eastAsia="Times New Roman" w:cs="Times New Roman"/>
          <w:spacing w:val="-2"/>
          <w:kern w:val="0"/>
          <w:szCs w:val="28"/>
          <w14:ligatures w14:val="none"/>
        </w:rPr>
        <w:t>Отчет</w:t>
      </w:r>
      <w:proofErr w:type="spellEnd"/>
    </w:p>
    <w:p w14:paraId="6A8D9882" w14:textId="77777777" w:rsidR="00687CC3" w:rsidRPr="00687CC3" w:rsidRDefault="00687CC3" w:rsidP="00687CC3">
      <w:pPr>
        <w:widowControl w:val="0"/>
        <w:autoSpaceDE w:val="0"/>
        <w:autoSpaceDN w:val="0"/>
        <w:ind w:left="3194" w:right="3199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по</w:t>
      </w:r>
      <w:r w:rsidRPr="00687CC3">
        <w:rPr>
          <w:rFonts w:eastAsia="Times New Roman" w:cs="Times New Roman"/>
          <w:spacing w:val="-15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лабораторной</w:t>
      </w:r>
      <w:r w:rsidRPr="00687CC3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работе</w:t>
      </w:r>
      <w:r w:rsidRPr="00687CC3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№1 на тему:</w:t>
      </w:r>
    </w:p>
    <w:p w14:paraId="5520AD35" w14:textId="77777777" w:rsidR="00687CC3" w:rsidRPr="00687CC3" w:rsidRDefault="00687CC3" w:rsidP="00687CC3">
      <w:pPr>
        <w:widowControl w:val="0"/>
        <w:autoSpaceDE w:val="0"/>
        <w:autoSpaceDN w:val="0"/>
        <w:ind w:left="1300" w:right="1305"/>
        <w:contextualSpacing/>
        <w:jc w:val="center"/>
        <w:rPr>
          <w:rFonts w:eastAsia="Times New Roman" w:cs="Times New Roman"/>
          <w:b/>
          <w:kern w:val="0"/>
          <w:szCs w:val="22"/>
          <w14:ligatures w14:val="none"/>
        </w:rPr>
      </w:pPr>
      <w:r w:rsidRPr="00687CC3">
        <w:rPr>
          <w:rFonts w:eastAsia="Times New Roman" w:cs="Times New Roman"/>
          <w:b/>
          <w:bCs/>
          <w:kern w:val="0"/>
          <w:szCs w:val="22"/>
          <w14:ligatures w14:val="none"/>
        </w:rPr>
        <w:t>ВВЕДЕНИЕ В МОДУЛЬНОЕ ТЕСТИРОВАНИЕ</w:t>
      </w:r>
    </w:p>
    <w:p w14:paraId="61A1BF5D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15374F52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05EAABEC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16D239E1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1A03289C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0639A12C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6BE8C6CF" w14:textId="0E560A60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Выполнил                                  ____________             </w:t>
      </w:r>
      <w:proofErr w:type="spellStart"/>
      <w:r w:rsidRPr="00687CC3">
        <w:rPr>
          <w:rFonts w:eastAsia="Times New Roman" w:cs="Times New Roman"/>
          <w:kern w:val="0"/>
          <w:szCs w:val="28"/>
          <w14:ligatures w14:val="none"/>
        </w:rPr>
        <w:t>Т</w:t>
      </w:r>
      <w:r>
        <w:rPr>
          <w:rFonts w:eastAsia="Times New Roman" w:cs="Times New Roman"/>
          <w:kern w:val="0"/>
          <w:szCs w:val="28"/>
          <w14:ligatures w14:val="none"/>
        </w:rPr>
        <w:t>рубеко</w:t>
      </w:r>
      <w:proofErr w:type="spellEnd"/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В</w:t>
      </w:r>
      <w:r w:rsidRPr="00687CC3">
        <w:rPr>
          <w:rFonts w:eastAsia="Times New Roman" w:cs="Times New Roman"/>
          <w:kern w:val="0"/>
          <w:szCs w:val="28"/>
          <w14:ligatures w14:val="none"/>
        </w:rPr>
        <w:t>.</w:t>
      </w:r>
      <w:r>
        <w:rPr>
          <w:rFonts w:eastAsia="Times New Roman" w:cs="Times New Roman"/>
          <w:kern w:val="0"/>
          <w:szCs w:val="28"/>
          <w14:ligatures w14:val="none"/>
        </w:rPr>
        <w:t>В</w:t>
      </w:r>
      <w:r w:rsidRPr="00687CC3">
        <w:rPr>
          <w:rFonts w:eastAsia="Times New Roman" w:cs="Times New Roman"/>
          <w:kern w:val="0"/>
          <w:szCs w:val="28"/>
          <w14:ligatures w14:val="none"/>
        </w:rPr>
        <w:t>.</w:t>
      </w:r>
    </w:p>
    <w:p w14:paraId="5C1FEB62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</w:t>
      </w:r>
      <w:proofErr w:type="gramStart"/>
      <w:r w:rsidRPr="00687CC3">
        <w:rPr>
          <w:rFonts w:eastAsia="Times New Roman" w:cs="Times New Roman"/>
          <w:kern w:val="0"/>
          <w:szCs w:val="28"/>
          <w14:ligatures w14:val="none"/>
        </w:rPr>
        <w:t xml:space="preserve">подпись)   </w:t>
      </w:r>
      <w:proofErr w:type="gramEnd"/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             гр. 314301</w:t>
      </w:r>
    </w:p>
    <w:p w14:paraId="4F95F5ED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47087172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29F4EEEB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347E724E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71F3F85E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Проверила                                   ____________             Косарева </w:t>
      </w:r>
      <w:proofErr w:type="gramStart"/>
      <w:r w:rsidRPr="00687CC3">
        <w:rPr>
          <w:rFonts w:eastAsia="Times New Roman" w:cs="Times New Roman"/>
          <w:kern w:val="0"/>
          <w:szCs w:val="28"/>
          <w14:ligatures w14:val="none"/>
        </w:rPr>
        <w:t>Е.М.</w:t>
      </w:r>
      <w:proofErr w:type="gramEnd"/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</w:t>
      </w:r>
    </w:p>
    <w:p w14:paraId="378C2CC7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(подпись)                 </w:t>
      </w:r>
    </w:p>
    <w:p w14:paraId="179EA73C" w14:textId="77777777" w:rsidR="00687CC3" w:rsidRPr="00687CC3" w:rsidRDefault="00687CC3" w:rsidP="00687CC3">
      <w:pPr>
        <w:widowControl w:val="0"/>
        <w:autoSpaceDE w:val="0"/>
        <w:autoSpaceDN w:val="0"/>
        <w:spacing w:before="185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3C827393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7398B2E1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441351D5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34372807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4307719B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0F9E11B7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3E1A5B1E" w14:textId="77777777" w:rsidR="00687CC3" w:rsidRPr="00687CC3" w:rsidRDefault="00687CC3" w:rsidP="00687CC3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14266C3C" w14:textId="77777777" w:rsidR="00687CC3" w:rsidRPr="00687CC3" w:rsidRDefault="00687CC3" w:rsidP="00687CC3">
      <w:pPr>
        <w:widowControl w:val="0"/>
        <w:autoSpaceDE w:val="0"/>
        <w:autoSpaceDN w:val="0"/>
        <w:spacing w:before="59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21130793" w14:textId="77777777" w:rsidR="00687CC3" w:rsidRPr="00687CC3" w:rsidRDefault="00687CC3" w:rsidP="00687CC3">
      <w:pPr>
        <w:contextualSpacing/>
        <w:jc w:val="center"/>
        <w:rPr>
          <w:rFonts w:eastAsia="Aptos" w:cs="Times New Roman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Минск,</w:t>
      </w:r>
      <w:r w:rsidRPr="00687CC3">
        <w:rPr>
          <w:rFonts w:eastAsia="Times New Roman" w:cs="Times New Roman"/>
          <w:spacing w:val="-5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spacing w:val="-4"/>
          <w:kern w:val="0"/>
          <w:szCs w:val="28"/>
          <w14:ligatures w14:val="none"/>
        </w:rPr>
        <w:t>202</w:t>
      </w:r>
      <w:r w:rsidRPr="00687CC3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6</w:t>
      </w:r>
      <w:r w:rsidRPr="00687CC3">
        <w:rPr>
          <w:rFonts w:eastAsia="Aptos" w:cs="Times New Roman"/>
        </w:rPr>
        <w:br w:type="page"/>
      </w:r>
    </w:p>
    <w:p w14:paraId="72165AB5" w14:textId="77777777" w:rsidR="00687CC3" w:rsidRPr="00687CC3" w:rsidRDefault="00687CC3" w:rsidP="00675B22">
      <w:pPr>
        <w:pStyle w:val="1"/>
        <w:rPr>
          <w:rFonts w:eastAsia="Times New Roman"/>
        </w:rPr>
      </w:pPr>
      <w:r w:rsidRPr="00687CC3">
        <w:rPr>
          <w:rFonts w:eastAsia="Times New Roman"/>
        </w:rPr>
        <w:lastRenderedPageBreak/>
        <w:t>ВВЕДЕНИЕ</w:t>
      </w:r>
    </w:p>
    <w:p w14:paraId="5EA2B675" w14:textId="77777777" w:rsidR="00687CC3" w:rsidRPr="00687CC3" w:rsidRDefault="00687CC3" w:rsidP="00687CC3">
      <w:pPr>
        <w:ind w:firstLine="708"/>
        <w:contextualSpacing/>
        <w:rPr>
          <w:rFonts w:eastAsia="Aptos" w:cs="Times New Roman"/>
        </w:rPr>
      </w:pPr>
    </w:p>
    <w:p w14:paraId="7628ED40" w14:textId="77777777" w:rsidR="00675B22" w:rsidRDefault="00675B22" w:rsidP="00687CC3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>Целью данной лабораторной работы является получение практических навыков разработки автоматизированных модульных тестов с использованием фреймворка </w:t>
      </w:r>
      <w:proofErr w:type="spellStart"/>
      <w:r w:rsidRPr="00675B22">
        <w:rPr>
          <w:rFonts w:eastAsia="Aptos" w:cs="Times New Roman"/>
          <w:i/>
          <w:iCs/>
        </w:rPr>
        <w:t>Jest</w:t>
      </w:r>
      <w:proofErr w:type="spellEnd"/>
      <w:r w:rsidRPr="00675B22">
        <w:rPr>
          <w:rFonts w:eastAsia="Aptos" w:cs="Times New Roman"/>
        </w:rPr>
        <w:t>, а также закрепление навыков проектирования и реализации тестируемых программных модулей на языке </w:t>
      </w:r>
      <w:r w:rsidRPr="00675B22">
        <w:rPr>
          <w:rFonts w:eastAsia="Aptos" w:cs="Times New Roman"/>
          <w:i/>
          <w:iCs/>
        </w:rPr>
        <w:t>JavaScript</w:t>
      </w:r>
      <w:r w:rsidRPr="00675B22">
        <w:rPr>
          <w:rFonts w:eastAsia="Aptos" w:cs="Times New Roman"/>
        </w:rPr>
        <w:t>.</w:t>
      </w:r>
    </w:p>
    <w:p w14:paraId="31EAC2F9" w14:textId="7D27AD1B" w:rsidR="00687CC3" w:rsidRPr="00687CC3" w:rsidRDefault="00675B22" w:rsidP="00687CC3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>В рамках индивидуального задания требовалось разработать функцию, которая по дате начала подписки (день, месяц, год) и заданной длительности в месяцах (1, 3, 6 или 12) вычисляет дату окончания подписки. Дополнительно необходимо было реализовать обработку ошибок для некорректных входных данных (например, несуществующих дат и неподдерживаемых тарифных планов), а также проверить корректность работы функции при переходе на следующий год и для месяцев разной длины. Для подтверждения правильности работы функции были разработаны модульные тесты, покрывающие различные типовые и граничные сценарии.</w:t>
      </w:r>
    </w:p>
    <w:p w14:paraId="16468A4C" w14:textId="77777777" w:rsidR="00687CC3" w:rsidRPr="00687CC3" w:rsidRDefault="00687CC3" w:rsidP="00687CC3">
      <w:pPr>
        <w:spacing w:after="160" w:line="276" w:lineRule="auto"/>
        <w:contextualSpacing/>
        <w:jc w:val="left"/>
        <w:rPr>
          <w:rFonts w:eastAsia="Times New Roman" w:cs="Times New Roman"/>
          <w:b/>
          <w:spacing w:val="-10"/>
          <w:kern w:val="28"/>
          <w:sz w:val="32"/>
          <w:szCs w:val="56"/>
        </w:rPr>
      </w:pPr>
      <w:r w:rsidRPr="00687CC3">
        <w:rPr>
          <w:rFonts w:eastAsia="Aptos" w:cs="Times New Roman"/>
          <w:kern w:val="0"/>
          <w:sz w:val="24"/>
          <w:lang w:eastAsia="ru-RU"/>
          <w14:ligatures w14:val="none"/>
        </w:rPr>
        <w:br w:type="page"/>
      </w:r>
    </w:p>
    <w:p w14:paraId="2B345629" w14:textId="77777777" w:rsidR="00687CC3" w:rsidRPr="00687CC3" w:rsidRDefault="00687CC3" w:rsidP="00675B22">
      <w:pPr>
        <w:pStyle w:val="1"/>
        <w:rPr>
          <w:rFonts w:eastAsia="Times New Roman"/>
        </w:rPr>
      </w:pPr>
      <w:r w:rsidRPr="00687CC3">
        <w:rPr>
          <w:rFonts w:eastAsia="Times New Roman"/>
        </w:rPr>
        <w:lastRenderedPageBreak/>
        <w:t>ОСНОВНАЯ ЧАСТЬ</w:t>
      </w:r>
    </w:p>
    <w:p w14:paraId="2AAE3441" w14:textId="77777777" w:rsidR="00675B22" w:rsidRDefault="00675B22" w:rsidP="00687CC3">
      <w:pPr>
        <w:ind w:firstLine="708"/>
        <w:contextualSpacing/>
        <w:rPr>
          <w:rFonts w:eastAsia="Aptos" w:cs="Times New Roman"/>
        </w:rPr>
      </w:pPr>
    </w:p>
    <w:p w14:paraId="11DA207D" w14:textId="5435FF47" w:rsidR="00687CC3" w:rsidRPr="00687CC3" w:rsidRDefault="00687CC3" w:rsidP="00675B22">
      <w:pPr>
        <w:pStyle w:val="2"/>
        <w:rPr>
          <w:rFonts w:eastAsia="Aptos"/>
        </w:rPr>
      </w:pPr>
      <w:r w:rsidRPr="00687CC3">
        <w:rPr>
          <w:rFonts w:eastAsia="Aptos"/>
        </w:rPr>
        <w:t>Подготовка рабочей среды</w:t>
      </w:r>
    </w:p>
    <w:p w14:paraId="781D1AB9" w14:textId="77777777" w:rsidR="00687CC3" w:rsidRPr="00687CC3" w:rsidRDefault="00687CC3" w:rsidP="00687CC3">
      <w:pPr>
        <w:ind w:firstLine="708"/>
        <w:contextualSpacing/>
        <w:rPr>
          <w:rFonts w:eastAsia="Aptos" w:cs="Times New Roman"/>
        </w:rPr>
      </w:pPr>
    </w:p>
    <w:p w14:paraId="32752ED5" w14:textId="03A9A1E5" w:rsidR="00687CC3" w:rsidRPr="00687CC3" w:rsidRDefault="00687CC3" w:rsidP="00675B22">
      <w:pPr>
        <w:ind w:firstLine="708"/>
        <w:contextualSpacing/>
        <w:rPr>
          <w:rFonts w:eastAsia="Aptos" w:cs="Times New Roman"/>
        </w:rPr>
      </w:pPr>
      <w:r w:rsidRPr="00687CC3">
        <w:rPr>
          <w:rFonts w:eastAsia="Aptos" w:cs="Times New Roman"/>
        </w:rPr>
        <w:t xml:space="preserve">Для выполнения лабораторной работы была использована среда разработки </w:t>
      </w:r>
      <w:r w:rsidRPr="00687CC3">
        <w:rPr>
          <w:rFonts w:eastAsia="Aptos" w:cs="Times New Roman"/>
          <w:i/>
          <w:iCs/>
        </w:rPr>
        <w:t>Visual Studio Code</w:t>
      </w:r>
      <w:r w:rsidRPr="00687CC3">
        <w:rPr>
          <w:rFonts w:eastAsia="Aptos" w:cs="Times New Roman"/>
        </w:rPr>
        <w:t xml:space="preserve">. В качестве платформы выполнения выбран язык программирования </w:t>
      </w:r>
      <w:r w:rsidRPr="00687CC3">
        <w:rPr>
          <w:rFonts w:eastAsia="Aptos" w:cs="Times New Roman"/>
          <w:i/>
          <w:iCs/>
        </w:rPr>
        <w:t>JavaScript</w:t>
      </w:r>
      <w:r w:rsidRPr="00687CC3">
        <w:rPr>
          <w:rFonts w:eastAsia="Aptos" w:cs="Times New Roman"/>
        </w:rPr>
        <w:t xml:space="preserve"> и среда </w:t>
      </w:r>
      <w:r w:rsidRPr="00687CC3">
        <w:rPr>
          <w:rFonts w:eastAsia="Aptos" w:cs="Times New Roman"/>
          <w:i/>
          <w:iCs/>
        </w:rPr>
        <w:t>Node</w:t>
      </w:r>
      <w:r w:rsidRPr="00687CC3">
        <w:rPr>
          <w:rFonts w:eastAsia="Aptos" w:cs="Times New Roman"/>
        </w:rPr>
        <w:t>.</w:t>
      </w:r>
      <w:r w:rsidRPr="00687CC3">
        <w:rPr>
          <w:rFonts w:eastAsia="Aptos" w:cs="Times New Roman"/>
          <w:i/>
          <w:iCs/>
        </w:rPr>
        <w:t>js</w:t>
      </w:r>
      <w:r w:rsidRPr="00687CC3">
        <w:rPr>
          <w:rFonts w:eastAsia="Aptos" w:cs="Times New Roman"/>
        </w:rPr>
        <w:t xml:space="preserve"> (версия 14 и выше).</w:t>
      </w:r>
    </w:p>
    <w:p w14:paraId="54925E12" w14:textId="77777777" w:rsidR="00687CC3" w:rsidRPr="00687CC3" w:rsidRDefault="00687CC3" w:rsidP="00687CC3">
      <w:pPr>
        <w:ind w:firstLine="708"/>
        <w:contextualSpacing/>
        <w:rPr>
          <w:rFonts w:eastAsia="Aptos" w:cs="Times New Roman"/>
        </w:rPr>
      </w:pPr>
      <w:r w:rsidRPr="00687CC3">
        <w:rPr>
          <w:rFonts w:eastAsia="Aptos" w:cs="Times New Roman"/>
        </w:rPr>
        <w:t xml:space="preserve">В проект был установлен тестовый фреймворк </w:t>
      </w:r>
      <w:proofErr w:type="spellStart"/>
      <w:r w:rsidRPr="00687CC3">
        <w:rPr>
          <w:rFonts w:eastAsia="Aptos" w:cs="Times New Roman"/>
          <w:i/>
          <w:iCs/>
        </w:rPr>
        <w:t>Jest</w:t>
      </w:r>
      <w:proofErr w:type="spellEnd"/>
      <w:r w:rsidRPr="00687CC3">
        <w:rPr>
          <w:rFonts w:eastAsia="Aptos" w:cs="Times New Roman"/>
        </w:rPr>
        <w:t xml:space="preserve"> с помощью менеджера пакетов </w:t>
      </w:r>
      <w:proofErr w:type="spellStart"/>
      <w:r w:rsidRPr="00687CC3">
        <w:rPr>
          <w:rFonts w:eastAsia="Aptos" w:cs="Times New Roman"/>
          <w:i/>
          <w:iCs/>
        </w:rPr>
        <w:t>npm</w:t>
      </w:r>
      <w:proofErr w:type="spellEnd"/>
      <w:r w:rsidRPr="00687CC3">
        <w:rPr>
          <w:rFonts w:eastAsia="Aptos" w:cs="Times New Roman"/>
        </w:rPr>
        <w:t>:</w:t>
      </w:r>
    </w:p>
    <w:p w14:paraId="0E2FB754" w14:textId="77777777" w:rsidR="00687CC3" w:rsidRPr="00687CC3" w:rsidRDefault="00687CC3" w:rsidP="00687CC3">
      <w:pPr>
        <w:ind w:firstLine="708"/>
        <w:contextualSpacing/>
        <w:rPr>
          <w:rFonts w:eastAsia="Aptos" w:cs="Times New Roman"/>
        </w:rPr>
      </w:pPr>
    </w:p>
    <w:p w14:paraId="5798BC60" w14:textId="77777777" w:rsidR="00687CC3" w:rsidRPr="00687CC3" w:rsidRDefault="00687CC3" w:rsidP="00687CC3">
      <w:pPr>
        <w:ind w:firstLine="708"/>
        <w:contextualSpacing/>
        <w:rPr>
          <w:rFonts w:ascii="Courier New" w:eastAsia="Aptos" w:hAnsi="Courier New" w:cs="Courier New"/>
          <w:sz w:val="20"/>
          <w:szCs w:val="18"/>
        </w:rPr>
      </w:pPr>
      <w:proofErr w:type="spellStart"/>
      <w:r w:rsidRPr="00687CC3">
        <w:rPr>
          <w:rFonts w:ascii="Courier New" w:eastAsia="Aptos" w:hAnsi="Courier New" w:cs="Courier New"/>
          <w:sz w:val="20"/>
          <w:szCs w:val="18"/>
        </w:rPr>
        <w:t>npm</w:t>
      </w:r>
      <w:proofErr w:type="spellEnd"/>
      <w:r w:rsidRPr="00687CC3">
        <w:rPr>
          <w:rFonts w:ascii="Courier New" w:eastAsia="Aptos" w:hAnsi="Courier New" w:cs="Courier New"/>
          <w:sz w:val="20"/>
          <w:szCs w:val="18"/>
        </w:rPr>
        <w:t xml:space="preserve"> </w:t>
      </w:r>
      <w:proofErr w:type="spellStart"/>
      <w:r w:rsidRPr="00687CC3">
        <w:rPr>
          <w:rFonts w:ascii="Courier New" w:eastAsia="Aptos" w:hAnsi="Courier New" w:cs="Courier New"/>
          <w:sz w:val="20"/>
          <w:szCs w:val="18"/>
        </w:rPr>
        <w:t>install</w:t>
      </w:r>
      <w:proofErr w:type="spellEnd"/>
      <w:r w:rsidRPr="00687CC3">
        <w:rPr>
          <w:rFonts w:ascii="Courier New" w:eastAsia="Aptos" w:hAnsi="Courier New" w:cs="Courier New"/>
          <w:sz w:val="20"/>
          <w:szCs w:val="18"/>
        </w:rPr>
        <w:t xml:space="preserve"> --</w:t>
      </w:r>
      <w:proofErr w:type="spellStart"/>
      <w:r w:rsidRPr="00687CC3">
        <w:rPr>
          <w:rFonts w:ascii="Courier New" w:eastAsia="Aptos" w:hAnsi="Courier New" w:cs="Courier New"/>
          <w:sz w:val="20"/>
          <w:szCs w:val="18"/>
        </w:rPr>
        <w:t>save-dev</w:t>
      </w:r>
      <w:proofErr w:type="spellEnd"/>
      <w:r w:rsidRPr="00687CC3">
        <w:rPr>
          <w:rFonts w:ascii="Courier New" w:eastAsia="Aptos" w:hAnsi="Courier New" w:cs="Courier New"/>
          <w:sz w:val="20"/>
          <w:szCs w:val="18"/>
        </w:rPr>
        <w:t xml:space="preserve"> </w:t>
      </w:r>
      <w:proofErr w:type="spellStart"/>
      <w:r w:rsidRPr="00687CC3">
        <w:rPr>
          <w:rFonts w:ascii="Courier New" w:eastAsia="Aptos" w:hAnsi="Courier New" w:cs="Courier New"/>
          <w:sz w:val="20"/>
          <w:szCs w:val="18"/>
        </w:rPr>
        <w:t>jest</w:t>
      </w:r>
      <w:proofErr w:type="spellEnd"/>
    </w:p>
    <w:p w14:paraId="197F84D2" w14:textId="77777777" w:rsidR="00687CC3" w:rsidRPr="00687CC3" w:rsidRDefault="00687CC3" w:rsidP="00687CC3">
      <w:pPr>
        <w:ind w:firstLine="708"/>
        <w:contextualSpacing/>
        <w:rPr>
          <w:rFonts w:eastAsia="Aptos" w:cs="Times New Roman"/>
        </w:rPr>
      </w:pPr>
    </w:p>
    <w:p w14:paraId="4EC7D56D" w14:textId="77325E67" w:rsidR="00045539" w:rsidRDefault="00687CC3" w:rsidP="00045539">
      <w:pPr>
        <w:ind w:firstLine="708"/>
        <w:contextualSpacing/>
        <w:rPr>
          <w:rFonts w:eastAsia="Aptos" w:cs="Times New Roman"/>
        </w:rPr>
      </w:pPr>
      <w:r w:rsidRPr="00687CC3">
        <w:rPr>
          <w:rFonts w:eastAsia="Aptos" w:cs="Times New Roman"/>
        </w:rPr>
        <w:t>Дополнительные инструменты (</w:t>
      </w:r>
      <w:proofErr w:type="spellStart"/>
      <w:r w:rsidRPr="00687CC3">
        <w:rPr>
          <w:rFonts w:eastAsia="Aptos" w:cs="Times New Roman"/>
          <w:i/>
          <w:iCs/>
        </w:rPr>
        <w:t>Babel</w:t>
      </w:r>
      <w:proofErr w:type="spellEnd"/>
      <w:r w:rsidRPr="00687CC3">
        <w:rPr>
          <w:rFonts w:eastAsia="Aptos" w:cs="Times New Roman"/>
        </w:rPr>
        <w:t xml:space="preserve">) не устанавливались, так как в проекте использовался стандартный синтаксис </w:t>
      </w:r>
      <w:proofErr w:type="spellStart"/>
      <w:r w:rsidRPr="00687CC3">
        <w:rPr>
          <w:rFonts w:eastAsia="Aptos" w:cs="Times New Roman"/>
          <w:i/>
          <w:iCs/>
        </w:rPr>
        <w:t>CommonJS</w:t>
      </w:r>
      <w:proofErr w:type="spellEnd"/>
      <w:r w:rsidRPr="00687CC3">
        <w:rPr>
          <w:rFonts w:eastAsia="Aptos" w:cs="Times New Roman"/>
          <w:i/>
          <w:iCs/>
        </w:rPr>
        <w:t xml:space="preserve"> (</w:t>
      </w:r>
      <w:proofErr w:type="spellStart"/>
      <w:r w:rsidRPr="00687CC3">
        <w:rPr>
          <w:rFonts w:eastAsia="Aptos" w:cs="Times New Roman"/>
          <w:i/>
          <w:iCs/>
        </w:rPr>
        <w:t>require</w:t>
      </w:r>
      <w:proofErr w:type="spellEnd"/>
      <w:r w:rsidRPr="00687CC3">
        <w:rPr>
          <w:rFonts w:eastAsia="Aptos" w:cs="Times New Roman"/>
          <w:i/>
          <w:iCs/>
        </w:rPr>
        <w:t xml:space="preserve"> / </w:t>
      </w:r>
      <w:proofErr w:type="spellStart"/>
      <w:proofErr w:type="gramStart"/>
      <w:r w:rsidRPr="00687CC3">
        <w:rPr>
          <w:rFonts w:eastAsia="Aptos" w:cs="Times New Roman"/>
          <w:i/>
          <w:iCs/>
        </w:rPr>
        <w:t>module.exports</w:t>
      </w:r>
      <w:proofErr w:type="spellEnd"/>
      <w:proofErr w:type="gramEnd"/>
      <w:r w:rsidRPr="00687CC3">
        <w:rPr>
          <w:rFonts w:eastAsia="Aptos" w:cs="Times New Roman"/>
          <w:i/>
          <w:iCs/>
        </w:rPr>
        <w:t>)</w:t>
      </w:r>
      <w:r w:rsidRPr="00687CC3">
        <w:rPr>
          <w:rFonts w:eastAsia="Aptos" w:cs="Times New Roman"/>
        </w:rPr>
        <w:t>.</w:t>
      </w:r>
      <w:r w:rsidR="00675B22">
        <w:rPr>
          <w:rFonts w:eastAsia="Aptos" w:cs="Times New Roman"/>
        </w:rPr>
        <w:t xml:space="preserve"> Также для запуска тестов в </w:t>
      </w:r>
      <w:proofErr w:type="gramStart"/>
      <w:r w:rsidR="00675B22" w:rsidRPr="00045539">
        <w:rPr>
          <w:rFonts w:eastAsia="Aptos" w:cs="Times New Roman"/>
          <w:i/>
          <w:iCs/>
          <w:lang w:val="en-US"/>
        </w:rPr>
        <w:t>package</w:t>
      </w:r>
      <w:r w:rsidR="00675B22" w:rsidRPr="00045539">
        <w:rPr>
          <w:rFonts w:eastAsia="Aptos" w:cs="Times New Roman"/>
          <w:i/>
          <w:iCs/>
        </w:rPr>
        <w:t>.</w:t>
      </w:r>
      <w:proofErr w:type="spellStart"/>
      <w:r w:rsidR="00675B22" w:rsidRPr="00045539">
        <w:rPr>
          <w:rFonts w:eastAsia="Aptos" w:cs="Times New Roman"/>
          <w:i/>
          <w:iCs/>
          <w:lang w:val="en-US"/>
        </w:rPr>
        <w:t>json</w:t>
      </w:r>
      <w:proofErr w:type="spellEnd"/>
      <w:proofErr w:type="gramEnd"/>
      <w:r w:rsidR="00675B22" w:rsidRPr="00675B22">
        <w:rPr>
          <w:rFonts w:eastAsia="Aptos" w:cs="Times New Roman"/>
        </w:rPr>
        <w:t xml:space="preserve"> </w:t>
      </w:r>
      <w:r w:rsidR="00675B22">
        <w:rPr>
          <w:rFonts w:eastAsia="Aptos" w:cs="Times New Roman"/>
        </w:rPr>
        <w:t>была вписана следующая строчка</w:t>
      </w:r>
      <w:r w:rsidR="00675B22" w:rsidRPr="00675B22">
        <w:rPr>
          <w:rFonts w:eastAsia="Aptos" w:cs="Times New Roman"/>
        </w:rPr>
        <w:t xml:space="preserve">: </w:t>
      </w:r>
      <w:r w:rsidR="00045539" w:rsidRPr="00045539">
        <w:rPr>
          <w:rFonts w:eastAsia="Aptos" w:cs="Times New Roman"/>
          <w:i/>
          <w:iCs/>
        </w:rPr>
        <w:t>"</w:t>
      </w:r>
      <w:proofErr w:type="spellStart"/>
      <w:r w:rsidR="00045539" w:rsidRPr="00045539">
        <w:rPr>
          <w:rFonts w:eastAsia="Aptos" w:cs="Times New Roman"/>
          <w:i/>
          <w:iCs/>
        </w:rPr>
        <w:t>scripts</w:t>
      </w:r>
      <w:proofErr w:type="spellEnd"/>
      <w:r w:rsidR="00045539" w:rsidRPr="00045539">
        <w:rPr>
          <w:rFonts w:eastAsia="Aptos" w:cs="Times New Roman"/>
          <w:i/>
          <w:iCs/>
        </w:rPr>
        <w:t>": {"</w:t>
      </w:r>
      <w:proofErr w:type="spellStart"/>
      <w:r w:rsidR="00045539" w:rsidRPr="00045539">
        <w:rPr>
          <w:rFonts w:eastAsia="Aptos" w:cs="Times New Roman"/>
          <w:i/>
          <w:iCs/>
        </w:rPr>
        <w:t>test</w:t>
      </w:r>
      <w:proofErr w:type="spellEnd"/>
      <w:r w:rsidR="00045539" w:rsidRPr="00045539">
        <w:rPr>
          <w:rFonts w:eastAsia="Aptos" w:cs="Times New Roman"/>
          <w:i/>
          <w:iCs/>
        </w:rPr>
        <w:t>": "</w:t>
      </w:r>
      <w:proofErr w:type="spellStart"/>
      <w:r w:rsidR="00045539" w:rsidRPr="00045539">
        <w:rPr>
          <w:rFonts w:eastAsia="Aptos" w:cs="Times New Roman"/>
          <w:i/>
          <w:iCs/>
        </w:rPr>
        <w:t>jest</w:t>
      </w:r>
      <w:proofErr w:type="spellEnd"/>
      <w:r w:rsidR="00045539" w:rsidRPr="00045539">
        <w:rPr>
          <w:rFonts w:eastAsia="Aptos" w:cs="Times New Roman"/>
          <w:i/>
          <w:iCs/>
        </w:rPr>
        <w:t>"}.</w:t>
      </w:r>
      <w:r w:rsidR="00F66434">
        <w:rPr>
          <w:rFonts w:eastAsia="Aptos" w:cs="Times New Roman"/>
        </w:rPr>
        <w:t xml:space="preserve"> На рисунке 1 показана структура папок, в локальном репозитории, который также был создан перед выполнением задания, а впоследствии получил один коммит с выполненным заданием.</w:t>
      </w:r>
    </w:p>
    <w:p w14:paraId="156340D2" w14:textId="77777777" w:rsidR="00F66434" w:rsidRDefault="00F66434" w:rsidP="00045539">
      <w:pPr>
        <w:ind w:firstLine="708"/>
        <w:contextualSpacing/>
        <w:rPr>
          <w:rFonts w:eastAsia="Aptos" w:cs="Times New Roman"/>
        </w:rPr>
      </w:pPr>
    </w:p>
    <w:p w14:paraId="5C519284" w14:textId="7D524F33" w:rsidR="00F66434" w:rsidRDefault="00F66434" w:rsidP="00F66434">
      <w:pPr>
        <w:contextualSpacing/>
        <w:jc w:val="center"/>
        <w:rPr>
          <w:rFonts w:eastAsia="Aptos" w:cs="Times New Roman"/>
        </w:rPr>
      </w:pPr>
      <w:r w:rsidRPr="00F66434">
        <w:rPr>
          <w:rFonts w:eastAsia="Aptos" w:cs="Times New Roman"/>
          <w:noProof/>
        </w:rPr>
        <w:drawing>
          <wp:inline distT="0" distB="0" distL="0" distR="0" wp14:anchorId="59B55209" wp14:editId="1C18FC83">
            <wp:extent cx="3391373" cy="21910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A4BC" w14:textId="77777777" w:rsidR="00F66434" w:rsidRDefault="00F66434" w:rsidP="00F66434">
      <w:pPr>
        <w:ind w:firstLine="708"/>
        <w:contextualSpacing/>
        <w:jc w:val="center"/>
        <w:rPr>
          <w:rFonts w:eastAsia="Aptos" w:cs="Times New Roman"/>
        </w:rPr>
      </w:pPr>
    </w:p>
    <w:p w14:paraId="3B0A7B9B" w14:textId="1D7D3702" w:rsidR="00F66434" w:rsidRDefault="00F66434" w:rsidP="00F66434">
      <w:pPr>
        <w:contextualSpacing/>
        <w:jc w:val="center"/>
        <w:rPr>
          <w:rFonts w:eastAsia="Aptos" w:cs="Times New Roman"/>
        </w:rPr>
      </w:pPr>
      <w:r>
        <w:rPr>
          <w:rFonts w:eastAsia="Aptos" w:cs="Times New Roman"/>
        </w:rPr>
        <w:t>Рисунок 1 – Структура проекта</w:t>
      </w:r>
    </w:p>
    <w:p w14:paraId="0616B6E6" w14:textId="77777777" w:rsidR="00F66434" w:rsidRDefault="00F66434" w:rsidP="00F66434">
      <w:pPr>
        <w:contextualSpacing/>
        <w:rPr>
          <w:rFonts w:eastAsia="Aptos" w:cs="Times New Roman"/>
        </w:rPr>
      </w:pPr>
    </w:p>
    <w:p w14:paraId="4FFC7E24" w14:textId="622A451A" w:rsidR="00F66434" w:rsidRPr="00045539" w:rsidRDefault="00F66434" w:rsidP="00F66434">
      <w:pPr>
        <w:contextualSpacing/>
        <w:rPr>
          <w:rFonts w:eastAsia="Aptos" w:cs="Times New Roman"/>
        </w:rPr>
      </w:pPr>
      <w:r>
        <w:rPr>
          <w:rFonts w:eastAsia="Aptos" w:cs="Times New Roman"/>
        </w:rPr>
        <w:tab/>
        <w:t>Далее представлены следующие этапы выполнения.</w:t>
      </w:r>
    </w:p>
    <w:p w14:paraId="30217D3F" w14:textId="77777777" w:rsidR="00687CC3" w:rsidRPr="00687CC3" w:rsidRDefault="00687CC3" w:rsidP="00045539">
      <w:pPr>
        <w:contextualSpacing/>
        <w:rPr>
          <w:rFonts w:eastAsia="Aptos" w:cs="Times New Roman"/>
        </w:rPr>
      </w:pPr>
    </w:p>
    <w:p w14:paraId="0FCE94A2" w14:textId="69C3728C" w:rsidR="00687CC3" w:rsidRPr="00687CC3" w:rsidRDefault="00687CC3" w:rsidP="00687CC3">
      <w:pPr>
        <w:ind w:firstLine="708"/>
        <w:contextualSpacing/>
        <w:rPr>
          <w:rStyle w:val="20"/>
        </w:rPr>
      </w:pPr>
      <w:r w:rsidRPr="00687CC3">
        <w:rPr>
          <w:rStyle w:val="20"/>
        </w:rPr>
        <w:t>Создание программного модуля</w:t>
      </w:r>
    </w:p>
    <w:p w14:paraId="0328CDEB" w14:textId="77777777" w:rsidR="00687CC3" w:rsidRPr="00687CC3" w:rsidRDefault="00687CC3" w:rsidP="00687CC3">
      <w:pPr>
        <w:ind w:firstLine="708"/>
        <w:contextualSpacing/>
        <w:rPr>
          <w:rFonts w:eastAsia="Aptos" w:cs="Times New Roman"/>
        </w:rPr>
      </w:pPr>
    </w:p>
    <w:p w14:paraId="721FE1D5" w14:textId="6944BEE1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 xml:space="preserve">В соответствии с вариантом задания была реализована функция </w:t>
      </w:r>
      <w:r w:rsidR="00045539" w:rsidRPr="00675B22">
        <w:rPr>
          <w:rFonts w:eastAsia="Aptos" w:cs="Times New Roman"/>
        </w:rPr>
        <w:t>расчёта</w:t>
      </w:r>
      <w:r w:rsidRPr="00675B22">
        <w:rPr>
          <w:rFonts w:eastAsia="Aptos" w:cs="Times New Roman"/>
        </w:rPr>
        <w:t xml:space="preserve"> даты окончания подписки, которая принимает следующие параметры:</w:t>
      </w:r>
    </w:p>
    <w:p w14:paraId="2380CB9B" w14:textId="582ADD15" w:rsidR="00045539" w:rsidRPr="00045539" w:rsidRDefault="00045539" w:rsidP="00045539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– дату начала подписки (</w:t>
      </w:r>
      <w:r w:rsidRPr="00675B22">
        <w:rPr>
          <w:rFonts w:eastAsia="Aptos" w:cs="Times New Roman"/>
        </w:rPr>
        <w:t>день начала подписки</w:t>
      </w:r>
      <w:r>
        <w:rPr>
          <w:rFonts w:eastAsia="Aptos" w:cs="Times New Roman"/>
        </w:rPr>
        <w:t xml:space="preserve">, </w:t>
      </w:r>
      <w:r w:rsidRPr="00675B22">
        <w:rPr>
          <w:rFonts w:eastAsia="Aptos" w:cs="Times New Roman"/>
        </w:rPr>
        <w:t>месяц начала подписки</w:t>
      </w:r>
      <w:r>
        <w:rPr>
          <w:rFonts w:eastAsia="Aptos" w:cs="Times New Roman"/>
        </w:rPr>
        <w:t xml:space="preserve">, </w:t>
      </w:r>
      <w:r w:rsidRPr="00675B22">
        <w:rPr>
          <w:rFonts w:eastAsia="Aptos" w:cs="Times New Roman"/>
        </w:rPr>
        <w:t>год начала подписки</w:t>
      </w:r>
      <w:r>
        <w:rPr>
          <w:rFonts w:eastAsia="Aptos" w:cs="Times New Roman"/>
        </w:rPr>
        <w:t>)</w:t>
      </w:r>
    </w:p>
    <w:p w14:paraId="478B8281" w14:textId="3AC6C35D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– </w:t>
      </w:r>
      <w:r w:rsidR="00675B22" w:rsidRPr="00675B22">
        <w:rPr>
          <w:rFonts w:eastAsia="Aptos" w:cs="Times New Roman"/>
        </w:rPr>
        <w:t>длительность подписки в месяцах (допустимые значения: 1, 3, 6 или 12).</w:t>
      </w:r>
    </w:p>
    <w:p w14:paraId="4E1A57B1" w14:textId="77777777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lastRenderedPageBreak/>
        <w:t>Функция выполняет валидацию входных данных и возвращает дату окончания подписки в виде корректной календарной даты.</w:t>
      </w:r>
    </w:p>
    <w:p w14:paraId="63A3106B" w14:textId="77777777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>Основные этапы работы функции:</w:t>
      </w:r>
    </w:p>
    <w:p w14:paraId="01B9C107" w14:textId="4E09BF47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1 </w:t>
      </w:r>
      <w:r w:rsidR="00675B22" w:rsidRPr="00675B22">
        <w:rPr>
          <w:rFonts w:eastAsia="Aptos" w:cs="Times New Roman"/>
        </w:rPr>
        <w:t>Проверка корректности исходной даты. Проводится валидация дня, месяца и года (например, исключаются несуществующие даты, такие как 31 февраля). В случае обнаружения ошибки выбрасывается исключение.</w:t>
      </w:r>
    </w:p>
    <w:p w14:paraId="4E2EC916" w14:textId="6A6F1B4B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2 </w:t>
      </w:r>
      <w:r w:rsidR="00675B22" w:rsidRPr="00675B22">
        <w:rPr>
          <w:rFonts w:eastAsia="Aptos" w:cs="Times New Roman"/>
        </w:rPr>
        <w:t>Проверка длительности подписки. Убеждаемся, что указанный срок относится к одному из поддерживаемых тарифных планов (1, 3, 6 или 12 месяцев). При недопустимом значении также выбрасывается исключение.</w:t>
      </w:r>
    </w:p>
    <w:p w14:paraId="73E53CE3" w14:textId="0DC24152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3 </w:t>
      </w:r>
      <w:r w:rsidRPr="00675B22">
        <w:rPr>
          <w:rFonts w:eastAsia="Aptos" w:cs="Times New Roman"/>
        </w:rPr>
        <w:t>Расчёт</w:t>
      </w:r>
      <w:r w:rsidR="00675B22" w:rsidRPr="00675B22">
        <w:rPr>
          <w:rFonts w:eastAsia="Aptos" w:cs="Times New Roman"/>
        </w:rPr>
        <w:t xml:space="preserve"> даты окончания подписки. К дате начала подписки корректно прибавляется указанное количество месяцев с </w:t>
      </w:r>
      <w:r w:rsidRPr="00675B22">
        <w:rPr>
          <w:rFonts w:eastAsia="Aptos" w:cs="Times New Roman"/>
        </w:rPr>
        <w:t>учётом</w:t>
      </w:r>
      <w:r w:rsidR="00675B22" w:rsidRPr="00675B22">
        <w:rPr>
          <w:rFonts w:eastAsia="Aptos" w:cs="Times New Roman"/>
        </w:rPr>
        <w:t xml:space="preserve"> перехода на следующий год и различной длины месяцев, включая февраль и високосные годы.</w:t>
      </w:r>
    </w:p>
    <w:p w14:paraId="3C5DD6E3" w14:textId="5EFBB738" w:rsidR="00675B22" w:rsidRDefault="00045539" w:rsidP="00675B22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4 </w:t>
      </w:r>
      <w:r w:rsidR="00675B22" w:rsidRPr="00675B22">
        <w:rPr>
          <w:rFonts w:eastAsia="Aptos" w:cs="Times New Roman"/>
        </w:rPr>
        <w:t>Возврат результата. Функция возвращает вычисленную дату окончания подписки.</w:t>
      </w:r>
    </w:p>
    <w:p w14:paraId="30494AF3" w14:textId="6B64ED9E" w:rsidR="00F66434" w:rsidRDefault="00F66434" w:rsidP="00675B22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На рисунке 2 представлен код главной функции программы, который выполняет поставленное задание.</w:t>
      </w:r>
    </w:p>
    <w:p w14:paraId="0CDE076D" w14:textId="77777777" w:rsidR="00F66434" w:rsidRDefault="00F66434" w:rsidP="00675B22">
      <w:pPr>
        <w:ind w:firstLine="708"/>
        <w:contextualSpacing/>
        <w:rPr>
          <w:rFonts w:eastAsia="Aptos" w:cs="Times New Roman"/>
        </w:rPr>
      </w:pPr>
    </w:p>
    <w:p w14:paraId="033C8565" w14:textId="50BD2E7C" w:rsidR="00F66434" w:rsidRDefault="00F66434" w:rsidP="00F66434">
      <w:pPr>
        <w:contextualSpacing/>
        <w:jc w:val="center"/>
        <w:rPr>
          <w:rFonts w:eastAsia="Aptos" w:cs="Times New Roman"/>
        </w:rPr>
      </w:pPr>
      <w:r w:rsidRPr="00F66434">
        <w:rPr>
          <w:rFonts w:eastAsia="Aptos" w:cs="Times New Roman"/>
          <w:noProof/>
        </w:rPr>
        <w:drawing>
          <wp:inline distT="0" distB="0" distL="0" distR="0" wp14:anchorId="04AD2005" wp14:editId="42901D80">
            <wp:extent cx="5940425" cy="4621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D6D4" w14:textId="77777777" w:rsidR="00F66434" w:rsidRDefault="00F66434" w:rsidP="00F66434">
      <w:pPr>
        <w:contextualSpacing/>
        <w:jc w:val="center"/>
        <w:rPr>
          <w:rFonts w:eastAsia="Aptos" w:cs="Times New Roman"/>
        </w:rPr>
      </w:pPr>
    </w:p>
    <w:p w14:paraId="3C254313" w14:textId="02E6AD3C" w:rsidR="00F66434" w:rsidRDefault="00F66434" w:rsidP="00F66434">
      <w:pPr>
        <w:contextualSpacing/>
        <w:jc w:val="center"/>
        <w:rPr>
          <w:rFonts w:eastAsia="Aptos" w:cs="Times New Roman"/>
        </w:rPr>
      </w:pPr>
      <w:r>
        <w:rPr>
          <w:rFonts w:eastAsia="Aptos" w:cs="Times New Roman"/>
        </w:rPr>
        <w:t>Рисунок 2 – Функция, выполняющая поставленное задание</w:t>
      </w:r>
    </w:p>
    <w:p w14:paraId="0DC27A79" w14:textId="77777777" w:rsidR="00045539" w:rsidRDefault="00045539" w:rsidP="00675B22">
      <w:pPr>
        <w:ind w:firstLine="708"/>
        <w:contextualSpacing/>
        <w:rPr>
          <w:rFonts w:eastAsia="Aptos" w:cs="Times New Roman"/>
          <w:lang w:val="en-US"/>
        </w:rPr>
      </w:pPr>
    </w:p>
    <w:p w14:paraId="2DC34E75" w14:textId="0A445C7E" w:rsidR="00DB1E24" w:rsidRPr="00DB1E24" w:rsidRDefault="00DB1E24" w:rsidP="00675B22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После этого были реализованы модульные тесты.</w:t>
      </w:r>
    </w:p>
    <w:p w14:paraId="77099735" w14:textId="096D54E7" w:rsidR="00675B22" w:rsidRPr="00675B22" w:rsidRDefault="00675B22" w:rsidP="00045539">
      <w:pPr>
        <w:pStyle w:val="2"/>
        <w:rPr>
          <w:rFonts w:eastAsia="Aptos"/>
        </w:rPr>
      </w:pPr>
      <w:r w:rsidRPr="00675B22">
        <w:rPr>
          <w:rFonts w:eastAsia="Aptos"/>
        </w:rPr>
        <w:lastRenderedPageBreak/>
        <w:t>Разработка модульных тестов</w:t>
      </w:r>
    </w:p>
    <w:p w14:paraId="6529C4AE" w14:textId="77777777" w:rsidR="00045539" w:rsidRDefault="00045539" w:rsidP="00675B22">
      <w:pPr>
        <w:ind w:firstLine="708"/>
        <w:contextualSpacing/>
        <w:rPr>
          <w:rFonts w:eastAsia="Aptos" w:cs="Times New Roman"/>
        </w:rPr>
      </w:pPr>
    </w:p>
    <w:p w14:paraId="45FAB6CD" w14:textId="3605825D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 xml:space="preserve">Для проверки корректности работы функции был создан файл модульных тестов </w:t>
      </w:r>
      <w:r w:rsidR="00045539" w:rsidRPr="00045539">
        <w:rPr>
          <w:rFonts w:eastAsia="Aptos" w:cs="Times New Roman"/>
          <w:i/>
          <w:iCs/>
        </w:rPr>
        <w:t>1</w:t>
      </w:r>
      <w:proofErr w:type="spellStart"/>
      <w:r w:rsidR="00045539" w:rsidRPr="00045539">
        <w:rPr>
          <w:rFonts w:eastAsia="Aptos" w:cs="Times New Roman"/>
          <w:i/>
          <w:iCs/>
          <w:lang w:val="en-US"/>
        </w:rPr>
        <w:t>laba</w:t>
      </w:r>
      <w:proofErr w:type="spellEnd"/>
      <w:r w:rsidRPr="00045539">
        <w:rPr>
          <w:rFonts w:eastAsia="Aptos" w:cs="Times New Roman"/>
          <w:i/>
          <w:iCs/>
        </w:rPr>
        <w:t>.test.js.</w:t>
      </w:r>
    </w:p>
    <w:p w14:paraId="3E43BBB4" w14:textId="77777777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 xml:space="preserve">Тестирование выполнялось с использованием стандартных возможностей </w:t>
      </w:r>
      <w:proofErr w:type="spellStart"/>
      <w:r w:rsidRPr="00045539">
        <w:rPr>
          <w:rFonts w:eastAsia="Aptos" w:cs="Times New Roman"/>
          <w:i/>
          <w:iCs/>
        </w:rPr>
        <w:t>Jest</w:t>
      </w:r>
      <w:proofErr w:type="spellEnd"/>
      <w:r w:rsidRPr="00675B22">
        <w:rPr>
          <w:rFonts w:eastAsia="Aptos" w:cs="Times New Roman"/>
        </w:rPr>
        <w:t xml:space="preserve"> и включало следующие сценарии:</w:t>
      </w:r>
    </w:p>
    <w:p w14:paraId="4784AB14" w14:textId="77777777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>Позитивные сценарии:</w:t>
      </w:r>
    </w:p>
    <w:p w14:paraId="47A3EB11" w14:textId="64036553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 w:rsidRPr="00045539">
        <w:rPr>
          <w:rFonts w:eastAsia="Aptos" w:cs="Times New Roman"/>
        </w:rPr>
        <w:t>1</w:t>
      </w:r>
      <w:r>
        <w:rPr>
          <w:rFonts w:eastAsia="Aptos" w:cs="Times New Roman"/>
          <w:lang w:val="en-US"/>
        </w:rPr>
        <w:t> </w:t>
      </w:r>
      <w:r w:rsidR="00675B22" w:rsidRPr="00675B22">
        <w:rPr>
          <w:rFonts w:eastAsia="Aptos" w:cs="Times New Roman"/>
        </w:rPr>
        <w:t>Проверка случая, когда дата начала подписки валидна, длительность соответствует тарифному плану, а результат корректно учитывает переход на следующий месяц и/или год. Ожидается возврат правильной даты окончания подписки.</w:t>
      </w:r>
    </w:p>
    <w:p w14:paraId="767DCBFB" w14:textId="1B4DA797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 w:rsidRPr="00045539">
        <w:rPr>
          <w:rFonts w:eastAsia="Aptos" w:cs="Times New Roman"/>
        </w:rPr>
        <w:t>2</w:t>
      </w:r>
      <w:r>
        <w:rPr>
          <w:rFonts w:eastAsia="Aptos" w:cs="Times New Roman"/>
          <w:lang w:val="en-US"/>
        </w:rPr>
        <w:t> </w:t>
      </w:r>
      <w:r w:rsidR="00675B22" w:rsidRPr="00675B22">
        <w:rPr>
          <w:rFonts w:eastAsia="Aptos" w:cs="Times New Roman"/>
        </w:rPr>
        <w:t>Проверка корректной работы при переходе через год (например, подписка, начинающаяся в ноябре и продолжающаяся 3 или 6 месяцев).</w:t>
      </w:r>
    </w:p>
    <w:p w14:paraId="53075019" w14:textId="4939CDD9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 w:rsidRPr="00045539">
        <w:rPr>
          <w:rFonts w:eastAsia="Aptos" w:cs="Times New Roman"/>
        </w:rPr>
        <w:t>3</w:t>
      </w:r>
      <w:r>
        <w:rPr>
          <w:rFonts w:eastAsia="Aptos" w:cs="Times New Roman"/>
          <w:lang w:val="en-US"/>
        </w:rPr>
        <w:t> </w:t>
      </w:r>
      <w:r w:rsidR="00675B22" w:rsidRPr="00675B22">
        <w:rPr>
          <w:rFonts w:eastAsia="Aptos" w:cs="Times New Roman"/>
        </w:rPr>
        <w:t xml:space="preserve">Проверка корректного </w:t>
      </w:r>
      <w:r w:rsidR="00492F35" w:rsidRPr="00675B22">
        <w:rPr>
          <w:rFonts w:eastAsia="Aptos" w:cs="Times New Roman"/>
        </w:rPr>
        <w:t>расчёта</w:t>
      </w:r>
      <w:r w:rsidR="00675B22" w:rsidRPr="00675B22">
        <w:rPr>
          <w:rFonts w:eastAsia="Aptos" w:cs="Times New Roman"/>
        </w:rPr>
        <w:t xml:space="preserve"> для месяцев разной длины, включая февраль и високосные годы.</w:t>
      </w:r>
    </w:p>
    <w:p w14:paraId="5A98A8EB" w14:textId="77777777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>Негативные сценарии:</w:t>
      </w:r>
    </w:p>
    <w:p w14:paraId="2D953768" w14:textId="7A4CA971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 w:rsidRPr="00045539">
        <w:rPr>
          <w:rFonts w:eastAsia="Aptos" w:cs="Times New Roman"/>
        </w:rPr>
        <w:t>1</w:t>
      </w:r>
      <w:r>
        <w:rPr>
          <w:rFonts w:eastAsia="Aptos" w:cs="Times New Roman"/>
          <w:lang w:val="en-US"/>
        </w:rPr>
        <w:t> </w:t>
      </w:r>
      <w:r w:rsidR="00675B22" w:rsidRPr="00675B22">
        <w:rPr>
          <w:rFonts w:eastAsia="Aptos" w:cs="Times New Roman"/>
        </w:rPr>
        <w:t xml:space="preserve">Проверка ситуации, когда передана несуществующая дата (например, 31.02 или 30.02 в </w:t>
      </w:r>
      <w:r w:rsidR="00492F35" w:rsidRPr="00675B22">
        <w:rPr>
          <w:rFonts w:eastAsia="Aptos" w:cs="Times New Roman"/>
        </w:rPr>
        <w:t>не високосном</w:t>
      </w:r>
      <w:r w:rsidR="00675B22" w:rsidRPr="00675B22">
        <w:rPr>
          <w:rFonts w:eastAsia="Aptos" w:cs="Times New Roman"/>
        </w:rPr>
        <w:t xml:space="preserve"> году). Ожидается выброс исключения.</w:t>
      </w:r>
    </w:p>
    <w:p w14:paraId="507B6A2C" w14:textId="489A19C6" w:rsidR="00675B22" w:rsidRPr="00675B22" w:rsidRDefault="00045539" w:rsidP="00675B22">
      <w:pPr>
        <w:ind w:firstLine="708"/>
        <w:contextualSpacing/>
        <w:rPr>
          <w:rFonts w:eastAsia="Aptos" w:cs="Times New Roman"/>
        </w:rPr>
      </w:pPr>
      <w:r w:rsidRPr="00045539">
        <w:rPr>
          <w:rFonts w:eastAsia="Aptos" w:cs="Times New Roman"/>
        </w:rPr>
        <w:t>2</w:t>
      </w:r>
      <w:r>
        <w:rPr>
          <w:rFonts w:eastAsia="Aptos" w:cs="Times New Roman"/>
          <w:lang w:val="en-US"/>
        </w:rPr>
        <w:t> </w:t>
      </w:r>
      <w:r w:rsidR="00675B22" w:rsidRPr="00675B22">
        <w:rPr>
          <w:rFonts w:eastAsia="Aptos" w:cs="Times New Roman"/>
        </w:rPr>
        <w:t>Проверка ситуации, когда длительность подписки не соответствует ни одному из допустимых значений (например, 2 или 5 месяцев). Ожидается выброс исключения.</w:t>
      </w:r>
    </w:p>
    <w:p w14:paraId="29A4E836" w14:textId="34A256B0" w:rsidR="00675B22" w:rsidRDefault="00045539" w:rsidP="00675B22">
      <w:pPr>
        <w:ind w:firstLine="708"/>
        <w:contextualSpacing/>
        <w:rPr>
          <w:rFonts w:eastAsia="Aptos" w:cs="Times New Roman"/>
        </w:rPr>
      </w:pPr>
      <w:r w:rsidRPr="00045539">
        <w:rPr>
          <w:rFonts w:eastAsia="Aptos" w:cs="Times New Roman"/>
        </w:rPr>
        <w:t>3</w:t>
      </w:r>
      <w:r>
        <w:rPr>
          <w:rFonts w:eastAsia="Aptos" w:cs="Times New Roman"/>
          <w:lang w:val="en-US"/>
        </w:rPr>
        <w:t> </w:t>
      </w:r>
      <w:r w:rsidR="00675B22" w:rsidRPr="00675B22">
        <w:rPr>
          <w:rFonts w:eastAsia="Aptos" w:cs="Times New Roman"/>
        </w:rPr>
        <w:t>Проверка граничных некорректных значений (нулевая или отрицательная длительность, некорректные значения дня или месяца).</w:t>
      </w:r>
    </w:p>
    <w:p w14:paraId="1A974842" w14:textId="66836E23" w:rsidR="00492F35" w:rsidRDefault="00492F35" w:rsidP="00675B22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 xml:space="preserve">На рисунке </w:t>
      </w:r>
      <w:r w:rsidR="002A5593">
        <w:rPr>
          <w:rFonts w:eastAsia="Aptos" w:cs="Times New Roman"/>
        </w:rPr>
        <w:t>3 представлен блок кода из файла с тестами, покрывающими функцию.</w:t>
      </w:r>
    </w:p>
    <w:p w14:paraId="3CF3327A" w14:textId="77777777" w:rsidR="002A5593" w:rsidRDefault="002A5593" w:rsidP="00675B22">
      <w:pPr>
        <w:ind w:firstLine="708"/>
        <w:contextualSpacing/>
        <w:rPr>
          <w:rFonts w:eastAsia="Aptos" w:cs="Times New Roman"/>
        </w:rPr>
      </w:pPr>
    </w:p>
    <w:p w14:paraId="466AB3AC" w14:textId="5B94FC03" w:rsidR="002A5593" w:rsidRDefault="002A5593" w:rsidP="002A5593">
      <w:pPr>
        <w:contextualSpacing/>
        <w:jc w:val="center"/>
        <w:rPr>
          <w:rFonts w:eastAsia="Aptos" w:cs="Times New Roman"/>
        </w:rPr>
      </w:pPr>
      <w:r w:rsidRPr="002A5593">
        <w:rPr>
          <w:rFonts w:eastAsia="Aptos" w:cs="Times New Roman"/>
          <w:noProof/>
        </w:rPr>
        <w:lastRenderedPageBreak/>
        <w:drawing>
          <wp:inline distT="0" distB="0" distL="0" distR="0" wp14:anchorId="7D94F6BF" wp14:editId="35ADD857">
            <wp:extent cx="4629785" cy="45199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664" cy="452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1943" w14:textId="77777777" w:rsidR="002A5593" w:rsidRDefault="002A5593" w:rsidP="002A5593">
      <w:pPr>
        <w:contextualSpacing/>
        <w:jc w:val="center"/>
        <w:rPr>
          <w:rFonts w:eastAsia="Aptos" w:cs="Times New Roman"/>
        </w:rPr>
      </w:pPr>
    </w:p>
    <w:p w14:paraId="2A15DDC0" w14:textId="429FD709" w:rsidR="002A5593" w:rsidRDefault="002A5593" w:rsidP="002A5593">
      <w:pPr>
        <w:contextualSpacing/>
        <w:jc w:val="center"/>
        <w:rPr>
          <w:rFonts w:eastAsia="Aptos" w:cs="Times New Roman"/>
        </w:rPr>
      </w:pPr>
      <w:r>
        <w:rPr>
          <w:rFonts w:eastAsia="Aptos" w:cs="Times New Roman"/>
        </w:rPr>
        <w:t>Рисунок 3 – Модульные тесты</w:t>
      </w:r>
    </w:p>
    <w:p w14:paraId="539D8C7E" w14:textId="77777777" w:rsidR="002A5593" w:rsidRPr="00675B22" w:rsidRDefault="002A5593" w:rsidP="00675B22">
      <w:pPr>
        <w:ind w:firstLine="708"/>
        <w:contextualSpacing/>
        <w:rPr>
          <w:rFonts w:eastAsia="Aptos" w:cs="Times New Roman"/>
        </w:rPr>
      </w:pPr>
    </w:p>
    <w:p w14:paraId="366D2B5F" w14:textId="77777777" w:rsidR="00675B22" w:rsidRPr="002A5593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>Каждый тест запускался автоматически с помощью команды:</w:t>
      </w:r>
    </w:p>
    <w:p w14:paraId="7823BD6D" w14:textId="77777777" w:rsidR="00045539" w:rsidRPr="002A5593" w:rsidRDefault="00045539" w:rsidP="00675B22">
      <w:pPr>
        <w:ind w:firstLine="708"/>
        <w:contextualSpacing/>
        <w:rPr>
          <w:rFonts w:eastAsia="Aptos" w:cs="Times New Roman"/>
        </w:rPr>
      </w:pPr>
    </w:p>
    <w:p w14:paraId="1525A77E" w14:textId="77777777" w:rsidR="00675B22" w:rsidRPr="00045539" w:rsidRDefault="00675B22" w:rsidP="00675B22">
      <w:pPr>
        <w:ind w:firstLine="708"/>
        <w:contextualSpacing/>
        <w:rPr>
          <w:rFonts w:ascii="Courier New" w:eastAsia="Aptos" w:hAnsi="Courier New" w:cs="Courier New"/>
          <w:sz w:val="20"/>
          <w:szCs w:val="18"/>
        </w:rPr>
      </w:pPr>
      <w:proofErr w:type="spellStart"/>
      <w:r w:rsidRPr="00045539">
        <w:rPr>
          <w:rFonts w:ascii="Courier New" w:eastAsia="Aptos" w:hAnsi="Courier New" w:cs="Courier New"/>
          <w:sz w:val="20"/>
          <w:szCs w:val="18"/>
        </w:rPr>
        <w:t>npm</w:t>
      </w:r>
      <w:proofErr w:type="spellEnd"/>
      <w:r w:rsidRPr="00045539">
        <w:rPr>
          <w:rFonts w:ascii="Courier New" w:eastAsia="Aptos" w:hAnsi="Courier New" w:cs="Courier New"/>
          <w:sz w:val="20"/>
          <w:szCs w:val="18"/>
        </w:rPr>
        <w:t xml:space="preserve"> </w:t>
      </w:r>
      <w:proofErr w:type="spellStart"/>
      <w:r w:rsidRPr="00045539">
        <w:rPr>
          <w:rFonts w:ascii="Courier New" w:eastAsia="Aptos" w:hAnsi="Courier New" w:cs="Courier New"/>
          <w:sz w:val="20"/>
          <w:szCs w:val="18"/>
        </w:rPr>
        <w:t>test</w:t>
      </w:r>
      <w:proofErr w:type="spellEnd"/>
    </w:p>
    <w:p w14:paraId="055AFAA4" w14:textId="77777777" w:rsidR="00045539" w:rsidRPr="00EC5180" w:rsidRDefault="00045539" w:rsidP="00675B22">
      <w:pPr>
        <w:ind w:firstLine="708"/>
        <w:contextualSpacing/>
        <w:rPr>
          <w:rFonts w:eastAsia="Aptos" w:cs="Times New Roman"/>
        </w:rPr>
      </w:pPr>
    </w:p>
    <w:p w14:paraId="6097474A" w14:textId="1169F59F" w:rsid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>В результате выполнения тестов все сценарии были успешно пройдены, ошибок обнаружено не было.</w:t>
      </w:r>
      <w:r w:rsidR="00045539" w:rsidRPr="00045539">
        <w:rPr>
          <w:rFonts w:eastAsia="Aptos" w:cs="Times New Roman"/>
        </w:rPr>
        <w:t xml:space="preserve"> </w:t>
      </w:r>
      <w:r w:rsidR="00045539">
        <w:rPr>
          <w:rFonts w:eastAsia="Aptos" w:cs="Times New Roman"/>
        </w:rPr>
        <w:t>На рисунке</w:t>
      </w:r>
      <w:r w:rsidR="00A92273">
        <w:rPr>
          <w:rFonts w:eastAsia="Aptos" w:cs="Times New Roman"/>
        </w:rPr>
        <w:t xml:space="preserve"> 4</w:t>
      </w:r>
      <w:r w:rsidR="00045539">
        <w:rPr>
          <w:rFonts w:eastAsia="Aptos" w:cs="Times New Roman"/>
        </w:rPr>
        <w:t xml:space="preserve"> показан скриншот результата покрытия проекта тестами.</w:t>
      </w:r>
    </w:p>
    <w:p w14:paraId="6BEB7A6B" w14:textId="77777777" w:rsidR="00F66434" w:rsidRDefault="00F66434" w:rsidP="00675B22">
      <w:pPr>
        <w:ind w:firstLine="708"/>
        <w:contextualSpacing/>
        <w:rPr>
          <w:rFonts w:eastAsia="Aptos" w:cs="Times New Roman"/>
        </w:rPr>
      </w:pPr>
    </w:p>
    <w:p w14:paraId="5E3A4168" w14:textId="47625135" w:rsidR="00F66434" w:rsidRDefault="00F66434" w:rsidP="00F66434">
      <w:pPr>
        <w:contextualSpacing/>
        <w:jc w:val="center"/>
        <w:rPr>
          <w:rFonts w:eastAsia="Aptos" w:cs="Times New Roman"/>
        </w:rPr>
      </w:pPr>
      <w:r w:rsidRPr="00F66434">
        <w:rPr>
          <w:rFonts w:eastAsia="Aptos" w:cs="Times New Roman"/>
          <w:noProof/>
        </w:rPr>
        <w:lastRenderedPageBreak/>
        <w:drawing>
          <wp:inline distT="0" distB="0" distL="0" distR="0" wp14:anchorId="21D23EC4" wp14:editId="6B7677F4">
            <wp:extent cx="3289300" cy="3866995"/>
            <wp:effectExtent l="0" t="0" r="635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673" cy="387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2A0C" w14:textId="77777777" w:rsidR="00A92273" w:rsidRDefault="00A92273" w:rsidP="00F66434">
      <w:pPr>
        <w:contextualSpacing/>
        <w:jc w:val="center"/>
        <w:rPr>
          <w:rFonts w:eastAsia="Aptos" w:cs="Times New Roman"/>
        </w:rPr>
      </w:pPr>
    </w:p>
    <w:p w14:paraId="2C827BD1" w14:textId="555CDBA4" w:rsidR="00A92273" w:rsidRPr="00045539" w:rsidRDefault="00A92273" w:rsidP="00F66434">
      <w:pPr>
        <w:contextualSpacing/>
        <w:jc w:val="center"/>
        <w:rPr>
          <w:rFonts w:eastAsia="Aptos" w:cs="Times New Roman"/>
        </w:rPr>
      </w:pPr>
      <w:r>
        <w:rPr>
          <w:rFonts w:eastAsia="Aptos" w:cs="Times New Roman"/>
        </w:rPr>
        <w:t>Рисунок 4 – Выполненные тесты</w:t>
      </w:r>
    </w:p>
    <w:p w14:paraId="693F3C76" w14:textId="20D4403F" w:rsidR="00CB4F21" w:rsidRDefault="00CB4F21" w:rsidP="00EC5180"/>
    <w:p w14:paraId="4C8E46C5" w14:textId="093DCB50" w:rsidR="00EC5180" w:rsidRDefault="00CB4F21" w:rsidP="00EC5180">
      <w:pPr>
        <w:rPr>
          <w:rFonts w:eastAsia="Aptos" w:cs="Times New Roman"/>
        </w:rPr>
      </w:pPr>
      <w:r>
        <w:rPr>
          <w:rFonts w:eastAsia="Aptos" w:cs="Times New Roman"/>
        </w:rPr>
        <w:tab/>
        <w:t>На этом выполнение лабораторной работы завершено</w:t>
      </w:r>
      <w:r w:rsidR="00EC5180">
        <w:rPr>
          <w:rFonts w:eastAsia="Aptos" w:cs="Times New Roman"/>
        </w:rPr>
        <w:t xml:space="preserve">, после чего был создан удалённый репозиторий, куда были запушены данные изменения в </w:t>
      </w:r>
      <w:r w:rsidR="00EC5180" w:rsidRPr="00EC5180">
        <w:t>проекте</w:t>
      </w:r>
      <w:r w:rsidRPr="00EC5180">
        <w:t>.</w:t>
      </w:r>
      <w:r w:rsidR="00EC5180" w:rsidRPr="00EC5180">
        <w:t xml:space="preserve"> На рисунке 5 представлен созданный</w:t>
      </w:r>
      <w:r w:rsidR="00EC5180">
        <w:rPr>
          <w:rFonts w:eastAsia="Aptos" w:cs="Times New Roman"/>
        </w:rPr>
        <w:t xml:space="preserve"> репозиторий.</w:t>
      </w:r>
    </w:p>
    <w:p w14:paraId="70E50697" w14:textId="77777777" w:rsidR="00EC5180" w:rsidRDefault="00EC5180" w:rsidP="00EC5180"/>
    <w:p w14:paraId="727FB705" w14:textId="19DC9D90" w:rsidR="00EC5180" w:rsidRDefault="00EC5180" w:rsidP="00EC5180">
      <w:pPr>
        <w:jc w:val="center"/>
        <w:rPr>
          <w:lang w:val="en-US"/>
        </w:rPr>
      </w:pPr>
      <w:r w:rsidRPr="00EC5180">
        <w:rPr>
          <w:lang w:val="en-US"/>
        </w:rPr>
        <w:drawing>
          <wp:inline distT="0" distB="0" distL="0" distR="0" wp14:anchorId="3F956060" wp14:editId="2691A43A">
            <wp:extent cx="4736465" cy="2533034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2093" cy="253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E57A" w14:textId="77777777" w:rsidR="00EC5180" w:rsidRDefault="00EC5180" w:rsidP="00EC5180">
      <w:pPr>
        <w:jc w:val="center"/>
        <w:rPr>
          <w:lang w:val="en-US"/>
        </w:rPr>
      </w:pPr>
    </w:p>
    <w:p w14:paraId="23EAF2FB" w14:textId="58627ABD" w:rsidR="00EC5180" w:rsidRDefault="00EC5180" w:rsidP="00EC5180">
      <w:pPr>
        <w:jc w:val="center"/>
      </w:pPr>
      <w:r>
        <w:t>Рисунок 5 – Фрагмент удалённого репозитория</w:t>
      </w:r>
    </w:p>
    <w:p w14:paraId="3625F8FB" w14:textId="77777777" w:rsidR="00EC5180" w:rsidRDefault="00EC5180" w:rsidP="00EC5180">
      <w:pPr>
        <w:jc w:val="center"/>
      </w:pPr>
    </w:p>
    <w:p w14:paraId="0E22A8C9" w14:textId="0C1A3CDC" w:rsidR="00EC5180" w:rsidRPr="00EC5180" w:rsidRDefault="00EC5180" w:rsidP="00EC5180">
      <w:r>
        <w:tab/>
        <w:t>На основе выполненной работы представлены выводы ниже.</w:t>
      </w:r>
    </w:p>
    <w:p w14:paraId="3E04CBCB" w14:textId="77777777" w:rsidR="00CB4F21" w:rsidRDefault="00CB4F21" w:rsidP="00EC5180">
      <w:pPr>
        <w:rPr>
          <w:rFonts w:cstheme="majorBidi"/>
          <w:b/>
          <w:sz w:val="32"/>
          <w:szCs w:val="40"/>
        </w:rPr>
      </w:pPr>
      <w:r>
        <w:br w:type="page"/>
      </w:r>
    </w:p>
    <w:p w14:paraId="2696DCC4" w14:textId="3B516E64" w:rsidR="00675B22" w:rsidRPr="00675B22" w:rsidRDefault="00045539" w:rsidP="00045539">
      <w:pPr>
        <w:pStyle w:val="1"/>
        <w:rPr>
          <w:rFonts w:eastAsia="Aptos"/>
        </w:rPr>
      </w:pPr>
      <w:r w:rsidRPr="00675B22">
        <w:rPr>
          <w:rFonts w:eastAsia="Aptos"/>
        </w:rPr>
        <w:lastRenderedPageBreak/>
        <w:t>ВЫВОДЫ</w:t>
      </w:r>
    </w:p>
    <w:p w14:paraId="02E91C4C" w14:textId="77777777" w:rsidR="00045539" w:rsidRPr="00CB4F21" w:rsidRDefault="00045539" w:rsidP="00675B22">
      <w:pPr>
        <w:ind w:firstLine="708"/>
        <w:contextualSpacing/>
        <w:rPr>
          <w:rFonts w:eastAsia="Aptos" w:cs="Times New Roman"/>
        </w:rPr>
      </w:pPr>
    </w:p>
    <w:p w14:paraId="04A020DA" w14:textId="6B6B8AD8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 xml:space="preserve">В ходе выполнения лабораторной работы был разработан программный модуль для </w:t>
      </w:r>
      <w:r w:rsidR="00045539" w:rsidRPr="00675B22">
        <w:rPr>
          <w:rFonts w:eastAsia="Aptos" w:cs="Times New Roman"/>
        </w:rPr>
        <w:t>расчёта</w:t>
      </w:r>
      <w:r w:rsidRPr="00675B22">
        <w:rPr>
          <w:rFonts w:eastAsia="Aptos" w:cs="Times New Roman"/>
        </w:rPr>
        <w:t xml:space="preserve"> даты окончания подписки на основе даты начала и длительности в месяцах с </w:t>
      </w:r>
      <w:r w:rsidR="00045539" w:rsidRPr="00675B22">
        <w:rPr>
          <w:rFonts w:eastAsia="Aptos" w:cs="Times New Roman"/>
        </w:rPr>
        <w:t>учётом</w:t>
      </w:r>
      <w:r w:rsidRPr="00675B22">
        <w:rPr>
          <w:rFonts w:eastAsia="Aptos" w:cs="Times New Roman"/>
        </w:rPr>
        <w:t xml:space="preserve"> перехода через год и различной длины месяцев. Реализована обработка ошибок для некорректных входных данных, включая несуществующие даты и неподдерживаемые тарифные планы.</w:t>
      </w:r>
    </w:p>
    <w:p w14:paraId="0E18EFEA" w14:textId="77777777" w:rsidR="00675B22" w:rsidRPr="00675B22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 xml:space="preserve">Был получен практический опыт написания модульных тестов с использованием фреймворка </w:t>
      </w:r>
      <w:proofErr w:type="spellStart"/>
      <w:r w:rsidRPr="00045539">
        <w:rPr>
          <w:rFonts w:eastAsia="Aptos" w:cs="Times New Roman"/>
          <w:i/>
          <w:iCs/>
        </w:rPr>
        <w:t>Jest</w:t>
      </w:r>
      <w:proofErr w:type="spellEnd"/>
      <w:r w:rsidRPr="00675B22">
        <w:rPr>
          <w:rFonts w:eastAsia="Aptos" w:cs="Times New Roman"/>
        </w:rPr>
        <w:t>. Разработанные тесты охватывают как позитивные, так и негативные сценарии, а также граничные условия, связанные с датами и длительностью подписки.</w:t>
      </w:r>
    </w:p>
    <w:p w14:paraId="2EB5CC6D" w14:textId="6DB897A2" w:rsidR="00687CC3" w:rsidRPr="00687CC3" w:rsidRDefault="00675B22" w:rsidP="00675B22">
      <w:pPr>
        <w:ind w:firstLine="708"/>
        <w:contextualSpacing/>
        <w:rPr>
          <w:rFonts w:eastAsia="Aptos" w:cs="Times New Roman"/>
        </w:rPr>
      </w:pPr>
      <w:r w:rsidRPr="00675B22">
        <w:rPr>
          <w:rFonts w:eastAsia="Aptos" w:cs="Times New Roman"/>
        </w:rPr>
        <w:t>В результате все тесты были успешно выполнены, что подтверждает корректность работы реализованной функции и соответствие программы требованиям индивидуального задания.</w:t>
      </w:r>
    </w:p>
    <w:p w14:paraId="69062250" w14:textId="125FBCDE" w:rsidR="00585837" w:rsidRPr="00AF4043" w:rsidRDefault="00585837">
      <w:pPr>
        <w:rPr>
          <w:rFonts w:cs="Times New Roman"/>
        </w:rPr>
      </w:pPr>
    </w:p>
    <w:sectPr w:rsidR="00585837" w:rsidRPr="00AF4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308"/>
    <w:multiLevelType w:val="multilevel"/>
    <w:tmpl w:val="055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3A4E"/>
    <w:multiLevelType w:val="multilevel"/>
    <w:tmpl w:val="F01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A5705"/>
    <w:multiLevelType w:val="multilevel"/>
    <w:tmpl w:val="521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E33DF"/>
    <w:multiLevelType w:val="multilevel"/>
    <w:tmpl w:val="3FF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A7F3D"/>
    <w:multiLevelType w:val="multilevel"/>
    <w:tmpl w:val="5716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92B71"/>
    <w:multiLevelType w:val="multilevel"/>
    <w:tmpl w:val="A29C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C1E1F"/>
    <w:multiLevelType w:val="multilevel"/>
    <w:tmpl w:val="605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35C19"/>
    <w:multiLevelType w:val="multilevel"/>
    <w:tmpl w:val="0E7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B0AB2"/>
    <w:multiLevelType w:val="multilevel"/>
    <w:tmpl w:val="FDD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350B1"/>
    <w:multiLevelType w:val="multilevel"/>
    <w:tmpl w:val="A47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86287"/>
    <w:multiLevelType w:val="multilevel"/>
    <w:tmpl w:val="4F3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73C7E"/>
    <w:multiLevelType w:val="multilevel"/>
    <w:tmpl w:val="E03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F0735"/>
    <w:multiLevelType w:val="multilevel"/>
    <w:tmpl w:val="530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E1621"/>
    <w:multiLevelType w:val="multilevel"/>
    <w:tmpl w:val="30B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91964"/>
    <w:multiLevelType w:val="multilevel"/>
    <w:tmpl w:val="862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417B5"/>
    <w:multiLevelType w:val="multilevel"/>
    <w:tmpl w:val="4A4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02364">
    <w:abstractNumId w:val="10"/>
  </w:num>
  <w:num w:numId="2" w16cid:durableId="121927162">
    <w:abstractNumId w:val="4"/>
  </w:num>
  <w:num w:numId="3" w16cid:durableId="638847158">
    <w:abstractNumId w:val="11"/>
  </w:num>
  <w:num w:numId="4" w16cid:durableId="1601912627">
    <w:abstractNumId w:val="13"/>
  </w:num>
  <w:num w:numId="5" w16cid:durableId="206838453">
    <w:abstractNumId w:val="8"/>
  </w:num>
  <w:num w:numId="6" w16cid:durableId="588930632">
    <w:abstractNumId w:val="12"/>
  </w:num>
  <w:num w:numId="7" w16cid:durableId="63183787">
    <w:abstractNumId w:val="7"/>
  </w:num>
  <w:num w:numId="8" w16cid:durableId="1889608706">
    <w:abstractNumId w:val="3"/>
  </w:num>
  <w:num w:numId="9" w16cid:durableId="1228418755">
    <w:abstractNumId w:val="5"/>
  </w:num>
  <w:num w:numId="10" w16cid:durableId="2107266005">
    <w:abstractNumId w:val="2"/>
  </w:num>
  <w:num w:numId="11" w16cid:durableId="975720234">
    <w:abstractNumId w:val="15"/>
  </w:num>
  <w:num w:numId="12" w16cid:durableId="1862357333">
    <w:abstractNumId w:val="9"/>
  </w:num>
  <w:num w:numId="13" w16cid:durableId="961768449">
    <w:abstractNumId w:val="0"/>
  </w:num>
  <w:num w:numId="14" w16cid:durableId="147018397">
    <w:abstractNumId w:val="6"/>
  </w:num>
  <w:num w:numId="15" w16cid:durableId="1452438144">
    <w:abstractNumId w:val="1"/>
  </w:num>
  <w:num w:numId="16" w16cid:durableId="16613471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1C"/>
    <w:rsid w:val="00045539"/>
    <w:rsid w:val="001C5502"/>
    <w:rsid w:val="001F3B45"/>
    <w:rsid w:val="002A5593"/>
    <w:rsid w:val="0033526D"/>
    <w:rsid w:val="00410C1C"/>
    <w:rsid w:val="00433978"/>
    <w:rsid w:val="00492F35"/>
    <w:rsid w:val="004D4336"/>
    <w:rsid w:val="004E7BD5"/>
    <w:rsid w:val="00585837"/>
    <w:rsid w:val="005E011C"/>
    <w:rsid w:val="00675B22"/>
    <w:rsid w:val="00687CC3"/>
    <w:rsid w:val="006F5811"/>
    <w:rsid w:val="0074339A"/>
    <w:rsid w:val="00830C6D"/>
    <w:rsid w:val="00A92273"/>
    <w:rsid w:val="00AB5EFE"/>
    <w:rsid w:val="00AE4E01"/>
    <w:rsid w:val="00AF4043"/>
    <w:rsid w:val="00CB4F21"/>
    <w:rsid w:val="00D157CA"/>
    <w:rsid w:val="00D75104"/>
    <w:rsid w:val="00DA687E"/>
    <w:rsid w:val="00DB1E24"/>
    <w:rsid w:val="00EC5180"/>
    <w:rsid w:val="00F6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04B5D"/>
  <w15:chartTrackingRefBased/>
  <w15:docId w15:val="{B143074A-F410-4C60-B909-25B7D136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AE4E0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равильный"/>
    <w:basedOn w:val="a"/>
    <w:next w:val="a"/>
    <w:link w:val="10"/>
    <w:autoRedefine/>
    <w:uiPriority w:val="9"/>
    <w:qFormat/>
    <w:rsid w:val="00675B22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Заголовок 2 правильный"/>
    <w:basedOn w:val="a"/>
    <w:next w:val="a"/>
    <w:link w:val="20"/>
    <w:uiPriority w:val="9"/>
    <w:unhideWhenUsed/>
    <w:qFormat/>
    <w:rsid w:val="00D75104"/>
    <w:pPr>
      <w:keepNext/>
      <w:keepLines/>
      <w:ind w:firstLine="709"/>
      <w:contextualSpacing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1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1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1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1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1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1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1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равильный Знак"/>
    <w:basedOn w:val="a0"/>
    <w:link w:val="1"/>
    <w:uiPriority w:val="9"/>
    <w:rsid w:val="00675B2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Заголовок 2 правильный Знак"/>
    <w:basedOn w:val="a0"/>
    <w:link w:val="2"/>
    <w:uiPriority w:val="9"/>
    <w:rsid w:val="00D7510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11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E011C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E01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E01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E01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E01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E01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1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1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1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E01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01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0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011C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E0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4486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8471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3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2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0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8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0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4293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70066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9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2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1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2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1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84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7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Trubeko</dc:creator>
  <cp:keywords/>
  <dc:description/>
  <cp:lastModifiedBy>Viacheslav Trubeko</cp:lastModifiedBy>
  <cp:revision>27</cp:revision>
  <dcterms:created xsi:type="dcterms:W3CDTF">2026-01-27T16:57:00Z</dcterms:created>
  <dcterms:modified xsi:type="dcterms:W3CDTF">2026-02-04T17:11:00Z</dcterms:modified>
</cp:coreProperties>
</file>