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Specification</w:t>
      </w:r>
      <w:r>
        <w:t xml:space="preserve"> </w:t>
      </w:r>
      <w:r>
        <w:t xml:space="preserve">Document</w:t>
      </w:r>
      <w:r>
        <w:t xml:space="preserve"> </w:t>
      </w:r>
      <w:r>
        <w:t xml:space="preserve">-</w:t>
      </w:r>
      <w:r>
        <w:t xml:space="preserve"> </w:t>
      </w:r>
      <w:r>
        <w:t xml:space="preserve">Calorie</w:t>
      </w:r>
      <w:r>
        <w:t xml:space="preserve"> </w:t>
      </w:r>
      <w:r>
        <w:t xml:space="preserve">Tracker</w:t>
      </w:r>
    </w:p>
    <w:bookmarkStart w:id="75" w:name="X8743f23f7cb6c3478b1f2d783421b5d540c8d2a"/>
    <w:p>
      <w:pPr>
        <w:pStyle w:val="Heading1"/>
      </w:pPr>
      <w:r>
        <w:t xml:space="preserve">Project Specification Document - Calorie Tracker</w:t>
      </w:r>
    </w:p>
    <w:bookmarkStart w:id="20" w:name="document-information"/>
    <w:p>
      <w:pPr>
        <w:pStyle w:val="Heading2"/>
      </w:pPr>
      <w:r>
        <w:t xml:space="preserve">Document Information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 Title</w:t>
      </w:r>
      <w:r>
        <w:t xml:space="preserve">: Project Specification Document - Calorie Tracker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 ID</w:t>
      </w:r>
      <w:r>
        <w:t xml:space="preserve">: PSD_1650_Sainvrat_mundara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Created By</w:t>
      </w:r>
      <w:r>
        <w:t xml:space="preserve">: Sainvrat Mundara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Created Date</w:t>
      </w:r>
      <w:r>
        <w:t xml:space="preserve">: July 2025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Last Updated</w:t>
      </w:r>
      <w:r>
        <w:t xml:space="preserve">: July 2025</w:t>
      </w:r>
    </w:p>
    <w:bookmarkEnd w:id="20"/>
    <w:bookmarkStart w:id="21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9"/>
        <w:gridCol w:w="1033"/>
        <w:gridCol w:w="1549"/>
        <w:gridCol w:w="3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Sainvrat Mundara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document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Sainvrat Mundara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implementation details and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Sainvrat Mundara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with security and performance sections</w:t>
            </w:r>
          </w:p>
        </w:tc>
      </w:tr>
    </w:tbl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Calorie Tracker application is a web-based solution designed to help users monitor their daily calorie intake. It features Google authentication, image-based food recognition, and comprehensive calorie tracking capabilities. This document outlines the technical specifications, implementation details, and future development plans.</w:t>
      </w:r>
    </w:p>
    <w:bookmarkEnd w:id="22"/>
    <w:bookmarkStart w:id="27" w:name="product-overview"/>
    <w:p>
      <w:pPr>
        <w:pStyle w:val="Heading2"/>
      </w:pPr>
      <w:r>
        <w:t xml:space="preserve">Product Overview</w:t>
      </w:r>
    </w:p>
    <w:bookmarkStart w:id="23" w:name="purpose-and-vision"/>
    <w:p>
      <w:pPr>
        <w:pStyle w:val="Heading3"/>
      </w:pPr>
      <w:r>
        <w:t xml:space="preserve">Purpose and Vision</w:t>
      </w:r>
    </w:p>
    <w:p>
      <w:pPr>
        <w:pStyle w:val="FirstParagraph"/>
      </w:pPr>
      <w:r>
        <w:t xml:space="preserve">The Calorie Tracker application aims to revolutionize personal nutrition management by providing an intuitive, efficient, and technology-driven solution for tracking daily calorie intake. By combining traditional manual entry with modern image recognition technology, the application makes calorie tracking accessible and convenient for all users.</w:t>
      </w:r>
    </w:p>
    <w:bookmarkEnd w:id="23"/>
    <w:bookmarkStart w:id="24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User Authentication and Profile Management</w:t>
      </w:r>
    </w:p>
    <w:p>
      <w:pPr>
        <w:numPr>
          <w:ilvl w:val="1"/>
          <w:numId w:val="1003"/>
        </w:numPr>
        <w:pStyle w:val="Compact"/>
      </w:pPr>
      <w:r>
        <w:t xml:space="preserve">Secure Google OAuth2.0 integration</w:t>
      </w:r>
    </w:p>
    <w:p>
      <w:pPr>
        <w:numPr>
          <w:ilvl w:val="1"/>
          <w:numId w:val="1003"/>
        </w:numPr>
        <w:pStyle w:val="Compact"/>
      </w:pPr>
      <w:r>
        <w:t xml:space="preserve">Personalized user profiles</w:t>
      </w:r>
    </w:p>
    <w:p>
      <w:pPr>
        <w:numPr>
          <w:ilvl w:val="1"/>
          <w:numId w:val="1003"/>
        </w:numPr>
        <w:pStyle w:val="Compact"/>
      </w:pPr>
      <w:r>
        <w:t xml:space="preserve">Session management</w:t>
      </w:r>
    </w:p>
    <w:p>
      <w:pPr>
        <w:numPr>
          <w:ilvl w:val="1"/>
          <w:numId w:val="1003"/>
        </w:numPr>
        <w:pStyle w:val="Compact"/>
      </w:pPr>
      <w:r>
        <w:t xml:space="preserve">Data privacy protection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Calorie Tracking</w:t>
      </w:r>
    </w:p>
    <w:p>
      <w:pPr>
        <w:numPr>
          <w:ilvl w:val="1"/>
          <w:numId w:val="1004"/>
        </w:numPr>
        <w:pStyle w:val="Compact"/>
      </w:pPr>
      <w:r>
        <w:t xml:space="preserve">Manual entry with description and calorie count</w:t>
      </w:r>
    </w:p>
    <w:p>
      <w:pPr>
        <w:numPr>
          <w:ilvl w:val="1"/>
          <w:numId w:val="1004"/>
        </w:numPr>
        <w:pStyle w:val="Compact"/>
      </w:pPr>
      <w:r>
        <w:t xml:space="preserve">Image-based food recognition</w:t>
      </w:r>
    </w:p>
    <w:p>
      <w:pPr>
        <w:numPr>
          <w:ilvl w:val="1"/>
          <w:numId w:val="1004"/>
        </w:numPr>
        <w:pStyle w:val="Compact"/>
      </w:pPr>
      <w:r>
        <w:t xml:space="preserve">Historical data tracking</w:t>
      </w:r>
    </w:p>
    <w:p>
      <w:pPr>
        <w:numPr>
          <w:ilvl w:val="1"/>
          <w:numId w:val="1004"/>
        </w:numPr>
        <w:pStyle w:val="Compact"/>
      </w:pPr>
      <w:r>
        <w:t xml:space="preserve">Data modification and deletion capabilities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Visualization</w:t>
      </w:r>
    </w:p>
    <w:p>
      <w:pPr>
        <w:numPr>
          <w:ilvl w:val="1"/>
          <w:numId w:val="1005"/>
        </w:numPr>
        <w:pStyle w:val="Compact"/>
      </w:pPr>
      <w:r>
        <w:t xml:space="preserve">Interactive charts and graphs</w:t>
      </w:r>
    </w:p>
    <w:p>
      <w:pPr>
        <w:numPr>
          <w:ilvl w:val="1"/>
          <w:numId w:val="1005"/>
        </w:numPr>
        <w:pStyle w:val="Compact"/>
      </w:pPr>
      <w:r>
        <w:t xml:space="preserve">Multiple time frame views</w:t>
      </w:r>
    </w:p>
    <w:p>
      <w:pPr>
        <w:numPr>
          <w:ilvl w:val="1"/>
          <w:numId w:val="1005"/>
        </w:numPr>
        <w:pStyle w:val="Compact"/>
      </w:pPr>
      <w:r>
        <w:t xml:space="preserve">Daily, weekly, and monthly summaries</w:t>
      </w:r>
    </w:p>
    <w:p>
      <w:pPr>
        <w:numPr>
          <w:ilvl w:val="1"/>
          <w:numId w:val="1005"/>
        </w:numPr>
        <w:pStyle w:val="Compact"/>
      </w:pPr>
      <w:r>
        <w:t xml:space="preserve">Progress tracking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User Interface</w:t>
      </w:r>
    </w:p>
    <w:p>
      <w:pPr>
        <w:numPr>
          <w:ilvl w:val="1"/>
          <w:numId w:val="1006"/>
        </w:numPr>
        <w:pStyle w:val="Compact"/>
      </w:pPr>
      <w:r>
        <w:t xml:space="preserve">Responsive design for all devices</w:t>
      </w:r>
    </w:p>
    <w:p>
      <w:pPr>
        <w:numPr>
          <w:ilvl w:val="1"/>
          <w:numId w:val="1006"/>
        </w:numPr>
        <w:pStyle w:val="Compact"/>
      </w:pPr>
      <w:r>
        <w:t xml:space="preserve">Light and dark theme options</w:t>
      </w:r>
    </w:p>
    <w:p>
      <w:pPr>
        <w:numPr>
          <w:ilvl w:val="1"/>
          <w:numId w:val="1006"/>
        </w:numPr>
        <w:pStyle w:val="Compact"/>
      </w:pPr>
      <w:r>
        <w:t xml:space="preserve">Intuitive navigation</w:t>
      </w:r>
    </w:p>
    <w:p>
      <w:pPr>
        <w:numPr>
          <w:ilvl w:val="1"/>
          <w:numId w:val="1006"/>
        </w:numPr>
        <w:pStyle w:val="Compact"/>
      </w:pPr>
      <w:r>
        <w:t xml:space="preserve">Accessible interface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Image Analysis</w:t>
      </w:r>
    </w:p>
    <w:p>
      <w:pPr>
        <w:numPr>
          <w:ilvl w:val="1"/>
          <w:numId w:val="1007"/>
        </w:numPr>
        <w:pStyle w:val="Compact"/>
      </w:pPr>
      <w:r>
        <w:t xml:space="preserve">Food image recognition</w:t>
      </w:r>
    </w:p>
    <w:p>
      <w:pPr>
        <w:numPr>
          <w:ilvl w:val="1"/>
          <w:numId w:val="1007"/>
        </w:numPr>
        <w:pStyle w:val="Compact"/>
      </w:pPr>
      <w:r>
        <w:t xml:space="preserve">Automatic calorie estimation</w:t>
      </w:r>
    </w:p>
    <w:p>
      <w:pPr>
        <w:numPr>
          <w:ilvl w:val="1"/>
          <w:numId w:val="1007"/>
        </w:numPr>
        <w:pStyle w:val="Compact"/>
      </w:pPr>
      <w:r>
        <w:t xml:space="preserve">Quick entry through image upload</w:t>
      </w:r>
    </w:p>
    <w:p>
      <w:pPr>
        <w:numPr>
          <w:ilvl w:val="1"/>
          <w:numId w:val="1007"/>
        </w:numPr>
        <w:pStyle w:val="Compact"/>
      </w:pPr>
      <w:r>
        <w:t xml:space="preserve">Visual food logging</w:t>
      </w:r>
    </w:p>
    <w:bookmarkEnd w:id="24"/>
    <w:bookmarkStart w:id="25" w:name="target-audience"/>
    <w:p>
      <w:pPr>
        <w:pStyle w:val="Heading3"/>
      </w:pPr>
      <w:r>
        <w:t xml:space="preserve">Target Audience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Primary Users</w:t>
      </w:r>
    </w:p>
    <w:p>
      <w:pPr>
        <w:numPr>
          <w:ilvl w:val="1"/>
          <w:numId w:val="1009"/>
        </w:numPr>
        <w:pStyle w:val="Compact"/>
      </w:pPr>
      <w:r>
        <w:t xml:space="preserve">Health-conscious individuals</w:t>
      </w:r>
    </w:p>
    <w:p>
      <w:pPr>
        <w:numPr>
          <w:ilvl w:val="1"/>
          <w:numId w:val="1009"/>
        </w:numPr>
        <w:pStyle w:val="Compact"/>
      </w:pPr>
      <w:r>
        <w:t xml:space="preserve">Fitness enthusiasts</w:t>
      </w:r>
    </w:p>
    <w:p>
      <w:pPr>
        <w:numPr>
          <w:ilvl w:val="1"/>
          <w:numId w:val="1009"/>
        </w:numPr>
        <w:pStyle w:val="Compact"/>
      </w:pPr>
      <w:r>
        <w:t xml:space="preserve">Weight management seekers</w:t>
      </w:r>
    </w:p>
    <w:p>
      <w:pPr>
        <w:numPr>
          <w:ilvl w:val="1"/>
          <w:numId w:val="1009"/>
        </w:numPr>
        <w:pStyle w:val="Compact"/>
      </w:pPr>
      <w:r>
        <w:t xml:space="preserve">Nutrition tracking beginners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Secondary Users</w:t>
      </w:r>
    </w:p>
    <w:p>
      <w:pPr>
        <w:numPr>
          <w:ilvl w:val="1"/>
          <w:numId w:val="1010"/>
        </w:numPr>
        <w:pStyle w:val="Compact"/>
      </w:pPr>
      <w:r>
        <w:t xml:space="preserve">Dietary professionals</w:t>
      </w:r>
    </w:p>
    <w:p>
      <w:pPr>
        <w:numPr>
          <w:ilvl w:val="1"/>
          <w:numId w:val="1010"/>
        </w:numPr>
        <w:pStyle w:val="Compact"/>
      </w:pPr>
      <w:r>
        <w:t xml:space="preserve">Fitness trainers</w:t>
      </w:r>
    </w:p>
    <w:p>
      <w:pPr>
        <w:numPr>
          <w:ilvl w:val="1"/>
          <w:numId w:val="1010"/>
        </w:numPr>
        <w:pStyle w:val="Compact"/>
      </w:pPr>
      <w:r>
        <w:t xml:space="preserve">Healthcare providers</w:t>
      </w:r>
    </w:p>
    <w:p>
      <w:pPr>
        <w:numPr>
          <w:ilvl w:val="1"/>
          <w:numId w:val="1010"/>
        </w:numPr>
        <w:pStyle w:val="Compact"/>
      </w:pPr>
      <w:r>
        <w:t xml:space="preserve">Nutritionists</w:t>
      </w:r>
    </w:p>
    <w:bookmarkEnd w:id="25"/>
    <w:bookmarkStart w:id="26" w:name="product-benefits"/>
    <w:p>
      <w:pPr>
        <w:pStyle w:val="Heading3"/>
      </w:pPr>
      <w:r>
        <w:t xml:space="preserve">Product Benefits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 Users</w:t>
      </w:r>
    </w:p>
    <w:p>
      <w:pPr>
        <w:numPr>
          <w:ilvl w:val="1"/>
          <w:numId w:val="1012"/>
        </w:numPr>
        <w:pStyle w:val="Compact"/>
      </w:pPr>
      <w:r>
        <w:t xml:space="preserve">Simplified calorie tracking</w:t>
      </w:r>
    </w:p>
    <w:p>
      <w:pPr>
        <w:numPr>
          <w:ilvl w:val="1"/>
          <w:numId w:val="1012"/>
        </w:numPr>
        <w:pStyle w:val="Compact"/>
      </w:pPr>
      <w:r>
        <w:t xml:space="preserve">Visual food logging</w:t>
      </w:r>
    </w:p>
    <w:p>
      <w:pPr>
        <w:numPr>
          <w:ilvl w:val="1"/>
          <w:numId w:val="1012"/>
        </w:numPr>
        <w:pStyle w:val="Compact"/>
      </w:pPr>
      <w:r>
        <w:t xml:space="preserve">Progress monitoring</w:t>
      </w:r>
    </w:p>
    <w:p>
      <w:pPr>
        <w:numPr>
          <w:ilvl w:val="1"/>
          <w:numId w:val="1012"/>
        </w:numPr>
        <w:pStyle w:val="Compact"/>
      </w:pPr>
      <w:r>
        <w:t xml:space="preserve">Informed dietary decisions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 Health Professionals</w:t>
      </w:r>
    </w:p>
    <w:p>
      <w:pPr>
        <w:numPr>
          <w:ilvl w:val="1"/>
          <w:numId w:val="1013"/>
        </w:numPr>
        <w:pStyle w:val="Compact"/>
      </w:pPr>
      <w:r>
        <w:t xml:space="preserve">Client progress tracking</w:t>
      </w:r>
    </w:p>
    <w:p>
      <w:pPr>
        <w:numPr>
          <w:ilvl w:val="1"/>
          <w:numId w:val="1013"/>
        </w:numPr>
        <w:pStyle w:val="Compact"/>
      </w:pPr>
      <w:r>
        <w:t xml:space="preserve">Data-driven recommendations</w:t>
      </w:r>
    </w:p>
    <w:p>
      <w:pPr>
        <w:numPr>
          <w:ilvl w:val="1"/>
          <w:numId w:val="1013"/>
        </w:numPr>
        <w:pStyle w:val="Compact"/>
      </w:pPr>
      <w:r>
        <w:t xml:space="preserve">Historical data analysis</w:t>
      </w:r>
    </w:p>
    <w:p>
      <w:pPr>
        <w:numPr>
          <w:ilvl w:val="1"/>
          <w:numId w:val="1013"/>
        </w:numPr>
        <w:pStyle w:val="Compact"/>
      </w:pPr>
      <w:r>
        <w:t xml:space="preserve">Client management support</w:t>
      </w:r>
    </w:p>
    <w:bookmarkEnd w:id="26"/>
    <w:bookmarkEnd w:id="27"/>
    <w:bookmarkStart w:id="31" w:name="requirements-specification"/>
    <w:p>
      <w:pPr>
        <w:pStyle w:val="Heading2"/>
      </w:pPr>
      <w:r>
        <w:t xml:space="preserve">Requirements Specification</w:t>
      </w:r>
    </w:p>
    <w:bookmarkStart w:id="28" w:name="user-stories"/>
    <w:p>
      <w:pPr>
        <w:pStyle w:val="Heading3"/>
      </w:pPr>
      <w:r>
        <w:t xml:space="preserve">User Stories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Authentication and Profile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As a new user</w:t>
      </w:r>
      <w:r>
        <w:br/>
      </w:r>
      <w:r>
        <w:rPr>
          <w:rStyle w:val="VerbatimChar"/>
        </w:rPr>
        <w:t xml:space="preserve">I want to sign up using my Google account</w:t>
      </w:r>
      <w:r>
        <w:br/>
      </w:r>
      <w:r>
        <w:rPr>
          <w:rStyle w:val="VerbatimChar"/>
        </w:rPr>
        <w:t xml:space="preserve">So that I can securely access the application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Google sign-in button is prominently displayed</w:t>
      </w:r>
      <w:r>
        <w:br/>
      </w:r>
      <w:r>
        <w:rPr>
          <w:rStyle w:val="VerbatimChar"/>
        </w:rPr>
        <w:t xml:space="preserve">- Account creation is automatic with Google authentication</w:t>
      </w:r>
      <w:r>
        <w:br/>
      </w:r>
      <w:r>
        <w:rPr>
          <w:rStyle w:val="VerbatimChar"/>
        </w:rPr>
        <w:t xml:space="preserve">- User profile is created with basic information</w:t>
      </w:r>
      <w:r>
        <w:br/>
      </w:r>
      <w:r>
        <w:rPr>
          <w:rStyle w:val="VerbatimChar"/>
        </w:rPr>
        <w:t xml:space="preserve">- Secure session is established after login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Session Management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As a logged-in user</w:t>
      </w:r>
      <w:r>
        <w:br/>
      </w:r>
      <w:r>
        <w:rPr>
          <w:rStyle w:val="VerbatimChar"/>
        </w:rPr>
        <w:t xml:space="preserve">I want my session to persist securely</w:t>
      </w:r>
      <w:r>
        <w:br/>
      </w:r>
      <w:r>
        <w:rPr>
          <w:rStyle w:val="VerbatimChar"/>
        </w:rPr>
        <w:t xml:space="preserve">So that I don't have to log in repeatedly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Session token stored securely</w:t>
      </w:r>
      <w:r>
        <w:br/>
      </w:r>
      <w:r>
        <w:rPr>
          <w:rStyle w:val="VerbatimChar"/>
        </w:rPr>
        <w:t xml:space="preserve">- Automatic logout on token expiration</w:t>
      </w:r>
      <w:r>
        <w:br/>
      </w:r>
      <w:r>
        <w:rPr>
          <w:rStyle w:val="VerbatimChar"/>
        </w:rPr>
        <w:t xml:space="preserve">- Clear session on manual logout</w:t>
      </w:r>
      <w:r>
        <w:br/>
      </w:r>
      <w:r>
        <w:rPr>
          <w:rStyle w:val="VerbatimChar"/>
        </w:rPr>
        <w:t xml:space="preserve">- Protected route access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Manual Calorie Entry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As a logged-in user</w:t>
      </w:r>
      <w:r>
        <w:br/>
      </w:r>
      <w:r>
        <w:rPr>
          <w:rStyle w:val="VerbatimChar"/>
        </w:rPr>
        <w:t xml:space="preserve">I want to manually add my food intake with calories</w:t>
      </w:r>
      <w:r>
        <w:br/>
      </w:r>
      <w:r>
        <w:rPr>
          <w:rStyle w:val="VerbatimChar"/>
        </w:rPr>
        <w:t xml:space="preserve">So that I can track my daily consumption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Form for entering food description and calories</w:t>
      </w:r>
      <w:r>
        <w:br/>
      </w:r>
      <w:r>
        <w:rPr>
          <w:rStyle w:val="VerbatimChar"/>
        </w:rPr>
        <w:t xml:space="preserve">- Validation for required fields</w:t>
      </w:r>
      <w:r>
        <w:br/>
      </w:r>
      <w:r>
        <w:rPr>
          <w:rStyle w:val="VerbatimChar"/>
        </w:rPr>
        <w:t xml:space="preserve">- Immediate reflection in daily totals</w:t>
      </w:r>
      <w:r>
        <w:br/>
      </w:r>
      <w:r>
        <w:rPr>
          <w:rStyle w:val="VerbatimChar"/>
        </w:rPr>
        <w:t xml:space="preserve">- Confirmation of successful entry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Image-Based Entry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As a logged-in user</w:t>
      </w:r>
      <w:r>
        <w:br/>
      </w:r>
      <w:r>
        <w:rPr>
          <w:rStyle w:val="VerbatimChar"/>
        </w:rPr>
        <w:t xml:space="preserve">I want to upload food images for automatic calorie estimation</w:t>
      </w:r>
      <w:r>
        <w:br/>
      </w:r>
      <w:r>
        <w:rPr>
          <w:rStyle w:val="VerbatimChar"/>
        </w:rPr>
        <w:t xml:space="preserve">So that I can quickly log my meals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Image upload functionality</w:t>
      </w:r>
      <w:r>
        <w:br/>
      </w:r>
      <w:r>
        <w:rPr>
          <w:rStyle w:val="VerbatimChar"/>
        </w:rPr>
        <w:t xml:space="preserve">- Automatic food recognition</w:t>
      </w:r>
      <w:r>
        <w:br/>
      </w:r>
      <w:r>
        <w:rPr>
          <w:rStyle w:val="VerbatimChar"/>
        </w:rPr>
        <w:t xml:space="preserve">- Estimated calorie suggestion</w:t>
      </w:r>
      <w:r>
        <w:br/>
      </w:r>
      <w:r>
        <w:rPr>
          <w:rStyle w:val="VerbatimChar"/>
        </w:rPr>
        <w:t xml:space="preserve">- Option to adjust suggested values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Data Visualization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As a logged-in user</w:t>
      </w:r>
      <w:r>
        <w:br/>
      </w:r>
      <w:r>
        <w:rPr>
          <w:rStyle w:val="VerbatimChar"/>
        </w:rPr>
        <w:t xml:space="preserve">I want to view my calorie intake patterns</w:t>
      </w:r>
      <w:r>
        <w:br/>
      </w:r>
      <w:r>
        <w:rPr>
          <w:rStyle w:val="VerbatimChar"/>
        </w:rPr>
        <w:t xml:space="preserve">So that I can understand my eating habits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Bar chart showing daily totals</w:t>
      </w:r>
      <w:r>
        <w:br/>
      </w:r>
      <w:r>
        <w:rPr>
          <w:rStyle w:val="VerbatimChar"/>
        </w:rPr>
        <w:t xml:space="preserve">- Multiple time frame options (1W/2W/4W)</w:t>
      </w:r>
      <w:r>
        <w:br/>
      </w:r>
      <w:r>
        <w:rPr>
          <w:rStyle w:val="VerbatimChar"/>
        </w:rPr>
        <w:t xml:space="preserve">- Interactive data exploration</w:t>
      </w:r>
      <w:r>
        <w:br/>
      </w:r>
      <w:r>
        <w:rPr>
          <w:rStyle w:val="VerbatimChar"/>
        </w:rPr>
        <w:t xml:space="preserve">- Clear date labels and values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Theme Customization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As a user</w:t>
      </w:r>
      <w:r>
        <w:br/>
      </w:r>
      <w:r>
        <w:rPr>
          <w:rStyle w:val="VerbatimChar"/>
        </w:rPr>
        <w:t xml:space="preserve">I want to switch between light and dark themes</w:t>
      </w:r>
      <w:r>
        <w:br/>
      </w:r>
      <w:r>
        <w:rPr>
          <w:rStyle w:val="VerbatimChar"/>
        </w:rPr>
        <w:t xml:space="preserve">So that I can use the app comfortably in any lighting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Easy theme toggle in header</w:t>
      </w:r>
      <w:r>
        <w:br/>
      </w:r>
      <w:r>
        <w:rPr>
          <w:rStyle w:val="VerbatimChar"/>
        </w:rPr>
        <w:t xml:space="preserve">- Persistent theme preference</w:t>
      </w:r>
      <w:r>
        <w:br/>
      </w:r>
      <w:r>
        <w:rPr>
          <w:rStyle w:val="VerbatimChar"/>
        </w:rPr>
        <w:t xml:space="preserve">- Consistent styling across all components</w:t>
      </w:r>
      <w:r>
        <w:br/>
      </w:r>
      <w:r>
        <w:rPr>
          <w:rStyle w:val="VerbatimChar"/>
        </w:rPr>
        <w:t xml:space="preserve">- Smooth transition between themes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Entry Management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As a logged-in user</w:t>
      </w:r>
      <w:r>
        <w:br/>
      </w:r>
      <w:r>
        <w:rPr>
          <w:rStyle w:val="VerbatimChar"/>
        </w:rPr>
        <w:t xml:space="preserve">I want to modify or delete my entries</w:t>
      </w:r>
      <w:r>
        <w:br/>
      </w:r>
      <w:r>
        <w:rPr>
          <w:rStyle w:val="VerbatimChar"/>
        </w:rPr>
        <w:t xml:space="preserve">So that I can maintain accurate records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Edit functionality for existing entries</w:t>
      </w:r>
      <w:r>
        <w:br/>
      </w:r>
      <w:r>
        <w:rPr>
          <w:rStyle w:val="VerbatimChar"/>
        </w:rPr>
        <w:t xml:space="preserve">- Soft delete option</w:t>
      </w:r>
      <w:r>
        <w:br/>
      </w:r>
      <w:r>
        <w:rPr>
          <w:rStyle w:val="VerbatimChar"/>
        </w:rPr>
        <w:t xml:space="preserve">- Confirmation for destructive actions</w:t>
      </w:r>
      <w:r>
        <w:br/>
      </w:r>
      <w:r>
        <w:rPr>
          <w:rStyle w:val="VerbatimChar"/>
        </w:rPr>
        <w:t xml:space="preserve">- Data integrity maintenance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Time Frame Selection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As a logged-in user</w:t>
      </w:r>
      <w:r>
        <w:br/>
      </w:r>
      <w:r>
        <w:rPr>
          <w:rStyle w:val="VerbatimChar"/>
        </w:rPr>
        <w:t xml:space="preserve">I want to view my data in different time frames</w:t>
      </w:r>
      <w:r>
        <w:br/>
      </w:r>
      <w:r>
        <w:rPr>
          <w:rStyle w:val="VerbatimChar"/>
        </w:rPr>
        <w:t xml:space="preserve">So that I can analyze trends over various periods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One week view option</w:t>
      </w:r>
      <w:r>
        <w:br/>
      </w:r>
      <w:r>
        <w:rPr>
          <w:rStyle w:val="VerbatimChar"/>
        </w:rPr>
        <w:t xml:space="preserve">- Two weeks view option</w:t>
      </w:r>
      <w:r>
        <w:br/>
      </w:r>
      <w:r>
        <w:rPr>
          <w:rStyle w:val="VerbatimChar"/>
        </w:rPr>
        <w:t xml:space="preserve">- Four weeks view option</w:t>
      </w:r>
      <w:r>
        <w:br/>
      </w:r>
      <w:r>
        <w:rPr>
          <w:rStyle w:val="VerbatimChar"/>
        </w:rPr>
        <w:t xml:space="preserve">- Consistent data presentation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Data Table View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As a logged-in user</w:t>
      </w:r>
      <w:r>
        <w:br/>
      </w:r>
      <w:r>
        <w:rPr>
          <w:rStyle w:val="VerbatimChar"/>
        </w:rPr>
        <w:t xml:space="preserve">I want to see my entries in a tabular format</w:t>
      </w:r>
      <w:r>
        <w:br/>
      </w:r>
      <w:r>
        <w:rPr>
          <w:rStyle w:val="VerbatimChar"/>
        </w:rPr>
        <w:t xml:space="preserve">So that I can review detailed information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Sortable columns</w:t>
      </w:r>
      <w:r>
        <w:br/>
      </w:r>
      <w:r>
        <w:rPr>
          <w:rStyle w:val="VerbatimChar"/>
        </w:rPr>
        <w:t xml:space="preserve">- Date and time display</w:t>
      </w:r>
      <w:r>
        <w:br/>
      </w:r>
      <w:r>
        <w:rPr>
          <w:rStyle w:val="VerbatimChar"/>
        </w:rPr>
        <w:t xml:space="preserve">- Description and calorie values</w:t>
      </w:r>
      <w:r>
        <w:br/>
      </w:r>
      <w:r>
        <w:rPr>
          <w:rStyle w:val="VerbatimChar"/>
        </w:rPr>
        <w:t xml:space="preserve">- Edit/delete actions per entry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Test Data Generation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As a developer</w:t>
      </w:r>
      <w:r>
        <w:br/>
      </w:r>
      <w:r>
        <w:rPr>
          <w:rStyle w:val="VerbatimChar"/>
        </w:rPr>
        <w:t xml:space="preserve">I want to generate realistic test data</w:t>
      </w:r>
      <w:r>
        <w:br/>
      </w:r>
      <w:r>
        <w:rPr>
          <w:rStyle w:val="VerbatimChar"/>
        </w:rPr>
        <w:t xml:space="preserve">So that I can test and demonstrate the application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Generate 30 days of data</w:t>
      </w:r>
      <w:r>
        <w:br/>
      </w:r>
      <w:r>
        <w:rPr>
          <w:rStyle w:val="VerbatimChar"/>
        </w:rPr>
        <w:t xml:space="preserve">- Realistic meal patterns</w:t>
      </w:r>
      <w:r>
        <w:br/>
      </w:r>
      <w:r>
        <w:rPr>
          <w:rStyle w:val="VerbatimChar"/>
        </w:rPr>
        <w:t xml:space="preserve">- Reasonable calorie ranges</w:t>
      </w:r>
      <w:r>
        <w:br/>
      </w:r>
      <w:r>
        <w:rPr>
          <w:rStyle w:val="VerbatimChar"/>
        </w:rPr>
        <w:t xml:space="preserve">- Clear warning about irreversible action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Navigation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As a user</w:t>
      </w:r>
      <w:r>
        <w:br/>
      </w:r>
      <w:r>
        <w:rPr>
          <w:rStyle w:val="VerbatimChar"/>
        </w:rPr>
        <w:t xml:space="preserve">I want clear navigation between pages</w:t>
      </w:r>
      <w:r>
        <w:br/>
      </w:r>
      <w:r>
        <w:rPr>
          <w:rStyle w:val="VerbatimChar"/>
        </w:rPr>
        <w:t xml:space="preserve">So that I can easily access different features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Consistent header across pages</w:t>
      </w:r>
      <w:r>
        <w:br/>
      </w:r>
      <w:r>
        <w:rPr>
          <w:rStyle w:val="VerbatimChar"/>
        </w:rPr>
        <w:t xml:space="preserve">- Clear navigation links</w:t>
      </w:r>
      <w:r>
        <w:br/>
      </w:r>
      <w:r>
        <w:rPr>
          <w:rStyle w:val="VerbatimChar"/>
        </w:rPr>
        <w:t xml:space="preserve">- Protected route handling</w:t>
      </w:r>
      <w:r>
        <w:br/>
      </w:r>
      <w:r>
        <w:rPr>
          <w:rStyle w:val="VerbatimChar"/>
        </w:rPr>
        <w:t xml:space="preserve">- Automatic redirects after login/logout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Responsive Layout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As a user</w:t>
      </w:r>
      <w:r>
        <w:br/>
      </w:r>
      <w:r>
        <w:rPr>
          <w:rStyle w:val="VerbatimChar"/>
        </w:rPr>
        <w:t xml:space="preserve">I want the application to work on different devices</w:t>
      </w:r>
      <w:r>
        <w:br/>
      </w:r>
      <w:r>
        <w:rPr>
          <w:rStyle w:val="VerbatimChar"/>
        </w:rPr>
        <w:t xml:space="preserve">So that I can access it anywhere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Mobile-friendly design</w:t>
      </w:r>
      <w:r>
        <w:br/>
      </w:r>
      <w:r>
        <w:rPr>
          <w:rStyle w:val="VerbatimChar"/>
        </w:rPr>
        <w:t xml:space="preserve">- Responsive data visualization</w:t>
      </w:r>
      <w:r>
        <w:br/>
      </w:r>
      <w:r>
        <w:rPr>
          <w:rStyle w:val="VerbatimChar"/>
        </w:rPr>
        <w:t xml:space="preserve">- Adaptive table views</w:t>
      </w:r>
      <w:r>
        <w:br/>
      </w:r>
      <w:r>
        <w:rPr>
          <w:rStyle w:val="VerbatimChar"/>
        </w:rPr>
        <w:t xml:space="preserve">- Consistent functionality across devices</w:t>
      </w:r>
    </w:p>
    <w:bookmarkEnd w:id="28"/>
    <w:bookmarkStart w:id="29" w:name="functional-requirements"/>
    <w:p>
      <w:pPr>
        <w:pStyle w:val="Heading3"/>
      </w:pPr>
      <w:r>
        <w:t xml:space="preserve">Functional Requirements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User Authentication (REQ-F001)</w:t>
      </w:r>
    </w:p>
    <w:p>
      <w:pPr>
        <w:numPr>
          <w:ilvl w:val="1"/>
          <w:numId w:val="1016"/>
        </w:numPr>
        <w:pStyle w:val="Compact"/>
      </w:pPr>
      <w:r>
        <w:t xml:space="preserve">Priority: High</w:t>
      </w:r>
    </w:p>
    <w:p>
      <w:pPr>
        <w:numPr>
          <w:ilvl w:val="1"/>
          <w:numId w:val="1016"/>
        </w:numPr>
        <w:pStyle w:val="Compact"/>
      </w:pPr>
      <w:r>
        <w:t xml:space="preserve">Description: Secure user authentication through Google OAuth2.0</w:t>
      </w:r>
    </w:p>
    <w:p>
      <w:pPr>
        <w:numPr>
          <w:ilvl w:val="1"/>
          <w:numId w:val="1016"/>
        </w:numPr>
        <w:pStyle w:val="Compact"/>
      </w:pPr>
      <w:r>
        <w:t xml:space="preserve">Features:</w:t>
      </w:r>
    </w:p>
    <w:p>
      <w:pPr>
        <w:numPr>
          <w:ilvl w:val="2"/>
          <w:numId w:val="1017"/>
        </w:numPr>
        <w:pStyle w:val="Compact"/>
      </w:pPr>
      <w:r>
        <w:t xml:space="preserve">Google sign-in integration</w:t>
      </w:r>
    </w:p>
    <w:p>
      <w:pPr>
        <w:numPr>
          <w:ilvl w:val="2"/>
          <w:numId w:val="1017"/>
        </w:numPr>
        <w:pStyle w:val="Compact"/>
      </w:pPr>
      <w:r>
        <w:t xml:space="preserve">JWT token management</w:t>
      </w:r>
    </w:p>
    <w:p>
      <w:pPr>
        <w:numPr>
          <w:ilvl w:val="2"/>
          <w:numId w:val="1017"/>
        </w:numPr>
        <w:pStyle w:val="Compact"/>
      </w:pPr>
      <w:r>
        <w:t xml:space="preserve">Session handling</w:t>
      </w:r>
    </w:p>
    <w:p>
      <w:pPr>
        <w:numPr>
          <w:ilvl w:val="2"/>
          <w:numId w:val="1017"/>
        </w:numPr>
        <w:pStyle w:val="Compact"/>
      </w:pPr>
      <w:r>
        <w:t xml:space="preserve">Profile management</w:t>
      </w:r>
    </w:p>
    <w:p>
      <w:pPr>
        <w:numPr>
          <w:ilvl w:val="1"/>
          <w:numId w:val="1016"/>
        </w:numPr>
        <w:pStyle w:val="Compact"/>
      </w:pPr>
      <w:r>
        <w:t xml:space="preserve">Validation:</w:t>
      </w:r>
    </w:p>
    <w:p>
      <w:pPr>
        <w:numPr>
          <w:ilvl w:val="2"/>
          <w:numId w:val="1018"/>
        </w:numPr>
        <w:pStyle w:val="Compact"/>
      </w:pPr>
      <w:r>
        <w:t xml:space="preserve">Successful authentication flow</w:t>
      </w:r>
    </w:p>
    <w:p>
      <w:pPr>
        <w:numPr>
          <w:ilvl w:val="2"/>
          <w:numId w:val="1018"/>
        </w:numPr>
        <w:pStyle w:val="Compact"/>
      </w:pPr>
      <w:r>
        <w:t xml:space="preserve">Secure token handling</w:t>
      </w:r>
    </w:p>
    <w:p>
      <w:pPr>
        <w:numPr>
          <w:ilvl w:val="2"/>
          <w:numId w:val="1018"/>
        </w:numPr>
        <w:pStyle w:val="Compact"/>
      </w:pPr>
      <w:r>
        <w:t xml:space="preserve">Proper session management</w:t>
      </w:r>
    </w:p>
    <w:p>
      <w:pPr>
        <w:numPr>
          <w:ilvl w:val="2"/>
          <w:numId w:val="1018"/>
        </w:numPr>
        <w:pStyle w:val="Compact"/>
      </w:pPr>
      <w:r>
        <w:t xml:space="preserve">Profile data accuracy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Calorie Entry Management (REQ-F002)</w:t>
      </w:r>
    </w:p>
    <w:p>
      <w:pPr>
        <w:numPr>
          <w:ilvl w:val="1"/>
          <w:numId w:val="1019"/>
        </w:numPr>
        <w:pStyle w:val="Compact"/>
      </w:pPr>
      <w:r>
        <w:t xml:space="preserve">Priority: High</w:t>
      </w:r>
    </w:p>
    <w:p>
      <w:pPr>
        <w:numPr>
          <w:ilvl w:val="1"/>
          <w:numId w:val="1019"/>
        </w:numPr>
        <w:pStyle w:val="Compact"/>
      </w:pPr>
      <w:r>
        <w:t xml:space="preserve">Description: Comprehensive calorie entry system</w:t>
      </w:r>
    </w:p>
    <w:p>
      <w:pPr>
        <w:numPr>
          <w:ilvl w:val="1"/>
          <w:numId w:val="1019"/>
        </w:numPr>
        <w:pStyle w:val="Compact"/>
      </w:pPr>
      <w:r>
        <w:t xml:space="preserve">Features:</w:t>
      </w:r>
    </w:p>
    <w:p>
      <w:pPr>
        <w:numPr>
          <w:ilvl w:val="2"/>
          <w:numId w:val="1020"/>
        </w:numPr>
        <w:pStyle w:val="Compact"/>
      </w:pPr>
      <w:r>
        <w:t xml:space="preserve">Manual entry interface</w:t>
      </w:r>
    </w:p>
    <w:p>
      <w:pPr>
        <w:numPr>
          <w:ilvl w:val="2"/>
          <w:numId w:val="1020"/>
        </w:numPr>
        <w:pStyle w:val="Compact"/>
      </w:pPr>
      <w:r>
        <w:t xml:space="preserve">Image upload capability</w:t>
      </w:r>
    </w:p>
    <w:p>
      <w:pPr>
        <w:numPr>
          <w:ilvl w:val="2"/>
          <w:numId w:val="1020"/>
        </w:numPr>
        <w:pStyle w:val="Compact"/>
      </w:pPr>
      <w:r>
        <w:t xml:space="preserve">Entry modification</w:t>
      </w:r>
    </w:p>
    <w:p>
      <w:pPr>
        <w:numPr>
          <w:ilvl w:val="2"/>
          <w:numId w:val="1020"/>
        </w:numPr>
        <w:pStyle w:val="Compact"/>
      </w:pPr>
      <w:r>
        <w:t xml:space="preserve">Data validation</w:t>
      </w:r>
    </w:p>
    <w:p>
      <w:pPr>
        <w:numPr>
          <w:ilvl w:val="1"/>
          <w:numId w:val="1019"/>
        </w:numPr>
        <w:pStyle w:val="Compact"/>
      </w:pPr>
      <w:r>
        <w:t xml:space="preserve">Validation:</w:t>
      </w:r>
    </w:p>
    <w:p>
      <w:pPr>
        <w:numPr>
          <w:ilvl w:val="2"/>
          <w:numId w:val="1021"/>
        </w:numPr>
        <w:pStyle w:val="Compact"/>
      </w:pPr>
      <w:r>
        <w:t xml:space="preserve">Successful entry creation</w:t>
      </w:r>
    </w:p>
    <w:p>
      <w:pPr>
        <w:numPr>
          <w:ilvl w:val="2"/>
          <w:numId w:val="1021"/>
        </w:numPr>
        <w:pStyle w:val="Compact"/>
      </w:pPr>
      <w:r>
        <w:t xml:space="preserve">Accurate data storage</w:t>
      </w:r>
    </w:p>
    <w:p>
      <w:pPr>
        <w:numPr>
          <w:ilvl w:val="2"/>
          <w:numId w:val="1021"/>
        </w:numPr>
        <w:pStyle w:val="Compact"/>
      </w:pPr>
      <w:r>
        <w:t xml:space="preserve">Proper validation rules</w:t>
      </w:r>
    </w:p>
    <w:p>
      <w:pPr>
        <w:numPr>
          <w:ilvl w:val="2"/>
          <w:numId w:val="1021"/>
        </w:numPr>
        <w:pStyle w:val="Compact"/>
      </w:pPr>
      <w:r>
        <w:t xml:space="preserve">Efficient data retrieval</w:t>
      </w:r>
    </w:p>
    <w:bookmarkEnd w:id="29"/>
    <w:bookmarkStart w:id="30" w:name="non-functional-requirements"/>
    <w:p>
      <w:pPr>
        <w:pStyle w:val="Heading3"/>
      </w:pPr>
      <w:r>
        <w:t xml:space="preserve">Non-Functional Requirements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Performance (REQ-NF001, REQ-NF002)</w:t>
      </w:r>
    </w:p>
    <w:p>
      <w:pPr>
        <w:numPr>
          <w:ilvl w:val="1"/>
          <w:numId w:val="1023"/>
        </w:numPr>
        <w:pStyle w:val="Compact"/>
      </w:pPr>
      <w:r>
        <w:t xml:space="preserve">Priority: High</w:t>
      </w:r>
    </w:p>
    <w:p>
      <w:pPr>
        <w:numPr>
          <w:ilvl w:val="1"/>
          <w:numId w:val="1023"/>
        </w:numPr>
        <w:pStyle w:val="Compact"/>
      </w:pPr>
      <w:r>
        <w:t xml:space="preserve">Requirements:</w:t>
      </w:r>
    </w:p>
    <w:p>
      <w:pPr>
        <w:numPr>
          <w:ilvl w:val="2"/>
          <w:numId w:val="1024"/>
        </w:numPr>
        <w:pStyle w:val="Compact"/>
      </w:pPr>
      <w:r>
        <w:t xml:space="preserve">Page load time &lt; 2 seconds</w:t>
      </w:r>
    </w:p>
    <w:p>
      <w:pPr>
        <w:numPr>
          <w:ilvl w:val="2"/>
          <w:numId w:val="1024"/>
        </w:numPr>
        <w:pStyle w:val="Compact"/>
      </w:pPr>
      <w:r>
        <w:t xml:space="preserve">API response time &lt; 500ms</w:t>
      </w:r>
    </w:p>
    <w:p>
      <w:pPr>
        <w:numPr>
          <w:ilvl w:val="2"/>
          <w:numId w:val="1024"/>
        </w:numPr>
        <w:pStyle w:val="Compact"/>
      </w:pPr>
      <w:r>
        <w:t xml:space="preserve">Smooth scrolling and interaction</w:t>
      </w:r>
    </w:p>
    <w:p>
      <w:pPr>
        <w:numPr>
          <w:ilvl w:val="2"/>
          <w:numId w:val="1024"/>
        </w:numPr>
        <w:pStyle w:val="Compact"/>
      </w:pPr>
      <w:r>
        <w:t xml:space="preserve">Efficient data loading</w:t>
      </w:r>
    </w:p>
    <w:p>
      <w:pPr>
        <w:numPr>
          <w:ilvl w:val="1"/>
          <w:numId w:val="1023"/>
        </w:numPr>
        <w:pStyle w:val="Compact"/>
      </w:pPr>
      <w:r>
        <w:t xml:space="preserve">Metrics:</w:t>
      </w:r>
    </w:p>
    <w:p>
      <w:pPr>
        <w:numPr>
          <w:ilvl w:val="2"/>
          <w:numId w:val="1025"/>
        </w:numPr>
        <w:pStyle w:val="Compact"/>
      </w:pPr>
      <w:r>
        <w:t xml:space="preserve">Load time measurements</w:t>
      </w:r>
    </w:p>
    <w:p>
      <w:pPr>
        <w:numPr>
          <w:ilvl w:val="2"/>
          <w:numId w:val="1025"/>
        </w:numPr>
        <w:pStyle w:val="Compact"/>
      </w:pPr>
      <w:r>
        <w:t xml:space="preserve">Response time tracking</w:t>
      </w:r>
    </w:p>
    <w:p>
      <w:pPr>
        <w:numPr>
          <w:ilvl w:val="2"/>
          <w:numId w:val="1025"/>
        </w:numPr>
        <w:pStyle w:val="Compact"/>
      </w:pPr>
      <w:r>
        <w:t xml:space="preserve">Performance monitoring</w:t>
      </w:r>
    </w:p>
    <w:p>
      <w:pPr>
        <w:numPr>
          <w:ilvl w:val="2"/>
          <w:numId w:val="1025"/>
        </w:numPr>
        <w:pStyle w:val="Compact"/>
      </w:pPr>
      <w:r>
        <w:t xml:space="preserve">Resource usage optimization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Security (REQ-NF004)</w:t>
      </w:r>
    </w:p>
    <w:p>
      <w:pPr>
        <w:numPr>
          <w:ilvl w:val="1"/>
          <w:numId w:val="1026"/>
        </w:numPr>
        <w:pStyle w:val="Compact"/>
      </w:pPr>
      <w:r>
        <w:t xml:space="preserve">Priority: High</w:t>
      </w:r>
    </w:p>
    <w:p>
      <w:pPr>
        <w:numPr>
          <w:ilvl w:val="1"/>
          <w:numId w:val="1026"/>
        </w:numPr>
        <w:pStyle w:val="Compact"/>
      </w:pPr>
      <w:r>
        <w:t xml:space="preserve">Requirements:</w:t>
      </w:r>
    </w:p>
    <w:p>
      <w:pPr>
        <w:numPr>
          <w:ilvl w:val="2"/>
          <w:numId w:val="1027"/>
        </w:numPr>
        <w:pStyle w:val="Compact"/>
      </w:pPr>
      <w:r>
        <w:t xml:space="preserve">OWASP Top 10 compliance</w:t>
      </w:r>
    </w:p>
    <w:p>
      <w:pPr>
        <w:numPr>
          <w:ilvl w:val="2"/>
          <w:numId w:val="1027"/>
        </w:numPr>
        <w:pStyle w:val="Compact"/>
      </w:pPr>
      <w:r>
        <w:t xml:space="preserve">Secure data transmission</w:t>
      </w:r>
    </w:p>
    <w:p>
      <w:pPr>
        <w:numPr>
          <w:ilvl w:val="2"/>
          <w:numId w:val="1027"/>
        </w:numPr>
        <w:pStyle w:val="Compact"/>
      </w:pPr>
      <w:r>
        <w:t xml:space="preserve">Protected user data</w:t>
      </w:r>
    </w:p>
    <w:p>
      <w:pPr>
        <w:numPr>
          <w:ilvl w:val="2"/>
          <w:numId w:val="1027"/>
        </w:numPr>
        <w:pStyle w:val="Compact"/>
      </w:pPr>
      <w:r>
        <w:t xml:space="preserve">Authentication security</w:t>
      </w:r>
    </w:p>
    <w:p>
      <w:pPr>
        <w:numPr>
          <w:ilvl w:val="1"/>
          <w:numId w:val="1026"/>
        </w:numPr>
        <w:pStyle w:val="Compact"/>
      </w:pPr>
      <w:r>
        <w:t xml:space="preserve">Validation:</w:t>
      </w:r>
    </w:p>
    <w:p>
      <w:pPr>
        <w:numPr>
          <w:ilvl w:val="2"/>
          <w:numId w:val="1028"/>
        </w:numPr>
        <w:pStyle w:val="Compact"/>
      </w:pPr>
      <w:r>
        <w:t xml:space="preserve">Security audit results</w:t>
      </w:r>
    </w:p>
    <w:p>
      <w:pPr>
        <w:numPr>
          <w:ilvl w:val="2"/>
          <w:numId w:val="1028"/>
        </w:numPr>
        <w:pStyle w:val="Compact"/>
      </w:pPr>
      <w:r>
        <w:t xml:space="preserve">Penetration testing</w:t>
      </w:r>
    </w:p>
    <w:p>
      <w:pPr>
        <w:numPr>
          <w:ilvl w:val="2"/>
          <w:numId w:val="1028"/>
        </w:numPr>
        <w:pStyle w:val="Compact"/>
      </w:pPr>
      <w:r>
        <w:t xml:space="preserve">Vulnerability assessment</w:t>
      </w:r>
    </w:p>
    <w:p>
      <w:pPr>
        <w:numPr>
          <w:ilvl w:val="2"/>
          <w:numId w:val="1028"/>
        </w:numPr>
        <w:pStyle w:val="Compact"/>
      </w:pPr>
      <w:r>
        <w:t xml:space="preserve">Compliance verification</w:t>
      </w:r>
    </w:p>
    <w:bookmarkEnd w:id="30"/>
    <w:bookmarkEnd w:id="31"/>
    <w:bookmarkStart w:id="38" w:name="technical-architecture"/>
    <w:p>
      <w:pPr>
        <w:pStyle w:val="Heading2"/>
      </w:pPr>
      <w:r>
        <w:t xml:space="preserve">Technical Architecture</w:t>
      </w:r>
    </w:p>
    <w:bookmarkStart w:id="32" w:name="current-technology-stack"/>
    <w:p>
      <w:pPr>
        <w:pStyle w:val="Heading3"/>
      </w:pPr>
      <w:r>
        <w:t xml:space="preserve">Current Technology Stack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Frontend Technologies</w:t>
      </w:r>
    </w:p>
    <w:p>
      <w:pPr>
        <w:numPr>
          <w:ilvl w:val="1"/>
          <w:numId w:val="1030"/>
        </w:numPr>
        <w:pStyle w:val="Compact"/>
      </w:pPr>
      <w:r>
        <w:t xml:space="preserve">React (version 19.1) for building the user interface</w:t>
      </w:r>
    </w:p>
    <w:p>
      <w:pPr>
        <w:numPr>
          <w:ilvl w:val="1"/>
          <w:numId w:val="1030"/>
        </w:numPr>
        <w:pStyle w:val="Compact"/>
      </w:pPr>
      <w:r>
        <w:t xml:space="preserve">TypeScript for type-safe code development</w:t>
      </w:r>
    </w:p>
    <w:p>
      <w:pPr>
        <w:numPr>
          <w:ilvl w:val="1"/>
          <w:numId w:val="1030"/>
        </w:numPr>
        <w:pStyle w:val="Compact"/>
      </w:pPr>
      <w:r>
        <w:t xml:space="preserve">Vite (version 7.0) for fast development and building</w:t>
      </w:r>
    </w:p>
    <w:p>
      <w:pPr>
        <w:numPr>
          <w:ilvl w:val="1"/>
          <w:numId w:val="1030"/>
        </w:numPr>
        <w:pStyle w:val="Compact"/>
      </w:pPr>
      <w:r>
        <w:t xml:space="preserve">Chart.js for data visualization</w:t>
      </w:r>
    </w:p>
    <w:p>
      <w:pPr>
        <w:numPr>
          <w:ilvl w:val="1"/>
          <w:numId w:val="1030"/>
        </w:numPr>
        <w:pStyle w:val="Compact"/>
      </w:pPr>
      <w:r>
        <w:t xml:space="preserve">React Router for page navigation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Backend Technologies</w:t>
      </w:r>
    </w:p>
    <w:p>
      <w:pPr>
        <w:numPr>
          <w:ilvl w:val="1"/>
          <w:numId w:val="1031"/>
        </w:numPr>
        <w:pStyle w:val="Compact"/>
      </w:pPr>
      <w:r>
        <w:t xml:space="preserve">NestJS (version 11.0) for server-side application</w:t>
      </w:r>
    </w:p>
    <w:p>
      <w:pPr>
        <w:numPr>
          <w:ilvl w:val="1"/>
          <w:numId w:val="1031"/>
        </w:numPr>
        <w:pStyle w:val="Compact"/>
      </w:pPr>
      <w:r>
        <w:t xml:space="preserve">TypeORM for database management</w:t>
      </w:r>
    </w:p>
    <w:p>
      <w:pPr>
        <w:numPr>
          <w:ilvl w:val="1"/>
          <w:numId w:val="1031"/>
        </w:numPr>
        <w:pStyle w:val="Compact"/>
      </w:pPr>
      <w:r>
        <w:t xml:space="preserve">SQLite3 for data storage</w:t>
      </w:r>
    </w:p>
    <w:p>
      <w:pPr>
        <w:numPr>
          <w:ilvl w:val="1"/>
          <w:numId w:val="1031"/>
        </w:numPr>
        <w:pStyle w:val="Compact"/>
      </w:pPr>
      <w:r>
        <w:t xml:space="preserve">JWT for secure authentication</w:t>
      </w:r>
    </w:p>
    <w:p>
      <w:pPr>
        <w:numPr>
          <w:ilvl w:val="1"/>
          <w:numId w:val="1031"/>
        </w:numPr>
        <w:pStyle w:val="Compact"/>
      </w:pPr>
      <w:r>
        <w:t xml:space="preserve">Class Validator for data validation</w:t>
      </w:r>
    </w:p>
    <w:bookmarkEnd w:id="32"/>
    <w:bookmarkStart w:id="33" w:name="system-components"/>
    <w:p>
      <w:pPr>
        <w:pStyle w:val="Heading3"/>
      </w:pPr>
      <w:r>
        <w:t xml:space="preserve">System Components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Frontend Application (Implemented)</w:t>
      </w:r>
    </w:p>
    <w:p>
      <w:pPr>
        <w:numPr>
          <w:ilvl w:val="1"/>
          <w:numId w:val="1033"/>
        </w:numPr>
        <w:pStyle w:val="Compact"/>
      </w:pPr>
      <w:r>
        <w:t xml:space="preserve">Public landing page with sign-in functionality</w:t>
      </w:r>
    </w:p>
    <w:p>
      <w:pPr>
        <w:numPr>
          <w:ilvl w:val="1"/>
          <w:numId w:val="1033"/>
        </w:numPr>
        <w:pStyle w:val="Compact"/>
      </w:pPr>
      <w:r>
        <w:t xml:space="preserve">Protected statistics page for authenticated users</w:t>
      </w:r>
    </w:p>
    <w:p>
      <w:pPr>
        <w:numPr>
          <w:ilvl w:val="1"/>
          <w:numId w:val="1033"/>
        </w:numPr>
        <w:pStyle w:val="Compact"/>
      </w:pPr>
      <w:r>
        <w:t xml:space="preserve">Route protection to prevent unauthorized access</w:t>
      </w:r>
    </w:p>
    <w:p>
      <w:pPr>
        <w:numPr>
          <w:ilvl w:val="1"/>
          <w:numId w:val="1033"/>
        </w:numPr>
        <w:pStyle w:val="Compact"/>
      </w:pPr>
      <w:r>
        <w:t xml:space="preserve">Interactive charts for data visualization</w:t>
      </w:r>
    </w:p>
    <w:p>
      <w:pPr>
        <w:numPr>
          <w:ilvl w:val="1"/>
          <w:numId w:val="1033"/>
        </w:numPr>
        <w:pStyle w:val="Compact"/>
      </w:pPr>
      <w:r>
        <w:t xml:space="preserve">Meal entry form with image upload</w:t>
      </w:r>
    </w:p>
    <w:p>
      <w:pPr>
        <w:numPr>
          <w:ilvl w:val="1"/>
          <w:numId w:val="1033"/>
        </w:numPr>
        <w:pStyle w:val="Compact"/>
      </w:pPr>
      <w:r>
        <w:t xml:space="preserve">Light/dark theme switching capability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Backend Services (Implemented)</w:t>
      </w:r>
    </w:p>
    <w:p>
      <w:pPr>
        <w:numPr>
          <w:ilvl w:val="1"/>
          <w:numId w:val="1034"/>
        </w:numPr>
        <w:pStyle w:val="Compact"/>
      </w:pPr>
      <w:r>
        <w:t xml:space="preserve">Google sign-in authentication endpoint</w:t>
      </w:r>
    </w:p>
    <w:p>
      <w:pPr>
        <w:numPr>
          <w:ilvl w:val="1"/>
          <w:numId w:val="1034"/>
        </w:numPr>
        <w:pStyle w:val="Compact"/>
      </w:pPr>
      <w:r>
        <w:t xml:space="preserve">Calorie entry management endpoints (create, read, update, delete)</w:t>
      </w:r>
    </w:p>
    <w:p>
      <w:pPr>
        <w:numPr>
          <w:ilvl w:val="1"/>
          <w:numId w:val="1034"/>
        </w:numPr>
        <w:pStyle w:val="Compact"/>
      </w:pPr>
      <w:r>
        <w:t xml:space="preserve">Daily calorie totals calculation</w:t>
      </w:r>
    </w:p>
    <w:p>
      <w:pPr>
        <w:numPr>
          <w:ilvl w:val="1"/>
          <w:numId w:val="1034"/>
        </w:numPr>
        <w:pStyle w:val="Compact"/>
      </w:pPr>
      <w:r>
        <w:t xml:space="preserve">Test data generation service</w:t>
      </w:r>
    </w:p>
    <w:p>
      <w:pPr>
        <w:numPr>
          <w:ilvl w:val="1"/>
          <w:numId w:val="1034"/>
        </w:numPr>
        <w:pStyle w:val="Compact"/>
      </w:pPr>
      <w:r>
        <w:t xml:space="preserve">User session management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Mock Service (Implemented)</w:t>
      </w:r>
    </w:p>
    <w:p>
      <w:pPr>
        <w:numPr>
          <w:ilvl w:val="1"/>
          <w:numId w:val="1035"/>
        </w:numPr>
        <w:pStyle w:val="Compact"/>
      </w:pPr>
      <w:r>
        <w:t xml:space="preserve">Image analysis endpoint that simulates food recognition</w:t>
      </w:r>
    </w:p>
    <w:p>
      <w:pPr>
        <w:numPr>
          <w:ilvl w:val="1"/>
          <w:numId w:val="1035"/>
        </w:numPr>
        <w:pStyle w:val="Compact"/>
      </w:pPr>
      <w:r>
        <w:t xml:space="preserve">Provides estimated calories based on uploaded images</w:t>
      </w:r>
    </w:p>
    <w:p>
      <w:pPr>
        <w:numPr>
          <w:ilvl w:val="1"/>
          <w:numId w:val="1035"/>
        </w:numPr>
        <w:pStyle w:val="Compact"/>
      </w:pPr>
      <w:r>
        <w:t xml:space="preserve">Returns food descriptions for analyzed images</w:t>
      </w:r>
    </w:p>
    <w:bookmarkEnd w:id="33"/>
    <w:bookmarkStart w:id="34" w:name="database-design-current-implementation"/>
    <w:p>
      <w:pPr>
        <w:pStyle w:val="Heading3"/>
      </w:pPr>
      <w:r>
        <w:t xml:space="preserve">Database Design (Current Implementation)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User Data Storage</w:t>
      </w:r>
    </w:p>
    <w:p>
      <w:pPr>
        <w:numPr>
          <w:ilvl w:val="1"/>
          <w:numId w:val="1037"/>
        </w:numPr>
        <w:pStyle w:val="Compact"/>
      </w:pPr>
      <w:r>
        <w:t xml:space="preserve">Stores basic user information (email, name, profile picture)</w:t>
      </w:r>
    </w:p>
    <w:p>
      <w:pPr>
        <w:numPr>
          <w:ilvl w:val="1"/>
          <w:numId w:val="1037"/>
        </w:numPr>
        <w:pStyle w:val="Compact"/>
      </w:pPr>
      <w:r>
        <w:t xml:space="preserve">Tracks user account status</w:t>
      </w:r>
    </w:p>
    <w:p>
      <w:pPr>
        <w:numPr>
          <w:ilvl w:val="1"/>
          <w:numId w:val="1037"/>
        </w:numPr>
        <w:pStyle w:val="Compact"/>
      </w:pPr>
      <w:r>
        <w:t xml:space="preserve">Maintains relationship with calorie entries</w:t>
      </w:r>
    </w:p>
    <w:p>
      <w:pPr>
        <w:numPr>
          <w:ilvl w:val="1"/>
          <w:numId w:val="1037"/>
        </w:numPr>
        <w:pStyle w:val="Compact"/>
      </w:pPr>
      <w:r>
        <w:t xml:space="preserve">No sensitive information storage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Calorie Entry Storage</w:t>
      </w:r>
    </w:p>
    <w:p>
      <w:pPr>
        <w:numPr>
          <w:ilvl w:val="1"/>
          <w:numId w:val="1038"/>
        </w:numPr>
        <w:pStyle w:val="Compact"/>
      </w:pPr>
      <w:r>
        <w:t xml:space="preserve">Records food descriptions and calorie counts</w:t>
      </w:r>
    </w:p>
    <w:p>
      <w:pPr>
        <w:numPr>
          <w:ilvl w:val="1"/>
          <w:numId w:val="1038"/>
        </w:numPr>
        <w:pStyle w:val="Compact"/>
      </w:pPr>
      <w:r>
        <w:t xml:space="preserve">Links entries to specific users</w:t>
      </w:r>
    </w:p>
    <w:p>
      <w:pPr>
        <w:numPr>
          <w:ilvl w:val="1"/>
          <w:numId w:val="1038"/>
        </w:numPr>
        <w:pStyle w:val="Compact"/>
      </w:pPr>
      <w:r>
        <w:t xml:space="preserve">Implements soft delete for data preservation</w:t>
      </w:r>
    </w:p>
    <w:p>
      <w:pPr>
        <w:numPr>
          <w:ilvl w:val="1"/>
          <w:numId w:val="1038"/>
        </w:numPr>
        <w:pStyle w:val="Compact"/>
      </w:pPr>
      <w:r>
        <w:t xml:space="preserve">Tracks entry timestamps</w:t>
      </w:r>
    </w:p>
    <w:bookmarkEnd w:id="34"/>
    <w:bookmarkStart w:id="35" w:name="authentication-system"/>
    <w:p>
      <w:pPr>
        <w:pStyle w:val="Heading3"/>
      </w:pPr>
      <w:r>
        <w:t xml:space="preserve">Authentication System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Google OAuth2.0 Integration</w:t>
      </w:r>
    </w:p>
    <w:p>
      <w:pPr>
        <w:numPr>
          <w:ilvl w:val="1"/>
          <w:numId w:val="1040"/>
        </w:numPr>
        <w:pStyle w:val="Compact"/>
      </w:pPr>
      <w:r>
        <w:t xml:space="preserve">Uses Google sign-in for user authentication</w:t>
      </w:r>
    </w:p>
    <w:p>
      <w:pPr>
        <w:numPr>
          <w:ilvl w:val="1"/>
          <w:numId w:val="1040"/>
        </w:numPr>
        <w:pStyle w:val="Compact"/>
      </w:pPr>
      <w:r>
        <w:t xml:space="preserve">Verifies user identity through Google tokens</w:t>
      </w:r>
    </w:p>
    <w:p>
      <w:pPr>
        <w:numPr>
          <w:ilvl w:val="1"/>
          <w:numId w:val="1040"/>
        </w:numPr>
        <w:pStyle w:val="Compact"/>
      </w:pPr>
      <w:r>
        <w:t xml:space="preserve">Creates or updates user profiles automatically</w:t>
      </w:r>
    </w:p>
    <w:p>
      <w:pPr>
        <w:numPr>
          <w:ilvl w:val="1"/>
          <w:numId w:val="1040"/>
        </w:numPr>
        <w:pStyle w:val="Compact"/>
      </w:pPr>
      <w:r>
        <w:t xml:space="preserve">Manages user sessions securely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Session Management</w:t>
      </w:r>
    </w:p>
    <w:p>
      <w:pPr>
        <w:numPr>
          <w:ilvl w:val="1"/>
          <w:numId w:val="1041"/>
        </w:numPr>
        <w:pStyle w:val="Compact"/>
      </w:pPr>
      <w:r>
        <w:t xml:space="preserve">Uses JWT tokens for session tracking</w:t>
      </w:r>
    </w:p>
    <w:p>
      <w:pPr>
        <w:numPr>
          <w:ilvl w:val="1"/>
          <w:numId w:val="1041"/>
        </w:numPr>
        <w:pStyle w:val="Compact"/>
      </w:pPr>
      <w:r>
        <w:t xml:space="preserve">Stores tokens in browser session storage</w:t>
      </w:r>
    </w:p>
    <w:p>
      <w:pPr>
        <w:numPr>
          <w:ilvl w:val="1"/>
          <w:numId w:val="1041"/>
        </w:numPr>
        <w:pStyle w:val="Compact"/>
      </w:pPr>
      <w:r>
        <w:t xml:space="preserve">Includes basic token validation</w:t>
      </w:r>
    </w:p>
    <w:p>
      <w:pPr>
        <w:numPr>
          <w:ilvl w:val="1"/>
          <w:numId w:val="1041"/>
        </w:numPr>
        <w:pStyle w:val="Compact"/>
      </w:pPr>
      <w:r>
        <w:t xml:space="preserve">No refresh token mechanism implemented</w:t>
      </w:r>
    </w:p>
    <w:bookmarkEnd w:id="35"/>
    <w:bookmarkStart w:id="36" w:name="development-environment"/>
    <w:p>
      <w:pPr>
        <w:pStyle w:val="Heading3"/>
      </w:pPr>
      <w:r>
        <w:t xml:space="preserve">Development Environment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Docker Configuration</w:t>
      </w:r>
    </w:p>
    <w:p>
      <w:pPr>
        <w:numPr>
          <w:ilvl w:val="1"/>
          <w:numId w:val="1043"/>
        </w:numPr>
        <w:pStyle w:val="Compact"/>
      </w:pPr>
      <w:r>
        <w:t xml:space="preserve">Three main services: frontend, backend, and mock service</w:t>
      </w:r>
    </w:p>
    <w:p>
      <w:pPr>
        <w:numPr>
          <w:ilvl w:val="1"/>
          <w:numId w:val="1043"/>
        </w:numPr>
        <w:pStyle w:val="Compact"/>
      </w:pPr>
      <w:r>
        <w:t xml:space="preserve">Development-focused container setup</w:t>
      </w:r>
    </w:p>
    <w:p>
      <w:pPr>
        <w:numPr>
          <w:ilvl w:val="1"/>
          <w:numId w:val="1043"/>
        </w:numPr>
        <w:pStyle w:val="Compact"/>
      </w:pPr>
      <w:r>
        <w:t xml:space="preserve">Local port mapping for easy access</w:t>
      </w:r>
    </w:p>
    <w:p>
      <w:pPr>
        <w:numPr>
          <w:ilvl w:val="1"/>
          <w:numId w:val="1043"/>
        </w:numPr>
        <w:pStyle w:val="Compact"/>
      </w:pPr>
      <w:r>
        <w:t xml:space="preserve">Shared volume configuration for development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Environment Configuration</w:t>
      </w:r>
    </w:p>
    <w:p>
      <w:pPr>
        <w:numPr>
          <w:ilvl w:val="1"/>
          <w:numId w:val="1044"/>
        </w:numPr>
        <w:pStyle w:val="Compact"/>
      </w:pPr>
      <w:r>
        <w:t xml:space="preserve">Separate configurations for development and production</w:t>
      </w:r>
    </w:p>
    <w:p>
      <w:pPr>
        <w:numPr>
          <w:ilvl w:val="1"/>
          <w:numId w:val="1044"/>
        </w:numPr>
        <w:pStyle w:val="Compact"/>
      </w:pPr>
      <w:r>
        <w:t xml:space="preserve">Environment variables for sensitive information</w:t>
      </w:r>
    </w:p>
    <w:p>
      <w:pPr>
        <w:numPr>
          <w:ilvl w:val="1"/>
          <w:numId w:val="1044"/>
        </w:numPr>
        <w:pStyle w:val="Compact"/>
      </w:pPr>
      <w:r>
        <w:t xml:space="preserve">Google client ID configuration</w:t>
      </w:r>
    </w:p>
    <w:p>
      <w:pPr>
        <w:numPr>
          <w:ilvl w:val="1"/>
          <w:numId w:val="1044"/>
        </w:numPr>
        <w:pStyle w:val="Compact"/>
      </w:pPr>
      <w:r>
        <w:t xml:space="preserve">JWT secret management</w:t>
      </w:r>
    </w:p>
    <w:bookmarkEnd w:id="36"/>
    <w:bookmarkStart w:id="37" w:name="current-limitations"/>
    <w:p>
      <w:pPr>
        <w:pStyle w:val="Heading3"/>
      </w:pPr>
      <w:r>
        <w:t xml:space="preserve">Current Limitations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Database Limitations</w:t>
      </w:r>
    </w:p>
    <w:p>
      <w:pPr>
        <w:numPr>
          <w:ilvl w:val="1"/>
          <w:numId w:val="1046"/>
        </w:numPr>
        <w:pStyle w:val="Compact"/>
      </w:pPr>
      <w:r>
        <w:t xml:space="preserve">SQLite usage limits scalability</w:t>
      </w:r>
    </w:p>
    <w:p>
      <w:pPr>
        <w:numPr>
          <w:ilvl w:val="1"/>
          <w:numId w:val="1046"/>
        </w:numPr>
        <w:pStyle w:val="Compact"/>
      </w:pPr>
      <w:r>
        <w:t xml:space="preserve">Basic database indexing only</w:t>
      </w:r>
    </w:p>
    <w:p>
      <w:pPr>
        <w:numPr>
          <w:ilvl w:val="1"/>
          <w:numId w:val="1046"/>
        </w:numPr>
        <w:pStyle w:val="Compact"/>
      </w:pPr>
      <w:r>
        <w:t xml:space="preserve">Simple query performance</w:t>
      </w:r>
    </w:p>
    <w:p>
      <w:pPr>
        <w:numPr>
          <w:ilvl w:val="1"/>
          <w:numId w:val="1046"/>
        </w:numPr>
        <w:pStyle w:val="Compact"/>
      </w:pPr>
      <w:r>
        <w:t xml:space="preserve">No connection pooling implemented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Security Limitations</w:t>
      </w:r>
    </w:p>
    <w:p>
      <w:pPr>
        <w:numPr>
          <w:ilvl w:val="1"/>
          <w:numId w:val="1047"/>
        </w:numPr>
        <w:pStyle w:val="Compact"/>
      </w:pPr>
      <w:r>
        <w:t xml:space="preserve">Basic JWT implementation without refresh</w:t>
      </w:r>
    </w:p>
    <w:p>
      <w:pPr>
        <w:numPr>
          <w:ilvl w:val="1"/>
          <w:numId w:val="1047"/>
        </w:numPr>
        <w:pStyle w:val="Compact"/>
      </w:pPr>
      <w:r>
        <w:t xml:space="preserve">Simple CORS configuration</w:t>
      </w:r>
    </w:p>
    <w:p>
      <w:pPr>
        <w:numPr>
          <w:ilvl w:val="1"/>
          <w:numId w:val="1047"/>
        </w:numPr>
        <w:pStyle w:val="Compact"/>
      </w:pPr>
      <w:r>
        <w:t xml:space="preserve">Limited input validation</w:t>
      </w:r>
    </w:p>
    <w:p>
      <w:pPr>
        <w:numPr>
          <w:ilvl w:val="1"/>
          <w:numId w:val="1047"/>
        </w:numPr>
        <w:pStyle w:val="Compact"/>
      </w:pPr>
      <w:r>
        <w:t xml:space="preserve">Basic security headers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Monitoring Limitations</w:t>
      </w:r>
    </w:p>
    <w:p>
      <w:pPr>
        <w:numPr>
          <w:ilvl w:val="1"/>
          <w:numId w:val="1048"/>
        </w:numPr>
        <w:pStyle w:val="Compact"/>
      </w:pPr>
      <w:r>
        <w:t xml:space="preserve">Only console-based logging</w:t>
      </w:r>
    </w:p>
    <w:p>
      <w:pPr>
        <w:numPr>
          <w:ilvl w:val="1"/>
          <w:numId w:val="1048"/>
        </w:numPr>
        <w:pStyle w:val="Compact"/>
      </w:pPr>
      <w:r>
        <w:t xml:space="preserve">No centralized log management</w:t>
      </w:r>
    </w:p>
    <w:p>
      <w:pPr>
        <w:numPr>
          <w:ilvl w:val="1"/>
          <w:numId w:val="1048"/>
        </w:numPr>
        <w:pStyle w:val="Compact"/>
      </w:pPr>
      <w:r>
        <w:t xml:space="preserve">No performance monitoring</w:t>
      </w:r>
    </w:p>
    <w:p>
      <w:pPr>
        <w:numPr>
          <w:ilvl w:val="1"/>
          <w:numId w:val="1048"/>
        </w:numPr>
        <w:pStyle w:val="Compact"/>
      </w:pPr>
      <w:r>
        <w:t xml:space="preserve">Basic health checking</w:t>
      </w:r>
    </w:p>
    <w:bookmarkEnd w:id="37"/>
    <w:bookmarkEnd w:id="38"/>
    <w:bookmarkStart w:id="45" w:name="user-interface"/>
    <w:p>
      <w:pPr>
        <w:pStyle w:val="Heading2"/>
      </w:pPr>
      <w:r>
        <w:t xml:space="preserve">User Interface</w:t>
      </w:r>
    </w:p>
    <w:bookmarkStart w:id="39" w:name="implemented-pages"/>
    <w:p>
      <w:pPr>
        <w:pStyle w:val="Heading3"/>
      </w:pPr>
      <w:r>
        <w:t xml:space="preserve">Implemented Pages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Landing Page</w:t>
      </w:r>
    </w:p>
    <w:p>
      <w:pPr>
        <w:numPr>
          <w:ilvl w:val="1"/>
          <w:numId w:val="1050"/>
        </w:numPr>
        <w:pStyle w:val="Compact"/>
      </w:pPr>
      <w:r>
        <w:t xml:space="preserve">Clean, welcoming interface for new users</w:t>
      </w:r>
    </w:p>
    <w:p>
      <w:pPr>
        <w:numPr>
          <w:ilvl w:val="1"/>
          <w:numId w:val="1050"/>
        </w:numPr>
        <w:pStyle w:val="Compact"/>
      </w:pPr>
      <w:r>
        <w:t xml:space="preserve">Prominent Google Sign-in button</w:t>
      </w:r>
    </w:p>
    <w:p>
      <w:pPr>
        <w:numPr>
          <w:ilvl w:val="1"/>
          <w:numId w:val="1050"/>
        </w:numPr>
        <w:pStyle w:val="Compact"/>
      </w:pPr>
      <w:r>
        <w:t xml:space="preserve">Brief introduction to the application’s features</w:t>
      </w:r>
    </w:p>
    <w:p>
      <w:pPr>
        <w:numPr>
          <w:ilvl w:val="1"/>
          <w:numId w:val="1050"/>
        </w:numPr>
        <w:pStyle w:val="Compact"/>
      </w:pPr>
      <w:r>
        <w:t xml:space="preserve">Simple navigation structure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Statistics Page</w:t>
      </w:r>
    </w:p>
    <w:p>
      <w:pPr>
        <w:numPr>
          <w:ilvl w:val="1"/>
          <w:numId w:val="1051"/>
        </w:numPr>
        <w:pStyle w:val="Compact"/>
      </w:pPr>
      <w:r>
        <w:t xml:space="preserve">Main dashboard for tracking calorie intake</w:t>
      </w:r>
    </w:p>
    <w:p>
      <w:pPr>
        <w:numPr>
          <w:ilvl w:val="1"/>
          <w:numId w:val="1051"/>
        </w:numPr>
        <w:pStyle w:val="Compact"/>
      </w:pPr>
      <w:r>
        <w:t xml:space="preserve">Visual representation of daily calorie consumption</w:t>
      </w:r>
    </w:p>
    <w:p>
      <w:pPr>
        <w:numPr>
          <w:ilvl w:val="1"/>
          <w:numId w:val="1051"/>
        </w:numPr>
        <w:pStyle w:val="Compact"/>
      </w:pPr>
      <w:r>
        <w:t xml:space="preserve">Time frame selection (week, two weeks, four weeks)</w:t>
      </w:r>
    </w:p>
    <w:p>
      <w:pPr>
        <w:numPr>
          <w:ilvl w:val="1"/>
          <w:numId w:val="1051"/>
        </w:numPr>
        <w:pStyle w:val="Compact"/>
      </w:pPr>
      <w:r>
        <w:t xml:space="preserve">Easy-to-use meal entry form</w:t>
      </w:r>
    </w:p>
    <w:p>
      <w:pPr>
        <w:numPr>
          <w:ilvl w:val="1"/>
          <w:numId w:val="1051"/>
        </w:numPr>
        <w:pStyle w:val="Compact"/>
      </w:pPr>
      <w:r>
        <w:t xml:space="preserve">Image upload capability for food analysis</w:t>
      </w:r>
    </w:p>
    <w:bookmarkEnd w:id="39"/>
    <w:bookmarkStart w:id="40" w:name="core-components"/>
    <w:p>
      <w:pPr>
        <w:pStyle w:val="Heading3"/>
      </w:pPr>
      <w:r>
        <w:t xml:space="preserve">Core Components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Header</w:t>
      </w:r>
    </w:p>
    <w:p>
      <w:pPr>
        <w:numPr>
          <w:ilvl w:val="1"/>
          <w:numId w:val="1053"/>
        </w:numPr>
        <w:pStyle w:val="Compact"/>
      </w:pPr>
      <w:r>
        <w:t xml:space="preserve">User profile information display</w:t>
      </w:r>
    </w:p>
    <w:p>
      <w:pPr>
        <w:numPr>
          <w:ilvl w:val="1"/>
          <w:numId w:val="1053"/>
        </w:numPr>
        <w:pStyle w:val="Compact"/>
      </w:pPr>
      <w:r>
        <w:t xml:space="preserve">Theme toggle button for light/dark mode</w:t>
      </w:r>
    </w:p>
    <w:p>
      <w:pPr>
        <w:numPr>
          <w:ilvl w:val="1"/>
          <w:numId w:val="1053"/>
        </w:numPr>
        <w:pStyle w:val="Compact"/>
      </w:pPr>
      <w:r>
        <w:t xml:space="preserve">Clear navigation menu</w:t>
      </w:r>
    </w:p>
    <w:p>
      <w:pPr>
        <w:numPr>
          <w:ilvl w:val="1"/>
          <w:numId w:val="1053"/>
        </w:numPr>
        <w:pStyle w:val="Compact"/>
      </w:pPr>
      <w:r>
        <w:t xml:space="preserve">Sign-out option</w:t>
      </w:r>
    </w:p>
    <w:p>
      <w:pPr>
        <w:numPr>
          <w:ilvl w:val="1"/>
          <w:numId w:val="1053"/>
        </w:numPr>
        <w:pStyle w:val="Compact"/>
      </w:pPr>
      <w:r>
        <w:t xml:space="preserve">Responsive design for all screen sizes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Meal Entry Form</w:t>
      </w:r>
    </w:p>
    <w:p>
      <w:pPr>
        <w:numPr>
          <w:ilvl w:val="1"/>
          <w:numId w:val="1054"/>
        </w:numPr>
        <w:pStyle w:val="Compact"/>
      </w:pPr>
      <w:r>
        <w:t xml:space="preserve">Fields for food description and calorie count</w:t>
      </w:r>
    </w:p>
    <w:p>
      <w:pPr>
        <w:numPr>
          <w:ilvl w:val="1"/>
          <w:numId w:val="1054"/>
        </w:numPr>
        <w:pStyle w:val="Compact"/>
      </w:pPr>
      <w:r>
        <w:t xml:space="preserve">Image upload option for automatic analysis</w:t>
      </w:r>
    </w:p>
    <w:p>
      <w:pPr>
        <w:numPr>
          <w:ilvl w:val="1"/>
          <w:numId w:val="1054"/>
        </w:numPr>
        <w:pStyle w:val="Compact"/>
      </w:pPr>
      <w:r>
        <w:t xml:space="preserve">Form validation with clear error messages</w:t>
      </w:r>
    </w:p>
    <w:p>
      <w:pPr>
        <w:numPr>
          <w:ilvl w:val="1"/>
          <w:numId w:val="1054"/>
        </w:numPr>
        <w:pStyle w:val="Compact"/>
      </w:pPr>
      <w:r>
        <w:t xml:space="preserve">Submit and cancel actions</w:t>
      </w:r>
    </w:p>
    <w:p>
      <w:pPr>
        <w:numPr>
          <w:ilvl w:val="1"/>
          <w:numId w:val="1054"/>
        </w:numPr>
        <w:pStyle w:val="Compact"/>
      </w:pPr>
      <w:r>
        <w:t xml:space="preserve">User-friendly interface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Data Visualization</w:t>
      </w:r>
    </w:p>
    <w:p>
      <w:pPr>
        <w:numPr>
          <w:ilvl w:val="1"/>
          <w:numId w:val="1055"/>
        </w:numPr>
        <w:pStyle w:val="Compact"/>
      </w:pPr>
      <w:r>
        <w:t xml:space="preserve">Bar chart showing daily calorie totals</w:t>
      </w:r>
    </w:p>
    <w:p>
      <w:pPr>
        <w:numPr>
          <w:ilvl w:val="1"/>
          <w:numId w:val="1055"/>
        </w:numPr>
        <w:pStyle w:val="Compact"/>
      </w:pPr>
      <w:r>
        <w:t xml:space="preserve">Clear date labels and calorie values</w:t>
      </w:r>
    </w:p>
    <w:p>
      <w:pPr>
        <w:numPr>
          <w:ilvl w:val="1"/>
          <w:numId w:val="1055"/>
        </w:numPr>
        <w:pStyle w:val="Compact"/>
      </w:pPr>
      <w:r>
        <w:t xml:space="preserve">Responsive design that adapts to screen size</w:t>
      </w:r>
    </w:p>
    <w:p>
      <w:pPr>
        <w:numPr>
          <w:ilvl w:val="1"/>
          <w:numId w:val="1055"/>
        </w:numPr>
        <w:pStyle w:val="Compact"/>
      </w:pPr>
      <w:r>
        <w:t xml:space="preserve">Interactive elements for data exploration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Theme System</w:t>
      </w:r>
    </w:p>
    <w:p>
      <w:pPr>
        <w:numPr>
          <w:ilvl w:val="1"/>
          <w:numId w:val="1056"/>
        </w:numPr>
        <w:pStyle w:val="Compact"/>
      </w:pPr>
      <w:r>
        <w:t xml:space="preserve">Toggle between light and dark modes</w:t>
      </w:r>
    </w:p>
    <w:p>
      <w:pPr>
        <w:numPr>
          <w:ilvl w:val="1"/>
          <w:numId w:val="1056"/>
        </w:numPr>
        <w:pStyle w:val="Compact"/>
      </w:pPr>
      <w:r>
        <w:t xml:space="preserve">System preference detection</w:t>
      </w:r>
    </w:p>
    <w:p>
      <w:pPr>
        <w:numPr>
          <w:ilvl w:val="1"/>
          <w:numId w:val="1056"/>
        </w:numPr>
        <w:pStyle w:val="Compact"/>
      </w:pPr>
      <w:r>
        <w:t xml:space="preserve">Persistent theme selection</w:t>
      </w:r>
    </w:p>
    <w:p>
      <w:pPr>
        <w:numPr>
          <w:ilvl w:val="1"/>
          <w:numId w:val="1056"/>
        </w:numPr>
        <w:pStyle w:val="Compact"/>
      </w:pPr>
      <w:r>
        <w:t xml:space="preserve">Smooth transition effects</w:t>
      </w:r>
    </w:p>
    <w:bookmarkEnd w:id="40"/>
    <w:bookmarkStart w:id="41" w:name="standard-ui-elements"/>
    <w:p>
      <w:pPr>
        <w:pStyle w:val="Heading3"/>
      </w:pPr>
      <w:r>
        <w:t xml:space="preserve">Standard UI Elements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Buttons</w:t>
      </w:r>
    </w:p>
    <w:p>
      <w:pPr>
        <w:numPr>
          <w:ilvl w:val="1"/>
          <w:numId w:val="1058"/>
        </w:numPr>
        <w:pStyle w:val="Compact"/>
      </w:pPr>
      <w:r>
        <w:t xml:space="preserve">Different styles for primary and secondary actions</w:t>
      </w:r>
    </w:p>
    <w:p>
      <w:pPr>
        <w:numPr>
          <w:ilvl w:val="1"/>
          <w:numId w:val="1058"/>
        </w:numPr>
        <w:pStyle w:val="Compact"/>
      </w:pPr>
      <w:r>
        <w:t xml:space="preserve">Multiple size options for various contexts</w:t>
      </w:r>
    </w:p>
    <w:p>
      <w:pPr>
        <w:numPr>
          <w:ilvl w:val="1"/>
          <w:numId w:val="1058"/>
        </w:numPr>
        <w:pStyle w:val="Compact"/>
      </w:pPr>
      <w:r>
        <w:t xml:space="preserve">Clear disabled states</w:t>
      </w:r>
    </w:p>
    <w:p>
      <w:pPr>
        <w:numPr>
          <w:ilvl w:val="1"/>
          <w:numId w:val="1058"/>
        </w:numPr>
        <w:pStyle w:val="Compact"/>
      </w:pPr>
      <w:r>
        <w:t xml:space="preserve">Loading state indicators</w:t>
      </w:r>
    </w:p>
    <w:p>
      <w:pPr>
        <w:numPr>
          <w:ilvl w:val="1"/>
          <w:numId w:val="1058"/>
        </w:numPr>
        <w:pStyle w:val="Compact"/>
      </w:pPr>
      <w:r>
        <w:t xml:space="preserve">Consistent styling throughout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Modal Windows</w:t>
      </w:r>
    </w:p>
    <w:p>
      <w:pPr>
        <w:numPr>
          <w:ilvl w:val="1"/>
          <w:numId w:val="1059"/>
        </w:numPr>
        <w:pStyle w:val="Compact"/>
      </w:pPr>
      <w:r>
        <w:t xml:space="preserve">Clean, centered design</w:t>
      </w:r>
    </w:p>
    <w:p>
      <w:pPr>
        <w:numPr>
          <w:ilvl w:val="1"/>
          <w:numId w:val="1059"/>
        </w:numPr>
        <w:pStyle w:val="Compact"/>
      </w:pPr>
      <w:r>
        <w:t xml:space="preserve">Clear titles and content areas</w:t>
      </w:r>
    </w:p>
    <w:p>
      <w:pPr>
        <w:numPr>
          <w:ilvl w:val="1"/>
          <w:numId w:val="1059"/>
        </w:numPr>
        <w:pStyle w:val="Compact"/>
      </w:pPr>
      <w:r>
        <w:t xml:space="preserve">Close button and overlay click dismissal</w:t>
      </w:r>
    </w:p>
    <w:p>
      <w:pPr>
        <w:numPr>
          <w:ilvl w:val="1"/>
          <w:numId w:val="1059"/>
        </w:numPr>
        <w:pStyle w:val="Compact"/>
      </w:pPr>
      <w:r>
        <w:t xml:space="preserve">Responsive sizing for different screens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Data Tables</w:t>
      </w:r>
    </w:p>
    <w:p>
      <w:pPr>
        <w:numPr>
          <w:ilvl w:val="1"/>
          <w:numId w:val="1060"/>
        </w:numPr>
        <w:pStyle w:val="Compact"/>
      </w:pPr>
      <w:r>
        <w:t xml:space="preserve">Clear column headers</w:t>
      </w:r>
    </w:p>
    <w:p>
      <w:pPr>
        <w:numPr>
          <w:ilvl w:val="1"/>
          <w:numId w:val="1060"/>
        </w:numPr>
        <w:pStyle w:val="Compact"/>
      </w:pPr>
      <w:r>
        <w:t xml:space="preserve">Sortable columns where applicable</w:t>
      </w:r>
    </w:p>
    <w:p>
      <w:pPr>
        <w:numPr>
          <w:ilvl w:val="1"/>
          <w:numId w:val="1060"/>
        </w:numPr>
        <w:pStyle w:val="Compact"/>
      </w:pPr>
      <w:r>
        <w:t xml:space="preserve">Responsive design for mobile viewing</w:t>
      </w:r>
    </w:p>
    <w:p>
      <w:pPr>
        <w:numPr>
          <w:ilvl w:val="1"/>
          <w:numId w:val="1060"/>
        </w:numPr>
        <w:pStyle w:val="Compact"/>
      </w:pPr>
      <w:r>
        <w:t xml:space="preserve">Custom cell rendering capabilities</w:t>
      </w:r>
    </w:p>
    <w:bookmarkEnd w:id="41"/>
    <w:bookmarkStart w:id="42" w:name="theme-design"/>
    <w:p>
      <w:pPr>
        <w:pStyle w:val="Heading3"/>
      </w:pPr>
      <w:r>
        <w:t xml:space="preserve">Theme Design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Color Scheme</w:t>
      </w:r>
    </w:p>
    <w:p>
      <w:pPr>
        <w:numPr>
          <w:ilvl w:val="1"/>
          <w:numId w:val="1062"/>
        </w:numPr>
        <w:pStyle w:val="Compact"/>
      </w:pPr>
      <w:r>
        <w:t xml:space="preserve">Light Theme: Clean, bright interface with good contrast</w:t>
      </w:r>
    </w:p>
    <w:p>
      <w:pPr>
        <w:numPr>
          <w:ilvl w:val="1"/>
          <w:numId w:val="1062"/>
        </w:numPr>
        <w:pStyle w:val="Compact"/>
      </w:pPr>
      <w:r>
        <w:t xml:space="preserve">Dark Theme: Eye-friendly dark mode with appropriate contrast</w:t>
      </w:r>
    </w:p>
    <w:p>
      <w:pPr>
        <w:numPr>
          <w:ilvl w:val="1"/>
          <w:numId w:val="1062"/>
        </w:numPr>
        <w:pStyle w:val="Compact"/>
      </w:pPr>
      <w:r>
        <w:t xml:space="preserve">Consistent color usage across components</w:t>
      </w:r>
    </w:p>
    <w:p>
      <w:pPr>
        <w:numPr>
          <w:ilvl w:val="1"/>
          <w:numId w:val="1062"/>
        </w:numPr>
        <w:pStyle w:val="Compact"/>
      </w:pPr>
      <w:r>
        <w:t xml:space="preserve">Accessibility-conscious color choices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Visual Hierarchy</w:t>
      </w:r>
    </w:p>
    <w:p>
      <w:pPr>
        <w:numPr>
          <w:ilvl w:val="1"/>
          <w:numId w:val="1063"/>
        </w:numPr>
        <w:pStyle w:val="Compact"/>
      </w:pPr>
      <w:r>
        <w:t xml:space="preserve">Clear distinction between different UI elements</w:t>
      </w:r>
    </w:p>
    <w:p>
      <w:pPr>
        <w:numPr>
          <w:ilvl w:val="1"/>
          <w:numId w:val="1063"/>
        </w:numPr>
        <w:pStyle w:val="Compact"/>
      </w:pPr>
      <w:r>
        <w:t xml:space="preserve">Consistent spacing and alignment</w:t>
      </w:r>
    </w:p>
    <w:p>
      <w:pPr>
        <w:numPr>
          <w:ilvl w:val="1"/>
          <w:numId w:val="1063"/>
        </w:numPr>
        <w:pStyle w:val="Compact"/>
      </w:pPr>
      <w:r>
        <w:t xml:space="preserve">Appropriate use of typography</w:t>
      </w:r>
    </w:p>
    <w:p>
      <w:pPr>
        <w:numPr>
          <w:ilvl w:val="1"/>
          <w:numId w:val="1063"/>
        </w:numPr>
        <w:pStyle w:val="Compact"/>
      </w:pPr>
      <w:r>
        <w:t xml:space="preserve">Visual feedback for user interactions</w:t>
      </w:r>
    </w:p>
    <w:bookmarkEnd w:id="42"/>
    <w:bookmarkStart w:id="43" w:name="current-limitations-1"/>
    <w:p>
      <w:pPr>
        <w:pStyle w:val="Heading3"/>
      </w:pPr>
      <w:r>
        <w:t xml:space="preserve">Current Limitations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Responsive Design</w:t>
      </w:r>
    </w:p>
    <w:p>
      <w:pPr>
        <w:numPr>
          <w:ilvl w:val="1"/>
          <w:numId w:val="1065"/>
        </w:numPr>
        <w:pStyle w:val="Compact"/>
      </w:pPr>
      <w:r>
        <w:t xml:space="preserve">Basic mobile adaptation only</w:t>
      </w:r>
    </w:p>
    <w:p>
      <w:pPr>
        <w:numPr>
          <w:ilvl w:val="1"/>
          <w:numId w:val="1065"/>
        </w:numPr>
        <w:pStyle w:val="Compact"/>
      </w:pPr>
      <w:r>
        <w:t xml:space="preserve">Limited tablet-specific optimizations</w:t>
      </w:r>
    </w:p>
    <w:p>
      <w:pPr>
        <w:numPr>
          <w:ilvl w:val="1"/>
          <w:numId w:val="1065"/>
        </w:numPr>
        <w:pStyle w:val="Compact"/>
      </w:pPr>
      <w:r>
        <w:t xml:space="preserve">No complex responsive layouts</w:t>
      </w:r>
    </w:p>
    <w:p>
      <w:pPr>
        <w:numPr>
          <w:ilvl w:val="1"/>
          <w:numId w:val="1065"/>
        </w:numPr>
        <w:pStyle w:val="Compact"/>
      </w:pPr>
      <w:r>
        <w:t xml:space="preserve">Basic media query implementation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Accessibility Features</w:t>
      </w:r>
    </w:p>
    <w:p>
      <w:pPr>
        <w:numPr>
          <w:ilvl w:val="1"/>
          <w:numId w:val="1066"/>
        </w:numPr>
        <w:pStyle w:val="Compact"/>
      </w:pPr>
      <w:r>
        <w:t xml:space="preserve">Minimal ARIA label implementation</w:t>
      </w:r>
    </w:p>
    <w:p>
      <w:pPr>
        <w:numPr>
          <w:ilvl w:val="1"/>
          <w:numId w:val="1066"/>
        </w:numPr>
        <w:pStyle w:val="Compact"/>
      </w:pPr>
      <w:r>
        <w:t xml:space="preserve">Basic keyboard navigation</w:t>
      </w:r>
    </w:p>
    <w:p>
      <w:pPr>
        <w:numPr>
          <w:ilvl w:val="1"/>
          <w:numId w:val="1066"/>
        </w:numPr>
        <w:pStyle w:val="Compact"/>
      </w:pPr>
      <w:r>
        <w:t xml:space="preserve">Limited screen reader support</w:t>
      </w:r>
    </w:p>
    <w:p>
      <w:pPr>
        <w:numPr>
          <w:ilvl w:val="1"/>
          <w:numId w:val="1066"/>
        </w:numPr>
        <w:pStyle w:val="Compact"/>
      </w:pPr>
      <w:r>
        <w:t xml:space="preserve">Basic color contrast considerations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Performance</w:t>
      </w:r>
    </w:p>
    <w:p>
      <w:pPr>
        <w:numPr>
          <w:ilvl w:val="1"/>
          <w:numId w:val="1067"/>
        </w:numPr>
        <w:pStyle w:val="Compact"/>
      </w:pPr>
      <w:r>
        <w:t xml:space="preserve">No image optimization</w:t>
      </w:r>
    </w:p>
    <w:p>
      <w:pPr>
        <w:numPr>
          <w:ilvl w:val="1"/>
          <w:numId w:val="1067"/>
        </w:numPr>
        <w:pStyle w:val="Compact"/>
      </w:pPr>
      <w:r>
        <w:t xml:space="preserve">Basic component optimization</w:t>
      </w:r>
    </w:p>
    <w:p>
      <w:pPr>
        <w:numPr>
          <w:ilvl w:val="1"/>
          <w:numId w:val="1067"/>
        </w:numPr>
        <w:pStyle w:val="Compact"/>
      </w:pPr>
      <w:r>
        <w:t xml:space="preserve">Limited use of lazy loading</w:t>
      </w:r>
    </w:p>
    <w:p>
      <w:pPr>
        <w:numPr>
          <w:ilvl w:val="1"/>
          <w:numId w:val="1067"/>
        </w:numPr>
        <w:pStyle w:val="Compact"/>
      </w:pPr>
      <w:r>
        <w:t xml:space="preserve">Simple caching implementation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User Experience</w:t>
      </w:r>
    </w:p>
    <w:p>
      <w:pPr>
        <w:numPr>
          <w:ilvl w:val="1"/>
          <w:numId w:val="1068"/>
        </w:numPr>
        <w:pStyle w:val="Compact"/>
      </w:pPr>
      <w:r>
        <w:t xml:space="preserve">Missing loading indicators in some areas</w:t>
      </w:r>
    </w:p>
    <w:p>
      <w:pPr>
        <w:numPr>
          <w:ilvl w:val="1"/>
          <w:numId w:val="1068"/>
        </w:numPr>
        <w:pStyle w:val="Compact"/>
      </w:pPr>
      <w:r>
        <w:t xml:space="preserve">Basic error message display</w:t>
      </w:r>
    </w:p>
    <w:p>
      <w:pPr>
        <w:numPr>
          <w:ilvl w:val="1"/>
          <w:numId w:val="1068"/>
        </w:numPr>
        <w:pStyle w:val="Compact"/>
      </w:pPr>
      <w:r>
        <w:t xml:space="preserve">No auto-save functionality</w:t>
      </w:r>
    </w:p>
    <w:p>
      <w:pPr>
        <w:numPr>
          <w:ilvl w:val="1"/>
          <w:numId w:val="1068"/>
        </w:numPr>
        <w:pStyle w:val="Compact"/>
      </w:pPr>
      <w:r>
        <w:t xml:space="preserve">Limited offline capabilities</w:t>
      </w:r>
    </w:p>
    <w:bookmarkEnd w:id="43"/>
    <w:bookmarkStart w:id="44" w:name="image-upload-features"/>
    <w:p>
      <w:pPr>
        <w:pStyle w:val="Heading3"/>
      </w:pPr>
      <w:r>
        <w:t xml:space="preserve">Image Upload Features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Current Implementation</w:t>
      </w:r>
    </w:p>
    <w:p>
      <w:pPr>
        <w:numPr>
          <w:ilvl w:val="1"/>
          <w:numId w:val="1070"/>
        </w:numPr>
        <w:pStyle w:val="Compact"/>
      </w:pPr>
      <w:r>
        <w:t xml:space="preserve">Simple file selection interface</w:t>
      </w:r>
    </w:p>
    <w:p>
      <w:pPr>
        <w:numPr>
          <w:ilvl w:val="1"/>
          <w:numId w:val="1070"/>
        </w:numPr>
        <w:pStyle w:val="Compact"/>
      </w:pPr>
      <w:r>
        <w:t xml:space="preserve">Basic file type validation</w:t>
      </w:r>
    </w:p>
    <w:p>
      <w:pPr>
        <w:numPr>
          <w:ilvl w:val="1"/>
          <w:numId w:val="1070"/>
        </w:numPr>
        <w:pStyle w:val="Compact"/>
      </w:pPr>
      <w:r>
        <w:t xml:space="preserve">Upload progress indication</w:t>
      </w:r>
    </w:p>
    <w:p>
      <w:pPr>
        <w:numPr>
          <w:ilvl w:val="1"/>
          <w:numId w:val="1070"/>
        </w:numPr>
        <w:pStyle w:val="Compact"/>
      </w:pPr>
      <w:r>
        <w:t xml:space="preserve">Server response display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Known Limitations</w:t>
      </w:r>
    </w:p>
    <w:p>
      <w:pPr>
        <w:numPr>
          <w:ilvl w:val="1"/>
          <w:numId w:val="1071"/>
        </w:numPr>
        <w:pStyle w:val="Compact"/>
      </w:pPr>
      <w:r>
        <w:t xml:space="preserve">No image preview</w:t>
      </w:r>
    </w:p>
    <w:p>
      <w:pPr>
        <w:numPr>
          <w:ilvl w:val="1"/>
          <w:numId w:val="1071"/>
        </w:numPr>
        <w:pStyle w:val="Compact"/>
      </w:pPr>
      <w:r>
        <w:t xml:space="preserve">Basic file validation</w:t>
      </w:r>
    </w:p>
    <w:p>
      <w:pPr>
        <w:numPr>
          <w:ilvl w:val="1"/>
          <w:numId w:val="1071"/>
        </w:numPr>
        <w:pStyle w:val="Compact"/>
      </w:pPr>
      <w:r>
        <w:t xml:space="preserve">No image compression</w:t>
      </w:r>
    </w:p>
    <w:p>
      <w:pPr>
        <w:numPr>
          <w:ilvl w:val="1"/>
          <w:numId w:val="1071"/>
        </w:numPr>
        <w:pStyle w:val="Compact"/>
      </w:pPr>
      <w:r>
        <w:t xml:space="preserve">Limited error handling</w:t>
      </w:r>
    </w:p>
    <w:bookmarkEnd w:id="44"/>
    <w:bookmarkEnd w:id="45"/>
    <w:bookmarkStart w:id="52" w:name="security-specifications"/>
    <w:p>
      <w:pPr>
        <w:pStyle w:val="Heading2"/>
      </w:pPr>
      <w:r>
        <w:t xml:space="preserve">Security Specifications</w:t>
      </w:r>
    </w:p>
    <w:bookmarkStart w:id="46" w:name="authentication-implementation"/>
    <w:p>
      <w:pPr>
        <w:pStyle w:val="Heading3"/>
      </w:pPr>
      <w:r>
        <w:t xml:space="preserve">Authentication Implementation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Google OAuth2.0 Integration</w:t>
      </w:r>
    </w:p>
    <w:p>
      <w:pPr>
        <w:numPr>
          <w:ilvl w:val="1"/>
          <w:numId w:val="1073"/>
        </w:numPr>
        <w:pStyle w:val="Compact"/>
      </w:pPr>
      <w:r>
        <w:t xml:space="preserve">Secure user authentication through Google’s OAuth service</w:t>
      </w:r>
    </w:p>
    <w:p>
      <w:pPr>
        <w:numPr>
          <w:ilvl w:val="1"/>
          <w:numId w:val="1073"/>
        </w:numPr>
        <w:pStyle w:val="Compact"/>
      </w:pPr>
      <w:r>
        <w:t xml:space="preserve">Verification of Google-issued identity tokens</w:t>
      </w:r>
    </w:p>
    <w:p>
      <w:pPr>
        <w:numPr>
          <w:ilvl w:val="1"/>
          <w:numId w:val="1073"/>
        </w:numPr>
        <w:pStyle w:val="Compact"/>
      </w:pPr>
      <w:r>
        <w:t xml:space="preserve">Automatic user profile creation and updates</w:t>
      </w:r>
    </w:p>
    <w:p>
      <w:pPr>
        <w:numPr>
          <w:ilvl w:val="1"/>
          <w:numId w:val="1073"/>
        </w:numPr>
        <w:pStyle w:val="Compact"/>
      </w:pPr>
      <w:r>
        <w:t xml:space="preserve">Secure handling of user credentials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JWT Implementation</w:t>
      </w:r>
    </w:p>
    <w:p>
      <w:pPr>
        <w:numPr>
          <w:ilvl w:val="1"/>
          <w:numId w:val="1074"/>
        </w:numPr>
        <w:pStyle w:val="Compact"/>
      </w:pPr>
      <w:r>
        <w:t xml:space="preserve">Token-based authentication system</w:t>
      </w:r>
    </w:p>
    <w:p>
      <w:pPr>
        <w:numPr>
          <w:ilvl w:val="1"/>
          <w:numId w:val="1074"/>
        </w:numPr>
        <w:pStyle w:val="Compact"/>
      </w:pPr>
      <w:r>
        <w:t xml:space="preserve">24-hour token expiration</w:t>
      </w:r>
    </w:p>
    <w:p>
      <w:pPr>
        <w:numPr>
          <w:ilvl w:val="1"/>
          <w:numId w:val="1074"/>
        </w:numPr>
        <w:pStyle w:val="Compact"/>
      </w:pPr>
      <w:r>
        <w:t xml:space="preserve">Secure token generation and validation</w:t>
      </w:r>
    </w:p>
    <w:p>
      <w:pPr>
        <w:numPr>
          <w:ilvl w:val="1"/>
          <w:numId w:val="1074"/>
        </w:numPr>
        <w:pStyle w:val="Compact"/>
      </w:pPr>
      <w:r>
        <w:t xml:space="preserve">Basic security algorithm implementation</w:t>
      </w:r>
    </w:p>
    <w:bookmarkEnd w:id="46"/>
    <w:bookmarkStart w:id="47" w:name="authorization-system"/>
    <w:p>
      <w:pPr>
        <w:pStyle w:val="Heading3"/>
      </w:pPr>
      <w:r>
        <w:t xml:space="preserve">Authorization System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Route Protection</w:t>
      </w:r>
    </w:p>
    <w:p>
      <w:pPr>
        <w:numPr>
          <w:ilvl w:val="1"/>
          <w:numId w:val="1076"/>
        </w:numPr>
        <w:pStyle w:val="Compact"/>
      </w:pPr>
      <w:r>
        <w:t xml:space="preserve">Secure access control for protected routes</w:t>
      </w:r>
    </w:p>
    <w:p>
      <w:pPr>
        <w:numPr>
          <w:ilvl w:val="1"/>
          <w:numId w:val="1076"/>
        </w:numPr>
        <w:pStyle w:val="Compact"/>
      </w:pPr>
      <w:r>
        <w:t xml:space="preserve">User authentication verification</w:t>
      </w:r>
    </w:p>
    <w:p>
      <w:pPr>
        <w:numPr>
          <w:ilvl w:val="1"/>
          <w:numId w:val="1076"/>
        </w:numPr>
        <w:pStyle w:val="Compact"/>
      </w:pPr>
      <w:r>
        <w:t xml:space="preserve">Session validation on each request</w:t>
      </w:r>
    </w:p>
    <w:p>
      <w:pPr>
        <w:numPr>
          <w:ilvl w:val="1"/>
          <w:numId w:val="1076"/>
        </w:numPr>
        <w:pStyle w:val="Compact"/>
      </w:pPr>
      <w:r>
        <w:t xml:space="preserve">Basic user context management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Frontend Security</w:t>
      </w:r>
    </w:p>
    <w:p>
      <w:pPr>
        <w:numPr>
          <w:ilvl w:val="1"/>
          <w:numId w:val="1077"/>
        </w:numPr>
        <w:pStyle w:val="Compact"/>
      </w:pPr>
      <w:r>
        <w:t xml:space="preserve">Protected route implementation</w:t>
      </w:r>
    </w:p>
    <w:p>
      <w:pPr>
        <w:numPr>
          <w:ilvl w:val="1"/>
          <w:numId w:val="1077"/>
        </w:numPr>
        <w:pStyle w:val="Compact"/>
      </w:pPr>
      <w:r>
        <w:t xml:space="preserve">Authentication state management</w:t>
      </w:r>
    </w:p>
    <w:p>
      <w:pPr>
        <w:numPr>
          <w:ilvl w:val="1"/>
          <w:numId w:val="1077"/>
        </w:numPr>
        <w:pStyle w:val="Compact"/>
      </w:pPr>
      <w:r>
        <w:t xml:space="preserve">Loading state handling during authentication</w:t>
      </w:r>
    </w:p>
    <w:p>
      <w:pPr>
        <w:numPr>
          <w:ilvl w:val="1"/>
          <w:numId w:val="1077"/>
        </w:numPr>
        <w:pStyle w:val="Compact"/>
      </w:pPr>
      <w:r>
        <w:t xml:space="preserve">Automatic redirect for unauthorized access</w:t>
      </w:r>
    </w:p>
    <w:bookmarkEnd w:id="47"/>
    <w:bookmarkStart w:id="48" w:name="data-protection"/>
    <w:p>
      <w:pPr>
        <w:pStyle w:val="Heading3"/>
      </w:pPr>
      <w:r>
        <w:t xml:space="preserve">Data Protection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Input Validation</w:t>
      </w:r>
    </w:p>
    <w:p>
      <w:pPr>
        <w:numPr>
          <w:ilvl w:val="1"/>
          <w:numId w:val="1079"/>
        </w:numPr>
        <w:pStyle w:val="Compact"/>
      </w:pPr>
      <w:r>
        <w:t xml:space="preserve">Basic validation for all user inputs</w:t>
      </w:r>
    </w:p>
    <w:p>
      <w:pPr>
        <w:numPr>
          <w:ilvl w:val="1"/>
          <w:numId w:val="1079"/>
        </w:numPr>
        <w:pStyle w:val="Compact"/>
      </w:pPr>
      <w:r>
        <w:t xml:space="preserve">Length and type checking for fields</w:t>
      </w:r>
    </w:p>
    <w:p>
      <w:pPr>
        <w:numPr>
          <w:ilvl w:val="1"/>
          <w:numId w:val="1079"/>
        </w:numPr>
        <w:pStyle w:val="Compact"/>
      </w:pPr>
      <w:r>
        <w:t xml:space="preserve">Numeric range validation for calorie values</w:t>
      </w:r>
    </w:p>
    <w:p>
      <w:pPr>
        <w:numPr>
          <w:ilvl w:val="1"/>
          <w:numId w:val="1079"/>
        </w:numPr>
        <w:pStyle w:val="Compact"/>
      </w:pPr>
      <w:r>
        <w:t xml:space="preserve">Simple sanitization of text inputs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Database Security</w:t>
      </w:r>
    </w:p>
    <w:p>
      <w:pPr>
        <w:numPr>
          <w:ilvl w:val="1"/>
          <w:numId w:val="1080"/>
        </w:numPr>
        <w:pStyle w:val="Compact"/>
      </w:pPr>
      <w:r>
        <w:t xml:space="preserve">Use of parameterized queries</w:t>
      </w:r>
    </w:p>
    <w:p>
      <w:pPr>
        <w:numPr>
          <w:ilvl w:val="1"/>
          <w:numId w:val="1080"/>
        </w:numPr>
        <w:pStyle w:val="Compact"/>
      </w:pPr>
      <w:r>
        <w:t xml:space="preserve">Prevention of SQL injection</w:t>
      </w:r>
    </w:p>
    <w:p>
      <w:pPr>
        <w:numPr>
          <w:ilvl w:val="1"/>
          <w:numId w:val="1080"/>
        </w:numPr>
        <w:pStyle w:val="Compact"/>
      </w:pPr>
      <w:r>
        <w:t xml:space="preserve">Basic data access controls</w:t>
      </w:r>
    </w:p>
    <w:p>
      <w:pPr>
        <w:numPr>
          <w:ilvl w:val="1"/>
          <w:numId w:val="1080"/>
        </w:numPr>
        <w:pStyle w:val="Compact"/>
      </w:pPr>
      <w:r>
        <w:t xml:space="preserve">Entity-based data management</w:t>
      </w:r>
    </w:p>
    <w:bookmarkEnd w:id="48"/>
    <w:bookmarkStart w:id="49" w:name="current-security-measures"/>
    <w:p>
      <w:pPr>
        <w:pStyle w:val="Heading3"/>
      </w:pPr>
      <w:r>
        <w:t xml:space="preserve">Current Security Measures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CORS Protection</w:t>
      </w:r>
    </w:p>
    <w:p>
      <w:pPr>
        <w:numPr>
          <w:ilvl w:val="1"/>
          <w:numId w:val="1082"/>
        </w:numPr>
        <w:pStyle w:val="Compact"/>
      </w:pPr>
      <w:r>
        <w:t xml:space="preserve">Basic cross-origin resource sharing setup</w:t>
      </w:r>
    </w:p>
    <w:p>
      <w:pPr>
        <w:numPr>
          <w:ilvl w:val="1"/>
          <w:numId w:val="1082"/>
        </w:numPr>
        <w:pStyle w:val="Compact"/>
      </w:pPr>
      <w:r>
        <w:t xml:space="preserve">Limited to specific origins</w:t>
      </w:r>
    </w:p>
    <w:p>
      <w:pPr>
        <w:numPr>
          <w:ilvl w:val="1"/>
          <w:numId w:val="1082"/>
        </w:numPr>
        <w:pStyle w:val="Compact"/>
      </w:pPr>
      <w:r>
        <w:t xml:space="preserve">Secure credential handling</w:t>
      </w:r>
    </w:p>
    <w:p>
      <w:pPr>
        <w:numPr>
          <w:ilvl w:val="1"/>
          <w:numId w:val="1082"/>
        </w:numPr>
        <w:pStyle w:val="Compact"/>
      </w:pPr>
      <w:r>
        <w:t xml:space="preserve">Protected HTTP methods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HTTP Security</w:t>
      </w:r>
    </w:p>
    <w:p>
      <w:pPr>
        <w:numPr>
          <w:ilvl w:val="1"/>
          <w:numId w:val="1083"/>
        </w:numPr>
        <w:pStyle w:val="Compact"/>
      </w:pPr>
      <w:r>
        <w:t xml:space="preserve">Basic security headers</w:t>
      </w:r>
    </w:p>
    <w:p>
      <w:pPr>
        <w:numPr>
          <w:ilvl w:val="1"/>
          <w:numId w:val="1083"/>
        </w:numPr>
        <w:pStyle w:val="Compact"/>
      </w:pPr>
      <w:r>
        <w:t xml:space="preserve">Compression for responses</w:t>
      </w:r>
    </w:p>
    <w:p>
      <w:pPr>
        <w:numPr>
          <w:ilvl w:val="1"/>
          <w:numId w:val="1083"/>
        </w:numPr>
        <w:pStyle w:val="Compact"/>
      </w:pPr>
      <w:r>
        <w:t xml:space="preserve">Simple request validation</w:t>
      </w:r>
    </w:p>
    <w:p>
      <w:pPr>
        <w:numPr>
          <w:ilvl w:val="1"/>
          <w:numId w:val="1083"/>
        </w:numPr>
        <w:pStyle w:val="Compact"/>
      </w:pPr>
      <w:r>
        <w:t xml:space="preserve">Basic error handling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Session Management</w:t>
      </w:r>
    </w:p>
    <w:p>
      <w:pPr>
        <w:numPr>
          <w:ilvl w:val="1"/>
          <w:numId w:val="1084"/>
        </w:numPr>
        <w:pStyle w:val="Compact"/>
      </w:pPr>
      <w:r>
        <w:t xml:space="preserve">Token-based session tracking</w:t>
      </w:r>
    </w:p>
    <w:p>
      <w:pPr>
        <w:numPr>
          <w:ilvl w:val="1"/>
          <w:numId w:val="1084"/>
        </w:numPr>
        <w:pStyle w:val="Compact"/>
      </w:pPr>
      <w:r>
        <w:t xml:space="preserve">Basic token validation</w:t>
      </w:r>
    </w:p>
    <w:p>
      <w:pPr>
        <w:numPr>
          <w:ilvl w:val="1"/>
          <w:numId w:val="1084"/>
        </w:numPr>
        <w:pStyle w:val="Compact"/>
      </w:pPr>
      <w:r>
        <w:t xml:space="preserve">Simple user identification</w:t>
      </w:r>
    </w:p>
    <w:p>
      <w:pPr>
        <w:numPr>
          <w:ilvl w:val="1"/>
          <w:numId w:val="1084"/>
        </w:numPr>
        <w:pStyle w:val="Compact"/>
      </w:pPr>
      <w:r>
        <w:t xml:space="preserve">Manual session termination</w:t>
      </w:r>
    </w:p>
    <w:bookmarkEnd w:id="49"/>
    <w:bookmarkStart w:id="50" w:name="known-limitations"/>
    <w:p>
      <w:pPr>
        <w:pStyle w:val="Heading3"/>
      </w:pPr>
      <w:r>
        <w:t xml:space="preserve">Known Limitations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Authentication Gaps</w:t>
      </w:r>
    </w:p>
    <w:p>
      <w:pPr>
        <w:numPr>
          <w:ilvl w:val="1"/>
          <w:numId w:val="1086"/>
        </w:numPr>
        <w:pStyle w:val="Compact"/>
      </w:pPr>
      <w:r>
        <w:t xml:space="preserve">No token refresh mechanism</w:t>
      </w:r>
    </w:p>
    <w:p>
      <w:pPr>
        <w:numPr>
          <w:ilvl w:val="1"/>
          <w:numId w:val="1086"/>
        </w:numPr>
        <w:pStyle w:val="Compact"/>
      </w:pPr>
      <w:r>
        <w:t xml:space="preserve">Basic session management</w:t>
      </w:r>
    </w:p>
    <w:p>
      <w:pPr>
        <w:numPr>
          <w:ilvl w:val="1"/>
          <w:numId w:val="1086"/>
        </w:numPr>
        <w:pStyle w:val="Compact"/>
      </w:pPr>
      <w:r>
        <w:t xml:space="preserve">No remember-me functionality</w:t>
      </w:r>
    </w:p>
    <w:p>
      <w:pPr>
        <w:numPr>
          <w:ilvl w:val="1"/>
          <w:numId w:val="1086"/>
        </w:numPr>
        <w:pStyle w:val="Compact"/>
      </w:pPr>
      <w:r>
        <w:t xml:space="preserve">Limited multi-factor authentication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Authorization Gaps</w:t>
      </w:r>
    </w:p>
    <w:p>
      <w:pPr>
        <w:numPr>
          <w:ilvl w:val="1"/>
          <w:numId w:val="1087"/>
        </w:numPr>
        <w:pStyle w:val="Compact"/>
      </w:pPr>
      <w:r>
        <w:t xml:space="preserve">Simple role-based access</w:t>
      </w:r>
    </w:p>
    <w:p>
      <w:pPr>
        <w:numPr>
          <w:ilvl w:val="1"/>
          <w:numId w:val="1087"/>
        </w:numPr>
        <w:pStyle w:val="Compact"/>
      </w:pPr>
      <w:r>
        <w:t xml:space="preserve">Basic permission system</w:t>
      </w:r>
    </w:p>
    <w:p>
      <w:pPr>
        <w:numPr>
          <w:ilvl w:val="1"/>
          <w:numId w:val="1087"/>
        </w:numPr>
        <w:pStyle w:val="Compact"/>
      </w:pPr>
      <w:r>
        <w:t xml:space="preserve">No rate limiting</w:t>
      </w:r>
    </w:p>
    <w:p>
      <w:pPr>
        <w:numPr>
          <w:ilvl w:val="1"/>
          <w:numId w:val="1087"/>
        </w:numPr>
        <w:pStyle w:val="Compact"/>
      </w:pPr>
      <w:r>
        <w:t xml:space="preserve">Limited brute force protection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Data Security Gaps</w:t>
      </w:r>
    </w:p>
    <w:p>
      <w:pPr>
        <w:numPr>
          <w:ilvl w:val="1"/>
          <w:numId w:val="1088"/>
        </w:numPr>
        <w:pStyle w:val="Compact"/>
      </w:pPr>
      <w:r>
        <w:t xml:space="preserve">Basic input validation</w:t>
      </w:r>
    </w:p>
    <w:p>
      <w:pPr>
        <w:numPr>
          <w:ilvl w:val="1"/>
          <w:numId w:val="1088"/>
        </w:numPr>
        <w:pStyle w:val="Compact"/>
      </w:pPr>
      <w:r>
        <w:t xml:space="preserve">No data encryption at rest</w:t>
      </w:r>
    </w:p>
    <w:p>
      <w:pPr>
        <w:numPr>
          <w:ilvl w:val="1"/>
          <w:numId w:val="1088"/>
        </w:numPr>
        <w:pStyle w:val="Compact"/>
      </w:pPr>
      <w:r>
        <w:t xml:space="preserve">Simple audit logging</w:t>
      </w:r>
    </w:p>
    <w:p>
      <w:pPr>
        <w:numPr>
          <w:ilvl w:val="1"/>
          <w:numId w:val="1088"/>
        </w:numPr>
        <w:pStyle w:val="Compact"/>
      </w:pPr>
      <w:r>
        <w:t xml:space="preserve">Basic error handling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Infrastructure Gaps</w:t>
      </w:r>
    </w:p>
    <w:p>
      <w:pPr>
        <w:numPr>
          <w:ilvl w:val="1"/>
          <w:numId w:val="1089"/>
        </w:numPr>
        <w:pStyle w:val="Compact"/>
      </w:pPr>
      <w:r>
        <w:t xml:space="preserve">No SSL/TLS implementation</w:t>
      </w:r>
    </w:p>
    <w:p>
      <w:pPr>
        <w:numPr>
          <w:ilvl w:val="1"/>
          <w:numId w:val="1089"/>
        </w:numPr>
        <w:pStyle w:val="Compact"/>
      </w:pPr>
      <w:r>
        <w:t xml:space="preserve">Basic security scanning</w:t>
      </w:r>
    </w:p>
    <w:p>
      <w:pPr>
        <w:numPr>
          <w:ilvl w:val="1"/>
          <w:numId w:val="1089"/>
        </w:numPr>
        <w:pStyle w:val="Compact"/>
      </w:pPr>
      <w:r>
        <w:t xml:space="preserve">Limited security testing</w:t>
      </w:r>
    </w:p>
    <w:p>
      <w:pPr>
        <w:numPr>
          <w:ilvl w:val="1"/>
          <w:numId w:val="1089"/>
        </w:numPr>
        <w:pStyle w:val="Compact"/>
      </w:pPr>
      <w:r>
        <w:t xml:space="preserve">Simple monitoring setup</w:t>
      </w:r>
    </w:p>
    <w:bookmarkEnd w:id="50"/>
    <w:bookmarkStart w:id="51" w:name="security-recommendations"/>
    <w:p>
      <w:pPr>
        <w:pStyle w:val="Heading3"/>
      </w:pPr>
      <w:r>
        <w:t xml:space="preserve">Security Recommendations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High Priority Improvements</w:t>
      </w:r>
    </w:p>
    <w:p>
      <w:pPr>
        <w:numPr>
          <w:ilvl w:val="1"/>
          <w:numId w:val="1091"/>
        </w:numPr>
        <w:pStyle w:val="Compact"/>
      </w:pPr>
      <w:r>
        <w:t xml:space="preserve">Implement token refresh mechanism</w:t>
      </w:r>
    </w:p>
    <w:p>
      <w:pPr>
        <w:numPr>
          <w:ilvl w:val="1"/>
          <w:numId w:val="1091"/>
        </w:numPr>
        <w:pStyle w:val="Compact"/>
      </w:pPr>
      <w:r>
        <w:t xml:space="preserve">Add request rate limiting</w:t>
      </w:r>
    </w:p>
    <w:p>
      <w:pPr>
        <w:numPr>
          <w:ilvl w:val="1"/>
          <w:numId w:val="1091"/>
        </w:numPr>
        <w:pStyle w:val="Compact"/>
      </w:pPr>
      <w:r>
        <w:t xml:space="preserve">Enable SSL/TLS security</w:t>
      </w:r>
    </w:p>
    <w:p>
      <w:pPr>
        <w:numPr>
          <w:ilvl w:val="1"/>
          <w:numId w:val="1091"/>
        </w:numPr>
        <w:pStyle w:val="Compact"/>
      </w:pPr>
      <w:r>
        <w:t xml:space="preserve">Enhance input validation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Medium Priority Improvements</w:t>
      </w:r>
    </w:p>
    <w:p>
      <w:pPr>
        <w:numPr>
          <w:ilvl w:val="1"/>
          <w:numId w:val="1092"/>
        </w:numPr>
        <w:pStyle w:val="Compact"/>
      </w:pPr>
      <w:r>
        <w:t xml:space="preserve">Add role-based access control</w:t>
      </w:r>
    </w:p>
    <w:p>
      <w:pPr>
        <w:numPr>
          <w:ilvl w:val="1"/>
          <w:numId w:val="1092"/>
        </w:numPr>
        <w:pStyle w:val="Compact"/>
      </w:pPr>
      <w:r>
        <w:t xml:space="preserve">Implement audit logging</w:t>
      </w:r>
    </w:p>
    <w:p>
      <w:pPr>
        <w:numPr>
          <w:ilvl w:val="1"/>
          <w:numId w:val="1092"/>
        </w:numPr>
        <w:pStyle w:val="Compact"/>
      </w:pPr>
      <w:r>
        <w:t xml:space="preserve">Enhance session management</w:t>
      </w:r>
    </w:p>
    <w:p>
      <w:pPr>
        <w:numPr>
          <w:ilvl w:val="1"/>
          <w:numId w:val="1092"/>
        </w:numPr>
        <w:pStyle w:val="Compact"/>
      </w:pPr>
      <w:r>
        <w:t xml:space="preserve">Add security headers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Future Security Enhancements</w:t>
      </w:r>
    </w:p>
    <w:p>
      <w:pPr>
        <w:numPr>
          <w:ilvl w:val="1"/>
          <w:numId w:val="1093"/>
        </w:numPr>
        <w:pStyle w:val="Compact"/>
      </w:pPr>
      <w:r>
        <w:t xml:space="preserve">Multi-factor authentication</w:t>
      </w:r>
    </w:p>
    <w:p>
      <w:pPr>
        <w:numPr>
          <w:ilvl w:val="1"/>
          <w:numId w:val="1093"/>
        </w:numPr>
        <w:pStyle w:val="Compact"/>
      </w:pPr>
      <w:r>
        <w:t xml:space="preserve">Data encryption at rest</w:t>
      </w:r>
    </w:p>
    <w:p>
      <w:pPr>
        <w:numPr>
          <w:ilvl w:val="1"/>
          <w:numId w:val="1093"/>
        </w:numPr>
        <w:pStyle w:val="Compact"/>
      </w:pPr>
      <w:r>
        <w:t xml:space="preserve">Automated security testing</w:t>
      </w:r>
    </w:p>
    <w:p>
      <w:pPr>
        <w:numPr>
          <w:ilvl w:val="1"/>
          <w:numId w:val="1093"/>
        </w:numPr>
        <w:pStyle w:val="Compact"/>
      </w:pPr>
      <w:r>
        <w:t xml:space="preserve">Enhanced monitoring system</w:t>
      </w:r>
    </w:p>
    <w:bookmarkEnd w:id="51"/>
    <w:bookmarkEnd w:id="52"/>
    <w:bookmarkStart w:id="59" w:name="performance-characteristics"/>
    <w:p>
      <w:pPr>
        <w:pStyle w:val="Heading2"/>
      </w:pPr>
      <w:r>
        <w:t xml:space="preserve">Performance Characteristics</w:t>
      </w:r>
    </w:p>
    <w:bookmarkStart w:id="53" w:name="current-implementation"/>
    <w:p>
      <w:pPr>
        <w:pStyle w:val="Heading3"/>
      </w:pPr>
      <w:r>
        <w:t xml:space="preserve">Current Implementation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Frontend Performance</w:t>
      </w:r>
    </w:p>
    <w:p>
      <w:pPr>
        <w:numPr>
          <w:ilvl w:val="1"/>
          <w:numId w:val="1095"/>
        </w:numPr>
        <w:pStyle w:val="Compact"/>
      </w:pPr>
      <w:r>
        <w:t xml:space="preserve">Basic React component optimization</w:t>
      </w:r>
    </w:p>
    <w:p>
      <w:pPr>
        <w:numPr>
          <w:ilvl w:val="1"/>
          <w:numId w:val="1095"/>
        </w:numPr>
        <w:pStyle w:val="Compact"/>
      </w:pPr>
      <w:r>
        <w:t xml:space="preserve">Event handler optimization for better response</w:t>
      </w:r>
    </w:p>
    <w:p>
      <w:pPr>
        <w:numPr>
          <w:ilvl w:val="1"/>
          <w:numId w:val="1095"/>
        </w:numPr>
        <w:pStyle w:val="Compact"/>
      </w:pPr>
      <w:r>
        <w:t xml:space="preserve">Efficient calculation handling</w:t>
      </w:r>
    </w:p>
    <w:p>
      <w:pPr>
        <w:numPr>
          <w:ilvl w:val="1"/>
          <w:numId w:val="1095"/>
        </w:numPr>
        <w:pStyle w:val="Compact"/>
      </w:pPr>
      <w:r>
        <w:t xml:space="preserve">Minimized unnecessary re-renders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API Response Times</w:t>
      </w:r>
    </w:p>
    <w:p>
      <w:pPr>
        <w:numPr>
          <w:ilvl w:val="1"/>
          <w:numId w:val="1096"/>
        </w:numPr>
        <w:pStyle w:val="Compact"/>
      </w:pPr>
      <w:r>
        <w:t xml:space="preserve">Calorie list retrieval: approximately 100ms</w:t>
      </w:r>
    </w:p>
    <w:p>
      <w:pPr>
        <w:numPr>
          <w:ilvl w:val="1"/>
          <w:numId w:val="1096"/>
        </w:numPr>
        <w:pStyle w:val="Compact"/>
      </w:pPr>
      <w:r>
        <w:t xml:space="preserve">Daily calorie totals: approximately 150ms</w:t>
      </w:r>
    </w:p>
    <w:p>
      <w:pPr>
        <w:numPr>
          <w:ilvl w:val="1"/>
          <w:numId w:val="1096"/>
        </w:numPr>
        <w:pStyle w:val="Compact"/>
      </w:pPr>
      <w:r>
        <w:t xml:space="preserve">New entry creation: approximately 80ms</w:t>
      </w:r>
    </w:p>
    <w:p>
      <w:pPr>
        <w:numPr>
          <w:ilvl w:val="1"/>
          <w:numId w:val="1096"/>
        </w:numPr>
        <w:pStyle w:val="Compact"/>
      </w:pPr>
      <w:r>
        <w:t xml:space="preserve">Image analysis: approximately 500ms (mock service)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Data Loading</w:t>
      </w:r>
    </w:p>
    <w:p>
      <w:pPr>
        <w:numPr>
          <w:ilvl w:val="1"/>
          <w:numId w:val="1097"/>
        </w:numPr>
        <w:pStyle w:val="Compact"/>
      </w:pPr>
      <w:r>
        <w:t xml:space="preserve">Basic pagination implementation</w:t>
      </w:r>
    </w:p>
    <w:p>
      <w:pPr>
        <w:numPr>
          <w:ilvl w:val="1"/>
          <w:numId w:val="1097"/>
        </w:numPr>
        <w:pStyle w:val="Compact"/>
      </w:pPr>
      <w:r>
        <w:t xml:space="preserve">Simple data fetching based on time frames</w:t>
      </w:r>
    </w:p>
    <w:p>
      <w:pPr>
        <w:numPr>
          <w:ilvl w:val="1"/>
          <w:numId w:val="1097"/>
        </w:numPr>
        <w:pStyle w:val="Compact"/>
      </w:pPr>
      <w:r>
        <w:t xml:space="preserve">Loading state management</w:t>
      </w:r>
    </w:p>
    <w:p>
      <w:pPr>
        <w:numPr>
          <w:ilvl w:val="1"/>
          <w:numId w:val="1097"/>
        </w:numPr>
        <w:pStyle w:val="Compact"/>
      </w:pPr>
      <w:r>
        <w:t xml:space="preserve">Default limit of 50 entries per request</w:t>
      </w:r>
    </w:p>
    <w:bookmarkEnd w:id="53"/>
    <w:bookmarkStart w:id="54" w:name="resource-usage"/>
    <w:p>
      <w:pPr>
        <w:pStyle w:val="Heading3"/>
      </w:pPr>
      <w:r>
        <w:t xml:space="preserve">Resource Usage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Frontend Application Size</w:t>
      </w:r>
    </w:p>
    <w:p>
      <w:pPr>
        <w:numPr>
          <w:ilvl w:val="1"/>
          <w:numId w:val="1099"/>
        </w:numPr>
        <w:pStyle w:val="Compact"/>
      </w:pPr>
      <w:r>
        <w:t xml:space="preserve">Main JavaScript bundle: approximately 250KB</w:t>
      </w:r>
    </w:p>
    <w:p>
      <w:pPr>
        <w:numPr>
          <w:ilvl w:val="1"/>
          <w:numId w:val="1099"/>
        </w:numPr>
        <w:pStyle w:val="Compact"/>
      </w:pPr>
      <w:r>
        <w:t xml:space="preserve">Vendor bundle: approximately 2MB</w:t>
      </w:r>
    </w:p>
    <w:p>
      <w:pPr>
        <w:numPr>
          <w:ilvl w:val="1"/>
          <w:numId w:val="1099"/>
        </w:numPr>
        <w:pStyle w:val="Compact"/>
      </w:pPr>
      <w:r>
        <w:t xml:space="preserve">CSS bundle: approximately 100KB</w:t>
      </w:r>
    </w:p>
    <w:p>
      <w:pPr>
        <w:numPr>
          <w:ilvl w:val="1"/>
          <w:numId w:val="1099"/>
        </w:numPr>
        <w:pStyle w:val="Compact"/>
      </w:pPr>
      <w:r>
        <w:t xml:space="preserve">Total initial load size: under 3MB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Backend Resource Consumption</w:t>
      </w:r>
    </w:p>
    <w:p>
      <w:pPr>
        <w:numPr>
          <w:ilvl w:val="1"/>
          <w:numId w:val="1100"/>
        </w:numPr>
        <w:pStyle w:val="Compact"/>
      </w:pPr>
      <w:r>
        <w:t xml:space="preserve">Memory usage: approximately 200MB</w:t>
      </w:r>
    </w:p>
    <w:p>
      <w:pPr>
        <w:numPr>
          <w:ilvl w:val="1"/>
          <w:numId w:val="1100"/>
        </w:numPr>
        <w:pStyle w:val="Compact"/>
      </w:pPr>
      <w:r>
        <w:t xml:space="preserve">CPU usage: 5-10% under normal load</w:t>
      </w:r>
    </w:p>
    <w:p>
      <w:pPr>
        <w:numPr>
          <w:ilvl w:val="1"/>
          <w:numId w:val="1100"/>
        </w:numPr>
        <w:pStyle w:val="Compact"/>
      </w:pPr>
      <w:r>
        <w:t xml:space="preserve">Database size: under 50MB</w:t>
      </w:r>
    </w:p>
    <w:p>
      <w:pPr>
        <w:numPr>
          <w:ilvl w:val="1"/>
          <w:numId w:val="1100"/>
        </w:numPr>
        <w:pStyle w:val="Compact"/>
      </w:pPr>
      <w:r>
        <w:t xml:space="preserve">Minimal resource scaling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Database Performance</w:t>
      </w:r>
    </w:p>
    <w:p>
      <w:pPr>
        <w:numPr>
          <w:ilvl w:val="1"/>
          <w:numId w:val="1101"/>
        </w:numPr>
        <w:pStyle w:val="Compact"/>
      </w:pPr>
      <w:r>
        <w:t xml:space="preserve">Basic CRUD operations: under 50ms</w:t>
      </w:r>
    </w:p>
    <w:p>
      <w:pPr>
        <w:numPr>
          <w:ilvl w:val="1"/>
          <w:numId w:val="1101"/>
        </w:numPr>
        <w:pStyle w:val="Compact"/>
      </w:pPr>
      <w:r>
        <w:t xml:space="preserve">Daily total calculations: under 100ms</w:t>
      </w:r>
    </w:p>
    <w:p>
      <w:pPr>
        <w:numPr>
          <w:ilvl w:val="1"/>
          <w:numId w:val="1101"/>
        </w:numPr>
        <w:pStyle w:val="Compact"/>
      </w:pPr>
      <w:r>
        <w:t xml:space="preserve">Date range queries: under 150ms</w:t>
      </w:r>
    </w:p>
    <w:p>
      <w:pPr>
        <w:numPr>
          <w:ilvl w:val="1"/>
          <w:numId w:val="1101"/>
        </w:numPr>
        <w:pStyle w:val="Compact"/>
      </w:pPr>
      <w:r>
        <w:t xml:space="preserve">Simple query optimization</w:t>
      </w:r>
    </w:p>
    <w:bookmarkEnd w:id="54"/>
    <w:bookmarkStart w:id="55" w:name="current-optimizations"/>
    <w:p>
      <w:pPr>
        <w:pStyle w:val="Heading3"/>
      </w:pPr>
      <w:r>
        <w:t xml:space="preserve">Current Optimizations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Frontend Optimizations</w:t>
      </w:r>
    </w:p>
    <w:p>
      <w:pPr>
        <w:numPr>
          <w:ilvl w:val="1"/>
          <w:numId w:val="1103"/>
        </w:numPr>
        <w:pStyle w:val="Compact"/>
      </w:pPr>
      <w:r>
        <w:t xml:space="preserve">Code splitting by route</w:t>
      </w:r>
    </w:p>
    <w:p>
      <w:pPr>
        <w:numPr>
          <w:ilvl w:val="1"/>
          <w:numId w:val="1103"/>
        </w:numPr>
        <w:pStyle w:val="Compact"/>
      </w:pPr>
      <w:r>
        <w:t xml:space="preserve">Component-level performance optimization</w:t>
      </w:r>
    </w:p>
    <w:p>
      <w:pPr>
        <w:numPr>
          <w:ilvl w:val="1"/>
          <w:numId w:val="1103"/>
        </w:numPr>
        <w:pStyle w:val="Compact"/>
      </w:pPr>
      <w:r>
        <w:t xml:space="preserve">Local state management for faster access</w:t>
      </w:r>
    </w:p>
    <w:p>
      <w:pPr>
        <w:numPr>
          <w:ilvl w:val="1"/>
          <w:numId w:val="1103"/>
        </w:numPr>
        <w:pStyle w:val="Compact"/>
      </w:pPr>
      <w:r>
        <w:t xml:space="preserve">Delayed API calls for better user experience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Backend Optimizations</w:t>
      </w:r>
    </w:p>
    <w:p>
      <w:pPr>
        <w:numPr>
          <w:ilvl w:val="1"/>
          <w:numId w:val="1104"/>
        </w:numPr>
        <w:pStyle w:val="Compact"/>
      </w:pPr>
      <w:r>
        <w:t xml:space="preserve">Basic database indexing on common queries</w:t>
      </w:r>
    </w:p>
    <w:p>
      <w:pPr>
        <w:numPr>
          <w:ilvl w:val="1"/>
          <w:numId w:val="1104"/>
        </w:numPr>
        <w:pStyle w:val="Compact"/>
      </w:pPr>
      <w:r>
        <w:t xml:space="preserve">Simple query optimization</w:t>
      </w:r>
    </w:p>
    <w:p>
      <w:pPr>
        <w:numPr>
          <w:ilvl w:val="1"/>
          <w:numId w:val="1104"/>
        </w:numPr>
        <w:pStyle w:val="Compact"/>
      </w:pPr>
      <w:r>
        <w:t xml:space="preserve">Efficient data relationships</w:t>
      </w:r>
    </w:p>
    <w:p>
      <w:pPr>
        <w:numPr>
          <w:ilvl w:val="1"/>
          <w:numId w:val="1104"/>
        </w:numPr>
        <w:pStyle w:val="Compact"/>
      </w:pPr>
      <w:r>
        <w:t xml:space="preserve">Basic caching implementation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API Optimizations</w:t>
      </w:r>
    </w:p>
    <w:p>
      <w:pPr>
        <w:numPr>
          <w:ilvl w:val="1"/>
          <w:numId w:val="1105"/>
        </w:numPr>
        <w:pStyle w:val="Compact"/>
      </w:pPr>
      <w:r>
        <w:t xml:space="preserve">Basic pagination for large datasets</w:t>
      </w:r>
    </w:p>
    <w:p>
      <w:pPr>
        <w:numPr>
          <w:ilvl w:val="1"/>
          <w:numId w:val="1105"/>
        </w:numPr>
        <w:pStyle w:val="Compact"/>
      </w:pPr>
      <w:r>
        <w:t xml:space="preserve">Simple sorting capabilities</w:t>
      </w:r>
    </w:p>
    <w:p>
      <w:pPr>
        <w:numPr>
          <w:ilvl w:val="1"/>
          <w:numId w:val="1105"/>
        </w:numPr>
        <w:pStyle w:val="Compact"/>
      </w:pPr>
      <w:r>
        <w:t xml:space="preserve">Efficient data filtering</w:t>
      </w:r>
    </w:p>
    <w:p>
      <w:pPr>
        <w:numPr>
          <w:ilvl w:val="1"/>
          <w:numId w:val="1105"/>
        </w:numPr>
        <w:pStyle w:val="Compact"/>
      </w:pPr>
      <w:r>
        <w:t xml:space="preserve">Basic response formatting</w:t>
      </w:r>
    </w:p>
    <w:bookmarkEnd w:id="55"/>
    <w:bookmarkStart w:id="56" w:name="known-limitations-1"/>
    <w:p>
      <w:pPr>
        <w:pStyle w:val="Heading3"/>
      </w:pPr>
      <w:r>
        <w:t xml:space="preserve">Known Limitations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Frontend Performance Gaps</w:t>
      </w:r>
    </w:p>
    <w:p>
      <w:pPr>
        <w:numPr>
          <w:ilvl w:val="1"/>
          <w:numId w:val="1107"/>
        </w:numPr>
        <w:pStyle w:val="Compact"/>
      </w:pPr>
      <w:r>
        <w:t xml:space="preserve">No image size optimization</w:t>
      </w:r>
    </w:p>
    <w:p>
      <w:pPr>
        <w:numPr>
          <w:ilvl w:val="1"/>
          <w:numId w:val="1107"/>
        </w:numPr>
        <w:pStyle w:val="Compact"/>
      </w:pPr>
      <w:r>
        <w:t xml:space="preserve">Limited code splitting implementation</w:t>
      </w:r>
    </w:p>
    <w:p>
      <w:pPr>
        <w:numPr>
          <w:ilvl w:val="1"/>
          <w:numId w:val="1107"/>
        </w:numPr>
        <w:pStyle w:val="Compact"/>
      </w:pPr>
      <w:r>
        <w:t xml:space="preserve">No offline functionality</w:t>
      </w:r>
    </w:p>
    <w:p>
      <w:pPr>
        <w:numPr>
          <w:ilvl w:val="1"/>
          <w:numId w:val="1107"/>
        </w:numPr>
        <w:pStyle w:val="Compact"/>
      </w:pPr>
      <w:r>
        <w:t xml:space="preserve">Basic caching strategy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Backend Performance Gaps</w:t>
      </w:r>
    </w:p>
    <w:p>
      <w:pPr>
        <w:numPr>
          <w:ilvl w:val="1"/>
          <w:numId w:val="1108"/>
        </w:numPr>
        <w:pStyle w:val="Compact"/>
      </w:pPr>
      <w:r>
        <w:t xml:space="preserve">No query result caching</w:t>
      </w:r>
    </w:p>
    <w:p>
      <w:pPr>
        <w:numPr>
          <w:ilvl w:val="1"/>
          <w:numId w:val="1108"/>
        </w:numPr>
        <w:pStyle w:val="Compact"/>
      </w:pPr>
      <w:r>
        <w:t xml:space="preserve">Simple database indexing</w:t>
      </w:r>
    </w:p>
    <w:p>
      <w:pPr>
        <w:numPr>
          <w:ilvl w:val="1"/>
          <w:numId w:val="1108"/>
        </w:numPr>
        <w:pStyle w:val="Compact"/>
      </w:pPr>
      <w:r>
        <w:t xml:space="preserve">Basic connection handling</w:t>
      </w:r>
    </w:p>
    <w:p>
      <w:pPr>
        <w:numPr>
          <w:ilvl w:val="1"/>
          <w:numId w:val="1108"/>
        </w:numPr>
        <w:pStyle w:val="Compact"/>
      </w:pPr>
      <w:r>
        <w:t xml:space="preserve">No request queue management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API Performance Gaps</w:t>
      </w:r>
    </w:p>
    <w:p>
      <w:pPr>
        <w:numPr>
          <w:ilvl w:val="1"/>
          <w:numId w:val="1109"/>
        </w:numPr>
        <w:pStyle w:val="Compact"/>
      </w:pPr>
      <w:r>
        <w:t xml:space="preserve">No response caching</w:t>
      </w:r>
    </w:p>
    <w:p>
      <w:pPr>
        <w:numPr>
          <w:ilvl w:val="1"/>
          <w:numId w:val="1109"/>
        </w:numPr>
        <w:pStyle w:val="Compact"/>
      </w:pPr>
      <w:r>
        <w:t xml:space="preserve">Limited data compression</w:t>
      </w:r>
    </w:p>
    <w:p>
      <w:pPr>
        <w:numPr>
          <w:ilvl w:val="1"/>
          <w:numId w:val="1109"/>
        </w:numPr>
        <w:pStyle w:val="Compact"/>
      </w:pPr>
      <w:r>
        <w:t xml:space="preserve">No bulk operation support</w:t>
      </w:r>
    </w:p>
    <w:p>
      <w:pPr>
        <w:numPr>
          <w:ilvl w:val="1"/>
          <w:numId w:val="1109"/>
        </w:numPr>
        <w:pStyle w:val="Compact"/>
      </w:pPr>
      <w:r>
        <w:t xml:space="preserve">Basic error recovery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Resource Management Gaps</w:t>
      </w:r>
    </w:p>
    <w:p>
      <w:pPr>
        <w:numPr>
          <w:ilvl w:val="1"/>
          <w:numId w:val="1110"/>
        </w:numPr>
        <w:pStyle w:val="Compact"/>
      </w:pPr>
      <w:r>
        <w:t xml:space="preserve">No memory usage limits</w:t>
      </w:r>
    </w:p>
    <w:p>
      <w:pPr>
        <w:numPr>
          <w:ilvl w:val="1"/>
          <w:numId w:val="1110"/>
        </w:numPr>
        <w:pStyle w:val="Compact"/>
      </w:pPr>
      <w:r>
        <w:t xml:space="preserve">No CPU usage restrictions</w:t>
      </w:r>
    </w:p>
    <w:p>
      <w:pPr>
        <w:numPr>
          <w:ilvl w:val="1"/>
          <w:numId w:val="1110"/>
        </w:numPr>
        <w:pStyle w:val="Compact"/>
      </w:pPr>
      <w:r>
        <w:t xml:space="preserve">No storage quotas</w:t>
      </w:r>
    </w:p>
    <w:p>
      <w:pPr>
        <w:numPr>
          <w:ilvl w:val="1"/>
          <w:numId w:val="1110"/>
        </w:numPr>
        <w:pStyle w:val="Compact"/>
      </w:pPr>
      <w:r>
        <w:t xml:space="preserve">Simple error handling</w:t>
      </w:r>
    </w:p>
    <w:bookmarkEnd w:id="56"/>
    <w:bookmarkStart w:id="57" w:name="performance-recommendations"/>
    <w:p>
      <w:pPr>
        <w:pStyle w:val="Heading3"/>
      </w:pPr>
      <w:r>
        <w:t xml:space="preserve">Performance Recommendations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High Priority Improvements</w:t>
      </w:r>
    </w:p>
    <w:p>
      <w:pPr>
        <w:numPr>
          <w:ilvl w:val="1"/>
          <w:numId w:val="1112"/>
        </w:numPr>
        <w:pStyle w:val="Compact"/>
      </w:pPr>
      <w:r>
        <w:t xml:space="preserve">Implement image optimization</w:t>
      </w:r>
    </w:p>
    <w:p>
      <w:pPr>
        <w:numPr>
          <w:ilvl w:val="1"/>
          <w:numId w:val="1112"/>
        </w:numPr>
        <w:pStyle w:val="Compact"/>
      </w:pPr>
      <w:r>
        <w:t xml:space="preserve">Add response caching</w:t>
      </w:r>
    </w:p>
    <w:p>
      <w:pPr>
        <w:numPr>
          <w:ilvl w:val="1"/>
          <w:numId w:val="1112"/>
        </w:numPr>
        <w:pStyle w:val="Compact"/>
      </w:pPr>
      <w:r>
        <w:t xml:space="preserve">Enable data compression</w:t>
      </w:r>
    </w:p>
    <w:p>
      <w:pPr>
        <w:numPr>
          <w:ilvl w:val="1"/>
          <w:numId w:val="1112"/>
        </w:numPr>
        <w:pStyle w:val="Compact"/>
      </w:pPr>
      <w:r>
        <w:t xml:space="preserve">Reduce bundle sizes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Medium Priority Improvements</w:t>
      </w:r>
    </w:p>
    <w:p>
      <w:pPr>
        <w:numPr>
          <w:ilvl w:val="1"/>
          <w:numId w:val="1113"/>
        </w:numPr>
        <w:pStyle w:val="Compact"/>
      </w:pPr>
      <w:r>
        <w:t xml:space="preserve">Add offline support</w:t>
      </w:r>
    </w:p>
    <w:p>
      <w:pPr>
        <w:numPr>
          <w:ilvl w:val="1"/>
          <w:numId w:val="1113"/>
        </w:numPr>
        <w:pStyle w:val="Compact"/>
      </w:pPr>
      <w:r>
        <w:t xml:space="preserve">Implement query caching</w:t>
      </w:r>
    </w:p>
    <w:p>
      <w:pPr>
        <w:numPr>
          <w:ilvl w:val="1"/>
          <w:numId w:val="1113"/>
        </w:numPr>
        <w:pStyle w:val="Compact"/>
      </w:pPr>
      <w:r>
        <w:t xml:space="preserve">Optimize database connections</w:t>
      </w:r>
    </w:p>
    <w:p>
      <w:pPr>
        <w:numPr>
          <w:ilvl w:val="1"/>
          <w:numId w:val="1113"/>
        </w:numPr>
        <w:pStyle w:val="Compact"/>
      </w:pPr>
      <w:r>
        <w:t xml:space="preserve">Enable bulk operations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Future Optimizations</w:t>
      </w:r>
    </w:p>
    <w:p>
      <w:pPr>
        <w:numPr>
          <w:ilvl w:val="1"/>
          <w:numId w:val="1114"/>
        </w:numPr>
        <w:pStyle w:val="Compact"/>
      </w:pPr>
      <w:r>
        <w:t xml:space="preserve">Advanced monitoring system</w:t>
      </w:r>
    </w:p>
    <w:p>
      <w:pPr>
        <w:numPr>
          <w:ilvl w:val="1"/>
          <w:numId w:val="1114"/>
        </w:numPr>
        <w:pStyle w:val="Compact"/>
      </w:pPr>
      <w:r>
        <w:t xml:space="preserve">Performance profiling tools</w:t>
      </w:r>
    </w:p>
    <w:p>
      <w:pPr>
        <w:numPr>
          <w:ilvl w:val="1"/>
          <w:numId w:val="1114"/>
        </w:numPr>
        <w:pStyle w:val="Compact"/>
      </w:pPr>
      <w:r>
        <w:t xml:space="preserve">Load testing implementation</w:t>
      </w:r>
    </w:p>
    <w:p>
      <w:pPr>
        <w:numPr>
          <w:ilvl w:val="1"/>
          <w:numId w:val="1114"/>
        </w:numPr>
        <w:pStyle w:val="Compact"/>
      </w:pPr>
      <w:r>
        <w:t xml:space="preserve">Automatic scaling capability</w:t>
      </w:r>
    </w:p>
    <w:bookmarkEnd w:id="57"/>
    <w:bookmarkStart w:id="58" w:name="monitoring-requirements"/>
    <w:p>
      <w:pPr>
        <w:pStyle w:val="Heading3"/>
      </w:pPr>
      <w:r>
        <w:t xml:space="preserve">Monitoring Requirements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Frontend Metrics Needed</w:t>
      </w:r>
    </w:p>
    <w:p>
      <w:pPr>
        <w:numPr>
          <w:ilvl w:val="1"/>
          <w:numId w:val="1116"/>
        </w:numPr>
        <w:pStyle w:val="Compact"/>
      </w:pPr>
      <w:r>
        <w:t xml:space="preserve">Page load time tracking</w:t>
      </w:r>
    </w:p>
    <w:p>
      <w:pPr>
        <w:numPr>
          <w:ilvl w:val="1"/>
          <w:numId w:val="1116"/>
        </w:numPr>
        <w:pStyle w:val="Compact"/>
      </w:pPr>
      <w:r>
        <w:t xml:space="preserve">Interactive timing measurement</w:t>
      </w:r>
    </w:p>
    <w:p>
      <w:pPr>
        <w:numPr>
          <w:ilvl w:val="1"/>
          <w:numId w:val="1116"/>
        </w:numPr>
        <w:pStyle w:val="Compact"/>
      </w:pPr>
      <w:r>
        <w:t xml:space="preserve">First content paint timing</w:t>
      </w:r>
    </w:p>
    <w:p>
      <w:pPr>
        <w:numPr>
          <w:ilvl w:val="1"/>
          <w:numId w:val="1116"/>
        </w:numPr>
        <w:pStyle w:val="Compact"/>
      </w:pPr>
      <w:r>
        <w:t xml:space="preserve">Bundle size monitoring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Backend Metrics Needed</w:t>
      </w:r>
    </w:p>
    <w:p>
      <w:pPr>
        <w:numPr>
          <w:ilvl w:val="1"/>
          <w:numId w:val="1117"/>
        </w:numPr>
        <w:pStyle w:val="Compact"/>
      </w:pPr>
      <w:r>
        <w:t xml:space="preserve">API response time tracking</w:t>
      </w:r>
    </w:p>
    <w:p>
      <w:pPr>
        <w:numPr>
          <w:ilvl w:val="1"/>
          <w:numId w:val="1117"/>
        </w:numPr>
        <w:pStyle w:val="Compact"/>
      </w:pPr>
      <w:r>
        <w:t xml:space="preserve">Error rate monitoring</w:t>
      </w:r>
    </w:p>
    <w:p>
      <w:pPr>
        <w:numPr>
          <w:ilvl w:val="1"/>
          <w:numId w:val="1117"/>
        </w:numPr>
        <w:pStyle w:val="Compact"/>
      </w:pPr>
      <w:r>
        <w:t xml:space="preserve">Resource usage tracking</w:t>
      </w:r>
    </w:p>
    <w:p>
      <w:pPr>
        <w:numPr>
          <w:ilvl w:val="1"/>
          <w:numId w:val="1117"/>
        </w:numPr>
        <w:pStyle w:val="Compact"/>
      </w:pPr>
      <w:r>
        <w:t xml:space="preserve">Query performance measurement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Infrastructure Metrics Needed</w:t>
      </w:r>
    </w:p>
    <w:p>
      <w:pPr>
        <w:numPr>
          <w:ilvl w:val="1"/>
          <w:numId w:val="1118"/>
        </w:numPr>
        <w:pStyle w:val="Compact"/>
      </w:pPr>
      <w:r>
        <w:t xml:space="preserve">Container health monitoring</w:t>
      </w:r>
    </w:p>
    <w:p>
      <w:pPr>
        <w:numPr>
          <w:ilvl w:val="1"/>
          <w:numId w:val="1118"/>
        </w:numPr>
        <w:pStyle w:val="Compact"/>
      </w:pPr>
      <w:r>
        <w:t xml:space="preserve">Network latency tracking</w:t>
      </w:r>
    </w:p>
    <w:p>
      <w:pPr>
        <w:numPr>
          <w:ilvl w:val="1"/>
          <w:numId w:val="1118"/>
        </w:numPr>
        <w:pStyle w:val="Compact"/>
      </w:pPr>
      <w:r>
        <w:t xml:space="preserve">Database performance metrics</w:t>
      </w:r>
    </w:p>
    <w:p>
      <w:pPr>
        <w:numPr>
          <w:ilvl w:val="1"/>
          <w:numId w:val="1118"/>
        </w:numPr>
        <w:pStyle w:val="Compact"/>
      </w:pPr>
      <w:r>
        <w:t xml:space="preserve">Cache effectiveness measurement</w:t>
      </w:r>
    </w:p>
    <w:bookmarkEnd w:id="58"/>
    <w:bookmarkEnd w:id="59"/>
    <w:bookmarkStart w:id="70" w:name="testing-strategy"/>
    <w:p>
      <w:pPr>
        <w:pStyle w:val="Heading2"/>
      </w:pPr>
      <w:r>
        <w:t xml:space="preserve">Testing Strategy</w:t>
      </w:r>
    </w:p>
    <w:bookmarkStart w:id="60" w:name="current-test-setup"/>
    <w:p>
      <w:pPr>
        <w:pStyle w:val="Heading3"/>
      </w:pPr>
      <w:r>
        <w:t xml:space="preserve">Current Test Setup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Backend Testing Framework</w:t>
      </w:r>
    </w:p>
    <w:p>
      <w:pPr>
        <w:numPr>
          <w:ilvl w:val="1"/>
          <w:numId w:val="1120"/>
        </w:numPr>
        <w:pStyle w:val="Compact"/>
      </w:pPr>
      <w:r>
        <w:t xml:space="preserve">Jest testing framework configured</w:t>
      </w:r>
    </w:p>
    <w:p>
      <w:pPr>
        <w:numPr>
          <w:ilvl w:val="1"/>
          <w:numId w:val="1120"/>
        </w:numPr>
        <w:pStyle w:val="Compact"/>
      </w:pPr>
      <w:r>
        <w:t xml:space="preserve">Unit test structure in place</w:t>
      </w:r>
    </w:p>
    <w:p>
      <w:pPr>
        <w:numPr>
          <w:ilvl w:val="1"/>
          <w:numId w:val="1120"/>
        </w:numPr>
        <w:pStyle w:val="Compact"/>
      </w:pPr>
      <w:r>
        <w:t xml:space="preserve">Test file pattern matching setup</w:t>
      </w:r>
    </w:p>
    <w:p>
      <w:pPr>
        <w:numPr>
          <w:ilvl w:val="1"/>
          <w:numId w:val="1120"/>
        </w:numPr>
        <w:pStyle w:val="Compact"/>
      </w:pPr>
      <w:r>
        <w:t xml:space="preserve">Coverage reporting capability</w:t>
      </w:r>
    </w:p>
    <w:p>
      <w:pPr>
        <w:numPr>
          <w:ilvl w:val="1"/>
          <w:numId w:val="1120"/>
        </w:numPr>
        <w:pStyle w:val="Compact"/>
      </w:pPr>
      <w:r>
        <w:t xml:space="preserve">Node.js test environment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Frontend Testing Framework</w:t>
      </w:r>
    </w:p>
    <w:p>
      <w:pPr>
        <w:numPr>
          <w:ilvl w:val="1"/>
          <w:numId w:val="1121"/>
        </w:numPr>
        <w:pStyle w:val="Compact"/>
      </w:pPr>
      <w:r>
        <w:t xml:space="preserve">Vitest testing setup integrated</w:t>
      </w:r>
    </w:p>
    <w:p>
      <w:pPr>
        <w:numPr>
          <w:ilvl w:val="1"/>
          <w:numId w:val="1121"/>
        </w:numPr>
        <w:pStyle w:val="Compact"/>
      </w:pPr>
      <w:r>
        <w:t xml:space="preserve">Browser environment simulation</w:t>
      </w:r>
    </w:p>
    <w:p>
      <w:pPr>
        <w:numPr>
          <w:ilvl w:val="1"/>
          <w:numId w:val="1121"/>
        </w:numPr>
        <w:pStyle w:val="Compact"/>
      </w:pPr>
      <w:r>
        <w:t xml:space="preserve">CSS testing capability</w:t>
      </w:r>
    </w:p>
    <w:p>
      <w:pPr>
        <w:numPr>
          <w:ilvl w:val="1"/>
          <w:numId w:val="1121"/>
        </w:numPr>
        <w:pStyle w:val="Compact"/>
      </w:pPr>
      <w:r>
        <w:t xml:space="preserve">Test utility configuration</w:t>
      </w:r>
    </w:p>
    <w:bookmarkEnd w:id="60"/>
    <w:bookmarkStart w:id="61" w:name="test-coverage-status"/>
    <w:p>
      <w:pPr>
        <w:pStyle w:val="Heading3"/>
      </w:pPr>
      <w:r>
        <w:t xml:space="preserve">Test Coverage Status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Backend Test Coverage</w:t>
      </w:r>
    </w:p>
    <w:p>
      <w:pPr>
        <w:numPr>
          <w:ilvl w:val="1"/>
          <w:numId w:val="1123"/>
        </w:numPr>
        <w:pStyle w:val="Compact"/>
      </w:pPr>
      <w:r>
        <w:t xml:space="preserve">No implemented tests currently</w:t>
      </w:r>
    </w:p>
    <w:p>
      <w:pPr>
        <w:numPr>
          <w:ilvl w:val="1"/>
          <w:numId w:val="1123"/>
        </w:numPr>
        <w:pStyle w:val="Compact"/>
      </w:pPr>
      <w:r>
        <w:t xml:space="preserve">Testing framework ready for use</w:t>
      </w:r>
    </w:p>
    <w:p>
      <w:pPr>
        <w:numPr>
          <w:ilvl w:val="1"/>
          <w:numId w:val="1123"/>
        </w:numPr>
        <w:pStyle w:val="Compact"/>
      </w:pPr>
      <w:r>
        <w:t xml:space="preserve">Coverage tracking configured</w:t>
      </w:r>
    </w:p>
    <w:p>
      <w:pPr>
        <w:numPr>
          <w:ilvl w:val="1"/>
          <w:numId w:val="1123"/>
        </w:numPr>
        <w:pStyle w:val="Compact"/>
      </w:pPr>
      <w:r>
        <w:t xml:space="preserve">Basic test patterns defined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Frontend Test Coverage</w:t>
      </w:r>
    </w:p>
    <w:p>
      <w:pPr>
        <w:numPr>
          <w:ilvl w:val="1"/>
          <w:numId w:val="1124"/>
        </w:numPr>
        <w:pStyle w:val="Compact"/>
      </w:pPr>
      <w:r>
        <w:t xml:space="preserve">No component tests implemented</w:t>
      </w:r>
    </w:p>
    <w:p>
      <w:pPr>
        <w:numPr>
          <w:ilvl w:val="1"/>
          <w:numId w:val="1124"/>
        </w:numPr>
        <w:pStyle w:val="Compact"/>
      </w:pPr>
      <w:r>
        <w:t xml:space="preserve">No hook testing in place</w:t>
      </w:r>
    </w:p>
    <w:p>
      <w:pPr>
        <w:numPr>
          <w:ilvl w:val="1"/>
          <w:numId w:val="1124"/>
        </w:numPr>
        <w:pStyle w:val="Compact"/>
      </w:pPr>
      <w:r>
        <w:t xml:space="preserve">No utility function tests</w:t>
      </w:r>
    </w:p>
    <w:p>
      <w:pPr>
        <w:numPr>
          <w:ilvl w:val="1"/>
          <w:numId w:val="1124"/>
        </w:numPr>
        <w:pStyle w:val="Compact"/>
      </w:pPr>
      <w:r>
        <w:t xml:space="preserve">No context testing</w:t>
      </w:r>
    </w:p>
    <w:bookmarkEnd w:id="61"/>
    <w:bookmarkStart w:id="62" w:name="test-structure"/>
    <w:p>
      <w:pPr>
        <w:pStyle w:val="Heading3"/>
      </w:pPr>
      <w:r>
        <w:t xml:space="preserve">Test Structure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Backend Test Organization</w:t>
      </w:r>
    </w:p>
    <w:p>
      <w:pPr>
        <w:numPr>
          <w:ilvl w:val="1"/>
          <w:numId w:val="1126"/>
        </w:numPr>
        <w:pStyle w:val="Compact"/>
      </w:pPr>
      <w:r>
        <w:t xml:space="preserve">Service layer test structure defined</w:t>
      </w:r>
    </w:p>
    <w:p>
      <w:pPr>
        <w:numPr>
          <w:ilvl w:val="1"/>
          <w:numId w:val="1126"/>
        </w:numPr>
        <w:pStyle w:val="Compact"/>
      </w:pPr>
      <w:r>
        <w:t xml:space="preserve">Input validation test templates</w:t>
      </w:r>
    </w:p>
    <w:p>
      <w:pPr>
        <w:numPr>
          <w:ilvl w:val="1"/>
          <w:numId w:val="1126"/>
        </w:numPr>
        <w:pStyle w:val="Compact"/>
      </w:pPr>
      <w:r>
        <w:t xml:space="preserve">Error handling test patterns</w:t>
      </w:r>
    </w:p>
    <w:p>
      <w:pPr>
        <w:numPr>
          <w:ilvl w:val="1"/>
          <w:numId w:val="1126"/>
        </w:numPr>
        <w:pStyle w:val="Compact"/>
      </w:pPr>
      <w:r>
        <w:t xml:space="preserve">Basic test utilities prepared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Frontend Test Organization</w:t>
      </w:r>
    </w:p>
    <w:p>
      <w:pPr>
        <w:numPr>
          <w:ilvl w:val="1"/>
          <w:numId w:val="1127"/>
        </w:numPr>
        <w:pStyle w:val="Compact"/>
      </w:pPr>
      <w:r>
        <w:t xml:space="preserve">Hook testing patterns defined</w:t>
      </w:r>
    </w:p>
    <w:p>
      <w:pPr>
        <w:numPr>
          <w:ilvl w:val="1"/>
          <w:numId w:val="1127"/>
        </w:numPr>
        <w:pStyle w:val="Compact"/>
      </w:pPr>
      <w:r>
        <w:t xml:space="preserve">Component test structure ready</w:t>
      </w:r>
    </w:p>
    <w:p>
      <w:pPr>
        <w:numPr>
          <w:ilvl w:val="1"/>
          <w:numId w:val="1127"/>
        </w:numPr>
        <w:pStyle w:val="Compact"/>
      </w:pPr>
      <w:r>
        <w:t xml:space="preserve">Loading state test templates</w:t>
      </w:r>
    </w:p>
    <w:p>
      <w:pPr>
        <w:numPr>
          <w:ilvl w:val="1"/>
          <w:numId w:val="1127"/>
        </w:numPr>
        <w:pStyle w:val="Compact"/>
      </w:pPr>
      <w:r>
        <w:t xml:space="preserve">Error scenario test patterns</w:t>
      </w:r>
    </w:p>
    <w:bookmarkEnd w:id="62"/>
    <w:bookmarkStart w:id="63" w:name="available-testing-tools"/>
    <w:p>
      <w:pPr>
        <w:pStyle w:val="Heading3"/>
      </w:pPr>
      <w:r>
        <w:t xml:space="preserve">Available Testing Tools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Backend Testing Tools</w:t>
      </w:r>
    </w:p>
    <w:p>
      <w:pPr>
        <w:numPr>
          <w:ilvl w:val="1"/>
          <w:numId w:val="1129"/>
        </w:numPr>
        <w:pStyle w:val="Compact"/>
      </w:pPr>
      <w:r>
        <w:t xml:space="preserve">Jest test runner</w:t>
      </w:r>
    </w:p>
    <w:p>
      <w:pPr>
        <w:numPr>
          <w:ilvl w:val="1"/>
          <w:numId w:val="1129"/>
        </w:numPr>
        <w:pStyle w:val="Compact"/>
      </w:pPr>
      <w:r>
        <w:t xml:space="preserve">API testing utilities</w:t>
      </w:r>
    </w:p>
    <w:p>
      <w:pPr>
        <w:numPr>
          <w:ilvl w:val="1"/>
          <w:numId w:val="1129"/>
        </w:numPr>
        <w:pStyle w:val="Compact"/>
      </w:pPr>
      <w:r>
        <w:t xml:space="preserve">Database testing tools</w:t>
      </w:r>
    </w:p>
    <w:p>
      <w:pPr>
        <w:numPr>
          <w:ilvl w:val="1"/>
          <w:numId w:val="1129"/>
        </w:numPr>
        <w:pStyle w:val="Compact"/>
      </w:pPr>
      <w:r>
        <w:t xml:space="preserve">Mock data generators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Frontend Testing Tools</w:t>
      </w:r>
    </w:p>
    <w:p>
      <w:pPr>
        <w:numPr>
          <w:ilvl w:val="1"/>
          <w:numId w:val="1130"/>
        </w:numPr>
        <w:pStyle w:val="Compact"/>
      </w:pPr>
      <w:r>
        <w:t xml:space="preserve">Vitest test framework</w:t>
      </w:r>
    </w:p>
    <w:p>
      <w:pPr>
        <w:numPr>
          <w:ilvl w:val="1"/>
          <w:numId w:val="1130"/>
        </w:numPr>
        <w:pStyle w:val="Compact"/>
      </w:pPr>
      <w:r>
        <w:t xml:space="preserve">React component testing library</w:t>
      </w:r>
    </w:p>
    <w:p>
      <w:pPr>
        <w:numPr>
          <w:ilvl w:val="1"/>
          <w:numId w:val="1130"/>
        </w:numPr>
        <w:pStyle w:val="Compact"/>
      </w:pPr>
      <w:r>
        <w:t xml:space="preserve">Mock service worker</w:t>
      </w:r>
    </w:p>
    <w:p>
      <w:pPr>
        <w:numPr>
          <w:ilvl w:val="1"/>
          <w:numId w:val="1130"/>
        </w:numPr>
        <w:pStyle w:val="Compact"/>
      </w:pPr>
      <w:r>
        <w:t xml:space="preserve">Test rendering utilities</w:t>
      </w:r>
    </w:p>
    <w:bookmarkEnd w:id="63"/>
    <w:bookmarkStart w:id="64" w:name="testing-gaps"/>
    <w:p>
      <w:pPr>
        <w:pStyle w:val="Heading3"/>
      </w:pPr>
      <w:r>
        <w:t xml:space="preserve">Testing Gaps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Missing Test Types</w:t>
      </w:r>
    </w:p>
    <w:p>
      <w:pPr>
        <w:numPr>
          <w:ilvl w:val="1"/>
          <w:numId w:val="1132"/>
        </w:numPr>
        <w:pStyle w:val="Compact"/>
      </w:pPr>
      <w:r>
        <w:t xml:space="preserve">No integration testing</w:t>
      </w:r>
    </w:p>
    <w:p>
      <w:pPr>
        <w:numPr>
          <w:ilvl w:val="1"/>
          <w:numId w:val="1132"/>
        </w:numPr>
        <w:pStyle w:val="Compact"/>
      </w:pPr>
      <w:r>
        <w:t xml:space="preserve">No end-to-end testing</w:t>
      </w:r>
    </w:p>
    <w:p>
      <w:pPr>
        <w:numPr>
          <w:ilvl w:val="1"/>
          <w:numId w:val="1132"/>
        </w:numPr>
        <w:pStyle w:val="Compact"/>
      </w:pPr>
      <w:r>
        <w:t xml:space="preserve">No performance testing</w:t>
      </w:r>
    </w:p>
    <w:p>
      <w:pPr>
        <w:numPr>
          <w:ilvl w:val="1"/>
          <w:numId w:val="1132"/>
        </w:numPr>
        <w:pStyle w:val="Compact"/>
      </w:pPr>
      <w:r>
        <w:t xml:space="preserve">No security testing</w:t>
      </w:r>
    </w:p>
    <w:p>
      <w:pPr>
        <w:numPr>
          <w:ilvl w:val="1"/>
          <w:numId w:val="1132"/>
        </w:numPr>
        <w:pStyle w:val="Compact"/>
      </w:pPr>
      <w:r>
        <w:t xml:space="preserve">No accessibility testing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Coverage Gaps</w:t>
      </w:r>
    </w:p>
    <w:p>
      <w:pPr>
        <w:numPr>
          <w:ilvl w:val="1"/>
          <w:numId w:val="1133"/>
        </w:numPr>
        <w:pStyle w:val="Compact"/>
      </w:pPr>
      <w:r>
        <w:t xml:space="preserve">Authentication flow testing</w:t>
      </w:r>
    </w:p>
    <w:p>
      <w:pPr>
        <w:numPr>
          <w:ilvl w:val="1"/>
          <w:numId w:val="1133"/>
        </w:numPr>
        <w:pStyle w:val="Compact"/>
      </w:pPr>
      <w:r>
        <w:t xml:space="preserve">Error handling scenarios</w:t>
      </w:r>
    </w:p>
    <w:p>
      <w:pPr>
        <w:numPr>
          <w:ilvl w:val="1"/>
          <w:numId w:val="1133"/>
        </w:numPr>
        <w:pStyle w:val="Compact"/>
      </w:pPr>
      <w:r>
        <w:t xml:space="preserve">Edge case testing</w:t>
      </w:r>
    </w:p>
    <w:p>
      <w:pPr>
        <w:numPr>
          <w:ilvl w:val="1"/>
          <w:numId w:val="1133"/>
        </w:numPr>
        <w:pStyle w:val="Compact"/>
      </w:pPr>
      <w:r>
        <w:t xml:space="preserve">Boundary condition testing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Infrastructure Gaps</w:t>
      </w:r>
    </w:p>
    <w:p>
      <w:pPr>
        <w:numPr>
          <w:ilvl w:val="1"/>
          <w:numId w:val="1134"/>
        </w:numPr>
        <w:pStyle w:val="Compact"/>
      </w:pPr>
      <w:r>
        <w:t xml:space="preserve">No continuous integration</w:t>
      </w:r>
    </w:p>
    <w:p>
      <w:pPr>
        <w:numPr>
          <w:ilvl w:val="1"/>
          <w:numId w:val="1134"/>
        </w:numPr>
        <w:pStyle w:val="Compact"/>
      </w:pPr>
      <w:r>
        <w:t xml:space="preserve">No automated test runs</w:t>
      </w:r>
    </w:p>
    <w:p>
      <w:pPr>
        <w:numPr>
          <w:ilvl w:val="1"/>
          <w:numId w:val="1134"/>
        </w:numPr>
        <w:pStyle w:val="Compact"/>
      </w:pPr>
      <w:r>
        <w:t xml:space="preserve">No test result reporting</w:t>
      </w:r>
    </w:p>
    <w:p>
      <w:pPr>
        <w:numPr>
          <w:ilvl w:val="1"/>
          <w:numId w:val="1134"/>
        </w:numPr>
        <w:pStyle w:val="Compact"/>
      </w:pPr>
      <w:r>
        <w:t xml:space="preserve">No test documentation</w:t>
      </w:r>
    </w:p>
    <w:bookmarkEnd w:id="64"/>
    <w:bookmarkStart w:id="65" w:name="testing-recommendations"/>
    <w:p>
      <w:pPr>
        <w:pStyle w:val="Heading3"/>
      </w:pPr>
      <w:r>
        <w:t xml:space="preserve">Testing Recommendations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High Priority Testing</w:t>
      </w:r>
    </w:p>
    <w:p>
      <w:pPr>
        <w:numPr>
          <w:ilvl w:val="1"/>
          <w:numId w:val="1136"/>
        </w:numPr>
        <w:pStyle w:val="Compact"/>
      </w:pPr>
      <w:r>
        <w:t xml:space="preserve">Implement basic unit tests</w:t>
      </w:r>
    </w:p>
    <w:p>
      <w:pPr>
        <w:numPr>
          <w:ilvl w:val="1"/>
          <w:numId w:val="1136"/>
        </w:numPr>
        <w:pStyle w:val="Compact"/>
      </w:pPr>
      <w:r>
        <w:t xml:space="preserve">Add integration testing</w:t>
      </w:r>
    </w:p>
    <w:p>
      <w:pPr>
        <w:numPr>
          <w:ilvl w:val="1"/>
          <w:numId w:val="1136"/>
        </w:numPr>
        <w:pStyle w:val="Compact"/>
      </w:pPr>
      <w:r>
        <w:t xml:space="preserve">Setup CI/CD pipeline</w:t>
      </w:r>
    </w:p>
    <w:p>
      <w:pPr>
        <w:numPr>
          <w:ilvl w:val="1"/>
          <w:numId w:val="1136"/>
        </w:numPr>
        <w:pStyle w:val="Compact"/>
      </w:pPr>
      <w:r>
        <w:t xml:space="preserve">Create test documentation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Medium Priority Testing</w:t>
      </w:r>
    </w:p>
    <w:p>
      <w:pPr>
        <w:numPr>
          <w:ilvl w:val="1"/>
          <w:numId w:val="1137"/>
        </w:numPr>
        <w:pStyle w:val="Compact"/>
      </w:pPr>
      <w:r>
        <w:t xml:space="preserve">Add end-to-end tests</w:t>
      </w:r>
    </w:p>
    <w:p>
      <w:pPr>
        <w:numPr>
          <w:ilvl w:val="1"/>
          <w:numId w:val="1137"/>
        </w:numPr>
        <w:pStyle w:val="Compact"/>
      </w:pPr>
      <w:r>
        <w:t xml:space="preserve">Setup test reporting</w:t>
      </w:r>
    </w:p>
    <w:p>
      <w:pPr>
        <w:numPr>
          <w:ilvl w:val="1"/>
          <w:numId w:val="1137"/>
        </w:numPr>
        <w:pStyle w:val="Compact"/>
      </w:pPr>
      <w:r>
        <w:t xml:space="preserve">Implement performance tests</w:t>
      </w:r>
    </w:p>
    <w:p>
      <w:pPr>
        <w:numPr>
          <w:ilvl w:val="1"/>
          <w:numId w:val="1137"/>
        </w:numPr>
        <w:pStyle w:val="Compact"/>
      </w:pPr>
      <w:r>
        <w:t xml:space="preserve">Configure test automation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Future Testing Plans</w:t>
      </w:r>
    </w:p>
    <w:p>
      <w:pPr>
        <w:numPr>
          <w:ilvl w:val="1"/>
          <w:numId w:val="1138"/>
        </w:numPr>
        <w:pStyle w:val="Compact"/>
      </w:pPr>
      <w:r>
        <w:t xml:space="preserve">Security test implementation</w:t>
      </w:r>
    </w:p>
    <w:p>
      <w:pPr>
        <w:numPr>
          <w:ilvl w:val="1"/>
          <w:numId w:val="1138"/>
        </w:numPr>
        <w:pStyle w:val="Compact"/>
      </w:pPr>
      <w:r>
        <w:t xml:space="preserve">Load test development</w:t>
      </w:r>
    </w:p>
    <w:p>
      <w:pPr>
        <w:numPr>
          <w:ilvl w:val="1"/>
          <w:numId w:val="1138"/>
        </w:numPr>
        <w:pStyle w:val="Compact"/>
      </w:pPr>
      <w:r>
        <w:t xml:space="preserve">Accessibility test addition</w:t>
      </w:r>
    </w:p>
    <w:p>
      <w:pPr>
        <w:numPr>
          <w:ilvl w:val="1"/>
          <w:numId w:val="1138"/>
        </w:numPr>
        <w:pStyle w:val="Compact"/>
      </w:pPr>
      <w:r>
        <w:t xml:space="preserve">Visual regression testing</w:t>
      </w:r>
    </w:p>
    <w:bookmarkEnd w:id="65"/>
    <w:bookmarkStart w:id="66" w:name="test-documentation"/>
    <w:p>
      <w:pPr>
        <w:pStyle w:val="Heading3"/>
      </w:pPr>
      <w:r>
        <w:t xml:space="preserve">Test Documentation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Test Planning</w:t>
      </w:r>
    </w:p>
    <w:p>
      <w:pPr>
        <w:numPr>
          <w:ilvl w:val="1"/>
          <w:numId w:val="1140"/>
        </w:numPr>
        <w:pStyle w:val="Compact"/>
      </w:pPr>
      <w:r>
        <w:t xml:space="preserve">Test scenario documentation</w:t>
      </w:r>
    </w:p>
    <w:p>
      <w:pPr>
        <w:numPr>
          <w:ilvl w:val="1"/>
          <w:numId w:val="1140"/>
        </w:numPr>
        <w:pStyle w:val="Compact"/>
      </w:pPr>
      <w:r>
        <w:t xml:space="preserve">Test case descriptions</w:t>
      </w:r>
    </w:p>
    <w:p>
      <w:pPr>
        <w:numPr>
          <w:ilvl w:val="1"/>
          <w:numId w:val="1140"/>
        </w:numPr>
        <w:pStyle w:val="Compact"/>
      </w:pPr>
      <w:r>
        <w:t xml:space="preserve">Test data requirements</w:t>
      </w:r>
    </w:p>
    <w:p>
      <w:pPr>
        <w:numPr>
          <w:ilvl w:val="1"/>
          <w:numId w:val="1140"/>
        </w:numPr>
        <w:pStyle w:val="Compact"/>
      </w:pPr>
      <w:r>
        <w:t xml:space="preserve">Expected result documentation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Test Reporting</w:t>
      </w:r>
    </w:p>
    <w:p>
      <w:pPr>
        <w:numPr>
          <w:ilvl w:val="1"/>
          <w:numId w:val="1141"/>
        </w:numPr>
        <w:pStyle w:val="Compact"/>
      </w:pPr>
      <w:r>
        <w:t xml:space="preserve">Coverage report templates</w:t>
      </w:r>
    </w:p>
    <w:p>
      <w:pPr>
        <w:numPr>
          <w:ilvl w:val="1"/>
          <w:numId w:val="1141"/>
        </w:numPr>
        <w:pStyle w:val="Compact"/>
      </w:pPr>
      <w:r>
        <w:t xml:space="preserve">Test result formats</w:t>
      </w:r>
    </w:p>
    <w:p>
      <w:pPr>
        <w:numPr>
          <w:ilvl w:val="1"/>
          <w:numId w:val="1141"/>
        </w:numPr>
        <w:pStyle w:val="Compact"/>
      </w:pPr>
      <w:r>
        <w:t xml:space="preserve">Bug report structure</w:t>
      </w:r>
    </w:p>
    <w:p>
      <w:pPr>
        <w:numPr>
          <w:ilvl w:val="1"/>
          <w:numId w:val="1141"/>
        </w:numPr>
        <w:pStyle w:val="Compact"/>
      </w:pPr>
      <w:r>
        <w:t xml:space="preserve">Performance metrics tracking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Test Maintenance</w:t>
      </w:r>
    </w:p>
    <w:p>
      <w:pPr>
        <w:numPr>
          <w:ilvl w:val="1"/>
          <w:numId w:val="1142"/>
        </w:numPr>
        <w:pStyle w:val="Compact"/>
      </w:pPr>
      <w:r>
        <w:t xml:space="preserve">Test update guidelines</w:t>
      </w:r>
    </w:p>
    <w:p>
      <w:pPr>
        <w:numPr>
          <w:ilvl w:val="1"/>
          <w:numId w:val="1142"/>
        </w:numPr>
        <w:pStyle w:val="Compact"/>
      </w:pPr>
      <w:r>
        <w:t xml:space="preserve">Review process documentation</w:t>
      </w:r>
    </w:p>
    <w:p>
      <w:pPr>
        <w:numPr>
          <w:ilvl w:val="1"/>
          <w:numId w:val="1142"/>
        </w:numPr>
        <w:pStyle w:val="Compact"/>
      </w:pPr>
      <w:r>
        <w:t xml:space="preserve">Test cleanup procedures</w:t>
      </w:r>
    </w:p>
    <w:p>
      <w:pPr>
        <w:numPr>
          <w:ilvl w:val="1"/>
          <w:numId w:val="1142"/>
        </w:numPr>
        <w:pStyle w:val="Compact"/>
      </w:pPr>
      <w:r>
        <w:t xml:space="preserve">Test data management plans</w:t>
      </w:r>
    </w:p>
    <w:bookmarkEnd w:id="66"/>
    <w:bookmarkStart w:id="67" w:name="development-environment-1"/>
    <w:p>
      <w:pPr>
        <w:pStyle w:val="Heading3"/>
      </w:pPr>
      <w:r>
        <w:t xml:space="preserve">Development Environment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Local Setup Requirements</w:t>
      </w:r>
    </w:p>
    <w:p>
      <w:pPr>
        <w:numPr>
          <w:ilvl w:val="1"/>
          <w:numId w:val="1144"/>
        </w:numPr>
        <w:pStyle w:val="Compact"/>
      </w:pPr>
      <w:r>
        <w:t xml:space="preserve">Package installation process</w:t>
      </w:r>
    </w:p>
    <w:p>
      <w:pPr>
        <w:numPr>
          <w:ilvl w:val="1"/>
          <w:numId w:val="1144"/>
        </w:numPr>
        <w:pStyle w:val="Compact"/>
      </w:pPr>
      <w:r>
        <w:t xml:space="preserve">Development server startup</w:t>
      </w:r>
    </w:p>
    <w:p>
      <w:pPr>
        <w:numPr>
          <w:ilvl w:val="1"/>
          <w:numId w:val="1144"/>
        </w:numPr>
        <w:pStyle w:val="Compact"/>
      </w:pPr>
      <w:r>
        <w:t xml:space="preserve">Production build process</w:t>
      </w:r>
    </w:p>
    <w:p>
      <w:pPr>
        <w:numPr>
          <w:ilvl w:val="1"/>
          <w:numId w:val="1144"/>
        </w:numPr>
        <w:pStyle w:val="Compact"/>
      </w:pPr>
      <w:r>
        <w:t xml:space="preserve">Test execution commands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Docker Environment Setup</w:t>
      </w:r>
    </w:p>
    <w:p>
      <w:pPr>
        <w:numPr>
          <w:ilvl w:val="1"/>
          <w:numId w:val="1145"/>
        </w:numPr>
        <w:pStyle w:val="Compact"/>
      </w:pPr>
      <w:r>
        <w:t xml:space="preserve">Development container configuration</w:t>
      </w:r>
    </w:p>
    <w:p>
      <w:pPr>
        <w:numPr>
          <w:ilvl w:val="1"/>
          <w:numId w:val="1145"/>
        </w:numPr>
        <w:pStyle w:val="Compact"/>
      </w:pPr>
      <w:r>
        <w:t xml:space="preserve">Volume mapping for live updates</w:t>
      </w:r>
    </w:p>
    <w:p>
      <w:pPr>
        <w:numPr>
          <w:ilvl w:val="1"/>
          <w:numId w:val="1145"/>
        </w:numPr>
        <w:pStyle w:val="Compact"/>
      </w:pPr>
      <w:r>
        <w:t xml:space="preserve">Environment variable management</w:t>
      </w:r>
    </w:p>
    <w:p>
      <w:pPr>
        <w:numPr>
          <w:ilvl w:val="1"/>
          <w:numId w:val="1145"/>
        </w:numPr>
        <w:pStyle w:val="Compact"/>
      </w:pPr>
      <w:r>
        <w:t xml:space="preserve">Development mode settings</w:t>
      </w:r>
    </w:p>
    <w:bookmarkEnd w:id="67"/>
    <w:bookmarkStart w:id="68" w:name="project-dependencies"/>
    <w:p>
      <w:pPr>
        <w:pStyle w:val="Heading3"/>
      </w:pPr>
      <w:r>
        <w:t xml:space="preserve">Project Dependencies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Frontend Dependencies</w:t>
      </w:r>
    </w:p>
    <w:p>
      <w:pPr>
        <w:numPr>
          <w:ilvl w:val="1"/>
          <w:numId w:val="1147"/>
        </w:numPr>
        <w:pStyle w:val="Compact"/>
      </w:pPr>
      <w:r>
        <w:t xml:space="preserve">React framework version 19.1</w:t>
      </w:r>
    </w:p>
    <w:p>
      <w:pPr>
        <w:numPr>
          <w:ilvl w:val="1"/>
          <w:numId w:val="1147"/>
        </w:numPr>
        <w:pStyle w:val="Compact"/>
      </w:pPr>
      <w:r>
        <w:t xml:space="preserve">TypeScript for type safety</w:t>
      </w:r>
    </w:p>
    <w:p>
      <w:pPr>
        <w:numPr>
          <w:ilvl w:val="1"/>
          <w:numId w:val="1147"/>
        </w:numPr>
        <w:pStyle w:val="Compact"/>
      </w:pPr>
      <w:r>
        <w:t xml:space="preserve">Vite version 7.0 for building</w:t>
      </w:r>
    </w:p>
    <w:p>
      <w:pPr>
        <w:numPr>
          <w:ilvl w:val="1"/>
          <w:numId w:val="1147"/>
        </w:numPr>
        <w:pStyle w:val="Compact"/>
      </w:pPr>
      <w:r>
        <w:t xml:space="preserve">Chart.js for visualizations</w:t>
      </w:r>
    </w:p>
    <w:p>
      <w:pPr>
        <w:numPr>
          <w:ilvl w:val="1"/>
          <w:numId w:val="1147"/>
        </w:numPr>
        <w:pStyle w:val="Compact"/>
      </w:pPr>
      <w:r>
        <w:t xml:space="preserve">React Router for navigation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Backend Dependencies</w:t>
      </w:r>
    </w:p>
    <w:p>
      <w:pPr>
        <w:numPr>
          <w:ilvl w:val="1"/>
          <w:numId w:val="1148"/>
        </w:numPr>
        <w:pStyle w:val="Compact"/>
      </w:pPr>
      <w:r>
        <w:t xml:space="preserve">NestJS version 11.0</w:t>
      </w:r>
    </w:p>
    <w:p>
      <w:pPr>
        <w:numPr>
          <w:ilvl w:val="1"/>
          <w:numId w:val="1148"/>
        </w:numPr>
        <w:pStyle w:val="Compact"/>
      </w:pPr>
      <w:r>
        <w:t xml:space="preserve">TypeORM version 0.3</w:t>
      </w:r>
    </w:p>
    <w:p>
      <w:pPr>
        <w:numPr>
          <w:ilvl w:val="1"/>
          <w:numId w:val="1148"/>
        </w:numPr>
        <w:pStyle w:val="Compact"/>
      </w:pPr>
      <w:r>
        <w:t xml:space="preserve">SQLite3 version 5.1</w:t>
      </w:r>
    </w:p>
    <w:p>
      <w:pPr>
        <w:numPr>
          <w:ilvl w:val="1"/>
          <w:numId w:val="1148"/>
        </w:numPr>
        <w:pStyle w:val="Compact"/>
      </w:pPr>
      <w:r>
        <w:t xml:space="preserve">JWT for authentication</w:t>
      </w:r>
    </w:p>
    <w:p>
      <w:pPr>
        <w:numPr>
          <w:ilvl w:val="1"/>
          <w:numId w:val="1148"/>
        </w:numPr>
        <w:pStyle w:val="Compact"/>
      </w:pPr>
      <w:r>
        <w:t xml:space="preserve">Class Validator for validation</w:t>
      </w:r>
    </w:p>
    <w:bookmarkEnd w:id="68"/>
    <w:bookmarkStart w:id="69" w:name="environment-requirements"/>
    <w:p>
      <w:pPr>
        <w:pStyle w:val="Heading3"/>
      </w:pPr>
      <w:r>
        <w:t xml:space="preserve">Environment Requirements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Development Requirements</w:t>
      </w:r>
    </w:p>
    <w:p>
      <w:pPr>
        <w:numPr>
          <w:ilvl w:val="1"/>
          <w:numId w:val="1150"/>
        </w:numPr>
        <w:pStyle w:val="Compact"/>
      </w:pPr>
      <w:r>
        <w:t xml:space="preserve">Node.js version 18 or higher</w:t>
      </w:r>
    </w:p>
    <w:p>
      <w:pPr>
        <w:numPr>
          <w:ilvl w:val="1"/>
          <w:numId w:val="1150"/>
        </w:numPr>
        <w:pStyle w:val="Compact"/>
      </w:pPr>
      <w:r>
        <w:t xml:space="preserve">NPM version 9 or higher</w:t>
      </w:r>
    </w:p>
    <w:p>
      <w:pPr>
        <w:numPr>
          <w:ilvl w:val="1"/>
          <w:numId w:val="1150"/>
        </w:numPr>
        <w:pStyle w:val="Compact"/>
      </w:pPr>
      <w:r>
        <w:t xml:space="preserve">Docker version 20 or higher</w:t>
      </w:r>
    </w:p>
    <w:p>
      <w:pPr>
        <w:numPr>
          <w:ilvl w:val="1"/>
          <w:numId w:val="1150"/>
        </w:numPr>
        <w:pStyle w:val="Compact"/>
      </w:pPr>
      <w:r>
        <w:t xml:space="preserve">Modern web browser support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Production Requirements</w:t>
      </w:r>
    </w:p>
    <w:p>
      <w:pPr>
        <w:numPr>
          <w:ilvl w:val="1"/>
          <w:numId w:val="1151"/>
        </w:numPr>
        <w:pStyle w:val="Compact"/>
      </w:pPr>
      <w:r>
        <w:t xml:space="preserve">Similar Node.js requirements</w:t>
      </w:r>
    </w:p>
    <w:p>
      <w:pPr>
        <w:numPr>
          <w:ilvl w:val="1"/>
          <w:numId w:val="1151"/>
        </w:numPr>
        <w:pStyle w:val="Compact"/>
      </w:pPr>
      <w:r>
        <w:t xml:space="preserve">Docker support</w:t>
      </w:r>
    </w:p>
    <w:p>
      <w:pPr>
        <w:numPr>
          <w:ilvl w:val="1"/>
          <w:numId w:val="1151"/>
        </w:numPr>
        <w:pStyle w:val="Compact"/>
      </w:pPr>
      <w:r>
        <w:t xml:space="preserve">Database storage</w:t>
      </w:r>
    </w:p>
    <w:p>
      <w:pPr>
        <w:numPr>
          <w:ilvl w:val="1"/>
          <w:numId w:val="1151"/>
        </w:numPr>
        <w:pStyle w:val="Compact"/>
      </w:pPr>
      <w:r>
        <w:t xml:space="preserve">Web server capability</w:t>
      </w:r>
    </w:p>
    <w:p>
      <w:pPr>
        <w:pStyle w:val="FirstParagraph"/>
      </w:pPr>
      <w:r>
        <w:t xml:space="preserve">This concludes the comprehensive documentation of the Calorie Tracker application, reflecting its current implementation status, limitations, and future plans.</w:t>
      </w:r>
    </w:p>
    <w:bookmarkEnd w:id="69"/>
    <w:bookmarkEnd w:id="70"/>
    <w:bookmarkStart w:id="74" w:name="appendices"/>
    <w:p>
      <w:pPr>
        <w:pStyle w:val="Heading2"/>
      </w:pPr>
      <w:r>
        <w:t xml:space="preserve">Appendices</w:t>
      </w:r>
    </w:p>
    <w:bookmarkStart w:id="71" w:name="appendix-a-glossary"/>
    <w:p>
      <w:pPr>
        <w:pStyle w:val="Heading3"/>
      </w:pPr>
      <w:r>
        <w:t xml:space="preserve">Appendix A: Glossary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JWT</w:t>
      </w:r>
      <w:r>
        <w:t xml:space="preserve">: JSON Web Token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OAuth</w:t>
      </w:r>
      <w:r>
        <w:t xml:space="preserve">: Open Authorization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API</w:t>
      </w:r>
      <w:r>
        <w:t xml:space="preserve">: Application Programming Interface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CORS</w:t>
      </w:r>
      <w:r>
        <w:t xml:space="preserve">: Cross-Origin Resource Sharing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UI/UX</w:t>
      </w:r>
      <w:r>
        <w:t xml:space="preserve">: User Interface/User Experience</w:t>
      </w:r>
    </w:p>
    <w:bookmarkEnd w:id="71"/>
    <w:bookmarkStart w:id="72" w:name="appendix-b-references"/>
    <w:p>
      <w:pPr>
        <w:pStyle w:val="Heading3"/>
      </w:pPr>
      <w:r>
        <w:t xml:space="preserve">Appendix B: References</w:t>
      </w:r>
    </w:p>
    <w:p>
      <w:pPr>
        <w:numPr>
          <w:ilvl w:val="0"/>
          <w:numId w:val="1153"/>
        </w:numPr>
        <w:pStyle w:val="Compact"/>
      </w:pPr>
      <w:r>
        <w:t xml:space="preserve">React Documentation</w:t>
      </w:r>
    </w:p>
    <w:p>
      <w:pPr>
        <w:numPr>
          <w:ilvl w:val="0"/>
          <w:numId w:val="1153"/>
        </w:numPr>
        <w:pStyle w:val="Compact"/>
      </w:pPr>
      <w:r>
        <w:t xml:space="preserve">NestJS Documentation</w:t>
      </w:r>
    </w:p>
    <w:p>
      <w:pPr>
        <w:numPr>
          <w:ilvl w:val="0"/>
          <w:numId w:val="1153"/>
        </w:numPr>
        <w:pStyle w:val="Compact"/>
      </w:pPr>
      <w:r>
        <w:t xml:space="preserve">Google OAuth Documentation</w:t>
      </w:r>
    </w:p>
    <w:p>
      <w:pPr>
        <w:numPr>
          <w:ilvl w:val="0"/>
          <w:numId w:val="1153"/>
        </w:numPr>
        <w:pStyle w:val="Compact"/>
      </w:pPr>
      <w:r>
        <w:t xml:space="preserve">Chart.js Documentation</w:t>
      </w:r>
    </w:p>
    <w:p>
      <w:pPr>
        <w:numPr>
          <w:ilvl w:val="0"/>
          <w:numId w:val="1153"/>
        </w:numPr>
        <w:pStyle w:val="Compact"/>
      </w:pPr>
      <w:r>
        <w:t xml:space="preserve">TypeORM Documentation</w:t>
      </w:r>
    </w:p>
    <w:bookmarkEnd w:id="72"/>
    <w:bookmarkStart w:id="73" w:name="appendix-c-supporting-documents"/>
    <w:p>
      <w:pPr>
        <w:pStyle w:val="Heading3"/>
      </w:pPr>
      <w:r>
        <w:t xml:space="preserve">Appendix C: Supporting Documents</w:t>
      </w:r>
    </w:p>
    <w:p>
      <w:pPr>
        <w:numPr>
          <w:ilvl w:val="0"/>
          <w:numId w:val="1154"/>
        </w:numPr>
        <w:pStyle w:val="Compact"/>
      </w:pPr>
      <w:r>
        <w:t xml:space="preserve">API Documentation</w:t>
      </w:r>
    </w:p>
    <w:p>
      <w:pPr>
        <w:numPr>
          <w:ilvl w:val="0"/>
          <w:numId w:val="1154"/>
        </w:numPr>
        <w:pStyle w:val="Compact"/>
      </w:pPr>
      <w:r>
        <w:t xml:space="preserve">Database Schema</w:t>
      </w:r>
    </w:p>
    <w:p>
      <w:pPr>
        <w:numPr>
          <w:ilvl w:val="0"/>
          <w:numId w:val="1154"/>
        </w:numPr>
        <w:pStyle w:val="Compact"/>
      </w:pPr>
      <w:r>
        <w:t xml:space="preserve">UI/UX Design Guidelines</w:t>
      </w:r>
    </w:p>
    <w:p>
      <w:pPr>
        <w:numPr>
          <w:ilvl w:val="0"/>
          <w:numId w:val="1154"/>
        </w:numPr>
        <w:pStyle w:val="Compact"/>
      </w:pPr>
      <w:r>
        <w:t xml:space="preserve">Testing Guidelines</w:t>
      </w:r>
    </w:p>
    <w:p>
      <w:pPr>
        <w:numPr>
          <w:ilvl w:val="0"/>
          <w:numId w:val="1154"/>
        </w:numPr>
        <w:pStyle w:val="Compact"/>
      </w:pPr>
      <w:r>
        <w:t xml:space="preserve">Deployment Guide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Specification Document - Calorie Tracker</dc:title>
  <cp:keywords/>
  <dcterms:created xsi:type="dcterms:W3CDTF">2025-07-20T13:44:11Z</dcterms:created>
  <dcterms:modified xsi:type="dcterms:W3CDTF">2025-07-20T13:44:11Z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