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app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 xml:space="preserve">Por último, </w:t>
      </w:r>
      <w:r>
        <w:t>se edita también ‘Calendario’ para que pase el id de la excursión a ‘</w:t>
      </w:r>
      <w:proofErr w:type="spellStart"/>
      <w:r>
        <w:t>Campobase</w:t>
      </w:r>
      <w:proofErr w:type="spellEnd"/>
      <w:r>
        <w:t>’</w:t>
      </w:r>
      <w:r>
        <w:t>.</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es donde se define el menú de navegación</w:t>
      </w:r>
      <w:r>
        <w:t xml:space="preserve"> en esta aplicación. Se crea un menú con dos </w:t>
      </w:r>
      <w:proofErr w:type="spellStart"/>
      <w:r>
        <w:t>screens</w:t>
      </w:r>
      <w:proofErr w:type="spellEnd"/>
      <w:r>
        <w:t xml:space="preserve">. Una screen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42BEC013" w14:textId="77777777" w:rsidR="00BE335F" w:rsidRDefault="00BE335F" w:rsidP="00BE335F">
      <w:pPr>
        <w:jc w:val="both"/>
      </w:pPr>
    </w:p>
    <w:p w14:paraId="51579B7B" w14:textId="77777777" w:rsidR="00BE335F" w:rsidRPr="00C65128" w:rsidRDefault="00BE335F" w:rsidP="00BE335F">
      <w:pPr>
        <w:jc w:val="both"/>
      </w:pPr>
    </w:p>
    <w:sectPr w:rsidR="00BE335F" w:rsidRPr="00C651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A2FB6"/>
    <w:rsid w:val="001C7593"/>
    <w:rsid w:val="002B4C77"/>
    <w:rsid w:val="00475993"/>
    <w:rsid w:val="004B2BF3"/>
    <w:rsid w:val="00707209"/>
    <w:rsid w:val="00712344"/>
    <w:rsid w:val="008100C1"/>
    <w:rsid w:val="008F7FD4"/>
    <w:rsid w:val="0094287B"/>
    <w:rsid w:val="0097465D"/>
    <w:rsid w:val="00995090"/>
    <w:rsid w:val="00A458A7"/>
    <w:rsid w:val="00B0155E"/>
    <w:rsid w:val="00B8475D"/>
    <w:rsid w:val="00BE335F"/>
    <w:rsid w:val="00C65128"/>
    <w:rsid w:val="00CB45D4"/>
    <w:rsid w:val="00E46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8</cp:revision>
  <dcterms:created xsi:type="dcterms:W3CDTF">2025-03-26T15:07:00Z</dcterms:created>
  <dcterms:modified xsi:type="dcterms:W3CDTF">2025-04-12T13:04:00Z</dcterms:modified>
</cp:coreProperties>
</file>