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72C5" w14:textId="77777777" w:rsidR="00BF7F63" w:rsidRDefault="00E87573">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187E307" w14:textId="77777777" w:rsidR="00BF7F63" w:rsidRDefault="00E87573">
      <w:pPr>
        <w:ind w:left="2" w:right="35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051D804D" w14:textId="77777777" w:rsidR="00BF7F63" w:rsidRDefault="00E87573">
      <w:pPr>
        <w:ind w:right="359"/>
        <w:jc w:val="center"/>
        <w:rPr>
          <w:rFonts w:ascii="Arial" w:hAnsi="Arial"/>
          <w:b/>
          <w:sz w:val="24"/>
        </w:rPr>
      </w:pPr>
      <w:r>
        <w:rPr>
          <w:rFonts w:ascii="Arial" w:hAnsi="Arial"/>
          <w:b/>
          <w:color w:val="BF0000"/>
          <w:sz w:val="24"/>
        </w:rPr>
        <w:t>ASSESSMENT</w:t>
      </w:r>
      <w:r>
        <w:rPr>
          <w:rFonts w:ascii="Arial" w:hAnsi="Arial"/>
          <w:b/>
          <w:color w:val="BF0000"/>
          <w:spacing w:val="-1"/>
          <w:sz w:val="24"/>
        </w:rPr>
        <w:t xml:space="preserve"> </w:t>
      </w:r>
      <w:r>
        <w:rPr>
          <w:rFonts w:ascii="Arial" w:hAnsi="Arial"/>
          <w:b/>
          <w:color w:val="BF0000"/>
          <w:sz w:val="24"/>
        </w:rPr>
        <w:t>TOOL</w:t>
      </w:r>
      <w:r>
        <w:rPr>
          <w:rFonts w:ascii="Arial" w:hAnsi="Arial"/>
          <w:b/>
          <w:color w:val="BF0000"/>
          <w:spacing w:val="-1"/>
          <w:sz w:val="24"/>
        </w:rPr>
        <w:t xml:space="preserve"> </w:t>
      </w:r>
      <w:r>
        <w:rPr>
          <w:rFonts w:ascii="Arial" w:hAnsi="Arial"/>
          <w:b/>
          <w:color w:val="BF0000"/>
          <w:sz w:val="24"/>
        </w:rPr>
        <w:t>2</w:t>
      </w:r>
      <w:r>
        <w:rPr>
          <w:rFonts w:ascii="Arial" w:hAnsi="Arial"/>
          <w:b/>
          <w:color w:val="BF0000"/>
          <w:spacing w:val="-1"/>
          <w:sz w:val="24"/>
        </w:rPr>
        <w:t xml:space="preserve"> </w:t>
      </w:r>
      <w:r>
        <w:rPr>
          <w:rFonts w:ascii="Arial" w:hAnsi="Arial"/>
          <w:b/>
          <w:color w:val="BF0000"/>
          <w:sz w:val="24"/>
        </w:rPr>
        <w:t>– Industry</w:t>
      </w:r>
      <w:r>
        <w:rPr>
          <w:rFonts w:ascii="Arial" w:hAnsi="Arial"/>
          <w:b/>
          <w:color w:val="BF0000"/>
          <w:spacing w:val="-1"/>
          <w:sz w:val="24"/>
        </w:rPr>
        <w:t xml:space="preserve"> </w:t>
      </w:r>
      <w:r>
        <w:rPr>
          <w:rFonts w:ascii="Arial" w:hAnsi="Arial"/>
          <w:b/>
          <w:color w:val="BF0000"/>
          <w:sz w:val="24"/>
        </w:rPr>
        <w:t>Problem</w:t>
      </w:r>
      <w:r>
        <w:rPr>
          <w:rFonts w:ascii="Arial" w:hAnsi="Arial"/>
          <w:b/>
          <w:color w:val="BF0000"/>
          <w:spacing w:val="-1"/>
          <w:sz w:val="24"/>
        </w:rPr>
        <w:t xml:space="preserve"> </w:t>
      </w:r>
      <w:r>
        <w:rPr>
          <w:rFonts w:ascii="Arial" w:hAnsi="Arial"/>
          <w:b/>
          <w:color w:val="BF0000"/>
          <w:sz w:val="24"/>
        </w:rPr>
        <w:t xml:space="preserve">Solving </w:t>
      </w:r>
      <w:r>
        <w:rPr>
          <w:rFonts w:ascii="Arial" w:hAnsi="Arial"/>
          <w:b/>
          <w:color w:val="BF0000"/>
          <w:spacing w:val="-4"/>
          <w:sz w:val="24"/>
        </w:rPr>
        <w:t>Task</w:t>
      </w:r>
    </w:p>
    <w:p w14:paraId="57CFCE15" w14:textId="77777777" w:rsidR="00BF7F63" w:rsidRDefault="00E87573">
      <w:pPr>
        <w:pStyle w:val="BodyText"/>
        <w:spacing w:before="8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4960F03" wp14:editId="2BCAA2C9">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5732289B"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5A21D9BD" w14:textId="77777777" w:rsidR="00BF7F63" w:rsidRDefault="00BF7F63">
      <w:pPr>
        <w:pStyle w:val="BodyText"/>
        <w:spacing w:before="11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BF7F63" w14:paraId="55C79AC4" w14:textId="77777777">
        <w:trPr>
          <w:trHeight w:val="359"/>
        </w:trPr>
        <w:tc>
          <w:tcPr>
            <w:tcW w:w="1800" w:type="dxa"/>
            <w:shd w:val="clear" w:color="auto" w:fill="D5E3F0"/>
          </w:tcPr>
          <w:p w14:paraId="5FAB06E4" w14:textId="77777777" w:rsidR="00BF7F63" w:rsidRDefault="00E8757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3F3453DC" w14:textId="77777777" w:rsidR="00BF7F63" w:rsidRDefault="00E87573">
            <w:pPr>
              <w:pStyle w:val="TableParagraph"/>
              <w:spacing w:before="84"/>
              <w:ind w:left="109"/>
              <w:rPr>
                <w:rFonts w:ascii="Arial MT"/>
                <w:sz w:val="18"/>
              </w:rPr>
            </w:pPr>
            <w:r>
              <w:rPr>
                <w:rFonts w:ascii="Arial MT"/>
                <w:spacing w:val="-2"/>
                <w:sz w:val="18"/>
              </w:rPr>
              <w:t>DSA03</w:t>
            </w:r>
          </w:p>
        </w:tc>
        <w:tc>
          <w:tcPr>
            <w:tcW w:w="1800" w:type="dxa"/>
            <w:shd w:val="clear" w:color="auto" w:fill="D5E3F0"/>
          </w:tcPr>
          <w:p w14:paraId="55820280" w14:textId="77777777" w:rsidR="00BF7F63" w:rsidRDefault="00E87573">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77A6D1B2" w14:textId="77777777" w:rsidR="00BF7F63" w:rsidRDefault="00E87573">
            <w:pPr>
              <w:pStyle w:val="TableParagraph"/>
              <w:spacing w:before="84"/>
              <w:ind w:left="109"/>
              <w:rPr>
                <w:rFonts w:ascii="Arial MT"/>
                <w:sz w:val="18"/>
              </w:rPr>
            </w:pPr>
            <w:r>
              <w:rPr>
                <w:rFonts w:ascii="Arial MT"/>
                <w:sz w:val="18"/>
              </w:rPr>
              <w:t xml:space="preserve">Natural Language </w:t>
            </w:r>
            <w:r>
              <w:rPr>
                <w:rFonts w:ascii="Arial MT"/>
                <w:spacing w:val="-2"/>
                <w:sz w:val="18"/>
              </w:rPr>
              <w:t>Processing</w:t>
            </w:r>
          </w:p>
        </w:tc>
      </w:tr>
      <w:tr w:rsidR="00BF7F63" w14:paraId="3A7469C6" w14:textId="77777777">
        <w:trPr>
          <w:trHeight w:val="559"/>
        </w:trPr>
        <w:tc>
          <w:tcPr>
            <w:tcW w:w="1800" w:type="dxa"/>
            <w:shd w:val="clear" w:color="auto" w:fill="D5E3F0"/>
          </w:tcPr>
          <w:p w14:paraId="658929D7" w14:textId="77777777" w:rsidR="00BF7F63" w:rsidRDefault="00E87573">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5A1718BC" w14:textId="77777777" w:rsidR="00BF7F63" w:rsidRDefault="00E87573">
            <w:pPr>
              <w:pStyle w:val="TableParagraph"/>
              <w:spacing w:before="179"/>
              <w:ind w:left="109"/>
              <w:rPr>
                <w:rFonts w:ascii="Arial MT" w:hAnsi="Arial MT"/>
                <w:sz w:val="18"/>
              </w:rPr>
            </w:pPr>
            <w:r>
              <w:rPr>
                <w:rFonts w:ascii="Arial MT" w:hAnsi="Arial MT"/>
                <w:sz w:val="18"/>
              </w:rPr>
              <w:t xml:space="preserve">CO4 – </w:t>
            </w:r>
            <w:r>
              <w:rPr>
                <w:rFonts w:ascii="Arial MT" w:hAnsi="Arial MT"/>
                <w:spacing w:val="-2"/>
                <w:sz w:val="18"/>
              </w:rPr>
              <w:t>Precision</w:t>
            </w:r>
          </w:p>
        </w:tc>
        <w:tc>
          <w:tcPr>
            <w:tcW w:w="1800" w:type="dxa"/>
            <w:shd w:val="clear" w:color="auto" w:fill="D5E3F0"/>
          </w:tcPr>
          <w:p w14:paraId="431CD943" w14:textId="77777777" w:rsidR="00BF7F63" w:rsidRDefault="00E87573">
            <w:pPr>
              <w:pStyle w:val="TableParagraph"/>
              <w:spacing w:before="179"/>
              <w:ind w:left="109"/>
              <w:rPr>
                <w:rFonts w:ascii="Arial"/>
                <w:b/>
                <w:sz w:val="18"/>
              </w:rPr>
            </w:pPr>
            <w:r>
              <w:rPr>
                <w:rFonts w:ascii="Arial"/>
                <w:b/>
                <w:color w:val="1F4E78"/>
                <w:spacing w:val="-2"/>
                <w:sz w:val="18"/>
              </w:rPr>
              <w:t>Assessment:</w:t>
            </w:r>
          </w:p>
        </w:tc>
        <w:tc>
          <w:tcPr>
            <w:tcW w:w="3240" w:type="dxa"/>
          </w:tcPr>
          <w:p w14:paraId="44C7A792" w14:textId="77777777" w:rsidR="00BF7F63" w:rsidRDefault="00E87573">
            <w:pPr>
              <w:pStyle w:val="TableParagraph"/>
              <w:spacing w:before="76"/>
              <w:ind w:left="109" w:right="141"/>
              <w:rPr>
                <w:rFonts w:ascii="Arial MT" w:hAnsi="Arial MT"/>
                <w:sz w:val="18"/>
              </w:rPr>
            </w:pPr>
            <w:r>
              <w:rPr>
                <w:rFonts w:ascii="Arial MT" w:hAnsi="Arial MT"/>
                <w:sz w:val="18"/>
              </w:rPr>
              <w:t>Assessment</w:t>
            </w:r>
            <w:r>
              <w:rPr>
                <w:rFonts w:ascii="Arial MT" w:hAnsi="Arial MT"/>
                <w:spacing w:val="-15"/>
                <w:sz w:val="18"/>
              </w:rPr>
              <w:t xml:space="preserve"> </w:t>
            </w:r>
            <w:r>
              <w:rPr>
                <w:rFonts w:ascii="Arial MT" w:hAnsi="Arial MT"/>
                <w:sz w:val="18"/>
              </w:rPr>
              <w:t>Tool</w:t>
            </w:r>
            <w:r>
              <w:rPr>
                <w:rFonts w:ascii="Arial MT" w:hAnsi="Arial MT"/>
                <w:spacing w:val="-12"/>
                <w:sz w:val="18"/>
              </w:rPr>
              <w:t xml:space="preserve"> </w:t>
            </w:r>
            <w:r>
              <w:rPr>
                <w:rFonts w:ascii="Arial MT" w:hAnsi="Arial MT"/>
                <w:sz w:val="18"/>
              </w:rPr>
              <w:t>2</w:t>
            </w:r>
            <w:r>
              <w:rPr>
                <w:rFonts w:ascii="Arial MT" w:hAnsi="Arial MT"/>
                <w:spacing w:val="-13"/>
                <w:sz w:val="18"/>
              </w:rPr>
              <w:t xml:space="preserve"> </w:t>
            </w:r>
            <w:r>
              <w:rPr>
                <w:rFonts w:ascii="Arial MT" w:hAnsi="Arial MT"/>
                <w:sz w:val="18"/>
              </w:rPr>
              <w:t>–</w:t>
            </w:r>
            <w:r>
              <w:rPr>
                <w:rFonts w:ascii="Arial MT" w:hAnsi="Arial MT"/>
                <w:spacing w:val="-12"/>
                <w:sz w:val="18"/>
              </w:rPr>
              <w:t xml:space="preserve"> </w:t>
            </w:r>
            <w:r>
              <w:rPr>
                <w:rFonts w:ascii="Arial MT" w:hAnsi="Arial MT"/>
                <w:sz w:val="18"/>
              </w:rPr>
              <w:t>Industry Problem Solving Task</w:t>
            </w:r>
          </w:p>
        </w:tc>
      </w:tr>
      <w:tr w:rsidR="00BF7F63" w14:paraId="0AA31972" w14:textId="77777777">
        <w:trPr>
          <w:trHeight w:val="360"/>
        </w:trPr>
        <w:tc>
          <w:tcPr>
            <w:tcW w:w="1800" w:type="dxa"/>
            <w:shd w:val="clear" w:color="auto" w:fill="D5E3F0"/>
          </w:tcPr>
          <w:p w14:paraId="1F0AB3B0" w14:textId="77777777" w:rsidR="00BF7F63" w:rsidRDefault="00E87573">
            <w:pPr>
              <w:pStyle w:val="TableParagraph"/>
              <w:spacing w:before="86"/>
              <w:ind w:left="109"/>
              <w:rPr>
                <w:rFonts w:ascii="Arial"/>
                <w:b/>
                <w:sz w:val="18"/>
              </w:rPr>
            </w:pPr>
            <w:r>
              <w:rPr>
                <w:rFonts w:ascii="Arial"/>
                <w:b/>
                <w:color w:val="1F4E78"/>
                <w:spacing w:val="-2"/>
                <w:sz w:val="18"/>
              </w:rPr>
              <w:t>Weightage:</w:t>
            </w:r>
          </w:p>
        </w:tc>
        <w:tc>
          <w:tcPr>
            <w:tcW w:w="3240" w:type="dxa"/>
          </w:tcPr>
          <w:p w14:paraId="789C29D8" w14:textId="77777777" w:rsidR="00BF7F63" w:rsidRDefault="00E87573">
            <w:pPr>
              <w:pStyle w:val="TableParagraph"/>
              <w:spacing w:before="86"/>
              <w:ind w:left="109"/>
              <w:rPr>
                <w:rFonts w:ascii="Arial MT"/>
                <w:sz w:val="18"/>
              </w:rPr>
            </w:pPr>
            <w:r>
              <w:rPr>
                <w:rFonts w:ascii="Arial MT"/>
                <w:sz w:val="18"/>
              </w:rPr>
              <w:t xml:space="preserve">35% of </w:t>
            </w:r>
            <w:r>
              <w:rPr>
                <w:rFonts w:ascii="Arial MT"/>
                <w:spacing w:val="-5"/>
                <w:sz w:val="18"/>
              </w:rPr>
              <w:t>CIA</w:t>
            </w:r>
          </w:p>
        </w:tc>
        <w:tc>
          <w:tcPr>
            <w:tcW w:w="1800" w:type="dxa"/>
            <w:shd w:val="clear" w:color="auto" w:fill="D5E3F0"/>
          </w:tcPr>
          <w:p w14:paraId="19FE4B8B" w14:textId="77777777" w:rsidR="00BF7F63" w:rsidRDefault="00BF7F63">
            <w:pPr>
              <w:pStyle w:val="TableParagraph"/>
              <w:rPr>
                <w:sz w:val="18"/>
              </w:rPr>
            </w:pPr>
          </w:p>
        </w:tc>
        <w:tc>
          <w:tcPr>
            <w:tcW w:w="3240" w:type="dxa"/>
          </w:tcPr>
          <w:p w14:paraId="4BA4C194" w14:textId="77777777" w:rsidR="00BF7F63" w:rsidRDefault="00BF7F63">
            <w:pPr>
              <w:pStyle w:val="TableParagraph"/>
              <w:rPr>
                <w:sz w:val="18"/>
              </w:rPr>
            </w:pPr>
          </w:p>
        </w:tc>
      </w:tr>
      <w:tr w:rsidR="00BF7F63" w14:paraId="00823444" w14:textId="77777777">
        <w:trPr>
          <w:trHeight w:val="620"/>
        </w:trPr>
        <w:tc>
          <w:tcPr>
            <w:tcW w:w="1800" w:type="dxa"/>
            <w:shd w:val="clear" w:color="auto" w:fill="D5E3F0"/>
          </w:tcPr>
          <w:p w14:paraId="2E13D340" w14:textId="77777777" w:rsidR="00BF7F63" w:rsidRDefault="00BF7F63">
            <w:pPr>
              <w:pStyle w:val="TableParagraph"/>
              <w:spacing w:before="9"/>
              <w:rPr>
                <w:rFonts w:ascii="Arial"/>
                <w:b/>
                <w:sz w:val="18"/>
              </w:rPr>
            </w:pPr>
          </w:p>
          <w:p w14:paraId="499C17DD" w14:textId="77777777" w:rsidR="00BF7F63" w:rsidRDefault="00E87573">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044C5C6B" w14:textId="77777777" w:rsidR="00BF7F63" w:rsidRDefault="00E87573">
            <w:pPr>
              <w:pStyle w:val="TableParagraph"/>
              <w:spacing w:before="90"/>
              <w:ind w:left="109" w:right="225"/>
              <w:rPr>
                <w:rFonts w:ascii="Arial MT"/>
                <w:sz w:val="20"/>
              </w:rPr>
            </w:pPr>
            <w:r>
              <w:rPr>
                <w:rFonts w:ascii="Arial MT"/>
                <w:sz w:val="20"/>
              </w:rPr>
              <w:t>Formulate</w:t>
            </w:r>
            <w:r>
              <w:rPr>
                <w:rFonts w:ascii="Arial MT"/>
                <w:spacing w:val="-5"/>
                <w:sz w:val="20"/>
              </w:rPr>
              <w:t xml:space="preserve"> </w:t>
            </w:r>
            <w:r>
              <w:rPr>
                <w:rFonts w:ascii="Arial MT"/>
                <w:sz w:val="20"/>
              </w:rPr>
              <w:t>context-free</w:t>
            </w:r>
            <w:r>
              <w:rPr>
                <w:rFonts w:ascii="Arial MT"/>
                <w:spacing w:val="-6"/>
                <w:sz w:val="20"/>
              </w:rPr>
              <w:t xml:space="preserve"> </w:t>
            </w:r>
            <w:r>
              <w:rPr>
                <w:rFonts w:ascii="Arial MT"/>
                <w:sz w:val="20"/>
              </w:rPr>
              <w:t>grammars,</w:t>
            </w:r>
            <w:r>
              <w:rPr>
                <w:rFonts w:ascii="Arial MT"/>
                <w:spacing w:val="-5"/>
                <w:sz w:val="20"/>
              </w:rPr>
              <w:t xml:space="preserve"> </w:t>
            </w:r>
            <w:r>
              <w:rPr>
                <w:rFonts w:ascii="Arial MT"/>
                <w:sz w:val="20"/>
              </w:rPr>
              <w:t>feature</w:t>
            </w:r>
            <w:r>
              <w:rPr>
                <w:rFonts w:ascii="Arial MT"/>
                <w:spacing w:val="-6"/>
                <w:sz w:val="20"/>
              </w:rPr>
              <w:t xml:space="preserve"> </w:t>
            </w:r>
            <w:r>
              <w:rPr>
                <w:rFonts w:ascii="Arial MT"/>
                <w:sz w:val="20"/>
              </w:rPr>
              <w:t>structures,</w:t>
            </w:r>
            <w:r>
              <w:rPr>
                <w:rFonts w:ascii="Arial MT"/>
                <w:spacing w:val="-5"/>
                <w:sz w:val="20"/>
              </w:rPr>
              <w:t xml:space="preserve"> </w:t>
            </w:r>
            <w:r>
              <w:rPr>
                <w:rFonts w:ascii="Arial MT"/>
                <w:sz w:val="20"/>
              </w:rPr>
              <w:t>probabilistic</w:t>
            </w:r>
            <w:r>
              <w:rPr>
                <w:rFonts w:ascii="Arial MT"/>
                <w:spacing w:val="-6"/>
                <w:sz w:val="20"/>
              </w:rPr>
              <w:t xml:space="preserve"> </w:t>
            </w:r>
            <w:r>
              <w:rPr>
                <w:rFonts w:ascii="Arial MT"/>
                <w:sz w:val="20"/>
              </w:rPr>
              <w:t>parsing</w:t>
            </w:r>
            <w:r>
              <w:rPr>
                <w:rFonts w:ascii="Arial MT"/>
                <w:spacing w:val="-5"/>
                <w:sz w:val="20"/>
              </w:rPr>
              <w:t xml:space="preserve"> </w:t>
            </w:r>
            <w:r>
              <w:rPr>
                <w:rFonts w:ascii="Arial MT"/>
                <w:sz w:val="20"/>
              </w:rPr>
              <w:t>techniques</w:t>
            </w:r>
            <w:r>
              <w:rPr>
                <w:rFonts w:ascii="Arial MT"/>
                <w:spacing w:val="-6"/>
                <w:sz w:val="20"/>
              </w:rPr>
              <w:t xml:space="preserve"> </w:t>
            </w:r>
            <w:r>
              <w:rPr>
                <w:rFonts w:ascii="Arial MT"/>
                <w:sz w:val="20"/>
              </w:rPr>
              <w:t>and to construct parsing frameworks. (BL-4)</w:t>
            </w:r>
          </w:p>
        </w:tc>
      </w:tr>
      <w:tr w:rsidR="00BF7F63" w14:paraId="07B6B7BF" w14:textId="77777777">
        <w:trPr>
          <w:trHeight w:val="359"/>
        </w:trPr>
        <w:tc>
          <w:tcPr>
            <w:tcW w:w="1800" w:type="dxa"/>
            <w:shd w:val="clear" w:color="auto" w:fill="D5E3F0"/>
          </w:tcPr>
          <w:p w14:paraId="1E1BBB72" w14:textId="77777777" w:rsidR="00BF7F63" w:rsidRDefault="00E87573">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8F2B45F" w14:textId="1DBDE8BD" w:rsidR="00BF7F63" w:rsidRPr="000D5A8C" w:rsidRDefault="000D5A8C">
            <w:pPr>
              <w:pStyle w:val="TableParagraph"/>
              <w:rPr>
                <w:sz w:val="24"/>
                <w:szCs w:val="24"/>
              </w:rPr>
            </w:pPr>
            <w:r>
              <w:rPr>
                <w:sz w:val="24"/>
                <w:szCs w:val="24"/>
              </w:rPr>
              <w:t>L Sai Pavan</w:t>
            </w:r>
          </w:p>
        </w:tc>
        <w:tc>
          <w:tcPr>
            <w:tcW w:w="1800" w:type="dxa"/>
            <w:shd w:val="clear" w:color="auto" w:fill="D5E3F0"/>
          </w:tcPr>
          <w:p w14:paraId="01FE6915" w14:textId="77777777" w:rsidR="00BF7F63" w:rsidRDefault="00E87573">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8120E2E" w14:textId="37B8A0EF" w:rsidR="00BF7F63" w:rsidRPr="000D5A8C" w:rsidRDefault="000D5A8C">
            <w:pPr>
              <w:pStyle w:val="TableParagraph"/>
              <w:rPr>
                <w:sz w:val="24"/>
                <w:szCs w:val="24"/>
              </w:rPr>
            </w:pPr>
            <w:r w:rsidRPr="000D5A8C">
              <w:rPr>
                <w:sz w:val="24"/>
                <w:szCs w:val="24"/>
              </w:rPr>
              <w:t>192472129</w:t>
            </w:r>
          </w:p>
        </w:tc>
      </w:tr>
      <w:tr w:rsidR="00BF7F63" w14:paraId="3FD7104C" w14:textId="77777777">
        <w:trPr>
          <w:trHeight w:val="380"/>
        </w:trPr>
        <w:tc>
          <w:tcPr>
            <w:tcW w:w="1800" w:type="dxa"/>
            <w:shd w:val="clear" w:color="auto" w:fill="D5E3F0"/>
          </w:tcPr>
          <w:p w14:paraId="07B3CFA1" w14:textId="77777777" w:rsidR="00BF7F63" w:rsidRDefault="00E87573">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1830F5EC" w14:textId="517B9101" w:rsidR="00BF7F63" w:rsidRPr="00633D25" w:rsidRDefault="000D5A8C">
            <w:pPr>
              <w:pStyle w:val="TableParagraph"/>
              <w:rPr>
                <w:sz w:val="24"/>
                <w:szCs w:val="24"/>
              </w:rPr>
            </w:pPr>
            <w:r w:rsidRPr="00633D25">
              <w:rPr>
                <w:sz w:val="24"/>
                <w:szCs w:val="24"/>
              </w:rPr>
              <w:t>CSE AI</w:t>
            </w:r>
          </w:p>
        </w:tc>
        <w:tc>
          <w:tcPr>
            <w:tcW w:w="1800" w:type="dxa"/>
            <w:shd w:val="clear" w:color="auto" w:fill="D5E3F0"/>
          </w:tcPr>
          <w:p w14:paraId="295710D3" w14:textId="77777777" w:rsidR="00BF7F63" w:rsidRDefault="00E87573">
            <w:pPr>
              <w:pStyle w:val="TableParagraph"/>
              <w:spacing w:before="101"/>
              <w:ind w:left="109"/>
              <w:rPr>
                <w:rFonts w:ascii="Arial"/>
                <w:b/>
                <w:sz w:val="18"/>
              </w:rPr>
            </w:pPr>
            <w:r>
              <w:rPr>
                <w:rFonts w:ascii="Arial"/>
                <w:b/>
                <w:color w:val="1F4E78"/>
                <w:spacing w:val="-2"/>
                <w:sz w:val="18"/>
              </w:rPr>
              <w:t>Date:</w:t>
            </w:r>
          </w:p>
        </w:tc>
        <w:tc>
          <w:tcPr>
            <w:tcW w:w="3240" w:type="dxa"/>
          </w:tcPr>
          <w:p w14:paraId="0C2D45AF" w14:textId="5BFB4EA2" w:rsidR="00BF7F63" w:rsidRPr="00633D25" w:rsidRDefault="000D5A8C">
            <w:pPr>
              <w:pStyle w:val="TableParagraph"/>
              <w:rPr>
                <w:sz w:val="24"/>
                <w:szCs w:val="24"/>
              </w:rPr>
            </w:pPr>
            <w:r w:rsidRPr="00633D25">
              <w:rPr>
                <w:sz w:val="24"/>
                <w:szCs w:val="24"/>
              </w:rPr>
              <w:t>21</w:t>
            </w:r>
            <w:r w:rsidR="00633D25" w:rsidRPr="00633D25">
              <w:rPr>
                <w:sz w:val="24"/>
                <w:szCs w:val="24"/>
              </w:rPr>
              <w:t>-08-2026</w:t>
            </w:r>
          </w:p>
        </w:tc>
      </w:tr>
    </w:tbl>
    <w:p w14:paraId="3898FAE8" w14:textId="77777777" w:rsidR="00BF7F63" w:rsidRDefault="00E87573">
      <w:pPr>
        <w:pStyle w:val="BodyText"/>
        <w:spacing w:before="2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7D3B171" wp14:editId="2F4B0D46">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57EA623F" w14:textId="77777777" w:rsidR="00BF7F63" w:rsidRDefault="00E8757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55C7F117" w14:textId="7E821568" w:rsidR="00BF7F63" w:rsidRDefault="00E87573">
                            <w:pPr>
                              <w:tabs>
                                <w:tab w:val="left" w:pos="2918"/>
                              </w:tabs>
                              <w:ind w:left="174" w:right="557"/>
                              <w:rPr>
                                <w:rFonts w:ascii="Arial"/>
                                <w:i/>
                                <w:color w:val="000000"/>
                                <w:sz w:val="18"/>
                              </w:rPr>
                            </w:pPr>
                            <w:r>
                              <w:rPr>
                                <w:rFonts w:ascii="Arial"/>
                                <w:i/>
                                <w:color w:val="000000"/>
                                <w:sz w:val="18"/>
                              </w:rPr>
                              <w:t xml:space="preserve">I </w:t>
                            </w:r>
                            <w:r w:rsidR="00633D25">
                              <w:rPr>
                                <w:sz w:val="24"/>
                                <w:szCs w:val="24"/>
                              </w:rPr>
                              <w:t>L Sai Pavan</w:t>
                            </w:r>
                            <w:r w:rsidR="00633D25">
                              <w:rPr>
                                <w:rFonts w:ascii="Arial"/>
                                <w:i/>
                                <w:color w:val="000000"/>
                                <w:sz w:val="18"/>
                              </w:rPr>
                              <w:t xml:space="preserve"> </w:t>
                            </w:r>
                            <w:r>
                              <w:rPr>
                                <w:rFonts w:ascii="Arial"/>
                                <w:i/>
                                <w:color w:val="000000"/>
                                <w:sz w:val="18"/>
                              </w:rPr>
                              <w:t>(</w:t>
                            </w:r>
                            <w:r w:rsidR="00633D25">
                              <w:rPr>
                                <w:rFonts w:ascii="Arial"/>
                                <w:i/>
                                <w:color w:val="000000"/>
                                <w:sz w:val="18"/>
                              </w:rPr>
                              <w:t>192472129)</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278CFE7" w14:textId="38F4CEB6" w:rsidR="00BF7F63" w:rsidRDefault="00E87573">
                            <w:pPr>
                              <w:tabs>
                                <w:tab w:val="left" w:pos="4760"/>
                              </w:tabs>
                              <w:spacing w:before="60"/>
                              <w:ind w:left="174"/>
                              <w:rPr>
                                <w:color w:val="000000"/>
                                <w:sz w:val="18"/>
                              </w:rPr>
                            </w:pPr>
                            <w:r>
                              <w:rPr>
                                <w:rFonts w:ascii="Arial MT"/>
                                <w:color w:val="000000"/>
                                <w:sz w:val="18"/>
                              </w:rPr>
                              <w:t xml:space="preserve">Signature of the Student: </w:t>
                            </w:r>
                            <w:r w:rsidR="00633D25">
                              <w:rPr>
                                <w:sz w:val="24"/>
                                <w:szCs w:val="24"/>
                              </w:rPr>
                              <w:t>L Sai Pavan</w:t>
                            </w:r>
                          </w:p>
                        </w:txbxContent>
                      </wps:txbx>
                      <wps:bodyPr wrap="square" lIns="0" tIns="0" rIns="0" bIns="0" rtlCol="0">
                        <a:noAutofit/>
                      </wps:bodyPr>
                    </wps:wsp>
                  </a:graphicData>
                </a:graphic>
              </wp:anchor>
            </w:drawing>
          </mc:Choice>
          <mc:Fallback>
            <w:pict>
              <v:shapetype w14:anchorId="17D3B171"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57EA623F" w14:textId="77777777" w:rsidR="00BF7F63" w:rsidRDefault="00E87573">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55C7F117" w14:textId="7E821568" w:rsidR="00BF7F63" w:rsidRDefault="00E87573">
                      <w:pPr>
                        <w:tabs>
                          <w:tab w:val="left" w:pos="2918"/>
                        </w:tabs>
                        <w:ind w:left="174" w:right="557"/>
                        <w:rPr>
                          <w:rFonts w:ascii="Arial"/>
                          <w:i/>
                          <w:color w:val="000000"/>
                          <w:sz w:val="18"/>
                        </w:rPr>
                      </w:pPr>
                      <w:r>
                        <w:rPr>
                          <w:rFonts w:ascii="Arial"/>
                          <w:i/>
                          <w:color w:val="000000"/>
                          <w:sz w:val="18"/>
                        </w:rPr>
                        <w:t xml:space="preserve">I </w:t>
                      </w:r>
                      <w:r w:rsidR="00633D25">
                        <w:rPr>
                          <w:sz w:val="24"/>
                          <w:szCs w:val="24"/>
                        </w:rPr>
                        <w:t>L Sai Pavan</w:t>
                      </w:r>
                      <w:r w:rsidR="00633D25">
                        <w:rPr>
                          <w:rFonts w:ascii="Arial"/>
                          <w:i/>
                          <w:color w:val="000000"/>
                          <w:sz w:val="18"/>
                        </w:rPr>
                        <w:t xml:space="preserve"> </w:t>
                      </w:r>
                      <w:r>
                        <w:rPr>
                          <w:rFonts w:ascii="Arial"/>
                          <w:i/>
                          <w:color w:val="000000"/>
                          <w:sz w:val="18"/>
                        </w:rPr>
                        <w:t>(</w:t>
                      </w:r>
                      <w:r w:rsidR="00633D25">
                        <w:rPr>
                          <w:rFonts w:ascii="Arial"/>
                          <w:i/>
                          <w:color w:val="000000"/>
                          <w:sz w:val="18"/>
                        </w:rPr>
                        <w:t>192472129)</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278CFE7" w14:textId="38F4CEB6" w:rsidR="00BF7F63" w:rsidRDefault="00E87573">
                      <w:pPr>
                        <w:tabs>
                          <w:tab w:val="left" w:pos="4760"/>
                        </w:tabs>
                        <w:spacing w:before="60"/>
                        <w:ind w:left="174"/>
                        <w:rPr>
                          <w:color w:val="000000"/>
                          <w:sz w:val="18"/>
                        </w:rPr>
                      </w:pPr>
                      <w:r>
                        <w:rPr>
                          <w:rFonts w:ascii="Arial MT"/>
                          <w:color w:val="000000"/>
                          <w:sz w:val="18"/>
                        </w:rPr>
                        <w:t xml:space="preserve">Signature of the Student: </w:t>
                      </w:r>
                      <w:r w:rsidR="00633D25">
                        <w:rPr>
                          <w:sz w:val="24"/>
                          <w:szCs w:val="24"/>
                        </w:rPr>
                        <w:t>L Sai Pavan</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6D490C5F" wp14:editId="266C7F77">
                <wp:simplePos x="0" y="0"/>
                <wp:positionH relativeFrom="page">
                  <wp:posOffset>692150</wp:posOffset>
                </wp:positionH>
                <wp:positionV relativeFrom="paragraph">
                  <wp:posOffset>1227455</wp:posOffset>
                </wp:positionV>
                <wp:extent cx="6400800" cy="14224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22400"/>
                        </a:xfrm>
                        <a:prstGeom prst="rect">
                          <a:avLst/>
                        </a:prstGeom>
                        <a:solidFill>
                          <a:srgbClr val="FFF2CC"/>
                        </a:solidFill>
                        <a:ln w="12700">
                          <a:solidFill>
                            <a:srgbClr val="1F4E78"/>
                          </a:solidFill>
                          <a:prstDash val="solid"/>
                        </a:ln>
                      </wps:spPr>
                      <wps:txbx>
                        <w:txbxContent>
                          <w:p w14:paraId="0B43B4D8" w14:textId="77777777" w:rsidR="00BF7F63" w:rsidRDefault="00E87573">
                            <w:pPr>
                              <w:spacing w:before="77"/>
                              <w:ind w:left="174"/>
                              <w:rPr>
                                <w:rFonts w:ascii="Arial"/>
                                <w:b/>
                                <w:color w:val="000000"/>
                                <w:sz w:val="20"/>
                              </w:rPr>
                            </w:pPr>
                            <w:r>
                              <w:rPr>
                                <w:rFonts w:ascii="Arial"/>
                                <w:b/>
                                <w:color w:val="BF0000"/>
                                <w:spacing w:val="-2"/>
                                <w:sz w:val="20"/>
                              </w:rPr>
                              <w:t>Instructions</w:t>
                            </w:r>
                          </w:p>
                          <w:p w14:paraId="3F7D702D"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Read</w:t>
                            </w:r>
                            <w:r>
                              <w:rPr>
                                <w:rFonts w:ascii="Arial MT"/>
                                <w:color w:val="000000"/>
                                <w:spacing w:val="-9"/>
                                <w:sz w:val="20"/>
                              </w:rPr>
                              <w:t xml:space="preserve"> </w:t>
                            </w:r>
                            <w:r>
                              <w:rPr>
                                <w:rFonts w:ascii="Arial MT"/>
                                <w:color w:val="000000"/>
                                <w:sz w:val="20"/>
                              </w:rPr>
                              <w:t>each</w:t>
                            </w:r>
                            <w:r>
                              <w:rPr>
                                <w:rFonts w:ascii="Arial MT"/>
                                <w:color w:val="000000"/>
                                <w:spacing w:val="-6"/>
                                <w:sz w:val="20"/>
                              </w:rPr>
                              <w:t xml:space="preserve"> </w:t>
                            </w:r>
                            <w:r>
                              <w:rPr>
                                <w:rFonts w:ascii="Arial MT"/>
                                <w:color w:val="000000"/>
                                <w:sz w:val="20"/>
                              </w:rPr>
                              <w:t>industry</w:t>
                            </w:r>
                            <w:r>
                              <w:rPr>
                                <w:rFonts w:ascii="Arial MT"/>
                                <w:color w:val="000000"/>
                                <w:spacing w:val="-7"/>
                                <w:sz w:val="20"/>
                              </w:rPr>
                              <w:t xml:space="preserve"> </w:t>
                            </w:r>
                            <w:r>
                              <w:rPr>
                                <w:rFonts w:ascii="Arial MT"/>
                                <w:color w:val="000000"/>
                                <w:sz w:val="20"/>
                              </w:rPr>
                              <w:t>scenario</w:t>
                            </w:r>
                            <w:r>
                              <w:rPr>
                                <w:rFonts w:ascii="Arial MT"/>
                                <w:color w:val="000000"/>
                                <w:spacing w:val="-6"/>
                                <w:sz w:val="20"/>
                              </w:rPr>
                              <w:t xml:space="preserve"> </w:t>
                            </w:r>
                            <w:r>
                              <w:rPr>
                                <w:rFonts w:ascii="Arial MT"/>
                                <w:color w:val="000000"/>
                                <w:sz w:val="20"/>
                              </w:rPr>
                              <w:t>carefully</w:t>
                            </w:r>
                            <w:r>
                              <w:rPr>
                                <w:rFonts w:ascii="Arial MT"/>
                                <w:color w:val="000000"/>
                                <w:spacing w:val="-7"/>
                                <w:sz w:val="20"/>
                              </w:rPr>
                              <w:t xml:space="preserve"> </w:t>
                            </w:r>
                            <w:r>
                              <w:rPr>
                                <w:rFonts w:ascii="Arial MT"/>
                                <w:color w:val="000000"/>
                                <w:sz w:val="20"/>
                              </w:rPr>
                              <w:t>before</w:t>
                            </w:r>
                            <w:r>
                              <w:rPr>
                                <w:rFonts w:ascii="Arial MT"/>
                                <w:color w:val="000000"/>
                                <w:spacing w:val="-6"/>
                                <w:sz w:val="20"/>
                              </w:rPr>
                              <w:t xml:space="preserve"> </w:t>
                            </w:r>
                            <w:r>
                              <w:rPr>
                                <w:rFonts w:ascii="Arial MT"/>
                                <w:color w:val="000000"/>
                                <w:spacing w:val="-2"/>
                                <w:sz w:val="20"/>
                              </w:rPr>
                              <w:t>answering.</w:t>
                            </w:r>
                          </w:p>
                          <w:p w14:paraId="4A45408B"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Analyze</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given</w:t>
                            </w:r>
                            <w:r>
                              <w:rPr>
                                <w:rFonts w:ascii="Arial MT"/>
                                <w:color w:val="000000"/>
                                <w:spacing w:val="-6"/>
                                <w:sz w:val="20"/>
                              </w:rPr>
                              <w:t xml:space="preserve"> </w:t>
                            </w:r>
                            <w:r>
                              <w:rPr>
                                <w:rFonts w:ascii="Arial MT"/>
                                <w:color w:val="000000"/>
                                <w:sz w:val="20"/>
                              </w:rPr>
                              <w:t>problem</w:t>
                            </w:r>
                            <w:r>
                              <w:rPr>
                                <w:rFonts w:ascii="Arial MT"/>
                                <w:color w:val="000000"/>
                                <w:spacing w:val="-5"/>
                                <w:sz w:val="20"/>
                              </w:rPr>
                              <w:t xml:space="preserve"> </w:t>
                            </w:r>
                            <w:r>
                              <w:rPr>
                                <w:rFonts w:ascii="Arial MT"/>
                                <w:color w:val="000000"/>
                                <w:sz w:val="20"/>
                              </w:rPr>
                              <w:t>from</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semantic</w:t>
                            </w:r>
                            <w:r>
                              <w:rPr>
                                <w:rFonts w:ascii="Arial MT"/>
                                <w:color w:val="000000"/>
                                <w:spacing w:val="-5"/>
                                <w:sz w:val="20"/>
                              </w:rPr>
                              <w:t xml:space="preserve"> </w:t>
                            </w:r>
                            <w:r>
                              <w:rPr>
                                <w:rFonts w:ascii="Arial MT"/>
                                <w:color w:val="000000"/>
                                <w:sz w:val="20"/>
                              </w:rPr>
                              <w:t>analysis</w:t>
                            </w:r>
                            <w:r>
                              <w:rPr>
                                <w:rFonts w:ascii="Arial MT"/>
                                <w:color w:val="000000"/>
                                <w:spacing w:val="-5"/>
                                <w:sz w:val="20"/>
                              </w:rPr>
                              <w:t xml:space="preserve"> </w:t>
                            </w:r>
                            <w:r>
                              <w:rPr>
                                <w:rFonts w:ascii="Arial MT"/>
                                <w:color w:val="000000"/>
                                <w:spacing w:val="-2"/>
                                <w:sz w:val="20"/>
                              </w:rPr>
                              <w:t>perspective.</w:t>
                            </w:r>
                          </w:p>
                          <w:p w14:paraId="5DC9F84D"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Provide</w:t>
                            </w:r>
                            <w:r>
                              <w:rPr>
                                <w:rFonts w:ascii="Arial MT"/>
                                <w:color w:val="000000"/>
                                <w:spacing w:val="-9"/>
                                <w:sz w:val="20"/>
                              </w:rPr>
                              <w:t xml:space="preserve"> </w:t>
                            </w:r>
                            <w:r>
                              <w:rPr>
                                <w:rFonts w:ascii="Arial MT"/>
                                <w:color w:val="000000"/>
                                <w:sz w:val="20"/>
                              </w:rPr>
                              <w:t>structured</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logical</w:t>
                            </w:r>
                            <w:r>
                              <w:rPr>
                                <w:rFonts w:ascii="Arial MT"/>
                                <w:color w:val="000000"/>
                                <w:spacing w:val="-7"/>
                                <w:sz w:val="20"/>
                              </w:rPr>
                              <w:t xml:space="preserve"> </w:t>
                            </w:r>
                            <w:r>
                              <w:rPr>
                                <w:rFonts w:ascii="Arial MT"/>
                                <w:color w:val="000000"/>
                                <w:sz w:val="20"/>
                              </w:rPr>
                              <w:t>answers</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proper</w:t>
                            </w:r>
                            <w:r>
                              <w:rPr>
                                <w:rFonts w:ascii="Arial MT"/>
                                <w:color w:val="000000"/>
                                <w:spacing w:val="-6"/>
                                <w:sz w:val="20"/>
                              </w:rPr>
                              <w:t xml:space="preserve"> </w:t>
                            </w:r>
                            <w:r>
                              <w:rPr>
                                <w:rFonts w:ascii="Arial MT"/>
                                <w:color w:val="000000"/>
                                <w:spacing w:val="-2"/>
                                <w:sz w:val="20"/>
                              </w:rPr>
                              <w:t>justification.</w:t>
                            </w:r>
                          </w:p>
                          <w:p w14:paraId="284779B7"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Support</w:t>
                            </w:r>
                            <w:r>
                              <w:rPr>
                                <w:rFonts w:ascii="Arial MT"/>
                                <w:color w:val="000000"/>
                                <w:spacing w:val="-6"/>
                                <w:sz w:val="20"/>
                              </w:rPr>
                              <w:t xml:space="preserve"> </w:t>
                            </w:r>
                            <w:r>
                              <w:rPr>
                                <w:rFonts w:ascii="Arial MT"/>
                                <w:color w:val="000000"/>
                                <w:sz w:val="20"/>
                              </w:rPr>
                              <w:t>your</w:t>
                            </w:r>
                            <w:r>
                              <w:rPr>
                                <w:rFonts w:ascii="Arial MT"/>
                                <w:color w:val="000000"/>
                                <w:spacing w:val="-6"/>
                                <w:sz w:val="20"/>
                              </w:rPr>
                              <w:t xml:space="preserve"> </w:t>
                            </w:r>
                            <w:r>
                              <w:rPr>
                                <w:rFonts w:ascii="Arial MT"/>
                                <w:color w:val="000000"/>
                                <w:sz w:val="20"/>
                              </w:rPr>
                              <w:t>analysis</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examples</w:t>
                            </w:r>
                            <w:r>
                              <w:rPr>
                                <w:rFonts w:ascii="Arial MT"/>
                                <w:color w:val="000000"/>
                                <w:spacing w:val="-6"/>
                                <w:sz w:val="20"/>
                              </w:rPr>
                              <w:t xml:space="preserve"> </w:t>
                            </w:r>
                            <w:r>
                              <w:rPr>
                                <w:rFonts w:ascii="Arial MT"/>
                                <w:color w:val="000000"/>
                                <w:sz w:val="20"/>
                              </w:rPr>
                              <w:t>from</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z w:val="20"/>
                              </w:rPr>
                              <w:t>scenario</w:t>
                            </w:r>
                            <w:r>
                              <w:rPr>
                                <w:rFonts w:ascii="Arial MT"/>
                                <w:color w:val="000000"/>
                                <w:spacing w:val="-6"/>
                                <w:sz w:val="20"/>
                              </w:rPr>
                              <w:t xml:space="preserve"> </w:t>
                            </w:r>
                            <w:r>
                              <w:rPr>
                                <w:rFonts w:ascii="Arial MT"/>
                                <w:color w:val="000000"/>
                                <w:sz w:val="20"/>
                              </w:rPr>
                              <w:t>wherever</w:t>
                            </w:r>
                            <w:r>
                              <w:rPr>
                                <w:rFonts w:ascii="Arial MT"/>
                                <w:color w:val="000000"/>
                                <w:spacing w:val="-6"/>
                                <w:sz w:val="20"/>
                              </w:rPr>
                              <w:t xml:space="preserve"> </w:t>
                            </w:r>
                            <w:r>
                              <w:rPr>
                                <w:rFonts w:ascii="Arial MT"/>
                                <w:color w:val="000000"/>
                                <w:spacing w:val="-2"/>
                                <w:sz w:val="20"/>
                              </w:rPr>
                              <w:t>applicable.</w:t>
                            </w:r>
                          </w:p>
                          <w:p w14:paraId="59152FDB" w14:textId="77777777" w:rsidR="00BF7F63" w:rsidRDefault="00E87573">
                            <w:pPr>
                              <w:numPr>
                                <w:ilvl w:val="0"/>
                                <w:numId w:val="7"/>
                              </w:numPr>
                              <w:tabs>
                                <w:tab w:val="left" w:pos="894"/>
                              </w:tabs>
                              <w:ind w:left="894" w:right="651"/>
                              <w:rPr>
                                <w:rFonts w:ascii="Arial MT"/>
                                <w:color w:val="000000"/>
                                <w:sz w:val="20"/>
                              </w:rPr>
                            </w:pPr>
                            <w:r>
                              <w:rPr>
                                <w:rFonts w:ascii="Arial MT"/>
                                <w:color w:val="000000"/>
                                <w:sz w:val="20"/>
                              </w:rPr>
                              <w:t>Use</w:t>
                            </w:r>
                            <w:r>
                              <w:rPr>
                                <w:rFonts w:ascii="Arial MT"/>
                                <w:color w:val="000000"/>
                                <w:spacing w:val="-5"/>
                                <w:sz w:val="20"/>
                              </w:rPr>
                              <w:t xml:space="preserve"> </w:t>
                            </w:r>
                            <w:r>
                              <w:rPr>
                                <w:rFonts w:ascii="Arial MT"/>
                                <w:color w:val="000000"/>
                                <w:sz w:val="20"/>
                              </w:rPr>
                              <w:t>suitable</w:t>
                            </w:r>
                            <w:r>
                              <w:rPr>
                                <w:rFonts w:ascii="Arial MT"/>
                                <w:color w:val="000000"/>
                                <w:spacing w:val="-5"/>
                                <w:sz w:val="20"/>
                              </w:rPr>
                              <w:t xml:space="preserve"> </w:t>
                            </w:r>
                            <w:r>
                              <w:rPr>
                                <w:rFonts w:ascii="Arial MT"/>
                                <w:color w:val="000000"/>
                                <w:sz w:val="20"/>
                              </w:rPr>
                              <w:t>diagrams,</w:t>
                            </w:r>
                            <w:r>
                              <w:rPr>
                                <w:rFonts w:ascii="Arial MT"/>
                                <w:color w:val="000000"/>
                                <w:spacing w:val="-5"/>
                                <w:sz w:val="20"/>
                              </w:rPr>
                              <w:t xml:space="preserve"> </w:t>
                            </w:r>
                            <w:r>
                              <w:rPr>
                                <w:rFonts w:ascii="Arial MT"/>
                                <w:color w:val="000000"/>
                                <w:sz w:val="20"/>
                              </w:rPr>
                              <w:t>semantic</w:t>
                            </w:r>
                            <w:r>
                              <w:rPr>
                                <w:rFonts w:ascii="Arial MT"/>
                                <w:color w:val="000000"/>
                                <w:spacing w:val="-5"/>
                                <w:sz w:val="20"/>
                              </w:rPr>
                              <w:t xml:space="preserve"> </w:t>
                            </w:r>
                            <w:r>
                              <w:rPr>
                                <w:rFonts w:ascii="Arial MT"/>
                                <w:color w:val="000000"/>
                                <w:sz w:val="20"/>
                              </w:rPr>
                              <w:t>representations,</w:t>
                            </w:r>
                            <w:r>
                              <w:rPr>
                                <w:rFonts w:ascii="Arial MT"/>
                                <w:color w:val="000000"/>
                                <w:spacing w:val="-5"/>
                                <w:sz w:val="20"/>
                              </w:rPr>
                              <w:t xml:space="preserve"> </w:t>
                            </w:r>
                            <w:r>
                              <w:rPr>
                                <w:rFonts w:ascii="Arial MT"/>
                                <w:color w:val="000000"/>
                                <w:sz w:val="20"/>
                              </w:rPr>
                              <w:t>logical</w:t>
                            </w:r>
                            <w:r>
                              <w:rPr>
                                <w:rFonts w:ascii="Arial MT"/>
                                <w:color w:val="000000"/>
                                <w:spacing w:val="-5"/>
                                <w:sz w:val="20"/>
                              </w:rPr>
                              <w:t xml:space="preserve"> </w:t>
                            </w:r>
                            <w:r>
                              <w:rPr>
                                <w:rFonts w:ascii="Arial MT"/>
                                <w:color w:val="000000"/>
                                <w:sz w:val="20"/>
                              </w:rPr>
                              <w:t>predicates,</w:t>
                            </w:r>
                            <w:r>
                              <w:rPr>
                                <w:rFonts w:ascii="Arial MT"/>
                                <w:color w:val="000000"/>
                                <w:spacing w:val="-5"/>
                                <w:sz w:val="20"/>
                              </w:rPr>
                              <w:t xml:space="preserve"> </w:t>
                            </w:r>
                            <w:r>
                              <w:rPr>
                                <w:rFonts w:ascii="Arial MT"/>
                                <w:color w:val="000000"/>
                                <w:sz w:val="20"/>
                              </w:rPr>
                              <w:t>workflows,</w:t>
                            </w:r>
                            <w:r>
                              <w:rPr>
                                <w:rFonts w:ascii="Arial MT"/>
                                <w:color w:val="000000"/>
                                <w:spacing w:val="-5"/>
                                <w:sz w:val="20"/>
                              </w:rPr>
                              <w:t xml:space="preserve"> </w:t>
                            </w:r>
                            <w:r>
                              <w:rPr>
                                <w:rFonts w:ascii="Arial MT"/>
                                <w:color w:val="000000"/>
                                <w:sz w:val="20"/>
                              </w:rPr>
                              <w:t>architectures,</w:t>
                            </w:r>
                            <w:r>
                              <w:rPr>
                                <w:rFonts w:ascii="Arial MT"/>
                                <w:color w:val="000000"/>
                                <w:spacing w:val="-5"/>
                                <w:sz w:val="20"/>
                              </w:rPr>
                              <w:t xml:space="preserve"> </w:t>
                            </w:r>
                            <w:r>
                              <w:rPr>
                                <w:rFonts w:ascii="Arial MT"/>
                                <w:color w:val="000000"/>
                                <w:sz w:val="20"/>
                              </w:rPr>
                              <w:t>or tables whenever necessary.</w:t>
                            </w:r>
                          </w:p>
                          <w:p w14:paraId="1CD9BE40"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Clearly</w:t>
                            </w:r>
                            <w:r>
                              <w:rPr>
                                <w:rFonts w:ascii="Arial MT"/>
                                <w:color w:val="000000"/>
                                <w:spacing w:val="-9"/>
                                <w:sz w:val="20"/>
                              </w:rPr>
                              <w:t xml:space="preserve"> </w:t>
                            </w:r>
                            <w:r>
                              <w:rPr>
                                <w:rFonts w:ascii="Arial MT"/>
                                <w:color w:val="000000"/>
                                <w:sz w:val="20"/>
                              </w:rPr>
                              <w:t>state</w:t>
                            </w:r>
                            <w:r>
                              <w:rPr>
                                <w:rFonts w:ascii="Arial MT"/>
                                <w:color w:val="000000"/>
                                <w:spacing w:val="-7"/>
                                <w:sz w:val="20"/>
                              </w:rPr>
                              <w:t xml:space="preserve"> </w:t>
                            </w:r>
                            <w:r>
                              <w:rPr>
                                <w:rFonts w:ascii="Arial MT"/>
                                <w:color w:val="000000"/>
                                <w:sz w:val="20"/>
                              </w:rPr>
                              <w:t>assumptions</w:t>
                            </w:r>
                            <w:r>
                              <w:rPr>
                                <w:rFonts w:ascii="Arial MT"/>
                                <w:color w:val="000000"/>
                                <w:spacing w:val="-7"/>
                                <w:sz w:val="20"/>
                              </w:rPr>
                              <w:t xml:space="preserve"> </w:t>
                            </w:r>
                            <w:r>
                              <w:rPr>
                                <w:rFonts w:ascii="Arial MT"/>
                                <w:color w:val="000000"/>
                                <w:sz w:val="20"/>
                              </w:rPr>
                              <w:t>if</w:t>
                            </w:r>
                            <w:r>
                              <w:rPr>
                                <w:rFonts w:ascii="Arial MT"/>
                                <w:color w:val="000000"/>
                                <w:spacing w:val="-7"/>
                                <w:sz w:val="20"/>
                              </w:rPr>
                              <w:t xml:space="preserve"> </w:t>
                            </w:r>
                            <w:r>
                              <w:rPr>
                                <w:rFonts w:ascii="Arial MT"/>
                                <w:color w:val="000000"/>
                                <w:sz w:val="20"/>
                              </w:rPr>
                              <w:t>additional</w:t>
                            </w:r>
                            <w:r>
                              <w:rPr>
                                <w:rFonts w:ascii="Arial MT"/>
                                <w:color w:val="000000"/>
                                <w:spacing w:val="-7"/>
                                <w:sz w:val="20"/>
                              </w:rPr>
                              <w:t xml:space="preserve"> </w:t>
                            </w:r>
                            <w:r>
                              <w:rPr>
                                <w:rFonts w:ascii="Arial MT"/>
                                <w:color w:val="000000"/>
                                <w:sz w:val="20"/>
                              </w:rPr>
                              <w:t>information</w:t>
                            </w:r>
                            <w:r>
                              <w:rPr>
                                <w:rFonts w:ascii="Arial MT"/>
                                <w:color w:val="000000"/>
                                <w:spacing w:val="-7"/>
                                <w:sz w:val="20"/>
                              </w:rPr>
                              <w:t xml:space="preserve"> </w:t>
                            </w:r>
                            <w:r>
                              <w:rPr>
                                <w:rFonts w:ascii="Arial MT"/>
                                <w:color w:val="000000"/>
                                <w:sz w:val="20"/>
                              </w:rPr>
                              <w:t>is</w:t>
                            </w:r>
                            <w:r>
                              <w:rPr>
                                <w:rFonts w:ascii="Arial MT"/>
                                <w:color w:val="000000"/>
                                <w:spacing w:val="-6"/>
                                <w:sz w:val="20"/>
                              </w:rPr>
                              <w:t xml:space="preserve"> </w:t>
                            </w:r>
                            <w:r>
                              <w:rPr>
                                <w:rFonts w:ascii="Arial MT"/>
                                <w:color w:val="000000"/>
                                <w:spacing w:val="-2"/>
                                <w:sz w:val="20"/>
                              </w:rPr>
                              <w:t>required.</w:t>
                            </w:r>
                          </w:p>
                          <w:p w14:paraId="686460FC"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5"/>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6D490C5F" id="Textbox 3" o:spid="_x0000_s1027" type="#_x0000_t202" style="position:absolute;margin-left:54.5pt;margin-top:96.65pt;width:7in;height:11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" fillcolor="#fff2cc" strokecolor="#1f4e78" strokeweight="1pt">
                <v:path arrowok="t"/>
                <v:textbox inset="0,0,0,0">
                  <w:txbxContent>
                    <w:p w14:paraId="0B43B4D8" w14:textId="77777777" w:rsidR="00BF7F63" w:rsidRDefault="00E87573">
                      <w:pPr>
                        <w:spacing w:before="77"/>
                        <w:ind w:left="174"/>
                        <w:rPr>
                          <w:rFonts w:ascii="Arial"/>
                          <w:b/>
                          <w:color w:val="000000"/>
                          <w:sz w:val="20"/>
                        </w:rPr>
                      </w:pPr>
                      <w:r>
                        <w:rPr>
                          <w:rFonts w:ascii="Arial"/>
                          <w:b/>
                          <w:color w:val="BF0000"/>
                          <w:spacing w:val="-2"/>
                          <w:sz w:val="20"/>
                        </w:rPr>
                        <w:t>Instructions</w:t>
                      </w:r>
                    </w:p>
                    <w:p w14:paraId="3F7D702D"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Read</w:t>
                      </w:r>
                      <w:r>
                        <w:rPr>
                          <w:rFonts w:ascii="Arial MT"/>
                          <w:color w:val="000000"/>
                          <w:spacing w:val="-9"/>
                          <w:sz w:val="20"/>
                        </w:rPr>
                        <w:t xml:space="preserve"> </w:t>
                      </w:r>
                      <w:r>
                        <w:rPr>
                          <w:rFonts w:ascii="Arial MT"/>
                          <w:color w:val="000000"/>
                          <w:sz w:val="20"/>
                        </w:rPr>
                        <w:t>each</w:t>
                      </w:r>
                      <w:r>
                        <w:rPr>
                          <w:rFonts w:ascii="Arial MT"/>
                          <w:color w:val="000000"/>
                          <w:spacing w:val="-6"/>
                          <w:sz w:val="20"/>
                        </w:rPr>
                        <w:t xml:space="preserve"> </w:t>
                      </w:r>
                      <w:r>
                        <w:rPr>
                          <w:rFonts w:ascii="Arial MT"/>
                          <w:color w:val="000000"/>
                          <w:sz w:val="20"/>
                        </w:rPr>
                        <w:t>industry</w:t>
                      </w:r>
                      <w:r>
                        <w:rPr>
                          <w:rFonts w:ascii="Arial MT"/>
                          <w:color w:val="000000"/>
                          <w:spacing w:val="-7"/>
                          <w:sz w:val="20"/>
                        </w:rPr>
                        <w:t xml:space="preserve"> </w:t>
                      </w:r>
                      <w:r>
                        <w:rPr>
                          <w:rFonts w:ascii="Arial MT"/>
                          <w:color w:val="000000"/>
                          <w:sz w:val="20"/>
                        </w:rPr>
                        <w:t>scenario</w:t>
                      </w:r>
                      <w:r>
                        <w:rPr>
                          <w:rFonts w:ascii="Arial MT"/>
                          <w:color w:val="000000"/>
                          <w:spacing w:val="-6"/>
                          <w:sz w:val="20"/>
                        </w:rPr>
                        <w:t xml:space="preserve"> </w:t>
                      </w:r>
                      <w:r>
                        <w:rPr>
                          <w:rFonts w:ascii="Arial MT"/>
                          <w:color w:val="000000"/>
                          <w:sz w:val="20"/>
                        </w:rPr>
                        <w:t>carefully</w:t>
                      </w:r>
                      <w:r>
                        <w:rPr>
                          <w:rFonts w:ascii="Arial MT"/>
                          <w:color w:val="000000"/>
                          <w:spacing w:val="-7"/>
                          <w:sz w:val="20"/>
                        </w:rPr>
                        <w:t xml:space="preserve"> </w:t>
                      </w:r>
                      <w:r>
                        <w:rPr>
                          <w:rFonts w:ascii="Arial MT"/>
                          <w:color w:val="000000"/>
                          <w:sz w:val="20"/>
                        </w:rPr>
                        <w:t>before</w:t>
                      </w:r>
                      <w:r>
                        <w:rPr>
                          <w:rFonts w:ascii="Arial MT"/>
                          <w:color w:val="000000"/>
                          <w:spacing w:val="-6"/>
                          <w:sz w:val="20"/>
                        </w:rPr>
                        <w:t xml:space="preserve"> </w:t>
                      </w:r>
                      <w:r>
                        <w:rPr>
                          <w:rFonts w:ascii="Arial MT"/>
                          <w:color w:val="000000"/>
                          <w:spacing w:val="-2"/>
                          <w:sz w:val="20"/>
                        </w:rPr>
                        <w:t>answering.</w:t>
                      </w:r>
                    </w:p>
                    <w:p w14:paraId="4A45408B"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Analyze</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given</w:t>
                      </w:r>
                      <w:r>
                        <w:rPr>
                          <w:rFonts w:ascii="Arial MT"/>
                          <w:color w:val="000000"/>
                          <w:spacing w:val="-6"/>
                          <w:sz w:val="20"/>
                        </w:rPr>
                        <w:t xml:space="preserve"> </w:t>
                      </w:r>
                      <w:r>
                        <w:rPr>
                          <w:rFonts w:ascii="Arial MT"/>
                          <w:color w:val="000000"/>
                          <w:sz w:val="20"/>
                        </w:rPr>
                        <w:t>problem</w:t>
                      </w:r>
                      <w:r>
                        <w:rPr>
                          <w:rFonts w:ascii="Arial MT"/>
                          <w:color w:val="000000"/>
                          <w:spacing w:val="-5"/>
                          <w:sz w:val="20"/>
                        </w:rPr>
                        <w:t xml:space="preserve"> </w:t>
                      </w:r>
                      <w:r>
                        <w:rPr>
                          <w:rFonts w:ascii="Arial MT"/>
                          <w:color w:val="000000"/>
                          <w:sz w:val="20"/>
                        </w:rPr>
                        <w:t>from</w:t>
                      </w:r>
                      <w:r>
                        <w:rPr>
                          <w:rFonts w:ascii="Arial MT"/>
                          <w:color w:val="000000"/>
                          <w:spacing w:val="-5"/>
                          <w:sz w:val="20"/>
                        </w:rPr>
                        <w:t xml:space="preserve"> </w:t>
                      </w:r>
                      <w:r>
                        <w:rPr>
                          <w:rFonts w:ascii="Arial MT"/>
                          <w:color w:val="000000"/>
                          <w:sz w:val="20"/>
                        </w:rPr>
                        <w:t>a</w:t>
                      </w:r>
                      <w:r>
                        <w:rPr>
                          <w:rFonts w:ascii="Arial MT"/>
                          <w:color w:val="000000"/>
                          <w:spacing w:val="-6"/>
                          <w:sz w:val="20"/>
                        </w:rPr>
                        <w:t xml:space="preserve"> </w:t>
                      </w:r>
                      <w:r>
                        <w:rPr>
                          <w:rFonts w:ascii="Arial MT"/>
                          <w:color w:val="000000"/>
                          <w:sz w:val="20"/>
                        </w:rPr>
                        <w:t>semantic</w:t>
                      </w:r>
                      <w:r>
                        <w:rPr>
                          <w:rFonts w:ascii="Arial MT"/>
                          <w:color w:val="000000"/>
                          <w:spacing w:val="-5"/>
                          <w:sz w:val="20"/>
                        </w:rPr>
                        <w:t xml:space="preserve"> </w:t>
                      </w:r>
                      <w:r>
                        <w:rPr>
                          <w:rFonts w:ascii="Arial MT"/>
                          <w:color w:val="000000"/>
                          <w:sz w:val="20"/>
                        </w:rPr>
                        <w:t>analysis</w:t>
                      </w:r>
                      <w:r>
                        <w:rPr>
                          <w:rFonts w:ascii="Arial MT"/>
                          <w:color w:val="000000"/>
                          <w:spacing w:val="-5"/>
                          <w:sz w:val="20"/>
                        </w:rPr>
                        <w:t xml:space="preserve"> </w:t>
                      </w:r>
                      <w:r>
                        <w:rPr>
                          <w:rFonts w:ascii="Arial MT"/>
                          <w:color w:val="000000"/>
                          <w:spacing w:val="-2"/>
                          <w:sz w:val="20"/>
                        </w:rPr>
                        <w:t>perspective.</w:t>
                      </w:r>
                    </w:p>
                    <w:p w14:paraId="5DC9F84D"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Provide</w:t>
                      </w:r>
                      <w:r>
                        <w:rPr>
                          <w:rFonts w:ascii="Arial MT"/>
                          <w:color w:val="000000"/>
                          <w:spacing w:val="-9"/>
                          <w:sz w:val="20"/>
                        </w:rPr>
                        <w:t xml:space="preserve"> </w:t>
                      </w:r>
                      <w:r>
                        <w:rPr>
                          <w:rFonts w:ascii="Arial MT"/>
                          <w:color w:val="000000"/>
                          <w:sz w:val="20"/>
                        </w:rPr>
                        <w:t>structured</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logical</w:t>
                      </w:r>
                      <w:r>
                        <w:rPr>
                          <w:rFonts w:ascii="Arial MT"/>
                          <w:color w:val="000000"/>
                          <w:spacing w:val="-7"/>
                          <w:sz w:val="20"/>
                        </w:rPr>
                        <w:t xml:space="preserve"> </w:t>
                      </w:r>
                      <w:r>
                        <w:rPr>
                          <w:rFonts w:ascii="Arial MT"/>
                          <w:color w:val="000000"/>
                          <w:sz w:val="20"/>
                        </w:rPr>
                        <w:t>answers</w:t>
                      </w:r>
                      <w:r>
                        <w:rPr>
                          <w:rFonts w:ascii="Arial MT"/>
                          <w:color w:val="000000"/>
                          <w:spacing w:val="-6"/>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proper</w:t>
                      </w:r>
                      <w:r>
                        <w:rPr>
                          <w:rFonts w:ascii="Arial MT"/>
                          <w:color w:val="000000"/>
                          <w:spacing w:val="-6"/>
                          <w:sz w:val="20"/>
                        </w:rPr>
                        <w:t xml:space="preserve"> </w:t>
                      </w:r>
                      <w:r>
                        <w:rPr>
                          <w:rFonts w:ascii="Arial MT"/>
                          <w:color w:val="000000"/>
                          <w:spacing w:val="-2"/>
                          <w:sz w:val="20"/>
                        </w:rPr>
                        <w:t>justification.</w:t>
                      </w:r>
                    </w:p>
                    <w:p w14:paraId="284779B7"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Support</w:t>
                      </w:r>
                      <w:r>
                        <w:rPr>
                          <w:rFonts w:ascii="Arial MT"/>
                          <w:color w:val="000000"/>
                          <w:spacing w:val="-6"/>
                          <w:sz w:val="20"/>
                        </w:rPr>
                        <w:t xml:space="preserve"> </w:t>
                      </w:r>
                      <w:r>
                        <w:rPr>
                          <w:rFonts w:ascii="Arial MT"/>
                          <w:color w:val="000000"/>
                          <w:sz w:val="20"/>
                        </w:rPr>
                        <w:t>your</w:t>
                      </w:r>
                      <w:r>
                        <w:rPr>
                          <w:rFonts w:ascii="Arial MT"/>
                          <w:color w:val="000000"/>
                          <w:spacing w:val="-6"/>
                          <w:sz w:val="20"/>
                        </w:rPr>
                        <w:t xml:space="preserve"> </w:t>
                      </w:r>
                      <w:r>
                        <w:rPr>
                          <w:rFonts w:ascii="Arial MT"/>
                          <w:color w:val="000000"/>
                          <w:sz w:val="20"/>
                        </w:rPr>
                        <w:t>analysis</w:t>
                      </w:r>
                      <w:r>
                        <w:rPr>
                          <w:rFonts w:ascii="Arial MT"/>
                          <w:color w:val="000000"/>
                          <w:spacing w:val="-6"/>
                          <w:sz w:val="20"/>
                        </w:rPr>
                        <w:t xml:space="preserve"> </w:t>
                      </w:r>
                      <w:r>
                        <w:rPr>
                          <w:rFonts w:ascii="Arial MT"/>
                          <w:color w:val="000000"/>
                          <w:sz w:val="20"/>
                        </w:rPr>
                        <w:t>using</w:t>
                      </w:r>
                      <w:r>
                        <w:rPr>
                          <w:rFonts w:ascii="Arial MT"/>
                          <w:color w:val="000000"/>
                          <w:spacing w:val="-6"/>
                          <w:sz w:val="20"/>
                        </w:rPr>
                        <w:t xml:space="preserve"> </w:t>
                      </w:r>
                      <w:r>
                        <w:rPr>
                          <w:rFonts w:ascii="Arial MT"/>
                          <w:color w:val="000000"/>
                          <w:sz w:val="20"/>
                        </w:rPr>
                        <w:t>examples</w:t>
                      </w:r>
                      <w:r>
                        <w:rPr>
                          <w:rFonts w:ascii="Arial MT"/>
                          <w:color w:val="000000"/>
                          <w:spacing w:val="-6"/>
                          <w:sz w:val="20"/>
                        </w:rPr>
                        <w:t xml:space="preserve"> </w:t>
                      </w:r>
                      <w:r>
                        <w:rPr>
                          <w:rFonts w:ascii="Arial MT"/>
                          <w:color w:val="000000"/>
                          <w:sz w:val="20"/>
                        </w:rPr>
                        <w:t>from</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z w:val="20"/>
                        </w:rPr>
                        <w:t>scenario</w:t>
                      </w:r>
                      <w:r>
                        <w:rPr>
                          <w:rFonts w:ascii="Arial MT"/>
                          <w:color w:val="000000"/>
                          <w:spacing w:val="-6"/>
                          <w:sz w:val="20"/>
                        </w:rPr>
                        <w:t xml:space="preserve"> </w:t>
                      </w:r>
                      <w:r>
                        <w:rPr>
                          <w:rFonts w:ascii="Arial MT"/>
                          <w:color w:val="000000"/>
                          <w:sz w:val="20"/>
                        </w:rPr>
                        <w:t>wherever</w:t>
                      </w:r>
                      <w:r>
                        <w:rPr>
                          <w:rFonts w:ascii="Arial MT"/>
                          <w:color w:val="000000"/>
                          <w:spacing w:val="-6"/>
                          <w:sz w:val="20"/>
                        </w:rPr>
                        <w:t xml:space="preserve"> </w:t>
                      </w:r>
                      <w:r>
                        <w:rPr>
                          <w:rFonts w:ascii="Arial MT"/>
                          <w:color w:val="000000"/>
                          <w:spacing w:val="-2"/>
                          <w:sz w:val="20"/>
                        </w:rPr>
                        <w:t>applicable.</w:t>
                      </w:r>
                    </w:p>
                    <w:p w14:paraId="59152FDB" w14:textId="77777777" w:rsidR="00BF7F63" w:rsidRDefault="00E87573">
                      <w:pPr>
                        <w:numPr>
                          <w:ilvl w:val="0"/>
                          <w:numId w:val="7"/>
                        </w:numPr>
                        <w:tabs>
                          <w:tab w:val="left" w:pos="894"/>
                        </w:tabs>
                        <w:ind w:left="894" w:right="651"/>
                        <w:rPr>
                          <w:rFonts w:ascii="Arial MT"/>
                          <w:color w:val="000000"/>
                          <w:sz w:val="20"/>
                        </w:rPr>
                      </w:pPr>
                      <w:r>
                        <w:rPr>
                          <w:rFonts w:ascii="Arial MT"/>
                          <w:color w:val="000000"/>
                          <w:sz w:val="20"/>
                        </w:rPr>
                        <w:t>Use</w:t>
                      </w:r>
                      <w:r>
                        <w:rPr>
                          <w:rFonts w:ascii="Arial MT"/>
                          <w:color w:val="000000"/>
                          <w:spacing w:val="-5"/>
                          <w:sz w:val="20"/>
                        </w:rPr>
                        <w:t xml:space="preserve"> </w:t>
                      </w:r>
                      <w:r>
                        <w:rPr>
                          <w:rFonts w:ascii="Arial MT"/>
                          <w:color w:val="000000"/>
                          <w:sz w:val="20"/>
                        </w:rPr>
                        <w:t>suitable</w:t>
                      </w:r>
                      <w:r>
                        <w:rPr>
                          <w:rFonts w:ascii="Arial MT"/>
                          <w:color w:val="000000"/>
                          <w:spacing w:val="-5"/>
                          <w:sz w:val="20"/>
                        </w:rPr>
                        <w:t xml:space="preserve"> </w:t>
                      </w:r>
                      <w:r>
                        <w:rPr>
                          <w:rFonts w:ascii="Arial MT"/>
                          <w:color w:val="000000"/>
                          <w:sz w:val="20"/>
                        </w:rPr>
                        <w:t>diagrams,</w:t>
                      </w:r>
                      <w:r>
                        <w:rPr>
                          <w:rFonts w:ascii="Arial MT"/>
                          <w:color w:val="000000"/>
                          <w:spacing w:val="-5"/>
                          <w:sz w:val="20"/>
                        </w:rPr>
                        <w:t xml:space="preserve"> </w:t>
                      </w:r>
                      <w:r>
                        <w:rPr>
                          <w:rFonts w:ascii="Arial MT"/>
                          <w:color w:val="000000"/>
                          <w:sz w:val="20"/>
                        </w:rPr>
                        <w:t>semantic</w:t>
                      </w:r>
                      <w:r>
                        <w:rPr>
                          <w:rFonts w:ascii="Arial MT"/>
                          <w:color w:val="000000"/>
                          <w:spacing w:val="-5"/>
                          <w:sz w:val="20"/>
                        </w:rPr>
                        <w:t xml:space="preserve"> </w:t>
                      </w:r>
                      <w:r>
                        <w:rPr>
                          <w:rFonts w:ascii="Arial MT"/>
                          <w:color w:val="000000"/>
                          <w:sz w:val="20"/>
                        </w:rPr>
                        <w:t>representations,</w:t>
                      </w:r>
                      <w:r>
                        <w:rPr>
                          <w:rFonts w:ascii="Arial MT"/>
                          <w:color w:val="000000"/>
                          <w:spacing w:val="-5"/>
                          <w:sz w:val="20"/>
                        </w:rPr>
                        <w:t xml:space="preserve"> </w:t>
                      </w:r>
                      <w:r>
                        <w:rPr>
                          <w:rFonts w:ascii="Arial MT"/>
                          <w:color w:val="000000"/>
                          <w:sz w:val="20"/>
                        </w:rPr>
                        <w:t>logical</w:t>
                      </w:r>
                      <w:r>
                        <w:rPr>
                          <w:rFonts w:ascii="Arial MT"/>
                          <w:color w:val="000000"/>
                          <w:spacing w:val="-5"/>
                          <w:sz w:val="20"/>
                        </w:rPr>
                        <w:t xml:space="preserve"> </w:t>
                      </w:r>
                      <w:r>
                        <w:rPr>
                          <w:rFonts w:ascii="Arial MT"/>
                          <w:color w:val="000000"/>
                          <w:sz w:val="20"/>
                        </w:rPr>
                        <w:t>predicates,</w:t>
                      </w:r>
                      <w:r>
                        <w:rPr>
                          <w:rFonts w:ascii="Arial MT"/>
                          <w:color w:val="000000"/>
                          <w:spacing w:val="-5"/>
                          <w:sz w:val="20"/>
                        </w:rPr>
                        <w:t xml:space="preserve"> </w:t>
                      </w:r>
                      <w:r>
                        <w:rPr>
                          <w:rFonts w:ascii="Arial MT"/>
                          <w:color w:val="000000"/>
                          <w:sz w:val="20"/>
                        </w:rPr>
                        <w:t>workflows,</w:t>
                      </w:r>
                      <w:r>
                        <w:rPr>
                          <w:rFonts w:ascii="Arial MT"/>
                          <w:color w:val="000000"/>
                          <w:spacing w:val="-5"/>
                          <w:sz w:val="20"/>
                        </w:rPr>
                        <w:t xml:space="preserve"> </w:t>
                      </w:r>
                      <w:r>
                        <w:rPr>
                          <w:rFonts w:ascii="Arial MT"/>
                          <w:color w:val="000000"/>
                          <w:sz w:val="20"/>
                        </w:rPr>
                        <w:t>architectures,</w:t>
                      </w:r>
                      <w:r>
                        <w:rPr>
                          <w:rFonts w:ascii="Arial MT"/>
                          <w:color w:val="000000"/>
                          <w:spacing w:val="-5"/>
                          <w:sz w:val="20"/>
                        </w:rPr>
                        <w:t xml:space="preserve"> </w:t>
                      </w:r>
                      <w:r>
                        <w:rPr>
                          <w:rFonts w:ascii="Arial MT"/>
                          <w:color w:val="000000"/>
                          <w:sz w:val="20"/>
                        </w:rPr>
                        <w:t>or tables whenever necessary.</w:t>
                      </w:r>
                    </w:p>
                    <w:p w14:paraId="1CD9BE40"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Clearly</w:t>
                      </w:r>
                      <w:r>
                        <w:rPr>
                          <w:rFonts w:ascii="Arial MT"/>
                          <w:color w:val="000000"/>
                          <w:spacing w:val="-9"/>
                          <w:sz w:val="20"/>
                        </w:rPr>
                        <w:t xml:space="preserve"> </w:t>
                      </w:r>
                      <w:r>
                        <w:rPr>
                          <w:rFonts w:ascii="Arial MT"/>
                          <w:color w:val="000000"/>
                          <w:sz w:val="20"/>
                        </w:rPr>
                        <w:t>state</w:t>
                      </w:r>
                      <w:r>
                        <w:rPr>
                          <w:rFonts w:ascii="Arial MT"/>
                          <w:color w:val="000000"/>
                          <w:spacing w:val="-7"/>
                          <w:sz w:val="20"/>
                        </w:rPr>
                        <w:t xml:space="preserve"> </w:t>
                      </w:r>
                      <w:r>
                        <w:rPr>
                          <w:rFonts w:ascii="Arial MT"/>
                          <w:color w:val="000000"/>
                          <w:sz w:val="20"/>
                        </w:rPr>
                        <w:t>assumptions</w:t>
                      </w:r>
                      <w:r>
                        <w:rPr>
                          <w:rFonts w:ascii="Arial MT"/>
                          <w:color w:val="000000"/>
                          <w:spacing w:val="-7"/>
                          <w:sz w:val="20"/>
                        </w:rPr>
                        <w:t xml:space="preserve"> </w:t>
                      </w:r>
                      <w:r>
                        <w:rPr>
                          <w:rFonts w:ascii="Arial MT"/>
                          <w:color w:val="000000"/>
                          <w:sz w:val="20"/>
                        </w:rPr>
                        <w:t>if</w:t>
                      </w:r>
                      <w:r>
                        <w:rPr>
                          <w:rFonts w:ascii="Arial MT"/>
                          <w:color w:val="000000"/>
                          <w:spacing w:val="-7"/>
                          <w:sz w:val="20"/>
                        </w:rPr>
                        <w:t xml:space="preserve"> </w:t>
                      </w:r>
                      <w:r>
                        <w:rPr>
                          <w:rFonts w:ascii="Arial MT"/>
                          <w:color w:val="000000"/>
                          <w:sz w:val="20"/>
                        </w:rPr>
                        <w:t>additional</w:t>
                      </w:r>
                      <w:r>
                        <w:rPr>
                          <w:rFonts w:ascii="Arial MT"/>
                          <w:color w:val="000000"/>
                          <w:spacing w:val="-7"/>
                          <w:sz w:val="20"/>
                        </w:rPr>
                        <w:t xml:space="preserve"> </w:t>
                      </w:r>
                      <w:r>
                        <w:rPr>
                          <w:rFonts w:ascii="Arial MT"/>
                          <w:color w:val="000000"/>
                          <w:sz w:val="20"/>
                        </w:rPr>
                        <w:t>information</w:t>
                      </w:r>
                      <w:r>
                        <w:rPr>
                          <w:rFonts w:ascii="Arial MT"/>
                          <w:color w:val="000000"/>
                          <w:spacing w:val="-7"/>
                          <w:sz w:val="20"/>
                        </w:rPr>
                        <w:t xml:space="preserve"> </w:t>
                      </w:r>
                      <w:r>
                        <w:rPr>
                          <w:rFonts w:ascii="Arial MT"/>
                          <w:color w:val="000000"/>
                          <w:sz w:val="20"/>
                        </w:rPr>
                        <w:t>is</w:t>
                      </w:r>
                      <w:r>
                        <w:rPr>
                          <w:rFonts w:ascii="Arial MT"/>
                          <w:color w:val="000000"/>
                          <w:spacing w:val="-6"/>
                          <w:sz w:val="20"/>
                        </w:rPr>
                        <w:t xml:space="preserve"> </w:t>
                      </w:r>
                      <w:r>
                        <w:rPr>
                          <w:rFonts w:ascii="Arial MT"/>
                          <w:color w:val="000000"/>
                          <w:spacing w:val="-2"/>
                          <w:sz w:val="20"/>
                        </w:rPr>
                        <w:t>required.</w:t>
                      </w:r>
                    </w:p>
                    <w:p w14:paraId="686460FC" w14:textId="77777777" w:rsidR="00BF7F63" w:rsidRDefault="00E87573">
                      <w:pPr>
                        <w:numPr>
                          <w:ilvl w:val="0"/>
                          <w:numId w:val="7"/>
                        </w:numPr>
                        <w:tabs>
                          <w:tab w:val="left" w:pos="894"/>
                        </w:tabs>
                        <w:ind w:left="894"/>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5"/>
                          <w:sz w:val="20"/>
                        </w:rPr>
                        <w:t xml:space="preserve"> </w:t>
                      </w:r>
                      <w:r>
                        <w:rPr>
                          <w:rFonts w:ascii="Arial MT"/>
                          <w:color w:val="000000"/>
                          <w:spacing w:val="-2"/>
                          <w:sz w:val="20"/>
                        </w:rPr>
                        <w:t>minutes.</w:t>
                      </w:r>
                    </w:p>
                  </w:txbxContent>
                </v:textbox>
                <w10:wrap type="topAndBottom" anchorx="page"/>
              </v:shape>
            </w:pict>
          </mc:Fallback>
        </mc:AlternateContent>
      </w:r>
    </w:p>
    <w:p w14:paraId="5FDE566B" w14:textId="77777777" w:rsidR="00BF7F63" w:rsidRDefault="00BF7F63">
      <w:pPr>
        <w:pStyle w:val="BodyText"/>
        <w:spacing w:before="36"/>
        <w:rPr>
          <w:rFonts w:ascii="Arial"/>
          <w:b/>
          <w:sz w:val="20"/>
        </w:rPr>
      </w:pPr>
    </w:p>
    <w:p w14:paraId="6FA6334A" w14:textId="77777777" w:rsidR="00BF7F63" w:rsidRDefault="00BF7F63">
      <w:pPr>
        <w:pStyle w:val="BodyText"/>
        <w:spacing w:before="3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120"/>
        <w:gridCol w:w="5240"/>
        <w:gridCol w:w="1700"/>
      </w:tblGrid>
      <w:tr w:rsidR="00BF7F63" w14:paraId="683BB4B9" w14:textId="77777777">
        <w:trPr>
          <w:trHeight w:val="420"/>
        </w:trPr>
        <w:tc>
          <w:tcPr>
            <w:tcW w:w="3120" w:type="dxa"/>
            <w:tcBorders>
              <w:top w:val="nil"/>
              <w:left w:val="nil"/>
              <w:bottom w:val="nil"/>
              <w:right w:val="nil"/>
            </w:tcBorders>
            <w:shd w:val="clear" w:color="auto" w:fill="1F4E78"/>
          </w:tcPr>
          <w:p w14:paraId="560A97B7" w14:textId="77777777" w:rsidR="00BF7F63" w:rsidRDefault="00E87573">
            <w:pPr>
              <w:pStyle w:val="TableParagraph"/>
              <w:spacing w:before="107"/>
              <w:ind w:left="856"/>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5240" w:type="dxa"/>
            <w:tcBorders>
              <w:top w:val="nil"/>
              <w:left w:val="nil"/>
              <w:bottom w:val="nil"/>
              <w:right w:val="nil"/>
            </w:tcBorders>
            <w:shd w:val="clear" w:color="auto" w:fill="1F4E78"/>
          </w:tcPr>
          <w:p w14:paraId="6F6B2ECE" w14:textId="77777777" w:rsidR="00BF7F63" w:rsidRDefault="00E87573">
            <w:pPr>
              <w:pStyle w:val="TableParagraph"/>
              <w:spacing w:before="107"/>
              <w:ind w:left="10"/>
              <w:jc w:val="center"/>
              <w:rPr>
                <w:rFonts w:ascii="Arial"/>
                <w:b/>
                <w:sz w:val="20"/>
              </w:rPr>
            </w:pPr>
            <w:r>
              <w:rPr>
                <w:rFonts w:ascii="Arial"/>
                <w:b/>
                <w:color w:val="FFFFFF"/>
                <w:spacing w:val="-2"/>
                <w:sz w:val="20"/>
              </w:rPr>
              <w:t>Focus</w:t>
            </w:r>
          </w:p>
        </w:tc>
        <w:tc>
          <w:tcPr>
            <w:tcW w:w="1700" w:type="dxa"/>
            <w:tcBorders>
              <w:top w:val="nil"/>
              <w:left w:val="nil"/>
              <w:bottom w:val="nil"/>
              <w:right w:val="nil"/>
            </w:tcBorders>
            <w:shd w:val="clear" w:color="auto" w:fill="1F4E78"/>
          </w:tcPr>
          <w:p w14:paraId="7DEF812E" w14:textId="77777777" w:rsidR="00BF7F63" w:rsidRDefault="00E87573">
            <w:pPr>
              <w:pStyle w:val="TableParagraph"/>
              <w:spacing w:before="107"/>
              <w:ind w:left="15"/>
              <w:jc w:val="center"/>
              <w:rPr>
                <w:rFonts w:ascii="Arial"/>
                <w:b/>
                <w:sz w:val="20"/>
              </w:rPr>
            </w:pPr>
            <w:r>
              <w:rPr>
                <w:rFonts w:ascii="Arial"/>
                <w:b/>
                <w:color w:val="FFFFFF"/>
                <w:sz w:val="20"/>
              </w:rPr>
              <w:t>Question</w:t>
            </w:r>
            <w:r>
              <w:rPr>
                <w:rFonts w:ascii="Arial"/>
                <w:b/>
                <w:color w:val="FFFFFF"/>
                <w:spacing w:val="-8"/>
                <w:sz w:val="20"/>
              </w:rPr>
              <w:t xml:space="preserve"> </w:t>
            </w:r>
            <w:r>
              <w:rPr>
                <w:rFonts w:ascii="Arial"/>
                <w:b/>
                <w:color w:val="FFFFFF"/>
                <w:spacing w:val="-5"/>
                <w:sz w:val="20"/>
              </w:rPr>
              <w:t>No.</w:t>
            </w:r>
          </w:p>
        </w:tc>
      </w:tr>
      <w:tr w:rsidR="00BF7F63" w14:paraId="5B1B03FF" w14:textId="77777777">
        <w:trPr>
          <w:trHeight w:val="1059"/>
        </w:trPr>
        <w:tc>
          <w:tcPr>
            <w:tcW w:w="3120" w:type="dxa"/>
            <w:tcBorders>
              <w:top w:val="nil"/>
            </w:tcBorders>
            <w:shd w:val="clear" w:color="auto" w:fill="D5E3F0"/>
          </w:tcPr>
          <w:p w14:paraId="55911684" w14:textId="77777777" w:rsidR="00BF7F63" w:rsidRDefault="00E87573">
            <w:pPr>
              <w:pStyle w:val="TableParagraph"/>
              <w:spacing w:before="82"/>
              <w:ind w:left="109" w:right="42"/>
              <w:rPr>
                <w:rFonts w:ascii="Arial MT"/>
                <w:sz w:val="20"/>
              </w:rPr>
            </w:pPr>
            <w:r>
              <w:rPr>
                <w:rFonts w:ascii="Arial MT"/>
                <w:sz w:val="20"/>
              </w:rPr>
              <w:t>Representing Meaning &amp; Meaning</w:t>
            </w:r>
            <w:r>
              <w:rPr>
                <w:rFonts w:ascii="Arial MT"/>
                <w:spacing w:val="-13"/>
                <w:sz w:val="20"/>
              </w:rPr>
              <w:t xml:space="preserve"> </w:t>
            </w:r>
            <w:r>
              <w:rPr>
                <w:rFonts w:ascii="Arial MT"/>
                <w:sz w:val="20"/>
              </w:rPr>
              <w:t>Structure</w:t>
            </w:r>
            <w:r>
              <w:rPr>
                <w:rFonts w:ascii="Arial MT"/>
                <w:spacing w:val="-13"/>
                <w:sz w:val="20"/>
              </w:rPr>
              <w:t xml:space="preserve"> </w:t>
            </w:r>
            <w:r>
              <w:rPr>
                <w:rFonts w:ascii="Arial MT"/>
                <w:sz w:val="20"/>
              </w:rPr>
              <w:t>of</w:t>
            </w:r>
            <w:r>
              <w:rPr>
                <w:rFonts w:ascii="Arial MT"/>
                <w:spacing w:val="-13"/>
                <w:sz w:val="20"/>
              </w:rPr>
              <w:t xml:space="preserve"> </w:t>
            </w:r>
            <w:r>
              <w:rPr>
                <w:rFonts w:ascii="Arial MT"/>
                <w:sz w:val="20"/>
              </w:rPr>
              <w:t>Language</w:t>
            </w:r>
          </w:p>
        </w:tc>
        <w:tc>
          <w:tcPr>
            <w:tcW w:w="5240" w:type="dxa"/>
            <w:tcBorders>
              <w:top w:val="nil"/>
            </w:tcBorders>
          </w:tcPr>
          <w:p w14:paraId="3A19A2B7" w14:textId="77777777" w:rsidR="00BF7F63" w:rsidRDefault="00E87573">
            <w:pPr>
              <w:pStyle w:val="TableParagraph"/>
              <w:spacing w:before="82"/>
              <w:ind w:left="109" w:right="102"/>
              <w:jc w:val="both"/>
              <w:rPr>
                <w:rFonts w:ascii="Arial MT"/>
                <w:sz w:val="20"/>
              </w:rPr>
            </w:pPr>
            <w:r>
              <w:rPr>
                <w:rFonts w:ascii="Arial MT"/>
                <w:sz w:val="20"/>
              </w:rPr>
              <w:t>Analyze semantic interpretation of user queries, identify ambiguity in meaning representation, evaluate</w:t>
            </w:r>
            <w:r>
              <w:rPr>
                <w:rFonts w:ascii="Arial MT"/>
                <w:spacing w:val="-7"/>
                <w:sz w:val="20"/>
              </w:rPr>
              <w:t xml:space="preserve"> </w:t>
            </w:r>
            <w:r>
              <w:rPr>
                <w:rFonts w:ascii="Arial MT"/>
                <w:sz w:val="20"/>
              </w:rPr>
              <w:t>semantic processing limitations, and improve understanding in banking chatbot applications.</w:t>
            </w:r>
          </w:p>
        </w:tc>
        <w:tc>
          <w:tcPr>
            <w:tcW w:w="1700" w:type="dxa"/>
            <w:tcBorders>
              <w:top w:val="nil"/>
            </w:tcBorders>
          </w:tcPr>
          <w:p w14:paraId="04841B61" w14:textId="77777777" w:rsidR="00BF7F63" w:rsidRDefault="00E87573">
            <w:pPr>
              <w:pStyle w:val="TableParagraph"/>
              <w:spacing w:before="82"/>
              <w:ind w:left="15"/>
              <w:jc w:val="center"/>
              <w:rPr>
                <w:rFonts w:ascii="Arial MT"/>
                <w:sz w:val="20"/>
              </w:rPr>
            </w:pPr>
            <w:r>
              <w:rPr>
                <w:rFonts w:ascii="Arial MT"/>
                <w:spacing w:val="-5"/>
                <w:sz w:val="20"/>
              </w:rPr>
              <w:t>Q1</w:t>
            </w:r>
          </w:p>
        </w:tc>
      </w:tr>
      <w:tr w:rsidR="00BF7F63" w14:paraId="32C8D918" w14:textId="77777777">
        <w:trPr>
          <w:trHeight w:val="840"/>
        </w:trPr>
        <w:tc>
          <w:tcPr>
            <w:tcW w:w="3120" w:type="dxa"/>
            <w:shd w:val="clear" w:color="auto" w:fill="EBF2FA"/>
          </w:tcPr>
          <w:p w14:paraId="36752A79" w14:textId="77777777" w:rsidR="00BF7F63" w:rsidRDefault="00E87573">
            <w:pPr>
              <w:pStyle w:val="TableParagraph"/>
              <w:spacing w:before="87"/>
              <w:ind w:left="109" w:right="839"/>
              <w:rPr>
                <w:rFonts w:ascii="Arial MT"/>
                <w:sz w:val="20"/>
              </w:rPr>
            </w:pPr>
            <w:r>
              <w:rPr>
                <w:rFonts w:ascii="Arial MT"/>
                <w:sz w:val="20"/>
              </w:rPr>
              <w:t>Syntax-Driven</w:t>
            </w:r>
            <w:r>
              <w:rPr>
                <w:rFonts w:ascii="Arial MT"/>
                <w:spacing w:val="-14"/>
                <w:sz w:val="20"/>
              </w:rPr>
              <w:t xml:space="preserve"> </w:t>
            </w:r>
            <w:r>
              <w:rPr>
                <w:rFonts w:ascii="Arial MT"/>
                <w:sz w:val="20"/>
              </w:rPr>
              <w:t xml:space="preserve">Semantic </w:t>
            </w:r>
            <w:r>
              <w:rPr>
                <w:rFonts w:ascii="Arial MT"/>
                <w:spacing w:val="-2"/>
                <w:sz w:val="20"/>
              </w:rPr>
              <w:t>Analysis</w:t>
            </w:r>
          </w:p>
        </w:tc>
        <w:tc>
          <w:tcPr>
            <w:tcW w:w="5240" w:type="dxa"/>
            <w:shd w:val="clear" w:color="auto" w:fill="F6FAFF"/>
          </w:tcPr>
          <w:p w14:paraId="47EB3FD2" w14:textId="77777777" w:rsidR="00BF7F63" w:rsidRDefault="00E87573">
            <w:pPr>
              <w:pStyle w:val="TableParagraph"/>
              <w:spacing w:before="87"/>
              <w:ind w:left="109" w:right="104"/>
              <w:jc w:val="both"/>
              <w:rPr>
                <w:rFonts w:ascii="Arial MT"/>
                <w:sz w:val="20"/>
              </w:rPr>
            </w:pPr>
            <w:r>
              <w:rPr>
                <w:rFonts w:ascii="Arial MT"/>
                <w:sz w:val="20"/>
              </w:rPr>
              <w:t>Analyze multiple interpretations of spoken commands, evaluate parsing-related ambiguity, and assess</w:t>
            </w:r>
            <w:r>
              <w:rPr>
                <w:rFonts w:ascii="Arial MT"/>
                <w:spacing w:val="40"/>
                <w:sz w:val="20"/>
              </w:rPr>
              <w:t xml:space="preserve"> </w:t>
            </w:r>
            <w:r>
              <w:rPr>
                <w:rFonts w:ascii="Arial MT"/>
                <w:sz w:val="20"/>
              </w:rPr>
              <w:t>semantic</w:t>
            </w:r>
            <w:r>
              <w:rPr>
                <w:rFonts w:ascii="Arial MT"/>
                <w:spacing w:val="-3"/>
                <w:sz w:val="20"/>
              </w:rPr>
              <w:t xml:space="preserve"> </w:t>
            </w:r>
            <w:r>
              <w:rPr>
                <w:rFonts w:ascii="Arial MT"/>
                <w:sz w:val="20"/>
              </w:rPr>
              <w:t>extraction</w:t>
            </w:r>
            <w:r>
              <w:rPr>
                <w:rFonts w:ascii="Arial MT"/>
                <w:spacing w:val="-3"/>
                <w:sz w:val="20"/>
              </w:rPr>
              <w:t xml:space="preserve"> </w:t>
            </w:r>
            <w:r>
              <w:rPr>
                <w:rFonts w:ascii="Arial MT"/>
                <w:sz w:val="20"/>
              </w:rPr>
              <w:t>in</w:t>
            </w:r>
            <w:r>
              <w:rPr>
                <w:rFonts w:ascii="Arial MT"/>
                <w:spacing w:val="-3"/>
                <w:sz w:val="20"/>
              </w:rPr>
              <w:t xml:space="preserve"> </w:t>
            </w:r>
            <w:r>
              <w:rPr>
                <w:rFonts w:ascii="Arial MT"/>
                <w:sz w:val="20"/>
              </w:rPr>
              <w:t>real-time</w:t>
            </w:r>
            <w:r>
              <w:rPr>
                <w:rFonts w:ascii="Arial MT"/>
                <w:spacing w:val="-3"/>
                <w:sz w:val="20"/>
              </w:rPr>
              <w:t xml:space="preserve"> </w:t>
            </w:r>
            <w:r>
              <w:rPr>
                <w:rFonts w:ascii="Arial MT"/>
                <w:sz w:val="20"/>
              </w:rPr>
              <w:t>voice</w:t>
            </w:r>
            <w:r>
              <w:rPr>
                <w:rFonts w:ascii="Arial MT"/>
                <w:spacing w:val="-3"/>
                <w:sz w:val="20"/>
              </w:rPr>
              <w:t xml:space="preserve"> </w:t>
            </w:r>
            <w:r>
              <w:rPr>
                <w:rFonts w:ascii="Arial MT"/>
                <w:sz w:val="20"/>
              </w:rPr>
              <w:t>assistant</w:t>
            </w:r>
            <w:r>
              <w:rPr>
                <w:rFonts w:ascii="Arial MT"/>
                <w:spacing w:val="-3"/>
                <w:sz w:val="20"/>
              </w:rPr>
              <w:t xml:space="preserve"> </w:t>
            </w:r>
            <w:r>
              <w:rPr>
                <w:rFonts w:ascii="Arial MT"/>
                <w:sz w:val="20"/>
              </w:rPr>
              <w:t>systems.</w:t>
            </w:r>
          </w:p>
        </w:tc>
        <w:tc>
          <w:tcPr>
            <w:tcW w:w="1700" w:type="dxa"/>
          </w:tcPr>
          <w:p w14:paraId="26FC294B" w14:textId="77777777" w:rsidR="00BF7F63" w:rsidRDefault="00E87573">
            <w:pPr>
              <w:pStyle w:val="TableParagraph"/>
              <w:spacing w:before="87"/>
              <w:ind w:left="15"/>
              <w:jc w:val="center"/>
              <w:rPr>
                <w:rFonts w:ascii="Arial MT"/>
                <w:sz w:val="20"/>
              </w:rPr>
            </w:pPr>
            <w:r>
              <w:rPr>
                <w:rFonts w:ascii="Arial MT"/>
                <w:spacing w:val="-5"/>
                <w:sz w:val="20"/>
              </w:rPr>
              <w:t>Q2</w:t>
            </w:r>
          </w:p>
        </w:tc>
      </w:tr>
      <w:tr w:rsidR="00BF7F63" w14:paraId="54F84FEF" w14:textId="77777777">
        <w:trPr>
          <w:trHeight w:val="1300"/>
        </w:trPr>
        <w:tc>
          <w:tcPr>
            <w:tcW w:w="3120" w:type="dxa"/>
            <w:shd w:val="clear" w:color="auto" w:fill="D5E3F0"/>
          </w:tcPr>
          <w:p w14:paraId="5E3D460F" w14:textId="77777777" w:rsidR="00BF7F63" w:rsidRDefault="00E87573">
            <w:pPr>
              <w:pStyle w:val="TableParagraph"/>
              <w:spacing w:before="82"/>
              <w:ind w:left="109" w:right="42"/>
              <w:rPr>
                <w:rFonts w:ascii="Arial MT"/>
                <w:sz w:val="20"/>
              </w:rPr>
            </w:pPr>
            <w:r>
              <w:rPr>
                <w:rFonts w:ascii="Arial MT"/>
                <w:sz w:val="20"/>
              </w:rPr>
              <w:t>First-Order</w:t>
            </w:r>
            <w:r>
              <w:rPr>
                <w:rFonts w:ascii="Arial MT"/>
                <w:spacing w:val="-14"/>
                <w:sz w:val="20"/>
              </w:rPr>
              <w:t xml:space="preserve"> </w:t>
            </w:r>
            <w:r>
              <w:rPr>
                <w:rFonts w:ascii="Arial MT"/>
                <w:sz w:val="20"/>
              </w:rPr>
              <w:t>Predicate</w:t>
            </w:r>
            <w:r>
              <w:rPr>
                <w:rFonts w:ascii="Arial MT"/>
                <w:spacing w:val="-14"/>
                <w:sz w:val="20"/>
              </w:rPr>
              <w:t xml:space="preserve"> </w:t>
            </w:r>
            <w:r>
              <w:rPr>
                <w:rFonts w:ascii="Arial MT"/>
                <w:sz w:val="20"/>
              </w:rPr>
              <w:t>Calculus, Representing Linguistically Relevant Concepts,</w:t>
            </w:r>
          </w:p>
          <w:p w14:paraId="6FB58D34" w14:textId="77777777" w:rsidR="00BF7F63" w:rsidRDefault="00E87573">
            <w:pPr>
              <w:pStyle w:val="TableParagraph"/>
              <w:ind w:left="109" w:right="839"/>
              <w:rPr>
                <w:rFonts w:ascii="Arial MT"/>
                <w:sz w:val="20"/>
              </w:rPr>
            </w:pPr>
            <w:r>
              <w:rPr>
                <w:rFonts w:ascii="Arial MT"/>
                <w:sz w:val="20"/>
              </w:rPr>
              <w:t>Syntax-Driven</w:t>
            </w:r>
            <w:r>
              <w:rPr>
                <w:rFonts w:ascii="Arial MT"/>
                <w:spacing w:val="-14"/>
                <w:sz w:val="20"/>
              </w:rPr>
              <w:t xml:space="preserve"> </w:t>
            </w:r>
            <w:r>
              <w:rPr>
                <w:rFonts w:ascii="Arial MT"/>
                <w:sz w:val="20"/>
              </w:rPr>
              <w:t xml:space="preserve">Semantic </w:t>
            </w:r>
            <w:r>
              <w:rPr>
                <w:rFonts w:ascii="Arial MT"/>
                <w:spacing w:val="-2"/>
                <w:sz w:val="20"/>
              </w:rPr>
              <w:t>Analysis</w:t>
            </w:r>
          </w:p>
        </w:tc>
        <w:tc>
          <w:tcPr>
            <w:tcW w:w="5240" w:type="dxa"/>
          </w:tcPr>
          <w:p w14:paraId="22F70957" w14:textId="77777777" w:rsidR="00BF7F63" w:rsidRDefault="00E87573">
            <w:pPr>
              <w:pStyle w:val="TableParagraph"/>
              <w:spacing w:before="82"/>
              <w:ind w:left="109" w:right="105"/>
              <w:jc w:val="both"/>
              <w:rPr>
                <w:rFonts w:ascii="Arial MT"/>
                <w:sz w:val="20"/>
              </w:rPr>
            </w:pPr>
            <w:r>
              <w:rPr>
                <w:rFonts w:ascii="Arial MT"/>
                <w:sz w:val="20"/>
              </w:rPr>
              <w:t>Design a semantic processing architecture for healthcare reports, model relationships among entities and actions, represent linguistic concepts, and improve semantic extraction accuracy.</w:t>
            </w:r>
          </w:p>
        </w:tc>
        <w:tc>
          <w:tcPr>
            <w:tcW w:w="1700" w:type="dxa"/>
          </w:tcPr>
          <w:p w14:paraId="7A2E1569" w14:textId="77777777" w:rsidR="00BF7F63" w:rsidRDefault="00E87573">
            <w:pPr>
              <w:pStyle w:val="TableParagraph"/>
              <w:spacing w:before="82"/>
              <w:ind w:left="15"/>
              <w:jc w:val="center"/>
              <w:rPr>
                <w:rFonts w:ascii="Arial MT"/>
                <w:sz w:val="20"/>
              </w:rPr>
            </w:pPr>
            <w:r>
              <w:rPr>
                <w:rFonts w:ascii="Arial MT"/>
                <w:spacing w:val="-5"/>
                <w:sz w:val="20"/>
              </w:rPr>
              <w:t>Q3</w:t>
            </w:r>
          </w:p>
        </w:tc>
      </w:tr>
    </w:tbl>
    <w:p w14:paraId="551F6827" w14:textId="77777777" w:rsidR="00BF7F63" w:rsidRDefault="00BF7F63">
      <w:pPr>
        <w:pStyle w:val="TableParagraph"/>
        <w:jc w:val="center"/>
        <w:rPr>
          <w:rFonts w:ascii="Arial MT"/>
          <w:sz w:val="20"/>
        </w:rPr>
        <w:sectPr w:rsidR="00BF7F63">
          <w:type w:val="continuous"/>
          <w:pgSz w:w="12240" w:h="15840"/>
          <w:pgMar w:top="360" w:right="720" w:bottom="280" w:left="1080" w:header="720" w:footer="720" w:gutter="0"/>
          <w:cols w:space="720"/>
        </w:sectPr>
      </w:pPr>
    </w:p>
    <w:p w14:paraId="30EB8253" w14:textId="77777777" w:rsidR="00BF7F63" w:rsidRDefault="00E87573">
      <w:pPr>
        <w:spacing w:before="76"/>
        <w:jc w:val="both"/>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2B62C1E3" wp14:editId="06B4EA26">
                <wp:simplePos x="0" y="0"/>
                <wp:positionH relativeFrom="page">
                  <wp:posOffset>685800</wp:posOffset>
                </wp:positionH>
                <wp:positionV relativeFrom="paragraph">
                  <wp:posOffset>222249</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13E0A65"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6"/>
        </w:rPr>
        <w:t xml:space="preserve"> </w:t>
      </w:r>
      <w:r>
        <w:rPr>
          <w:rFonts w:ascii="Arial" w:hAnsi="Arial"/>
          <w:b/>
          <w:color w:val="BF0000"/>
        </w:rPr>
        <w:t>A</w:t>
      </w:r>
      <w:r>
        <w:rPr>
          <w:rFonts w:ascii="Arial" w:hAnsi="Arial"/>
          <w:b/>
          <w:color w:val="BF0000"/>
          <w:spacing w:val="-5"/>
        </w:rPr>
        <w:t xml:space="preserve"> </w:t>
      </w:r>
      <w:r>
        <w:rPr>
          <w:rFonts w:ascii="Arial" w:hAnsi="Arial"/>
          <w:b/>
          <w:color w:val="BF0000"/>
        </w:rPr>
        <w:t>–</w:t>
      </w:r>
      <w:r>
        <w:rPr>
          <w:rFonts w:ascii="Arial" w:hAnsi="Arial"/>
          <w:b/>
          <w:color w:val="BF0000"/>
          <w:spacing w:val="-5"/>
        </w:rPr>
        <w:t xml:space="preserve"> </w:t>
      </w:r>
      <w:r>
        <w:rPr>
          <w:rFonts w:ascii="Arial" w:hAnsi="Arial"/>
          <w:b/>
          <w:color w:val="BF0000"/>
        </w:rPr>
        <w:t>Industry</w:t>
      </w:r>
      <w:r>
        <w:rPr>
          <w:rFonts w:ascii="Arial" w:hAnsi="Arial"/>
          <w:b/>
          <w:color w:val="BF0000"/>
          <w:spacing w:val="-6"/>
        </w:rPr>
        <w:t xml:space="preserve"> </w:t>
      </w:r>
      <w:r>
        <w:rPr>
          <w:rFonts w:ascii="Arial" w:hAnsi="Arial"/>
          <w:b/>
          <w:color w:val="BF0000"/>
        </w:rPr>
        <w:t>Problem</w:t>
      </w:r>
      <w:r>
        <w:rPr>
          <w:rFonts w:ascii="Arial" w:hAnsi="Arial"/>
          <w:b/>
          <w:color w:val="BF0000"/>
          <w:spacing w:val="-5"/>
        </w:rPr>
        <w:t xml:space="preserve"> </w:t>
      </w:r>
      <w:r>
        <w:rPr>
          <w:rFonts w:ascii="Arial" w:hAnsi="Arial"/>
          <w:b/>
          <w:color w:val="BF0000"/>
        </w:rPr>
        <w:t>Solving</w:t>
      </w:r>
      <w:r>
        <w:rPr>
          <w:rFonts w:ascii="Arial" w:hAnsi="Arial"/>
          <w:b/>
          <w:color w:val="BF0000"/>
          <w:spacing w:val="-5"/>
        </w:rPr>
        <w:t xml:space="preserve"> </w:t>
      </w:r>
      <w:r>
        <w:rPr>
          <w:rFonts w:ascii="Arial" w:hAnsi="Arial"/>
          <w:b/>
          <w:color w:val="BF0000"/>
          <w:spacing w:val="-4"/>
        </w:rPr>
        <w:t>Task</w:t>
      </w:r>
    </w:p>
    <w:p w14:paraId="55F3820B" w14:textId="77777777" w:rsidR="00BF7F63" w:rsidRDefault="00E87573">
      <w:pPr>
        <w:pStyle w:val="Heading2"/>
        <w:numPr>
          <w:ilvl w:val="0"/>
          <w:numId w:val="6"/>
        </w:numPr>
        <w:tabs>
          <w:tab w:val="left" w:pos="240"/>
        </w:tabs>
        <w:spacing w:before="39"/>
        <w:jc w:val="both"/>
      </w:pPr>
      <w:r>
        <w:t>AI-Powered</w:t>
      </w:r>
      <w:r>
        <w:rPr>
          <w:spacing w:val="-3"/>
        </w:rPr>
        <w:t xml:space="preserve"> </w:t>
      </w:r>
      <w:r>
        <w:t>Insurance</w:t>
      </w:r>
      <w:r>
        <w:rPr>
          <w:spacing w:val="-2"/>
        </w:rPr>
        <w:t xml:space="preserve"> </w:t>
      </w:r>
      <w:r>
        <w:t>Claim</w:t>
      </w:r>
      <w:r>
        <w:rPr>
          <w:spacing w:val="-3"/>
        </w:rPr>
        <w:t xml:space="preserve"> </w:t>
      </w:r>
      <w:r>
        <w:t>Processing</w:t>
      </w:r>
      <w:r>
        <w:rPr>
          <w:spacing w:val="-2"/>
        </w:rPr>
        <w:t xml:space="preserve"> System</w:t>
      </w:r>
    </w:p>
    <w:p w14:paraId="79D0BC4E" w14:textId="77777777" w:rsidR="00BF7F63" w:rsidRDefault="00E87573">
      <w:pPr>
        <w:pStyle w:val="BodyText"/>
        <w:ind w:right="362"/>
        <w:jc w:val="both"/>
      </w:pPr>
      <w:r>
        <w:t>An insurance company is</w:t>
      </w:r>
      <w:r>
        <w:rPr>
          <w:spacing w:val="-3"/>
        </w:rPr>
        <w:t xml:space="preserve"> </w:t>
      </w:r>
      <w:r>
        <w:t>developing</w:t>
      </w:r>
      <w:r>
        <w:rPr>
          <w:spacing w:val="-3"/>
        </w:rPr>
        <w:t xml:space="preserve"> </w:t>
      </w:r>
      <w:r>
        <w:t>an</w:t>
      </w:r>
      <w:r>
        <w:rPr>
          <w:spacing w:val="-3"/>
        </w:rPr>
        <w:t xml:space="preserve"> </w:t>
      </w:r>
      <w:r>
        <w:t>NLP-based</w:t>
      </w:r>
      <w:r>
        <w:rPr>
          <w:spacing w:val="-3"/>
        </w:rPr>
        <w:t xml:space="preserve"> </w:t>
      </w:r>
      <w:r>
        <w:t>system</w:t>
      </w:r>
      <w:r>
        <w:rPr>
          <w:spacing w:val="-3"/>
        </w:rPr>
        <w:t xml:space="preserve"> </w:t>
      </w:r>
      <w:r>
        <w:t>to</w:t>
      </w:r>
      <w:r>
        <w:rPr>
          <w:spacing w:val="-3"/>
        </w:rPr>
        <w:t xml:space="preserve"> </w:t>
      </w:r>
      <w:r>
        <w:t>automatically</w:t>
      </w:r>
      <w:r>
        <w:rPr>
          <w:spacing w:val="-3"/>
        </w:rPr>
        <w:t xml:space="preserve"> </w:t>
      </w:r>
      <w:r>
        <w:t>process</w:t>
      </w:r>
      <w:r>
        <w:rPr>
          <w:spacing w:val="-3"/>
        </w:rPr>
        <w:t xml:space="preserve"> </w:t>
      </w:r>
      <w:r>
        <w:t>customer</w:t>
      </w:r>
      <w:r>
        <w:rPr>
          <w:spacing w:val="-3"/>
        </w:rPr>
        <w:t xml:space="preserve"> </w:t>
      </w:r>
      <w:r>
        <w:t xml:space="preserve">insurance claims. The system uses </w:t>
      </w:r>
      <w:r>
        <w:rPr>
          <w:b/>
        </w:rPr>
        <w:t xml:space="preserve">Context-Free Grammar (CFG) </w:t>
      </w:r>
      <w:r>
        <w:t>to parse customer statements and extract information such as the claimant, damaged object, cause of damage, and claim amount.</w:t>
      </w:r>
    </w:p>
    <w:p w14:paraId="57D4F425" w14:textId="77777777" w:rsidR="00BF7F63" w:rsidRDefault="00E87573">
      <w:pPr>
        <w:pStyle w:val="BodyText"/>
        <w:jc w:val="both"/>
      </w:pPr>
      <w:r>
        <w:t>However,</w:t>
      </w:r>
      <w:r>
        <w:rPr>
          <w:spacing w:val="-2"/>
        </w:rPr>
        <w:t xml:space="preserve"> </w:t>
      </w:r>
      <w:r>
        <w:t>the</w:t>
      </w:r>
      <w:r>
        <w:rPr>
          <w:spacing w:val="-2"/>
        </w:rPr>
        <w:t xml:space="preserve"> </w:t>
      </w:r>
      <w:r>
        <w:t>system</w:t>
      </w:r>
      <w:r>
        <w:rPr>
          <w:spacing w:val="-1"/>
        </w:rPr>
        <w:t xml:space="preserve"> </w:t>
      </w:r>
      <w:r>
        <w:t>faces</w:t>
      </w:r>
      <w:r>
        <w:rPr>
          <w:spacing w:val="-2"/>
        </w:rPr>
        <w:t xml:space="preserve"> </w:t>
      </w:r>
      <w:r>
        <w:t>the</w:t>
      </w:r>
      <w:r>
        <w:rPr>
          <w:spacing w:val="-2"/>
        </w:rPr>
        <w:t xml:space="preserve"> </w:t>
      </w:r>
      <w:r>
        <w:t>following</w:t>
      </w:r>
      <w:r>
        <w:rPr>
          <w:spacing w:val="-1"/>
        </w:rPr>
        <w:t xml:space="preserve"> </w:t>
      </w:r>
      <w:r>
        <w:rPr>
          <w:spacing w:val="-2"/>
        </w:rPr>
        <w:t>problems:</w:t>
      </w:r>
    </w:p>
    <w:p w14:paraId="1FA71A5E" w14:textId="77777777" w:rsidR="00BF7F63" w:rsidRDefault="00E87573">
      <w:pPr>
        <w:pStyle w:val="ListParagraph"/>
        <w:numPr>
          <w:ilvl w:val="1"/>
          <w:numId w:val="6"/>
        </w:numPr>
        <w:tabs>
          <w:tab w:val="left" w:pos="719"/>
        </w:tabs>
        <w:ind w:left="719" w:hanging="359"/>
        <w:rPr>
          <w:sz w:val="24"/>
        </w:rPr>
      </w:pPr>
      <w:r>
        <w:rPr>
          <w:sz w:val="24"/>
        </w:rPr>
        <w:t xml:space="preserve">Ambiguous sentence </w:t>
      </w:r>
      <w:r>
        <w:rPr>
          <w:spacing w:val="-2"/>
          <w:sz w:val="24"/>
        </w:rPr>
        <w:t>structures</w:t>
      </w:r>
    </w:p>
    <w:p w14:paraId="68AB4357" w14:textId="77777777" w:rsidR="00BF7F63" w:rsidRDefault="00E87573">
      <w:pPr>
        <w:pStyle w:val="ListParagraph"/>
        <w:numPr>
          <w:ilvl w:val="1"/>
          <w:numId w:val="6"/>
        </w:numPr>
        <w:tabs>
          <w:tab w:val="left" w:pos="719"/>
        </w:tabs>
        <w:ind w:left="719" w:hanging="359"/>
        <w:rPr>
          <w:sz w:val="24"/>
        </w:rPr>
      </w:pPr>
      <w:r>
        <w:rPr>
          <w:sz w:val="24"/>
        </w:rPr>
        <w:t>Difficulty</w:t>
      </w:r>
      <w:r>
        <w:rPr>
          <w:spacing w:val="-1"/>
          <w:sz w:val="24"/>
        </w:rPr>
        <w:t xml:space="preserve"> </w:t>
      </w:r>
      <w:r>
        <w:rPr>
          <w:sz w:val="24"/>
        </w:rPr>
        <w:t>distinguishing</w:t>
      </w:r>
      <w:r>
        <w:rPr>
          <w:spacing w:val="-1"/>
          <w:sz w:val="24"/>
        </w:rPr>
        <w:t xml:space="preserve"> </w:t>
      </w:r>
      <w:r>
        <w:rPr>
          <w:sz w:val="24"/>
        </w:rPr>
        <w:t>noun</w:t>
      </w:r>
      <w:r>
        <w:rPr>
          <w:spacing w:val="-1"/>
          <w:sz w:val="24"/>
        </w:rPr>
        <w:t xml:space="preserve"> </w:t>
      </w:r>
      <w:r>
        <w:rPr>
          <w:sz w:val="24"/>
        </w:rPr>
        <w:t>and</w:t>
      </w:r>
      <w:r>
        <w:rPr>
          <w:spacing w:val="-1"/>
          <w:sz w:val="24"/>
        </w:rPr>
        <w:t xml:space="preserve"> </w:t>
      </w:r>
      <w:r>
        <w:rPr>
          <w:sz w:val="24"/>
        </w:rPr>
        <w:t>prepositional</w:t>
      </w:r>
      <w:r>
        <w:rPr>
          <w:spacing w:val="-1"/>
          <w:sz w:val="24"/>
        </w:rPr>
        <w:t xml:space="preserve"> </w:t>
      </w:r>
      <w:r>
        <w:rPr>
          <w:sz w:val="24"/>
        </w:rPr>
        <w:t xml:space="preserve">phrase </w:t>
      </w:r>
      <w:r>
        <w:rPr>
          <w:spacing w:val="-2"/>
          <w:sz w:val="24"/>
        </w:rPr>
        <w:t>attachment</w:t>
      </w:r>
    </w:p>
    <w:p w14:paraId="0D434D7B" w14:textId="77777777" w:rsidR="00BF7F63" w:rsidRDefault="00E87573">
      <w:pPr>
        <w:pStyle w:val="ListParagraph"/>
        <w:numPr>
          <w:ilvl w:val="1"/>
          <w:numId w:val="6"/>
        </w:numPr>
        <w:tabs>
          <w:tab w:val="left" w:pos="719"/>
        </w:tabs>
        <w:ind w:left="719" w:hanging="359"/>
        <w:rPr>
          <w:sz w:val="24"/>
        </w:rPr>
      </w:pPr>
      <w:r>
        <w:rPr>
          <w:sz w:val="24"/>
        </w:rPr>
        <w:t xml:space="preserve">Subject–verb agreement </w:t>
      </w:r>
      <w:r>
        <w:rPr>
          <w:spacing w:val="-2"/>
          <w:sz w:val="24"/>
        </w:rPr>
        <w:t>errors</w:t>
      </w:r>
    </w:p>
    <w:p w14:paraId="6A00183C" w14:textId="77777777" w:rsidR="00BF7F63" w:rsidRDefault="00E87573">
      <w:pPr>
        <w:pStyle w:val="ListParagraph"/>
        <w:numPr>
          <w:ilvl w:val="1"/>
          <w:numId w:val="6"/>
        </w:numPr>
        <w:tabs>
          <w:tab w:val="left" w:pos="719"/>
        </w:tabs>
        <w:ind w:left="719" w:hanging="359"/>
        <w:rPr>
          <w:sz w:val="24"/>
        </w:rPr>
      </w:pPr>
      <w:r>
        <w:rPr>
          <w:sz w:val="24"/>
        </w:rPr>
        <w:t>Inefficient</w:t>
      </w:r>
      <w:r>
        <w:rPr>
          <w:spacing w:val="-1"/>
          <w:sz w:val="24"/>
        </w:rPr>
        <w:t xml:space="preserve"> </w:t>
      </w:r>
      <w:r>
        <w:rPr>
          <w:sz w:val="24"/>
        </w:rPr>
        <w:t>parsing</w:t>
      </w:r>
      <w:r>
        <w:rPr>
          <w:spacing w:val="-1"/>
          <w:sz w:val="24"/>
        </w:rPr>
        <w:t xml:space="preserve"> </w:t>
      </w:r>
      <w:r>
        <w:rPr>
          <w:sz w:val="24"/>
        </w:rPr>
        <w:t>of</w:t>
      </w:r>
      <w:r>
        <w:rPr>
          <w:spacing w:val="-1"/>
          <w:sz w:val="24"/>
        </w:rPr>
        <w:t xml:space="preserve"> </w:t>
      </w:r>
      <w:r>
        <w:rPr>
          <w:sz w:val="24"/>
        </w:rPr>
        <w:t>lengthy</w:t>
      </w:r>
      <w:r>
        <w:rPr>
          <w:spacing w:val="-1"/>
          <w:sz w:val="24"/>
        </w:rPr>
        <w:t xml:space="preserve"> </w:t>
      </w:r>
      <w:r>
        <w:rPr>
          <w:sz w:val="24"/>
        </w:rPr>
        <w:t>customer</w:t>
      </w:r>
      <w:r>
        <w:rPr>
          <w:spacing w:val="-1"/>
          <w:sz w:val="24"/>
        </w:rPr>
        <w:t xml:space="preserve"> </w:t>
      </w:r>
      <w:r>
        <w:rPr>
          <w:spacing w:val="-2"/>
          <w:sz w:val="24"/>
        </w:rPr>
        <w:t>descriptions</w:t>
      </w:r>
    </w:p>
    <w:p w14:paraId="20AEAA9D" w14:textId="77777777" w:rsidR="00BF7F63" w:rsidRDefault="00E87573">
      <w:pPr>
        <w:pStyle w:val="ListParagraph"/>
        <w:numPr>
          <w:ilvl w:val="1"/>
          <w:numId w:val="6"/>
        </w:numPr>
        <w:tabs>
          <w:tab w:val="left" w:pos="719"/>
        </w:tabs>
        <w:ind w:left="719" w:hanging="359"/>
        <w:rPr>
          <w:sz w:val="24"/>
        </w:rPr>
      </w:pPr>
      <w:r>
        <w:rPr>
          <w:sz w:val="24"/>
        </w:rPr>
        <w:t>Difficulty</w:t>
      </w:r>
      <w:r>
        <w:rPr>
          <w:spacing w:val="-1"/>
          <w:sz w:val="24"/>
        </w:rPr>
        <w:t xml:space="preserve"> </w:t>
      </w:r>
      <w:r>
        <w:rPr>
          <w:sz w:val="24"/>
        </w:rPr>
        <w:t>handling</w:t>
      </w:r>
      <w:r>
        <w:rPr>
          <w:spacing w:val="-1"/>
          <w:sz w:val="24"/>
        </w:rPr>
        <w:t xml:space="preserve"> </w:t>
      </w:r>
      <w:r>
        <w:rPr>
          <w:sz w:val="24"/>
        </w:rPr>
        <w:t>conversational</w:t>
      </w:r>
      <w:r>
        <w:rPr>
          <w:spacing w:val="-1"/>
          <w:sz w:val="24"/>
        </w:rPr>
        <w:t xml:space="preserve"> </w:t>
      </w:r>
      <w:r>
        <w:rPr>
          <w:sz w:val="24"/>
        </w:rPr>
        <w:t>and</w:t>
      </w:r>
      <w:r>
        <w:rPr>
          <w:spacing w:val="-1"/>
          <w:sz w:val="24"/>
        </w:rPr>
        <w:t xml:space="preserve"> </w:t>
      </w:r>
      <w:r>
        <w:rPr>
          <w:sz w:val="24"/>
        </w:rPr>
        <w:t>incomplete</w:t>
      </w:r>
      <w:r>
        <w:rPr>
          <w:spacing w:val="-1"/>
          <w:sz w:val="24"/>
        </w:rPr>
        <w:t xml:space="preserve"> </w:t>
      </w:r>
      <w:r>
        <w:rPr>
          <w:spacing w:val="-2"/>
          <w:sz w:val="24"/>
        </w:rPr>
        <w:t>input</w:t>
      </w:r>
    </w:p>
    <w:p w14:paraId="67D40354" w14:textId="77777777" w:rsidR="00BF7F63" w:rsidRDefault="00E87573">
      <w:pPr>
        <w:pStyle w:val="Heading2"/>
      </w:pPr>
      <w:r>
        <w:t xml:space="preserve">Example customer </w:t>
      </w:r>
      <w:r>
        <w:rPr>
          <w:spacing w:val="-2"/>
        </w:rPr>
        <w:t>statement:</w:t>
      </w:r>
    </w:p>
    <w:p w14:paraId="4B90937E" w14:textId="77777777" w:rsidR="00BF7F63" w:rsidRDefault="00E87573">
      <w:pPr>
        <w:pStyle w:val="BodyText"/>
      </w:pPr>
      <w:r>
        <w:t xml:space="preserve">"I reported the damage to the car after the </w:t>
      </w:r>
      <w:r>
        <w:rPr>
          <w:spacing w:val="-2"/>
        </w:rPr>
        <w:t>accident."</w:t>
      </w:r>
    </w:p>
    <w:p w14:paraId="04772AC9" w14:textId="77777777" w:rsidR="00BF7F63" w:rsidRDefault="00E87573">
      <w:pPr>
        <w:rPr>
          <w:sz w:val="24"/>
        </w:rPr>
      </w:pPr>
      <w:r>
        <w:rPr>
          <w:sz w:val="24"/>
        </w:rPr>
        <w:t>The sentence</w:t>
      </w:r>
      <w:r>
        <w:rPr>
          <w:spacing w:val="-3"/>
          <w:sz w:val="24"/>
        </w:rPr>
        <w:t xml:space="preserve"> </w:t>
      </w:r>
      <w:r>
        <w:rPr>
          <w:sz w:val="24"/>
        </w:rPr>
        <w:t>can</w:t>
      </w:r>
      <w:r>
        <w:rPr>
          <w:spacing w:val="-3"/>
          <w:sz w:val="24"/>
        </w:rPr>
        <w:t xml:space="preserve"> </w:t>
      </w:r>
      <w:r>
        <w:rPr>
          <w:sz w:val="24"/>
        </w:rPr>
        <w:t>produce</w:t>
      </w:r>
      <w:r>
        <w:rPr>
          <w:spacing w:val="-3"/>
          <w:sz w:val="24"/>
        </w:rPr>
        <w:t xml:space="preserve"> </w:t>
      </w:r>
      <w:r>
        <w:rPr>
          <w:sz w:val="24"/>
        </w:rPr>
        <w:t>different</w:t>
      </w:r>
      <w:r>
        <w:rPr>
          <w:spacing w:val="-3"/>
          <w:sz w:val="24"/>
        </w:rPr>
        <w:t xml:space="preserve"> </w:t>
      </w:r>
      <w:r>
        <w:rPr>
          <w:sz w:val="24"/>
        </w:rPr>
        <w:t>interpretations</w:t>
      </w:r>
      <w:r>
        <w:rPr>
          <w:spacing w:val="-3"/>
          <w:sz w:val="24"/>
        </w:rPr>
        <w:t xml:space="preserve"> </w:t>
      </w:r>
      <w:r>
        <w:rPr>
          <w:sz w:val="24"/>
        </w:rPr>
        <w:t>depending</w:t>
      </w:r>
      <w:r>
        <w:rPr>
          <w:spacing w:val="-3"/>
          <w:sz w:val="24"/>
        </w:rPr>
        <w:t xml:space="preserve"> </w:t>
      </w:r>
      <w:r>
        <w:rPr>
          <w:sz w:val="24"/>
        </w:rPr>
        <w:t>on</w:t>
      </w:r>
      <w:r>
        <w:rPr>
          <w:spacing w:val="-3"/>
          <w:sz w:val="24"/>
        </w:rPr>
        <w:t xml:space="preserve"> </w:t>
      </w:r>
      <w:r>
        <w:rPr>
          <w:sz w:val="24"/>
        </w:rPr>
        <w:t>whether</w:t>
      </w:r>
      <w:r>
        <w:rPr>
          <w:spacing w:val="-3"/>
          <w:sz w:val="24"/>
        </w:rPr>
        <w:t xml:space="preserve"> </w:t>
      </w:r>
      <w:r>
        <w:rPr>
          <w:b/>
          <w:sz w:val="24"/>
        </w:rPr>
        <w:t>"to</w:t>
      </w:r>
      <w:r>
        <w:rPr>
          <w:b/>
          <w:spacing w:val="-3"/>
          <w:sz w:val="24"/>
        </w:rPr>
        <w:t xml:space="preserve"> </w:t>
      </w:r>
      <w:r>
        <w:rPr>
          <w:b/>
          <w:sz w:val="24"/>
        </w:rPr>
        <w:t>the</w:t>
      </w:r>
      <w:r>
        <w:rPr>
          <w:b/>
          <w:spacing w:val="-3"/>
          <w:sz w:val="24"/>
        </w:rPr>
        <w:t xml:space="preserve"> </w:t>
      </w:r>
      <w:r>
        <w:rPr>
          <w:b/>
          <w:sz w:val="24"/>
        </w:rPr>
        <w:t>car"</w:t>
      </w:r>
      <w:r>
        <w:rPr>
          <w:b/>
          <w:spacing w:val="-3"/>
          <w:sz w:val="24"/>
        </w:rPr>
        <w:t xml:space="preserve"> </w:t>
      </w:r>
      <w:r>
        <w:rPr>
          <w:sz w:val="24"/>
        </w:rPr>
        <w:t>is</w:t>
      </w:r>
      <w:r>
        <w:rPr>
          <w:spacing w:val="-3"/>
          <w:sz w:val="24"/>
        </w:rPr>
        <w:t xml:space="preserve"> </w:t>
      </w:r>
      <w:r>
        <w:rPr>
          <w:sz w:val="24"/>
        </w:rPr>
        <w:t>associated</w:t>
      </w:r>
      <w:r>
        <w:rPr>
          <w:spacing w:val="-3"/>
          <w:sz w:val="24"/>
        </w:rPr>
        <w:t xml:space="preserve"> </w:t>
      </w:r>
      <w:r>
        <w:rPr>
          <w:sz w:val="24"/>
        </w:rPr>
        <w:t xml:space="preserve">with </w:t>
      </w:r>
      <w:r>
        <w:rPr>
          <w:i/>
          <w:sz w:val="24"/>
        </w:rPr>
        <w:t xml:space="preserve">reported </w:t>
      </w:r>
      <w:r>
        <w:rPr>
          <w:sz w:val="24"/>
        </w:rPr>
        <w:t xml:space="preserve">or </w:t>
      </w:r>
      <w:r>
        <w:rPr>
          <w:i/>
          <w:sz w:val="24"/>
        </w:rPr>
        <w:t>damage</w:t>
      </w:r>
      <w:r>
        <w:rPr>
          <w:sz w:val="24"/>
        </w:rPr>
        <w:t>.</w:t>
      </w:r>
    </w:p>
    <w:p w14:paraId="6AB1049C" w14:textId="77777777" w:rsidR="00BF7F63" w:rsidRDefault="00E87573">
      <w:pPr>
        <w:pStyle w:val="Heading2"/>
      </w:pPr>
      <w:r>
        <w:rPr>
          <w:spacing w:val="-2"/>
        </w:rPr>
        <w:t>Tasks:</w:t>
      </w:r>
    </w:p>
    <w:p w14:paraId="240AB93A" w14:textId="77777777" w:rsidR="00BF7F63" w:rsidRDefault="00E87573">
      <w:pPr>
        <w:pStyle w:val="ListParagraph"/>
        <w:numPr>
          <w:ilvl w:val="0"/>
          <w:numId w:val="5"/>
        </w:numPr>
        <w:tabs>
          <w:tab w:val="left" w:pos="334"/>
        </w:tabs>
        <w:ind w:right="358" w:firstLine="0"/>
        <w:rPr>
          <w:sz w:val="24"/>
        </w:rPr>
      </w:pPr>
      <w:r>
        <w:rPr>
          <w:sz w:val="24"/>
        </w:rPr>
        <w:t>Analyze</w:t>
      </w:r>
      <w:r>
        <w:rPr>
          <w:spacing w:val="72"/>
          <w:sz w:val="24"/>
        </w:rPr>
        <w:t xml:space="preserve"> </w:t>
      </w:r>
      <w:r>
        <w:rPr>
          <w:sz w:val="24"/>
        </w:rPr>
        <w:t>the</w:t>
      </w:r>
      <w:r>
        <w:rPr>
          <w:spacing w:val="72"/>
          <w:sz w:val="24"/>
        </w:rPr>
        <w:t xml:space="preserve"> </w:t>
      </w:r>
      <w:r>
        <w:rPr>
          <w:sz w:val="24"/>
        </w:rPr>
        <w:t>structural</w:t>
      </w:r>
      <w:r>
        <w:rPr>
          <w:spacing w:val="72"/>
          <w:sz w:val="24"/>
        </w:rPr>
        <w:t xml:space="preserve"> </w:t>
      </w:r>
      <w:r>
        <w:rPr>
          <w:sz w:val="24"/>
        </w:rPr>
        <w:t>ambiguity</w:t>
      </w:r>
      <w:r>
        <w:rPr>
          <w:spacing w:val="72"/>
          <w:sz w:val="24"/>
        </w:rPr>
        <w:t xml:space="preserve"> </w:t>
      </w:r>
      <w:r>
        <w:rPr>
          <w:sz w:val="24"/>
        </w:rPr>
        <w:t>in</w:t>
      </w:r>
      <w:r>
        <w:rPr>
          <w:spacing w:val="72"/>
          <w:sz w:val="24"/>
        </w:rPr>
        <w:t xml:space="preserve"> </w:t>
      </w:r>
      <w:r>
        <w:rPr>
          <w:sz w:val="24"/>
        </w:rPr>
        <w:t>the</w:t>
      </w:r>
      <w:r>
        <w:rPr>
          <w:spacing w:val="72"/>
          <w:sz w:val="24"/>
        </w:rPr>
        <w:t xml:space="preserve"> </w:t>
      </w:r>
      <w:r>
        <w:rPr>
          <w:sz w:val="24"/>
        </w:rPr>
        <w:t>given</w:t>
      </w:r>
      <w:r>
        <w:rPr>
          <w:spacing w:val="72"/>
          <w:sz w:val="24"/>
        </w:rPr>
        <w:t xml:space="preserve"> </w:t>
      </w:r>
      <w:r>
        <w:rPr>
          <w:sz w:val="24"/>
        </w:rPr>
        <w:t>sentence</w:t>
      </w:r>
      <w:r>
        <w:rPr>
          <w:spacing w:val="72"/>
          <w:sz w:val="24"/>
        </w:rPr>
        <w:t xml:space="preserve"> </w:t>
      </w:r>
      <w:r>
        <w:rPr>
          <w:sz w:val="24"/>
        </w:rPr>
        <w:t>using</w:t>
      </w:r>
      <w:r>
        <w:rPr>
          <w:spacing w:val="40"/>
          <w:sz w:val="24"/>
        </w:rPr>
        <w:t xml:space="preserve"> </w:t>
      </w:r>
      <w:r>
        <w:rPr>
          <w:sz w:val="24"/>
        </w:rPr>
        <w:t>CFG</w:t>
      </w:r>
      <w:r>
        <w:rPr>
          <w:spacing w:val="40"/>
          <w:sz w:val="24"/>
        </w:rPr>
        <w:t xml:space="preserve"> </w:t>
      </w:r>
      <w:r>
        <w:rPr>
          <w:sz w:val="24"/>
        </w:rPr>
        <w:t>and</w:t>
      </w:r>
      <w:r>
        <w:rPr>
          <w:spacing w:val="40"/>
          <w:sz w:val="24"/>
        </w:rPr>
        <w:t xml:space="preserve"> </w:t>
      </w:r>
      <w:r>
        <w:rPr>
          <w:sz w:val="24"/>
        </w:rPr>
        <w:t>illustrate</w:t>
      </w:r>
      <w:r>
        <w:rPr>
          <w:spacing w:val="40"/>
          <w:sz w:val="24"/>
        </w:rPr>
        <w:t xml:space="preserve"> </w:t>
      </w:r>
      <w:r>
        <w:rPr>
          <w:sz w:val="24"/>
        </w:rPr>
        <w:t>the</w:t>
      </w:r>
      <w:r>
        <w:rPr>
          <w:spacing w:val="40"/>
          <w:sz w:val="24"/>
        </w:rPr>
        <w:t xml:space="preserve"> </w:t>
      </w:r>
      <w:r>
        <w:rPr>
          <w:sz w:val="24"/>
        </w:rPr>
        <w:t xml:space="preserve">possible </w:t>
      </w:r>
      <w:r>
        <w:rPr>
          <w:spacing w:val="-2"/>
          <w:sz w:val="24"/>
        </w:rPr>
        <w:t>interpretations.</w:t>
      </w:r>
    </w:p>
    <w:p w14:paraId="4A70B6C5" w14:textId="77777777" w:rsidR="00BF7F63" w:rsidRDefault="00E87573">
      <w:pPr>
        <w:pStyle w:val="ListParagraph"/>
        <w:numPr>
          <w:ilvl w:val="0"/>
          <w:numId w:val="5"/>
        </w:numPr>
        <w:tabs>
          <w:tab w:val="left" w:pos="423"/>
        </w:tabs>
        <w:ind w:right="371" w:firstLine="0"/>
        <w:rPr>
          <w:sz w:val="24"/>
        </w:rPr>
      </w:pPr>
      <w:r>
        <w:rPr>
          <w:sz w:val="24"/>
        </w:rPr>
        <w:t>Evaluate</w:t>
      </w:r>
      <w:r>
        <w:rPr>
          <w:spacing w:val="80"/>
          <w:w w:val="150"/>
          <w:sz w:val="24"/>
        </w:rPr>
        <w:t xml:space="preserve"> </w:t>
      </w:r>
      <w:r>
        <w:rPr>
          <w:sz w:val="24"/>
        </w:rPr>
        <w:t>the</w:t>
      </w:r>
      <w:r>
        <w:rPr>
          <w:spacing w:val="80"/>
          <w:w w:val="150"/>
          <w:sz w:val="24"/>
        </w:rPr>
        <w:t xml:space="preserve"> </w:t>
      </w:r>
      <w:r>
        <w:rPr>
          <w:sz w:val="24"/>
        </w:rPr>
        <w:t>limitations</w:t>
      </w:r>
      <w:r>
        <w:rPr>
          <w:spacing w:val="80"/>
          <w:w w:val="150"/>
          <w:sz w:val="24"/>
        </w:rPr>
        <w:t xml:space="preserve"> </w:t>
      </w:r>
      <w:r>
        <w:rPr>
          <w:sz w:val="24"/>
        </w:rPr>
        <w:t>of</w:t>
      </w:r>
      <w:r>
        <w:rPr>
          <w:spacing w:val="80"/>
          <w:w w:val="150"/>
          <w:sz w:val="24"/>
        </w:rPr>
        <w:t xml:space="preserve"> </w:t>
      </w:r>
      <w:r>
        <w:rPr>
          <w:sz w:val="24"/>
        </w:rPr>
        <w:t>a</w:t>
      </w:r>
      <w:r>
        <w:rPr>
          <w:spacing w:val="80"/>
          <w:w w:val="150"/>
          <w:sz w:val="24"/>
        </w:rPr>
        <w:t xml:space="preserve"> </w:t>
      </w:r>
      <w:r>
        <w:rPr>
          <w:sz w:val="24"/>
        </w:rPr>
        <w:t>basic</w:t>
      </w:r>
      <w:r>
        <w:rPr>
          <w:spacing w:val="80"/>
          <w:w w:val="150"/>
          <w:sz w:val="24"/>
        </w:rPr>
        <w:t xml:space="preserve"> </w:t>
      </w:r>
      <w:r>
        <w:rPr>
          <w:sz w:val="24"/>
        </w:rPr>
        <w:t>CFG</w:t>
      </w:r>
      <w:r>
        <w:rPr>
          <w:spacing w:val="80"/>
          <w:w w:val="150"/>
          <w:sz w:val="24"/>
        </w:rPr>
        <w:t xml:space="preserve"> </w:t>
      </w:r>
      <w:r>
        <w:rPr>
          <w:sz w:val="24"/>
        </w:rPr>
        <w:t>in</w:t>
      </w:r>
      <w:r>
        <w:rPr>
          <w:spacing w:val="80"/>
          <w:w w:val="150"/>
          <w:sz w:val="24"/>
        </w:rPr>
        <w:t xml:space="preserve"> </w:t>
      </w:r>
      <w:r>
        <w:rPr>
          <w:sz w:val="24"/>
        </w:rPr>
        <w:t>handling</w:t>
      </w:r>
      <w:r>
        <w:rPr>
          <w:spacing w:val="80"/>
          <w:w w:val="150"/>
          <w:sz w:val="24"/>
        </w:rPr>
        <w:t xml:space="preserve"> </w:t>
      </w:r>
      <w:r>
        <w:rPr>
          <w:sz w:val="24"/>
        </w:rPr>
        <w:t>ambiguity,</w:t>
      </w:r>
      <w:r>
        <w:rPr>
          <w:spacing w:val="80"/>
          <w:w w:val="150"/>
          <w:sz w:val="24"/>
        </w:rPr>
        <w:t xml:space="preserve"> </w:t>
      </w:r>
      <w:r>
        <w:rPr>
          <w:sz w:val="24"/>
        </w:rPr>
        <w:t>agreement,</w:t>
      </w:r>
      <w:r>
        <w:rPr>
          <w:spacing w:val="80"/>
          <w:w w:val="150"/>
          <w:sz w:val="24"/>
        </w:rPr>
        <w:t xml:space="preserve"> </w:t>
      </w:r>
      <w:r>
        <w:rPr>
          <w:sz w:val="24"/>
        </w:rPr>
        <w:t>and</w:t>
      </w:r>
      <w:r>
        <w:rPr>
          <w:spacing w:val="80"/>
          <w:w w:val="150"/>
          <w:sz w:val="24"/>
        </w:rPr>
        <w:t xml:space="preserve"> </w:t>
      </w:r>
      <w:r>
        <w:rPr>
          <w:sz w:val="24"/>
        </w:rPr>
        <w:t>long</w:t>
      </w:r>
      <w:r>
        <w:rPr>
          <w:spacing w:val="80"/>
          <w:sz w:val="24"/>
        </w:rPr>
        <w:t xml:space="preserve"> </w:t>
      </w:r>
      <w:r>
        <w:rPr>
          <w:sz w:val="24"/>
        </w:rPr>
        <w:t>customer-generated insurance statements.</w:t>
      </w:r>
    </w:p>
    <w:p w14:paraId="61206F18" w14:textId="77777777" w:rsidR="00BF7F63" w:rsidRDefault="00E87573">
      <w:pPr>
        <w:pStyle w:val="ListParagraph"/>
        <w:numPr>
          <w:ilvl w:val="0"/>
          <w:numId w:val="5"/>
        </w:numPr>
        <w:tabs>
          <w:tab w:val="left" w:pos="291"/>
        </w:tabs>
        <w:ind w:right="360" w:firstLine="0"/>
        <w:rPr>
          <w:sz w:val="24"/>
        </w:rPr>
      </w:pPr>
      <w:r>
        <w:rPr>
          <w:sz w:val="24"/>
        </w:rPr>
        <w:t>Design</w:t>
      </w:r>
      <w:r>
        <w:rPr>
          <w:spacing w:val="40"/>
          <w:sz w:val="24"/>
        </w:rPr>
        <w:t xml:space="preserve"> </w:t>
      </w:r>
      <w:r>
        <w:rPr>
          <w:sz w:val="24"/>
        </w:rPr>
        <w:t>an</w:t>
      </w:r>
      <w:r>
        <w:rPr>
          <w:spacing w:val="40"/>
          <w:sz w:val="24"/>
        </w:rPr>
        <w:t xml:space="preserve"> </w:t>
      </w:r>
      <w:r>
        <w:rPr>
          <w:sz w:val="24"/>
        </w:rPr>
        <w:t>improved</w:t>
      </w:r>
      <w:r>
        <w:rPr>
          <w:spacing w:val="40"/>
          <w:sz w:val="24"/>
        </w:rPr>
        <w:t xml:space="preserve"> </w:t>
      </w:r>
      <w:r>
        <w:rPr>
          <w:sz w:val="24"/>
        </w:rPr>
        <w:t>parsing</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b/>
          <w:sz w:val="24"/>
        </w:rPr>
        <w:t>PCFG,</w:t>
      </w:r>
      <w:r>
        <w:rPr>
          <w:b/>
          <w:spacing w:val="26"/>
          <w:sz w:val="24"/>
        </w:rPr>
        <w:t xml:space="preserve"> </w:t>
      </w:r>
      <w:r>
        <w:rPr>
          <w:b/>
          <w:sz w:val="24"/>
        </w:rPr>
        <w:t>Feature</w:t>
      </w:r>
      <w:r>
        <w:rPr>
          <w:b/>
          <w:spacing w:val="26"/>
          <w:sz w:val="24"/>
        </w:rPr>
        <w:t xml:space="preserve"> </w:t>
      </w:r>
      <w:r>
        <w:rPr>
          <w:b/>
          <w:sz w:val="24"/>
        </w:rPr>
        <w:t>Structures,</w:t>
      </w:r>
      <w:r>
        <w:rPr>
          <w:b/>
          <w:spacing w:val="26"/>
          <w:sz w:val="24"/>
        </w:rPr>
        <w:t xml:space="preserve"> </w:t>
      </w:r>
      <w:r>
        <w:rPr>
          <w:b/>
          <w:sz w:val="24"/>
        </w:rPr>
        <w:t>and</w:t>
      </w:r>
      <w:r>
        <w:rPr>
          <w:b/>
          <w:spacing w:val="26"/>
          <w:sz w:val="24"/>
        </w:rPr>
        <w:t xml:space="preserve"> </w:t>
      </w:r>
      <w:r>
        <w:rPr>
          <w:b/>
          <w:sz w:val="24"/>
        </w:rPr>
        <w:t>Earley</w:t>
      </w:r>
      <w:r>
        <w:rPr>
          <w:b/>
          <w:spacing w:val="26"/>
          <w:sz w:val="24"/>
        </w:rPr>
        <w:t xml:space="preserve"> </w:t>
      </w:r>
      <w:r>
        <w:rPr>
          <w:b/>
          <w:sz w:val="24"/>
        </w:rPr>
        <w:t>Parsing</w:t>
      </w:r>
      <w:r>
        <w:rPr>
          <w:b/>
          <w:spacing w:val="26"/>
          <w:sz w:val="24"/>
        </w:rPr>
        <w:t xml:space="preserve"> </w:t>
      </w:r>
      <w:r>
        <w:rPr>
          <w:sz w:val="24"/>
        </w:rPr>
        <w:t>to resolve ambiguity and efficiently process the claim.</w:t>
      </w:r>
    </w:p>
    <w:p w14:paraId="3452C928" w14:textId="77777777" w:rsidR="00BF7F63" w:rsidRDefault="00E87573">
      <w:pPr>
        <w:pStyle w:val="ListParagraph"/>
        <w:numPr>
          <w:ilvl w:val="0"/>
          <w:numId w:val="5"/>
        </w:numPr>
        <w:tabs>
          <w:tab w:val="left" w:pos="348"/>
        </w:tabs>
        <w:ind w:right="367" w:firstLine="0"/>
        <w:rPr>
          <w:sz w:val="24"/>
        </w:rPr>
      </w:pPr>
      <w:r>
        <w:rPr>
          <w:sz w:val="24"/>
        </w:rPr>
        <w:t>Justify</w:t>
      </w:r>
      <w:r>
        <w:rPr>
          <w:spacing w:val="68"/>
          <w:sz w:val="24"/>
        </w:rPr>
        <w:t xml:space="preserve"> </w:t>
      </w:r>
      <w:r>
        <w:rPr>
          <w:sz w:val="24"/>
        </w:rPr>
        <w:t>how</w:t>
      </w:r>
      <w:r>
        <w:rPr>
          <w:spacing w:val="68"/>
          <w:sz w:val="24"/>
        </w:rPr>
        <w:t xml:space="preserve"> </w:t>
      </w:r>
      <w:r>
        <w:rPr>
          <w:sz w:val="24"/>
        </w:rPr>
        <w:t>the</w:t>
      </w:r>
      <w:r>
        <w:rPr>
          <w:spacing w:val="68"/>
          <w:sz w:val="24"/>
        </w:rPr>
        <w:t xml:space="preserve"> </w:t>
      </w:r>
      <w:r>
        <w:rPr>
          <w:sz w:val="24"/>
        </w:rPr>
        <w:t>proposed</w:t>
      </w:r>
      <w:r>
        <w:rPr>
          <w:spacing w:val="68"/>
          <w:sz w:val="24"/>
        </w:rPr>
        <w:t xml:space="preserve"> </w:t>
      </w:r>
      <w:r>
        <w:rPr>
          <w:sz w:val="24"/>
        </w:rPr>
        <w:t>architecture</w:t>
      </w:r>
      <w:r>
        <w:rPr>
          <w:spacing w:val="68"/>
          <w:sz w:val="24"/>
        </w:rPr>
        <w:t xml:space="preserve"> </w:t>
      </w:r>
      <w:r>
        <w:rPr>
          <w:sz w:val="24"/>
        </w:rPr>
        <w:t>can</w:t>
      </w:r>
      <w:r>
        <w:rPr>
          <w:spacing w:val="68"/>
          <w:sz w:val="24"/>
        </w:rPr>
        <w:t xml:space="preserve"> </w:t>
      </w:r>
      <w:r>
        <w:rPr>
          <w:sz w:val="24"/>
        </w:rPr>
        <w:t>improve</w:t>
      </w:r>
      <w:r>
        <w:rPr>
          <w:spacing w:val="40"/>
          <w:sz w:val="24"/>
        </w:rPr>
        <w:t xml:space="preserve"> </w:t>
      </w:r>
      <w:r>
        <w:rPr>
          <w:sz w:val="24"/>
        </w:rPr>
        <w:t>the</w:t>
      </w:r>
      <w:r>
        <w:rPr>
          <w:spacing w:val="40"/>
          <w:sz w:val="24"/>
        </w:rPr>
        <w:t xml:space="preserve"> </w:t>
      </w:r>
      <w:r>
        <w:rPr>
          <w:sz w:val="24"/>
        </w:rPr>
        <w:t>accuracy,</w:t>
      </w:r>
      <w:r>
        <w:rPr>
          <w:spacing w:val="40"/>
          <w:sz w:val="24"/>
        </w:rPr>
        <w:t xml:space="preserve"> </w:t>
      </w:r>
      <w:r>
        <w:rPr>
          <w:sz w:val="24"/>
        </w:rPr>
        <w:t>scalability,</w:t>
      </w:r>
      <w:r>
        <w:rPr>
          <w:spacing w:val="40"/>
          <w:sz w:val="24"/>
        </w:rPr>
        <w:t xml:space="preserve"> </w:t>
      </w:r>
      <w:r>
        <w:rPr>
          <w:sz w:val="24"/>
        </w:rPr>
        <w:t>and</w:t>
      </w:r>
      <w:r>
        <w:rPr>
          <w:spacing w:val="40"/>
          <w:sz w:val="24"/>
        </w:rPr>
        <w:t xml:space="preserve"> </w:t>
      </w:r>
      <w:r>
        <w:rPr>
          <w:sz w:val="24"/>
        </w:rPr>
        <w:t>reliability</w:t>
      </w:r>
      <w:r>
        <w:rPr>
          <w:spacing w:val="40"/>
          <w:sz w:val="24"/>
        </w:rPr>
        <w:t xml:space="preserve"> </w:t>
      </w:r>
      <w:r>
        <w:rPr>
          <w:sz w:val="24"/>
        </w:rPr>
        <w:t>of automated insurance claim processing.</w:t>
      </w:r>
    </w:p>
    <w:p w14:paraId="66FBCA69" w14:textId="77777777" w:rsidR="00BF7F63" w:rsidRDefault="00E87573">
      <w:pPr>
        <w:pStyle w:val="BodyText"/>
        <w:spacing w:before="7"/>
        <w:rPr>
          <w:sz w:val="15"/>
        </w:rPr>
      </w:pPr>
      <w:r>
        <w:rPr>
          <w:noProof/>
          <w:sz w:val="15"/>
        </w:rPr>
        <mc:AlternateContent>
          <mc:Choice Requires="wps">
            <w:drawing>
              <wp:anchor distT="0" distB="0" distL="0" distR="0" simplePos="0" relativeHeight="487589888" behindDoc="1" locked="0" layoutInCell="1" allowOverlap="1" wp14:anchorId="65876E9F" wp14:editId="17ABBA28">
                <wp:simplePos x="0" y="0"/>
                <wp:positionH relativeFrom="page">
                  <wp:posOffset>723900</wp:posOffset>
                </wp:positionH>
                <wp:positionV relativeFrom="paragraph">
                  <wp:posOffset>129248</wp:posOffset>
                </wp:positionV>
                <wp:extent cx="6324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1270"/>
                        </a:xfrm>
                        <a:custGeom>
                          <a:avLst/>
                          <a:gdLst/>
                          <a:ahLst/>
                          <a:cxnLst/>
                          <a:rect l="l" t="t" r="r" b="b"/>
                          <a:pathLst>
                            <a:path w="6324600">
                              <a:moveTo>
                                <a:pt x="0" y="0"/>
                              </a:moveTo>
                              <a:lnTo>
                                <a:pt x="6324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69002E" id="Graphic 5" o:spid="_x0000_s1026" style="position:absolute;margin-left:57pt;margin-top:10.2pt;width:49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32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" path="m,l6324600,e" filled="f" strokecolor="#878787" strokeweight="1pt">
                <v:path arrowok="t"/>
                <w10:wrap type="topAndBottom" anchorx="page"/>
              </v:shape>
            </w:pict>
          </mc:Fallback>
        </mc:AlternateContent>
      </w:r>
    </w:p>
    <w:p w14:paraId="649117E7" w14:textId="77777777" w:rsidR="00BF7F63" w:rsidRDefault="00E87573">
      <w:pPr>
        <w:pStyle w:val="Heading2"/>
        <w:numPr>
          <w:ilvl w:val="0"/>
          <w:numId w:val="6"/>
        </w:numPr>
        <w:tabs>
          <w:tab w:val="left" w:pos="240"/>
        </w:tabs>
        <w:spacing w:before="62"/>
      </w:pPr>
      <w:r>
        <w:t>Intelligent</w:t>
      </w:r>
      <w:r>
        <w:rPr>
          <w:spacing w:val="-2"/>
        </w:rPr>
        <w:t xml:space="preserve"> </w:t>
      </w:r>
      <w:r>
        <w:t>Railway</w:t>
      </w:r>
      <w:r>
        <w:rPr>
          <w:spacing w:val="-1"/>
        </w:rPr>
        <w:t xml:space="preserve"> </w:t>
      </w:r>
      <w:r>
        <w:t>Ticket</w:t>
      </w:r>
      <w:r>
        <w:rPr>
          <w:spacing w:val="-1"/>
        </w:rPr>
        <w:t xml:space="preserve"> </w:t>
      </w:r>
      <w:r>
        <w:t>Booking</w:t>
      </w:r>
      <w:r>
        <w:rPr>
          <w:spacing w:val="-1"/>
        </w:rPr>
        <w:t xml:space="preserve"> </w:t>
      </w:r>
      <w:r>
        <w:rPr>
          <w:spacing w:val="-2"/>
        </w:rPr>
        <w:t>Assistant</w:t>
      </w:r>
    </w:p>
    <w:p w14:paraId="2D4ED921" w14:textId="77777777" w:rsidR="00BF7F63" w:rsidRDefault="00E87573">
      <w:pPr>
        <w:pStyle w:val="BodyText"/>
        <w:ind w:right="367"/>
      </w:pPr>
      <w:r>
        <w:t>A railway company is developing a conversational</w:t>
      </w:r>
      <w:r>
        <w:rPr>
          <w:spacing w:val="-3"/>
        </w:rPr>
        <w:t xml:space="preserve"> </w:t>
      </w:r>
      <w:r>
        <w:t>AI</w:t>
      </w:r>
      <w:r>
        <w:rPr>
          <w:spacing w:val="-3"/>
        </w:rPr>
        <w:t xml:space="preserve"> </w:t>
      </w:r>
      <w:r>
        <w:t>assistant</w:t>
      </w:r>
      <w:r>
        <w:rPr>
          <w:spacing w:val="-3"/>
        </w:rPr>
        <w:t xml:space="preserve"> </w:t>
      </w:r>
      <w:r>
        <w:t>for</w:t>
      </w:r>
      <w:r>
        <w:rPr>
          <w:spacing w:val="-3"/>
        </w:rPr>
        <w:t xml:space="preserve"> </w:t>
      </w:r>
      <w:r>
        <w:t>ticket</w:t>
      </w:r>
      <w:r>
        <w:rPr>
          <w:spacing w:val="-3"/>
        </w:rPr>
        <w:t xml:space="preserve"> </w:t>
      </w:r>
      <w:r>
        <w:t>booking.</w:t>
      </w:r>
      <w:r>
        <w:rPr>
          <w:spacing w:val="-3"/>
        </w:rPr>
        <w:t xml:space="preserve"> </w:t>
      </w:r>
      <w:r>
        <w:t>The</w:t>
      </w:r>
      <w:r>
        <w:rPr>
          <w:spacing w:val="-3"/>
        </w:rPr>
        <w:t xml:space="preserve"> </w:t>
      </w:r>
      <w:r>
        <w:t>system</w:t>
      </w:r>
      <w:r>
        <w:rPr>
          <w:spacing w:val="-3"/>
        </w:rPr>
        <w:t xml:space="preserve"> </w:t>
      </w:r>
      <w:r>
        <w:t xml:space="preserve">currently uses </w:t>
      </w:r>
      <w:r>
        <w:rPr>
          <w:b/>
        </w:rPr>
        <w:t xml:space="preserve">top-down parsing </w:t>
      </w:r>
      <w:r>
        <w:t>to interpret passenger requests.</w:t>
      </w:r>
    </w:p>
    <w:p w14:paraId="44EC8328" w14:textId="77777777" w:rsidR="00BF7F63" w:rsidRDefault="00E87573">
      <w:pPr>
        <w:pStyle w:val="BodyText"/>
      </w:pPr>
      <w:r>
        <w:t xml:space="preserve">The system </w:t>
      </w:r>
      <w:r>
        <w:rPr>
          <w:spacing w:val="-2"/>
        </w:rPr>
        <w:t>encounters:</w:t>
      </w:r>
    </w:p>
    <w:p w14:paraId="407069E7" w14:textId="77777777" w:rsidR="00BF7F63" w:rsidRDefault="00E87573">
      <w:pPr>
        <w:pStyle w:val="ListParagraph"/>
        <w:numPr>
          <w:ilvl w:val="1"/>
          <w:numId w:val="6"/>
        </w:numPr>
        <w:tabs>
          <w:tab w:val="left" w:pos="719"/>
        </w:tabs>
        <w:ind w:left="719" w:hanging="359"/>
        <w:rPr>
          <w:sz w:val="24"/>
        </w:rPr>
      </w:pPr>
      <w:r>
        <w:rPr>
          <w:sz w:val="24"/>
        </w:rPr>
        <w:t xml:space="preserve">Excessive </w:t>
      </w:r>
      <w:r>
        <w:rPr>
          <w:spacing w:val="-2"/>
          <w:sz w:val="24"/>
        </w:rPr>
        <w:t>backtracking</w:t>
      </w:r>
    </w:p>
    <w:p w14:paraId="339B8AA0" w14:textId="77777777" w:rsidR="00BF7F63" w:rsidRDefault="00E87573">
      <w:pPr>
        <w:pStyle w:val="ListParagraph"/>
        <w:numPr>
          <w:ilvl w:val="1"/>
          <w:numId w:val="6"/>
        </w:numPr>
        <w:tabs>
          <w:tab w:val="left" w:pos="719"/>
        </w:tabs>
        <w:ind w:left="719" w:hanging="359"/>
        <w:rPr>
          <w:sz w:val="24"/>
        </w:rPr>
      </w:pPr>
      <w:r>
        <w:rPr>
          <w:sz w:val="24"/>
        </w:rPr>
        <w:t xml:space="preserve">Ambiguous attachment of </w:t>
      </w:r>
      <w:r>
        <w:rPr>
          <w:spacing w:val="-2"/>
          <w:sz w:val="24"/>
        </w:rPr>
        <w:t>phrases</w:t>
      </w:r>
    </w:p>
    <w:p w14:paraId="7121EF71" w14:textId="77777777" w:rsidR="00BF7F63" w:rsidRDefault="00E87573">
      <w:pPr>
        <w:pStyle w:val="ListParagraph"/>
        <w:numPr>
          <w:ilvl w:val="1"/>
          <w:numId w:val="6"/>
        </w:numPr>
        <w:tabs>
          <w:tab w:val="left" w:pos="719"/>
        </w:tabs>
        <w:ind w:left="719" w:hanging="359"/>
        <w:rPr>
          <w:sz w:val="24"/>
        </w:rPr>
      </w:pPr>
      <w:r>
        <w:rPr>
          <w:sz w:val="24"/>
        </w:rPr>
        <w:t xml:space="preserve">Incomplete passenger </w:t>
      </w:r>
      <w:r>
        <w:rPr>
          <w:spacing w:val="-2"/>
          <w:sz w:val="24"/>
        </w:rPr>
        <w:t>requests</w:t>
      </w:r>
    </w:p>
    <w:p w14:paraId="3DEBC1A7" w14:textId="77777777" w:rsidR="00BF7F63" w:rsidRDefault="00E87573">
      <w:pPr>
        <w:pStyle w:val="ListParagraph"/>
        <w:numPr>
          <w:ilvl w:val="1"/>
          <w:numId w:val="6"/>
        </w:numPr>
        <w:tabs>
          <w:tab w:val="left" w:pos="719"/>
        </w:tabs>
        <w:ind w:left="719" w:hanging="359"/>
        <w:rPr>
          <w:sz w:val="24"/>
        </w:rPr>
      </w:pPr>
      <w:r>
        <w:rPr>
          <w:sz w:val="24"/>
        </w:rPr>
        <w:t xml:space="preserve">Long-distance </w:t>
      </w:r>
      <w:r>
        <w:rPr>
          <w:spacing w:val="-2"/>
          <w:sz w:val="24"/>
        </w:rPr>
        <w:t>dependencies</w:t>
      </w:r>
    </w:p>
    <w:p w14:paraId="18710A66" w14:textId="77777777" w:rsidR="00BF7F63" w:rsidRDefault="00E87573">
      <w:pPr>
        <w:pStyle w:val="ListParagraph"/>
        <w:numPr>
          <w:ilvl w:val="1"/>
          <w:numId w:val="6"/>
        </w:numPr>
        <w:tabs>
          <w:tab w:val="left" w:pos="719"/>
        </w:tabs>
        <w:ind w:left="719" w:hanging="359"/>
        <w:rPr>
          <w:sz w:val="24"/>
        </w:rPr>
      </w:pPr>
      <w:r>
        <w:rPr>
          <w:sz w:val="24"/>
        </w:rPr>
        <w:t xml:space="preserve">Slow response for complex </w:t>
      </w:r>
      <w:r>
        <w:rPr>
          <w:spacing w:val="-2"/>
          <w:sz w:val="24"/>
        </w:rPr>
        <w:t>queries</w:t>
      </w:r>
    </w:p>
    <w:p w14:paraId="43A89FA8" w14:textId="77777777" w:rsidR="00BF7F63" w:rsidRDefault="00E87573">
      <w:pPr>
        <w:pStyle w:val="Heading2"/>
      </w:pPr>
      <w:r>
        <w:t xml:space="preserve">Example passenger </w:t>
      </w:r>
      <w:r>
        <w:rPr>
          <w:spacing w:val="-2"/>
        </w:rPr>
        <w:t>request:</w:t>
      </w:r>
    </w:p>
    <w:p w14:paraId="3701B724" w14:textId="77777777" w:rsidR="00BF7F63" w:rsidRDefault="00E87573">
      <w:pPr>
        <w:pStyle w:val="BodyText"/>
      </w:pPr>
      <w:r>
        <w:t>"Book</w:t>
      </w:r>
      <w:r>
        <w:rPr>
          <w:spacing w:val="-2"/>
        </w:rPr>
        <w:t xml:space="preserve"> </w:t>
      </w:r>
      <w:r>
        <w:t xml:space="preserve">two tickets from Chennai to Delhi for my parents with AC </w:t>
      </w:r>
      <w:r>
        <w:rPr>
          <w:spacing w:val="-2"/>
        </w:rPr>
        <w:t>sleeper."</w:t>
      </w:r>
    </w:p>
    <w:p w14:paraId="57DBA204" w14:textId="77777777" w:rsidR="00BF7F63" w:rsidRDefault="00E87573">
      <w:pPr>
        <w:pStyle w:val="BodyText"/>
      </w:pPr>
      <w:r>
        <w:t>The</w:t>
      </w:r>
      <w:r>
        <w:rPr>
          <w:spacing w:val="40"/>
        </w:rPr>
        <w:t xml:space="preserve"> </w:t>
      </w:r>
      <w:r>
        <w:t>system</w:t>
      </w:r>
      <w:r>
        <w:rPr>
          <w:spacing w:val="40"/>
        </w:rPr>
        <w:t xml:space="preserve"> </w:t>
      </w:r>
      <w:r>
        <w:t>sometimes</w:t>
      </w:r>
      <w:r>
        <w:rPr>
          <w:spacing w:val="40"/>
        </w:rPr>
        <w:t xml:space="preserve"> </w:t>
      </w:r>
      <w:r>
        <w:t>incorrectly</w:t>
      </w:r>
      <w:r>
        <w:rPr>
          <w:spacing w:val="40"/>
        </w:rPr>
        <w:t xml:space="preserve"> </w:t>
      </w:r>
      <w:r>
        <w:t>associates</w:t>
      </w:r>
      <w:r>
        <w:rPr>
          <w:spacing w:val="40"/>
        </w:rPr>
        <w:t xml:space="preserve"> </w:t>
      </w:r>
      <w:r>
        <w:rPr>
          <w:b/>
        </w:rPr>
        <w:t>"with</w:t>
      </w:r>
      <w:r>
        <w:rPr>
          <w:b/>
          <w:spacing w:val="40"/>
        </w:rPr>
        <w:t xml:space="preserve"> </w:t>
      </w:r>
      <w:r>
        <w:rPr>
          <w:b/>
        </w:rPr>
        <w:t>AC</w:t>
      </w:r>
      <w:r>
        <w:rPr>
          <w:b/>
          <w:spacing w:val="40"/>
        </w:rPr>
        <w:t xml:space="preserve"> </w:t>
      </w:r>
      <w:r>
        <w:rPr>
          <w:b/>
        </w:rPr>
        <w:t>sleeper"</w:t>
      </w:r>
      <w:r>
        <w:rPr>
          <w:b/>
          <w:spacing w:val="40"/>
        </w:rPr>
        <w:t xml:space="preserve"> </w:t>
      </w:r>
      <w:r>
        <w:t>with</w:t>
      </w:r>
      <w:r>
        <w:rPr>
          <w:spacing w:val="27"/>
        </w:rPr>
        <w:t xml:space="preserve"> </w:t>
      </w:r>
      <w:r>
        <w:t>the</w:t>
      </w:r>
      <w:r>
        <w:rPr>
          <w:spacing w:val="27"/>
        </w:rPr>
        <w:t xml:space="preserve"> </w:t>
      </w:r>
      <w:r>
        <w:t>passengers</w:t>
      </w:r>
      <w:r>
        <w:rPr>
          <w:spacing w:val="27"/>
        </w:rPr>
        <w:t xml:space="preserve"> </w:t>
      </w:r>
      <w:r>
        <w:t>instead</w:t>
      </w:r>
      <w:r>
        <w:rPr>
          <w:spacing w:val="27"/>
        </w:rPr>
        <w:t xml:space="preserve"> </w:t>
      </w:r>
      <w:r>
        <w:t>of</w:t>
      </w:r>
      <w:r>
        <w:rPr>
          <w:spacing w:val="27"/>
        </w:rPr>
        <w:t xml:space="preserve"> </w:t>
      </w:r>
      <w:r>
        <w:t>the ticket/class information.</w:t>
      </w:r>
    </w:p>
    <w:p w14:paraId="1FE3474D" w14:textId="77777777" w:rsidR="00BF7F63" w:rsidRDefault="00E87573">
      <w:pPr>
        <w:pStyle w:val="Heading2"/>
      </w:pPr>
      <w:r>
        <w:rPr>
          <w:spacing w:val="-2"/>
        </w:rPr>
        <w:t>Tasks:</w:t>
      </w:r>
    </w:p>
    <w:p w14:paraId="6D331243" w14:textId="77777777" w:rsidR="00BF7F63" w:rsidRDefault="00E87573">
      <w:pPr>
        <w:pStyle w:val="ListParagraph"/>
        <w:numPr>
          <w:ilvl w:val="0"/>
          <w:numId w:val="4"/>
        </w:numPr>
        <w:tabs>
          <w:tab w:val="left" w:pos="259"/>
        </w:tabs>
        <w:ind w:hanging="259"/>
        <w:jc w:val="both"/>
        <w:rPr>
          <w:sz w:val="24"/>
        </w:rPr>
      </w:pPr>
      <w:r>
        <w:rPr>
          <w:sz w:val="24"/>
        </w:rPr>
        <w:t xml:space="preserve">Analyze the possible syntactic interpretations of the given passenger request using </w:t>
      </w:r>
      <w:r>
        <w:rPr>
          <w:spacing w:val="-4"/>
          <w:sz w:val="24"/>
        </w:rPr>
        <w:t>CFG.</w:t>
      </w:r>
    </w:p>
    <w:p w14:paraId="5B508482" w14:textId="77777777" w:rsidR="00BF7F63" w:rsidRDefault="00E87573">
      <w:pPr>
        <w:pStyle w:val="ListParagraph"/>
        <w:numPr>
          <w:ilvl w:val="0"/>
          <w:numId w:val="4"/>
        </w:numPr>
        <w:tabs>
          <w:tab w:val="left" w:pos="303"/>
        </w:tabs>
        <w:ind w:left="0" w:right="368" w:firstLine="0"/>
        <w:jc w:val="both"/>
        <w:rPr>
          <w:sz w:val="24"/>
        </w:rPr>
      </w:pPr>
      <w:r>
        <w:rPr>
          <w:sz w:val="24"/>
        </w:rPr>
        <w:t xml:space="preserve">Evaluate why top-down parsing may result in excessive backtracking and inefficient processing </w:t>
      </w:r>
      <w:r>
        <w:rPr>
          <w:sz w:val="24"/>
        </w:rPr>
        <w:t>for conversational ticket-booking queries.</w:t>
      </w:r>
    </w:p>
    <w:p w14:paraId="3AF845EB" w14:textId="77777777" w:rsidR="00BF7F63" w:rsidRDefault="00E87573">
      <w:pPr>
        <w:pStyle w:val="ListParagraph"/>
        <w:numPr>
          <w:ilvl w:val="0"/>
          <w:numId w:val="4"/>
        </w:numPr>
        <w:tabs>
          <w:tab w:val="left" w:pos="276"/>
        </w:tabs>
        <w:ind w:left="0" w:right="360" w:firstLine="0"/>
        <w:jc w:val="both"/>
        <w:rPr>
          <w:sz w:val="24"/>
        </w:rPr>
      </w:pPr>
      <w:r>
        <w:rPr>
          <w:sz w:val="24"/>
        </w:rPr>
        <w:t xml:space="preserve">Analyze how </w:t>
      </w:r>
      <w:r>
        <w:rPr>
          <w:b/>
          <w:sz w:val="24"/>
        </w:rPr>
        <w:t xml:space="preserve">Earley Parsing </w:t>
      </w:r>
      <w:r>
        <w:rPr>
          <w:sz w:val="24"/>
        </w:rPr>
        <w:t>can handle ambiguity, incomplete input, and different possible parse structures more effectively.</w:t>
      </w:r>
    </w:p>
    <w:p w14:paraId="619F2847" w14:textId="77777777" w:rsidR="00BF7F63" w:rsidRDefault="00E87573">
      <w:pPr>
        <w:pStyle w:val="ListParagraph"/>
        <w:numPr>
          <w:ilvl w:val="0"/>
          <w:numId w:val="4"/>
        </w:numPr>
        <w:tabs>
          <w:tab w:val="left" w:pos="333"/>
        </w:tabs>
        <w:ind w:left="0" w:right="368" w:firstLine="0"/>
        <w:jc w:val="both"/>
        <w:rPr>
          <w:sz w:val="24"/>
        </w:rPr>
      </w:pPr>
      <w:r>
        <w:rPr>
          <w:sz w:val="24"/>
        </w:rPr>
        <w:t xml:space="preserve">Compare </w:t>
      </w:r>
      <w:r>
        <w:rPr>
          <w:b/>
          <w:sz w:val="24"/>
        </w:rPr>
        <w:t xml:space="preserve">Top-Down Parsing, CFG-based parsing, and Earley Parsing </w:t>
      </w:r>
      <w:r>
        <w:rPr>
          <w:sz w:val="24"/>
        </w:rPr>
        <w:t>in terms of ambiguity handling, computational efficiency, partial-input processing, and suitability for real-time railway booking systems.</w:t>
      </w:r>
    </w:p>
    <w:p w14:paraId="31D918D1" w14:textId="77777777" w:rsidR="00BF7F63" w:rsidRDefault="00E87573">
      <w:pPr>
        <w:pStyle w:val="BodyText"/>
        <w:rPr>
          <w:sz w:val="15"/>
        </w:rPr>
      </w:pPr>
      <w:r>
        <w:rPr>
          <w:noProof/>
          <w:sz w:val="15"/>
        </w:rPr>
        <mc:AlternateContent>
          <mc:Choice Requires="wps">
            <w:drawing>
              <wp:anchor distT="0" distB="0" distL="0" distR="0" simplePos="0" relativeHeight="487590400" behindDoc="1" locked="0" layoutInCell="1" allowOverlap="1" wp14:anchorId="321155B1" wp14:editId="5E1133E0">
                <wp:simplePos x="0" y="0"/>
                <wp:positionH relativeFrom="page">
                  <wp:posOffset>723900</wp:posOffset>
                </wp:positionH>
                <wp:positionV relativeFrom="paragraph">
                  <wp:posOffset>124787</wp:posOffset>
                </wp:positionV>
                <wp:extent cx="6324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1270"/>
                        </a:xfrm>
                        <a:custGeom>
                          <a:avLst/>
                          <a:gdLst/>
                          <a:ahLst/>
                          <a:cxnLst/>
                          <a:rect l="l" t="t" r="r" b="b"/>
                          <a:pathLst>
                            <a:path w="6324600">
                              <a:moveTo>
                                <a:pt x="0" y="0"/>
                              </a:moveTo>
                              <a:lnTo>
                                <a:pt x="6324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F784E90" id="Graphic 6" o:spid="_x0000_s1026" style="position:absolute;margin-left:57pt;margin-top:9.85pt;width:49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32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" path="m,l6324600,e" filled="f" strokecolor="#878787" strokeweight="1pt">
                <v:path arrowok="t"/>
                <w10:wrap type="topAndBottom" anchorx="page"/>
              </v:shape>
            </w:pict>
          </mc:Fallback>
        </mc:AlternateContent>
      </w:r>
    </w:p>
    <w:p w14:paraId="7099C86A" w14:textId="77777777" w:rsidR="00BF7F63" w:rsidRDefault="00E87573">
      <w:pPr>
        <w:pStyle w:val="Heading2"/>
        <w:numPr>
          <w:ilvl w:val="0"/>
          <w:numId w:val="6"/>
        </w:numPr>
        <w:tabs>
          <w:tab w:val="left" w:pos="240"/>
        </w:tabs>
        <w:spacing w:before="70"/>
      </w:pPr>
      <w:r>
        <w:t xml:space="preserve">AI-Based Legal Contract Analysis </w:t>
      </w:r>
      <w:r>
        <w:rPr>
          <w:spacing w:val="-2"/>
        </w:rPr>
        <w:t>System</w:t>
      </w:r>
    </w:p>
    <w:p w14:paraId="56AA7714" w14:textId="77777777" w:rsidR="00BF7F63" w:rsidRDefault="00E87573">
      <w:pPr>
        <w:pStyle w:val="BodyText"/>
      </w:pPr>
      <w:r>
        <w:t>A</w:t>
      </w:r>
      <w:r>
        <w:rPr>
          <w:spacing w:val="40"/>
        </w:rPr>
        <w:t xml:space="preserve"> </w:t>
      </w:r>
      <w:r>
        <w:t>legal</w:t>
      </w:r>
      <w:r>
        <w:rPr>
          <w:spacing w:val="40"/>
        </w:rPr>
        <w:t xml:space="preserve"> </w:t>
      </w:r>
      <w:r>
        <w:t>technology</w:t>
      </w:r>
      <w:r>
        <w:rPr>
          <w:spacing w:val="40"/>
        </w:rPr>
        <w:t xml:space="preserve"> </w:t>
      </w:r>
      <w:r>
        <w:t>company</w:t>
      </w:r>
      <w:r>
        <w:rPr>
          <w:spacing w:val="40"/>
        </w:rPr>
        <w:t xml:space="preserve"> </w:t>
      </w:r>
      <w:r>
        <w:t>is</w:t>
      </w:r>
      <w:r>
        <w:rPr>
          <w:spacing w:val="40"/>
        </w:rPr>
        <w:t xml:space="preserve"> </w:t>
      </w:r>
      <w:r>
        <w:t>developing</w:t>
      </w:r>
      <w:r>
        <w:rPr>
          <w:spacing w:val="40"/>
        </w:rPr>
        <w:t xml:space="preserve"> </w:t>
      </w:r>
      <w:r>
        <w:t>an</w:t>
      </w:r>
      <w:r>
        <w:rPr>
          <w:spacing w:val="40"/>
        </w:rPr>
        <w:t xml:space="preserve"> </w:t>
      </w:r>
      <w:r>
        <w:t>NLP</w:t>
      </w:r>
      <w:r>
        <w:rPr>
          <w:spacing w:val="40"/>
        </w:rPr>
        <w:t xml:space="preserve"> </w:t>
      </w:r>
      <w:r>
        <w:t>system</w:t>
      </w:r>
      <w:r>
        <w:rPr>
          <w:spacing w:val="40"/>
        </w:rPr>
        <w:t xml:space="preserve"> </w:t>
      </w:r>
      <w:r>
        <w:t>to</w:t>
      </w:r>
      <w:r>
        <w:rPr>
          <w:spacing w:val="40"/>
        </w:rPr>
        <w:t xml:space="preserve"> </w:t>
      </w:r>
      <w:r>
        <w:t>analyze</w:t>
      </w:r>
      <w:r>
        <w:rPr>
          <w:spacing w:val="40"/>
        </w:rPr>
        <w:t xml:space="preserve"> </w:t>
      </w:r>
      <w:r>
        <w:t>contracts</w:t>
      </w:r>
      <w:r>
        <w:rPr>
          <w:spacing w:val="40"/>
        </w:rPr>
        <w:t xml:space="preserve"> </w:t>
      </w:r>
      <w:r>
        <w:t>and</w:t>
      </w:r>
      <w:r>
        <w:rPr>
          <w:spacing w:val="40"/>
        </w:rPr>
        <w:t xml:space="preserve"> </w:t>
      </w:r>
      <w:r>
        <w:t xml:space="preserve">automatically </w:t>
      </w:r>
      <w:r>
        <w:rPr>
          <w:spacing w:val="-2"/>
        </w:rPr>
        <w:t>identify:</w:t>
      </w:r>
    </w:p>
    <w:p w14:paraId="64A71BBF" w14:textId="77777777" w:rsidR="00BF7F63" w:rsidRDefault="00E87573">
      <w:pPr>
        <w:pStyle w:val="ListParagraph"/>
        <w:numPr>
          <w:ilvl w:val="1"/>
          <w:numId w:val="6"/>
        </w:numPr>
        <w:tabs>
          <w:tab w:val="left" w:pos="719"/>
        </w:tabs>
        <w:ind w:left="719" w:hanging="359"/>
        <w:rPr>
          <w:sz w:val="24"/>
        </w:rPr>
      </w:pPr>
      <w:r>
        <w:rPr>
          <w:sz w:val="24"/>
        </w:rPr>
        <w:t xml:space="preserve">Parties </w:t>
      </w:r>
      <w:r>
        <w:rPr>
          <w:spacing w:val="-2"/>
          <w:sz w:val="24"/>
        </w:rPr>
        <w:t>involved</w:t>
      </w:r>
    </w:p>
    <w:p w14:paraId="79E05449" w14:textId="77777777" w:rsidR="00BF7F63" w:rsidRDefault="00BF7F63">
      <w:pPr>
        <w:pStyle w:val="ListParagraph"/>
        <w:rPr>
          <w:sz w:val="24"/>
        </w:rPr>
        <w:sectPr w:rsidR="00BF7F63">
          <w:pgSz w:w="12240" w:h="15840"/>
          <w:pgMar w:top="660" w:right="720" w:bottom="280" w:left="1080" w:header="720" w:footer="720" w:gutter="0"/>
          <w:cols w:space="720"/>
        </w:sectPr>
      </w:pPr>
    </w:p>
    <w:p w14:paraId="2E0E75EC" w14:textId="77777777" w:rsidR="00BF7F63" w:rsidRDefault="00E87573">
      <w:pPr>
        <w:pStyle w:val="ListParagraph"/>
        <w:numPr>
          <w:ilvl w:val="1"/>
          <w:numId w:val="6"/>
        </w:numPr>
        <w:tabs>
          <w:tab w:val="left" w:pos="719"/>
        </w:tabs>
        <w:spacing w:before="66"/>
        <w:ind w:left="719" w:hanging="359"/>
        <w:rPr>
          <w:sz w:val="24"/>
        </w:rPr>
      </w:pPr>
      <w:r>
        <w:rPr>
          <w:spacing w:val="-2"/>
          <w:sz w:val="24"/>
        </w:rPr>
        <w:lastRenderedPageBreak/>
        <w:t>Obligations</w:t>
      </w:r>
    </w:p>
    <w:p w14:paraId="7BCEACE2" w14:textId="77777777" w:rsidR="00BF7F63" w:rsidRDefault="00E87573">
      <w:pPr>
        <w:pStyle w:val="ListParagraph"/>
        <w:numPr>
          <w:ilvl w:val="1"/>
          <w:numId w:val="6"/>
        </w:numPr>
        <w:tabs>
          <w:tab w:val="left" w:pos="719"/>
        </w:tabs>
        <w:ind w:left="719" w:hanging="359"/>
        <w:rPr>
          <w:sz w:val="24"/>
        </w:rPr>
      </w:pPr>
      <w:r>
        <w:rPr>
          <w:spacing w:val="-2"/>
          <w:sz w:val="24"/>
        </w:rPr>
        <w:t>Conditions</w:t>
      </w:r>
    </w:p>
    <w:p w14:paraId="42CB4540" w14:textId="77777777" w:rsidR="00BF7F63" w:rsidRDefault="00E87573">
      <w:pPr>
        <w:pStyle w:val="ListParagraph"/>
        <w:numPr>
          <w:ilvl w:val="1"/>
          <w:numId w:val="6"/>
        </w:numPr>
        <w:tabs>
          <w:tab w:val="left" w:pos="719"/>
        </w:tabs>
        <w:ind w:left="719" w:hanging="359"/>
        <w:rPr>
          <w:sz w:val="24"/>
        </w:rPr>
      </w:pPr>
      <w:r>
        <w:rPr>
          <w:spacing w:val="-2"/>
          <w:sz w:val="24"/>
        </w:rPr>
        <w:t>Deadlines</w:t>
      </w:r>
    </w:p>
    <w:p w14:paraId="0B2C7880" w14:textId="77777777" w:rsidR="00BF7F63" w:rsidRDefault="00E87573">
      <w:pPr>
        <w:pStyle w:val="ListParagraph"/>
        <w:numPr>
          <w:ilvl w:val="1"/>
          <w:numId w:val="6"/>
        </w:numPr>
        <w:tabs>
          <w:tab w:val="left" w:pos="719"/>
        </w:tabs>
        <w:ind w:left="719" w:hanging="359"/>
        <w:rPr>
          <w:sz w:val="24"/>
        </w:rPr>
      </w:pPr>
      <w:r>
        <w:rPr>
          <w:spacing w:val="-2"/>
          <w:sz w:val="24"/>
        </w:rPr>
        <w:t>Actions</w:t>
      </w:r>
    </w:p>
    <w:p w14:paraId="44178E95" w14:textId="77777777" w:rsidR="00BF7F63" w:rsidRDefault="00E87573">
      <w:pPr>
        <w:pStyle w:val="ListParagraph"/>
        <w:numPr>
          <w:ilvl w:val="1"/>
          <w:numId w:val="6"/>
        </w:numPr>
        <w:tabs>
          <w:tab w:val="left" w:pos="719"/>
        </w:tabs>
        <w:ind w:left="719" w:hanging="359"/>
        <w:rPr>
          <w:sz w:val="24"/>
        </w:rPr>
      </w:pPr>
      <w:r>
        <w:rPr>
          <w:spacing w:val="-2"/>
          <w:sz w:val="24"/>
        </w:rPr>
        <w:t>Exceptions</w:t>
      </w:r>
    </w:p>
    <w:p w14:paraId="56C5B9ED" w14:textId="77777777" w:rsidR="00BF7F63" w:rsidRDefault="00E87573">
      <w:pPr>
        <w:pStyle w:val="BodyText"/>
        <w:ind w:right="360"/>
        <w:jc w:val="both"/>
      </w:pPr>
      <w:r>
        <w:t>The existing system uses a basic CFG parser. However, it produces incorrect interpretations when processing long legal sentences containing relative clauses, passive constructions, and multiple prepositional phrases.</w:t>
      </w:r>
    </w:p>
    <w:p w14:paraId="7A7AA418" w14:textId="77777777" w:rsidR="00BF7F63" w:rsidRDefault="00E87573">
      <w:pPr>
        <w:pStyle w:val="Heading2"/>
        <w:jc w:val="both"/>
      </w:pPr>
      <w:r>
        <w:t xml:space="preserve">Example contract </w:t>
      </w:r>
      <w:r>
        <w:rPr>
          <w:spacing w:val="-2"/>
        </w:rPr>
        <w:t>sentence:</w:t>
      </w:r>
    </w:p>
    <w:p w14:paraId="4DF6153E" w14:textId="77777777" w:rsidR="00BF7F63" w:rsidRDefault="00E87573">
      <w:pPr>
        <w:pStyle w:val="BodyText"/>
        <w:ind w:right="364"/>
        <w:jc w:val="both"/>
      </w:pPr>
      <w:r>
        <w:t>"The supplier who delivered the equipment to the company must replace the defective components within thirty days."</w:t>
      </w:r>
    </w:p>
    <w:p w14:paraId="7499D458" w14:textId="77777777" w:rsidR="00BF7F63" w:rsidRDefault="00E87573">
      <w:pPr>
        <w:pStyle w:val="BodyText"/>
        <w:ind w:right="363"/>
        <w:jc w:val="both"/>
      </w:pPr>
      <w:r>
        <w:t xml:space="preserve">The system sometimes incorrectly identifies the </w:t>
      </w:r>
      <w:r>
        <w:rPr>
          <w:b/>
        </w:rPr>
        <w:t xml:space="preserve">company </w:t>
      </w:r>
      <w:r>
        <w:t xml:space="preserve">as the entity responsible for delivering the </w:t>
      </w:r>
      <w:r>
        <w:rPr>
          <w:spacing w:val="-2"/>
        </w:rPr>
        <w:t>equipment.</w:t>
      </w:r>
    </w:p>
    <w:p w14:paraId="4C743897" w14:textId="77777777" w:rsidR="00BF7F63" w:rsidRDefault="00E87573">
      <w:pPr>
        <w:pStyle w:val="Heading2"/>
      </w:pPr>
      <w:r>
        <w:rPr>
          <w:spacing w:val="-2"/>
        </w:rPr>
        <w:t>Tasks:</w:t>
      </w:r>
    </w:p>
    <w:p w14:paraId="21ABE62E" w14:textId="77777777" w:rsidR="00BF7F63" w:rsidRDefault="00E87573">
      <w:pPr>
        <w:pStyle w:val="ListParagraph"/>
        <w:numPr>
          <w:ilvl w:val="0"/>
          <w:numId w:val="3"/>
        </w:numPr>
        <w:tabs>
          <w:tab w:val="left" w:pos="304"/>
        </w:tabs>
        <w:ind w:right="358" w:firstLine="0"/>
        <w:rPr>
          <w:sz w:val="24"/>
        </w:rPr>
      </w:pPr>
      <w:r>
        <w:rPr>
          <w:sz w:val="24"/>
        </w:rPr>
        <w:t>Analyze</w:t>
      </w:r>
      <w:r>
        <w:rPr>
          <w:spacing w:val="40"/>
          <w:sz w:val="24"/>
        </w:rPr>
        <w:t xml:space="preserve"> </w:t>
      </w:r>
      <w:r>
        <w:rPr>
          <w:sz w:val="24"/>
        </w:rPr>
        <w:t>the</w:t>
      </w:r>
      <w:r>
        <w:rPr>
          <w:spacing w:val="40"/>
          <w:sz w:val="24"/>
        </w:rPr>
        <w:t xml:space="preserve"> </w:t>
      </w:r>
      <w:r>
        <w:rPr>
          <w:sz w:val="24"/>
        </w:rPr>
        <w:t>syntactic</w:t>
      </w:r>
      <w:r>
        <w:rPr>
          <w:spacing w:val="40"/>
          <w:sz w:val="24"/>
        </w:rPr>
        <w:t xml:space="preserve"> </w:t>
      </w:r>
      <w:r>
        <w:rPr>
          <w:sz w:val="24"/>
        </w:rPr>
        <w:t>structure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given</w:t>
      </w:r>
      <w:r>
        <w:rPr>
          <w:spacing w:val="27"/>
          <w:sz w:val="24"/>
        </w:rPr>
        <w:t xml:space="preserve"> </w:t>
      </w:r>
      <w:r>
        <w:rPr>
          <w:sz w:val="24"/>
        </w:rPr>
        <w:t>sentence</w:t>
      </w:r>
      <w:r>
        <w:rPr>
          <w:spacing w:val="27"/>
          <w:sz w:val="24"/>
        </w:rPr>
        <w:t xml:space="preserve"> </w:t>
      </w:r>
      <w:r>
        <w:rPr>
          <w:sz w:val="24"/>
        </w:rPr>
        <w:t>using</w:t>
      </w:r>
      <w:r>
        <w:rPr>
          <w:spacing w:val="27"/>
          <w:sz w:val="24"/>
        </w:rPr>
        <w:t xml:space="preserve"> </w:t>
      </w:r>
      <w:r>
        <w:rPr>
          <w:sz w:val="24"/>
        </w:rPr>
        <w:t>CFG</w:t>
      </w:r>
      <w:r>
        <w:rPr>
          <w:spacing w:val="27"/>
          <w:sz w:val="24"/>
        </w:rPr>
        <w:t xml:space="preserve"> </w:t>
      </w:r>
      <w:r>
        <w:rPr>
          <w:sz w:val="24"/>
        </w:rPr>
        <w:t>and</w:t>
      </w:r>
      <w:r>
        <w:rPr>
          <w:spacing w:val="27"/>
          <w:sz w:val="24"/>
        </w:rPr>
        <w:t xml:space="preserve"> </w:t>
      </w:r>
      <w:r>
        <w:rPr>
          <w:sz w:val="24"/>
        </w:rPr>
        <w:t>identify</w:t>
      </w:r>
      <w:r>
        <w:rPr>
          <w:spacing w:val="27"/>
          <w:sz w:val="24"/>
        </w:rPr>
        <w:t xml:space="preserve"> </w:t>
      </w:r>
      <w:r>
        <w:rPr>
          <w:sz w:val="24"/>
        </w:rPr>
        <w:t>possible</w:t>
      </w:r>
      <w:r>
        <w:rPr>
          <w:spacing w:val="27"/>
          <w:sz w:val="24"/>
        </w:rPr>
        <w:t xml:space="preserve"> </w:t>
      </w:r>
      <w:r>
        <w:rPr>
          <w:sz w:val="24"/>
        </w:rPr>
        <w:t>sources</w:t>
      </w:r>
      <w:r>
        <w:rPr>
          <w:spacing w:val="27"/>
          <w:sz w:val="24"/>
        </w:rPr>
        <w:t xml:space="preserve"> </w:t>
      </w:r>
      <w:r>
        <w:rPr>
          <w:sz w:val="24"/>
        </w:rPr>
        <w:t xml:space="preserve">of </w:t>
      </w:r>
      <w:r>
        <w:rPr>
          <w:spacing w:val="-2"/>
          <w:sz w:val="24"/>
        </w:rPr>
        <w:t>ambiguity.</w:t>
      </w:r>
    </w:p>
    <w:p w14:paraId="5AAA26B6" w14:textId="77777777" w:rsidR="00BF7F63" w:rsidRDefault="00E87573">
      <w:pPr>
        <w:pStyle w:val="ListParagraph"/>
        <w:numPr>
          <w:ilvl w:val="0"/>
          <w:numId w:val="3"/>
        </w:numPr>
        <w:tabs>
          <w:tab w:val="left" w:pos="273"/>
        </w:tabs>
        <w:ind w:right="372" w:firstLine="0"/>
        <w:rPr>
          <w:sz w:val="24"/>
        </w:rPr>
      </w:pPr>
      <w:r>
        <w:rPr>
          <w:sz w:val="24"/>
        </w:rPr>
        <w:t>Evaluate</w:t>
      </w:r>
      <w:r>
        <w:rPr>
          <w:spacing w:val="-4"/>
          <w:sz w:val="24"/>
        </w:rPr>
        <w:t xml:space="preserve"> </w:t>
      </w:r>
      <w:r>
        <w:rPr>
          <w:sz w:val="24"/>
        </w:rPr>
        <w:t>why</w:t>
      </w:r>
      <w:r>
        <w:rPr>
          <w:spacing w:val="-4"/>
          <w:sz w:val="24"/>
        </w:rPr>
        <w:t xml:space="preserve"> </w:t>
      </w:r>
      <w:r>
        <w:rPr>
          <w:sz w:val="24"/>
        </w:rPr>
        <w:t>basic</w:t>
      </w:r>
      <w:r>
        <w:rPr>
          <w:spacing w:val="-4"/>
          <w:sz w:val="24"/>
        </w:rPr>
        <w:t xml:space="preserve"> </w:t>
      </w:r>
      <w:r>
        <w:rPr>
          <w:sz w:val="24"/>
        </w:rPr>
        <w:t>CFG</w:t>
      </w:r>
      <w:r>
        <w:rPr>
          <w:spacing w:val="-4"/>
          <w:sz w:val="24"/>
        </w:rPr>
        <w:t xml:space="preserve"> </w:t>
      </w:r>
      <w:r>
        <w:rPr>
          <w:sz w:val="24"/>
        </w:rPr>
        <w:t>is</w:t>
      </w:r>
      <w:r>
        <w:rPr>
          <w:spacing w:val="-4"/>
          <w:sz w:val="24"/>
        </w:rPr>
        <w:t xml:space="preserve"> </w:t>
      </w:r>
      <w:r>
        <w:rPr>
          <w:sz w:val="24"/>
        </w:rPr>
        <w:t>insufficient</w:t>
      </w:r>
      <w:r>
        <w:rPr>
          <w:spacing w:val="-4"/>
          <w:sz w:val="24"/>
        </w:rPr>
        <w:t xml:space="preserve"> </w:t>
      </w:r>
      <w:r>
        <w:rPr>
          <w:sz w:val="24"/>
        </w:rPr>
        <w:t>for</w:t>
      </w:r>
      <w:r>
        <w:rPr>
          <w:spacing w:val="-4"/>
          <w:sz w:val="24"/>
        </w:rPr>
        <w:t xml:space="preserve"> </w:t>
      </w:r>
      <w:r>
        <w:rPr>
          <w:sz w:val="24"/>
        </w:rPr>
        <w:t>accurately</w:t>
      </w:r>
      <w:r>
        <w:rPr>
          <w:spacing w:val="-4"/>
          <w:sz w:val="24"/>
        </w:rPr>
        <w:t xml:space="preserve"> </w:t>
      </w:r>
      <w:r>
        <w:rPr>
          <w:sz w:val="24"/>
        </w:rPr>
        <w:t>interpreting</w:t>
      </w:r>
      <w:r>
        <w:rPr>
          <w:spacing w:val="-4"/>
          <w:sz w:val="24"/>
        </w:rPr>
        <w:t xml:space="preserve"> </w:t>
      </w:r>
      <w:r>
        <w:rPr>
          <w:sz w:val="24"/>
        </w:rPr>
        <w:t>complex</w:t>
      </w:r>
      <w:r>
        <w:rPr>
          <w:spacing w:val="-4"/>
          <w:sz w:val="24"/>
        </w:rPr>
        <w:t xml:space="preserve"> </w:t>
      </w:r>
      <w:r>
        <w:rPr>
          <w:sz w:val="24"/>
        </w:rPr>
        <w:t>legal</w:t>
      </w:r>
      <w:r>
        <w:rPr>
          <w:spacing w:val="-4"/>
          <w:sz w:val="24"/>
        </w:rPr>
        <w:t xml:space="preserve"> </w:t>
      </w:r>
      <w:r>
        <w:rPr>
          <w:sz w:val="24"/>
        </w:rPr>
        <w:t>sentences</w:t>
      </w:r>
      <w:r>
        <w:rPr>
          <w:spacing w:val="-4"/>
          <w:sz w:val="24"/>
        </w:rPr>
        <w:t xml:space="preserve"> </w:t>
      </w:r>
      <w:r>
        <w:rPr>
          <w:sz w:val="24"/>
        </w:rPr>
        <w:t>containing relative clauses and nested structures.</w:t>
      </w:r>
    </w:p>
    <w:p w14:paraId="4C9BF034" w14:textId="77777777" w:rsidR="00BF7F63" w:rsidRDefault="00E87573">
      <w:pPr>
        <w:pStyle w:val="ListParagraph"/>
        <w:numPr>
          <w:ilvl w:val="0"/>
          <w:numId w:val="3"/>
        </w:numPr>
        <w:tabs>
          <w:tab w:val="left" w:pos="276"/>
        </w:tabs>
        <w:ind w:right="358" w:firstLine="0"/>
        <w:rPr>
          <w:sz w:val="24"/>
        </w:rPr>
      </w:pPr>
      <w:r>
        <w:rPr>
          <w:sz w:val="24"/>
        </w:rPr>
        <w:t xml:space="preserve">Design an NLP architecture integrating </w:t>
      </w:r>
      <w:r>
        <w:rPr>
          <w:b/>
          <w:sz w:val="24"/>
        </w:rPr>
        <w:t xml:space="preserve">CFG, PCFG, Feature Structures, and Earley Parsing </w:t>
      </w:r>
      <w:r>
        <w:rPr>
          <w:sz w:val="24"/>
        </w:rPr>
        <w:t>to</w:t>
      </w:r>
      <w:r>
        <w:rPr>
          <w:spacing w:val="80"/>
          <w:sz w:val="24"/>
        </w:rPr>
        <w:t xml:space="preserve"> </w:t>
      </w:r>
      <w:r>
        <w:rPr>
          <w:sz w:val="24"/>
        </w:rPr>
        <w:t>improve syntactic and semantic interpretation.</w:t>
      </w:r>
    </w:p>
    <w:p w14:paraId="155ADDCD" w14:textId="77777777" w:rsidR="00BF7F63" w:rsidRDefault="00E87573">
      <w:pPr>
        <w:pStyle w:val="ListParagraph"/>
        <w:numPr>
          <w:ilvl w:val="0"/>
          <w:numId w:val="3"/>
        </w:numPr>
        <w:tabs>
          <w:tab w:val="left" w:pos="273"/>
        </w:tabs>
        <w:ind w:left="273" w:hanging="273"/>
        <w:rPr>
          <w:sz w:val="24"/>
        </w:rPr>
      </w:pPr>
      <w:r>
        <w:rPr>
          <w:sz w:val="24"/>
        </w:rPr>
        <w:t xml:space="preserve">Develop a step-by-step processing workflow showing how the system can </w:t>
      </w:r>
      <w:r>
        <w:rPr>
          <w:spacing w:val="-2"/>
          <w:sz w:val="24"/>
        </w:rPr>
        <w:t>extract:</w:t>
      </w:r>
    </w:p>
    <w:p w14:paraId="59FBABF5" w14:textId="77777777" w:rsidR="00BF7F63" w:rsidRDefault="00E87573">
      <w:pPr>
        <w:pStyle w:val="ListParagraph"/>
        <w:numPr>
          <w:ilvl w:val="1"/>
          <w:numId w:val="3"/>
        </w:numPr>
        <w:tabs>
          <w:tab w:val="left" w:pos="719"/>
        </w:tabs>
        <w:ind w:left="719" w:hanging="359"/>
        <w:rPr>
          <w:sz w:val="24"/>
        </w:rPr>
      </w:pPr>
      <w:r>
        <w:rPr>
          <w:spacing w:val="-2"/>
          <w:sz w:val="24"/>
        </w:rPr>
        <w:t>Supplier</w:t>
      </w:r>
    </w:p>
    <w:p w14:paraId="2700AF78" w14:textId="77777777" w:rsidR="00BF7F63" w:rsidRDefault="00E87573">
      <w:pPr>
        <w:pStyle w:val="ListParagraph"/>
        <w:numPr>
          <w:ilvl w:val="1"/>
          <w:numId w:val="3"/>
        </w:numPr>
        <w:tabs>
          <w:tab w:val="left" w:pos="719"/>
        </w:tabs>
        <w:ind w:left="719" w:hanging="359"/>
        <w:rPr>
          <w:sz w:val="24"/>
        </w:rPr>
      </w:pPr>
      <w:r>
        <w:rPr>
          <w:spacing w:val="-2"/>
          <w:sz w:val="24"/>
        </w:rPr>
        <w:t>Action</w:t>
      </w:r>
    </w:p>
    <w:p w14:paraId="605863C9" w14:textId="77777777" w:rsidR="00BF7F63" w:rsidRDefault="00E87573">
      <w:pPr>
        <w:pStyle w:val="ListParagraph"/>
        <w:numPr>
          <w:ilvl w:val="1"/>
          <w:numId w:val="3"/>
        </w:numPr>
        <w:tabs>
          <w:tab w:val="left" w:pos="719"/>
        </w:tabs>
        <w:ind w:left="719" w:hanging="359"/>
        <w:rPr>
          <w:sz w:val="24"/>
        </w:rPr>
      </w:pPr>
      <w:r>
        <w:rPr>
          <w:spacing w:val="-2"/>
          <w:sz w:val="24"/>
        </w:rPr>
        <w:t>Equipment</w:t>
      </w:r>
    </w:p>
    <w:p w14:paraId="39F90404" w14:textId="77777777" w:rsidR="00BF7F63" w:rsidRDefault="00E87573">
      <w:pPr>
        <w:pStyle w:val="ListParagraph"/>
        <w:numPr>
          <w:ilvl w:val="1"/>
          <w:numId w:val="3"/>
        </w:numPr>
        <w:tabs>
          <w:tab w:val="left" w:pos="719"/>
        </w:tabs>
        <w:ind w:left="719" w:hanging="359"/>
        <w:rPr>
          <w:sz w:val="24"/>
        </w:rPr>
      </w:pPr>
      <w:r>
        <w:rPr>
          <w:spacing w:val="-2"/>
          <w:sz w:val="24"/>
        </w:rPr>
        <w:t>Company</w:t>
      </w:r>
    </w:p>
    <w:p w14:paraId="211BD9CF" w14:textId="77777777" w:rsidR="00BF7F63" w:rsidRDefault="00E87573">
      <w:pPr>
        <w:pStyle w:val="ListParagraph"/>
        <w:numPr>
          <w:ilvl w:val="1"/>
          <w:numId w:val="3"/>
        </w:numPr>
        <w:tabs>
          <w:tab w:val="left" w:pos="719"/>
        </w:tabs>
        <w:ind w:left="719" w:hanging="359"/>
        <w:rPr>
          <w:sz w:val="24"/>
        </w:rPr>
      </w:pPr>
      <w:r>
        <w:rPr>
          <w:spacing w:val="-2"/>
          <w:sz w:val="24"/>
        </w:rPr>
        <w:t>Obligation</w:t>
      </w:r>
    </w:p>
    <w:p w14:paraId="447F9132" w14:textId="77777777" w:rsidR="00BF7F63" w:rsidRDefault="00E87573">
      <w:pPr>
        <w:pStyle w:val="ListParagraph"/>
        <w:numPr>
          <w:ilvl w:val="1"/>
          <w:numId w:val="3"/>
        </w:numPr>
        <w:tabs>
          <w:tab w:val="left" w:pos="719"/>
        </w:tabs>
        <w:ind w:left="719" w:hanging="359"/>
        <w:rPr>
          <w:sz w:val="24"/>
        </w:rPr>
      </w:pPr>
      <w:r>
        <w:rPr>
          <w:spacing w:val="-2"/>
          <w:sz w:val="24"/>
        </w:rPr>
        <w:t>Deadline</w:t>
      </w:r>
    </w:p>
    <w:p w14:paraId="6CF21170" w14:textId="77777777" w:rsidR="00BF7F63" w:rsidRDefault="00E87573">
      <w:pPr>
        <w:pStyle w:val="BodyText"/>
      </w:pPr>
      <w:r>
        <w:t xml:space="preserve">and justify how the proposed approach improves automated contract </w:t>
      </w:r>
      <w:r>
        <w:rPr>
          <w:spacing w:val="-2"/>
        </w:rPr>
        <w:t>analysis.</w:t>
      </w:r>
    </w:p>
    <w:p w14:paraId="1D93F392" w14:textId="77777777" w:rsidR="00BF7F63" w:rsidRDefault="00E87573">
      <w:pPr>
        <w:pStyle w:val="BodyText"/>
        <w:rPr>
          <w:sz w:val="15"/>
        </w:rPr>
      </w:pPr>
      <w:r>
        <w:rPr>
          <w:noProof/>
          <w:sz w:val="15"/>
        </w:rPr>
        <mc:AlternateContent>
          <mc:Choice Requires="wps">
            <w:drawing>
              <wp:anchor distT="0" distB="0" distL="0" distR="0" simplePos="0" relativeHeight="487590912" behindDoc="1" locked="0" layoutInCell="1" allowOverlap="1" wp14:anchorId="55000AA4" wp14:editId="7DA50F7D">
                <wp:simplePos x="0" y="0"/>
                <wp:positionH relativeFrom="page">
                  <wp:posOffset>723900</wp:posOffset>
                </wp:positionH>
                <wp:positionV relativeFrom="paragraph">
                  <wp:posOffset>124875</wp:posOffset>
                </wp:positionV>
                <wp:extent cx="6324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1270"/>
                        </a:xfrm>
                        <a:custGeom>
                          <a:avLst/>
                          <a:gdLst/>
                          <a:ahLst/>
                          <a:cxnLst/>
                          <a:rect l="l" t="t" r="r" b="b"/>
                          <a:pathLst>
                            <a:path w="6324600">
                              <a:moveTo>
                                <a:pt x="0" y="0"/>
                              </a:moveTo>
                              <a:lnTo>
                                <a:pt x="6324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06BA9AD" id="Graphic 7" o:spid="_x0000_s1026" style="position:absolute;margin-left:57pt;margin-top:9.85pt;width:49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32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" path="m,l6324600,e" filled="f" strokecolor="#878787" strokeweight="1pt">
                <v:path arrowok="t"/>
                <w10:wrap type="topAndBottom" anchorx="page"/>
              </v:shape>
            </w:pict>
          </mc:Fallback>
        </mc:AlternateContent>
      </w:r>
    </w:p>
    <w:p w14:paraId="4FF3E182" w14:textId="77777777" w:rsidR="00BF7F63" w:rsidRDefault="00E87573">
      <w:pPr>
        <w:pStyle w:val="Heading2"/>
        <w:numPr>
          <w:ilvl w:val="0"/>
          <w:numId w:val="6"/>
        </w:numPr>
        <w:tabs>
          <w:tab w:val="left" w:pos="240"/>
        </w:tabs>
        <w:spacing w:before="69"/>
      </w:pPr>
      <w:r>
        <w:t>AI-Based</w:t>
      </w:r>
      <w:r>
        <w:rPr>
          <w:spacing w:val="-4"/>
        </w:rPr>
        <w:t xml:space="preserve"> </w:t>
      </w:r>
      <w:r>
        <w:t>E-Commerce</w:t>
      </w:r>
      <w:r>
        <w:rPr>
          <w:spacing w:val="-4"/>
        </w:rPr>
        <w:t xml:space="preserve"> </w:t>
      </w:r>
      <w:r>
        <w:t>Product</w:t>
      </w:r>
      <w:r>
        <w:rPr>
          <w:spacing w:val="-4"/>
        </w:rPr>
        <w:t xml:space="preserve"> </w:t>
      </w:r>
      <w:r>
        <w:t>Search</w:t>
      </w:r>
      <w:r>
        <w:rPr>
          <w:spacing w:val="-3"/>
        </w:rPr>
        <w:t xml:space="preserve"> </w:t>
      </w:r>
      <w:r>
        <w:rPr>
          <w:spacing w:val="-2"/>
        </w:rPr>
        <w:t>System</w:t>
      </w:r>
    </w:p>
    <w:p w14:paraId="5A1F1E47" w14:textId="77777777" w:rsidR="00BF7F63" w:rsidRDefault="00E87573">
      <w:pPr>
        <w:pStyle w:val="BodyText"/>
        <w:ind w:right="367"/>
      </w:pPr>
      <w:r>
        <w:t>An</w:t>
      </w:r>
      <w:r>
        <w:rPr>
          <w:spacing w:val="71"/>
        </w:rPr>
        <w:t xml:space="preserve"> </w:t>
      </w:r>
      <w:r>
        <w:t>e-commerce</w:t>
      </w:r>
      <w:r>
        <w:rPr>
          <w:spacing w:val="71"/>
        </w:rPr>
        <w:t xml:space="preserve"> </w:t>
      </w:r>
      <w:r>
        <w:t>company</w:t>
      </w:r>
      <w:r>
        <w:rPr>
          <w:spacing w:val="71"/>
        </w:rPr>
        <w:t xml:space="preserve"> </w:t>
      </w:r>
      <w:r>
        <w:t>is</w:t>
      </w:r>
      <w:r>
        <w:rPr>
          <w:spacing w:val="71"/>
        </w:rPr>
        <w:t xml:space="preserve"> </w:t>
      </w:r>
      <w:r>
        <w:t>developing</w:t>
      </w:r>
      <w:r>
        <w:rPr>
          <w:spacing w:val="71"/>
        </w:rPr>
        <w:t xml:space="preserve"> </w:t>
      </w:r>
      <w:r>
        <w:t>a</w:t>
      </w:r>
      <w:r>
        <w:rPr>
          <w:spacing w:val="71"/>
        </w:rPr>
        <w:t xml:space="preserve"> </w:t>
      </w:r>
      <w:r>
        <w:t>conversational</w:t>
      </w:r>
      <w:r>
        <w:rPr>
          <w:spacing w:val="71"/>
        </w:rPr>
        <w:t xml:space="preserve"> </w:t>
      </w:r>
      <w:r>
        <w:t>product-search</w:t>
      </w:r>
      <w:r>
        <w:rPr>
          <w:spacing w:val="71"/>
        </w:rPr>
        <w:t xml:space="preserve"> </w:t>
      </w:r>
      <w:r>
        <w:t>system.</w:t>
      </w:r>
      <w:r>
        <w:rPr>
          <w:spacing w:val="40"/>
        </w:rPr>
        <w:t xml:space="preserve"> </w:t>
      </w:r>
      <w:r>
        <w:t>Customers</w:t>
      </w:r>
      <w:r>
        <w:rPr>
          <w:spacing w:val="40"/>
        </w:rPr>
        <w:t xml:space="preserve"> </w:t>
      </w:r>
      <w:r>
        <w:t>enter natural-language queries rather than selecting predefined filters.</w:t>
      </w:r>
    </w:p>
    <w:p w14:paraId="76D972C4" w14:textId="77777777" w:rsidR="00BF7F63" w:rsidRDefault="00E87573">
      <w:pPr>
        <w:pStyle w:val="BodyText"/>
      </w:pPr>
      <w:r>
        <w:t>The</w:t>
      </w:r>
      <w:r>
        <w:rPr>
          <w:spacing w:val="-1"/>
        </w:rPr>
        <w:t xml:space="preserve"> </w:t>
      </w:r>
      <w:r>
        <w:t>current</w:t>
      </w:r>
      <w:r>
        <w:rPr>
          <w:spacing w:val="-1"/>
        </w:rPr>
        <w:t xml:space="preserve"> </w:t>
      </w:r>
      <w:r>
        <w:t>system uses</w:t>
      </w:r>
      <w:r>
        <w:rPr>
          <w:spacing w:val="-1"/>
        </w:rPr>
        <w:t xml:space="preserve"> </w:t>
      </w:r>
      <w:r>
        <w:t>CFG</w:t>
      </w:r>
      <w:r>
        <w:rPr>
          <w:spacing w:val="-1"/>
        </w:rPr>
        <w:t xml:space="preserve"> </w:t>
      </w:r>
      <w:r>
        <w:t>but faces</w:t>
      </w:r>
      <w:r>
        <w:rPr>
          <w:spacing w:val="-1"/>
        </w:rPr>
        <w:t xml:space="preserve"> </w:t>
      </w:r>
      <w:r>
        <w:t xml:space="preserve">difficulties </w:t>
      </w:r>
      <w:r>
        <w:rPr>
          <w:spacing w:val="-2"/>
        </w:rPr>
        <w:t>with:</w:t>
      </w:r>
    </w:p>
    <w:p w14:paraId="0F14B567" w14:textId="77777777" w:rsidR="00BF7F63" w:rsidRDefault="00E87573">
      <w:pPr>
        <w:pStyle w:val="ListParagraph"/>
        <w:numPr>
          <w:ilvl w:val="1"/>
          <w:numId w:val="6"/>
        </w:numPr>
        <w:tabs>
          <w:tab w:val="left" w:pos="719"/>
        </w:tabs>
        <w:ind w:left="719" w:hanging="359"/>
        <w:rPr>
          <w:sz w:val="24"/>
        </w:rPr>
      </w:pPr>
      <w:r>
        <w:rPr>
          <w:sz w:val="24"/>
        </w:rPr>
        <w:t xml:space="preserve">Ambiguous phrase </w:t>
      </w:r>
      <w:r>
        <w:rPr>
          <w:spacing w:val="-2"/>
          <w:sz w:val="24"/>
        </w:rPr>
        <w:t>attachment</w:t>
      </w:r>
    </w:p>
    <w:p w14:paraId="287FEEFC" w14:textId="77777777" w:rsidR="00BF7F63" w:rsidRDefault="00E87573">
      <w:pPr>
        <w:pStyle w:val="ListParagraph"/>
        <w:numPr>
          <w:ilvl w:val="1"/>
          <w:numId w:val="6"/>
        </w:numPr>
        <w:tabs>
          <w:tab w:val="left" w:pos="719"/>
        </w:tabs>
        <w:ind w:left="719" w:hanging="359"/>
        <w:rPr>
          <w:sz w:val="24"/>
        </w:rPr>
      </w:pPr>
      <w:r>
        <w:rPr>
          <w:spacing w:val="-2"/>
          <w:sz w:val="24"/>
        </w:rPr>
        <w:t>Coordination</w:t>
      </w:r>
    </w:p>
    <w:p w14:paraId="4F0006B9" w14:textId="77777777" w:rsidR="00BF7F63" w:rsidRDefault="00E87573">
      <w:pPr>
        <w:pStyle w:val="ListParagraph"/>
        <w:numPr>
          <w:ilvl w:val="1"/>
          <w:numId w:val="6"/>
        </w:numPr>
        <w:tabs>
          <w:tab w:val="left" w:pos="719"/>
        </w:tabs>
        <w:ind w:left="719" w:hanging="359"/>
        <w:rPr>
          <w:sz w:val="24"/>
        </w:rPr>
      </w:pPr>
      <w:r>
        <w:rPr>
          <w:sz w:val="24"/>
        </w:rPr>
        <w:t xml:space="preserve">Missing </w:t>
      </w:r>
      <w:r>
        <w:rPr>
          <w:spacing w:val="-2"/>
          <w:sz w:val="24"/>
        </w:rPr>
        <w:t>words</w:t>
      </w:r>
    </w:p>
    <w:p w14:paraId="4F0EC47E" w14:textId="77777777" w:rsidR="00BF7F63" w:rsidRDefault="00E87573">
      <w:pPr>
        <w:pStyle w:val="ListParagraph"/>
        <w:numPr>
          <w:ilvl w:val="1"/>
          <w:numId w:val="6"/>
        </w:numPr>
        <w:tabs>
          <w:tab w:val="left" w:pos="719"/>
        </w:tabs>
        <w:ind w:left="719" w:hanging="359"/>
        <w:rPr>
          <w:sz w:val="24"/>
        </w:rPr>
      </w:pPr>
      <w:r>
        <w:rPr>
          <w:sz w:val="24"/>
        </w:rPr>
        <w:t xml:space="preserve">Informal customer </w:t>
      </w:r>
      <w:r>
        <w:rPr>
          <w:spacing w:val="-2"/>
          <w:sz w:val="24"/>
        </w:rPr>
        <w:t>queries</w:t>
      </w:r>
    </w:p>
    <w:p w14:paraId="0494F516" w14:textId="77777777" w:rsidR="00BF7F63" w:rsidRDefault="00E87573">
      <w:pPr>
        <w:pStyle w:val="ListParagraph"/>
        <w:numPr>
          <w:ilvl w:val="1"/>
          <w:numId w:val="6"/>
        </w:numPr>
        <w:tabs>
          <w:tab w:val="left" w:pos="719"/>
        </w:tabs>
        <w:ind w:left="719" w:hanging="359"/>
        <w:rPr>
          <w:sz w:val="24"/>
        </w:rPr>
      </w:pPr>
      <w:r>
        <w:rPr>
          <w:sz w:val="24"/>
        </w:rPr>
        <w:t xml:space="preserve">Long product </w:t>
      </w:r>
      <w:r>
        <w:rPr>
          <w:spacing w:val="-2"/>
          <w:sz w:val="24"/>
        </w:rPr>
        <w:t>descriptions</w:t>
      </w:r>
    </w:p>
    <w:p w14:paraId="618B0244" w14:textId="77777777" w:rsidR="00BF7F63" w:rsidRDefault="00E87573">
      <w:pPr>
        <w:pStyle w:val="ListParagraph"/>
        <w:numPr>
          <w:ilvl w:val="1"/>
          <w:numId w:val="6"/>
        </w:numPr>
        <w:tabs>
          <w:tab w:val="left" w:pos="719"/>
        </w:tabs>
        <w:ind w:left="719" w:hanging="359"/>
        <w:rPr>
          <w:sz w:val="24"/>
        </w:rPr>
      </w:pPr>
      <w:r>
        <w:rPr>
          <w:sz w:val="24"/>
        </w:rPr>
        <w:t xml:space="preserve">Real-time search </w:t>
      </w:r>
      <w:r>
        <w:rPr>
          <w:spacing w:val="-2"/>
          <w:sz w:val="24"/>
        </w:rPr>
        <w:t>requirements</w:t>
      </w:r>
    </w:p>
    <w:p w14:paraId="2CE2CA2A" w14:textId="77777777" w:rsidR="00BF7F63" w:rsidRDefault="00E87573">
      <w:pPr>
        <w:pStyle w:val="Heading2"/>
      </w:pPr>
      <w:r>
        <w:t xml:space="preserve">Example user </w:t>
      </w:r>
      <w:r>
        <w:rPr>
          <w:spacing w:val="-2"/>
        </w:rPr>
        <w:t>query:</w:t>
      </w:r>
    </w:p>
    <w:p w14:paraId="13727079" w14:textId="77777777" w:rsidR="00BF7F63" w:rsidRDefault="00E87573">
      <w:pPr>
        <w:pStyle w:val="BodyText"/>
      </w:pPr>
      <w:r>
        <w:t xml:space="preserve">"Find laptops with a touchscreen for students under </w:t>
      </w:r>
      <w:r>
        <w:rPr>
          <w:spacing w:val="-2"/>
        </w:rPr>
        <w:t>₹60,000."</w:t>
      </w:r>
    </w:p>
    <w:p w14:paraId="285182D0" w14:textId="77777777" w:rsidR="00BF7F63" w:rsidRDefault="00E87573">
      <w:pPr>
        <w:pStyle w:val="BodyText"/>
      </w:pPr>
      <w:r>
        <w:t xml:space="preserve">The system may incorrectly associate </w:t>
      </w:r>
      <w:r>
        <w:rPr>
          <w:b/>
        </w:rPr>
        <w:t xml:space="preserve">"for students" </w:t>
      </w:r>
      <w:r>
        <w:t xml:space="preserve">with the touchscreen rather than the </w:t>
      </w:r>
      <w:r>
        <w:rPr>
          <w:spacing w:val="-2"/>
        </w:rPr>
        <w:t>laptop.</w:t>
      </w:r>
    </w:p>
    <w:p w14:paraId="5A142985" w14:textId="77777777" w:rsidR="00BF7F63" w:rsidRDefault="00E87573">
      <w:pPr>
        <w:pStyle w:val="Heading2"/>
      </w:pPr>
      <w:r>
        <w:rPr>
          <w:spacing w:val="-2"/>
        </w:rPr>
        <w:t>Tasks:</w:t>
      </w:r>
    </w:p>
    <w:p w14:paraId="5289C9DA" w14:textId="77777777" w:rsidR="00BF7F63" w:rsidRDefault="00E87573">
      <w:pPr>
        <w:pStyle w:val="ListParagraph"/>
        <w:numPr>
          <w:ilvl w:val="0"/>
          <w:numId w:val="2"/>
        </w:numPr>
        <w:tabs>
          <w:tab w:val="left" w:pos="274"/>
        </w:tabs>
        <w:ind w:right="358" w:firstLine="0"/>
        <w:rPr>
          <w:sz w:val="24"/>
        </w:rPr>
      </w:pPr>
      <w:r>
        <w:rPr>
          <w:sz w:val="24"/>
        </w:rPr>
        <w:t>Analyze the syntactic ambiguity in the given query and</w:t>
      </w:r>
      <w:r>
        <w:rPr>
          <w:spacing w:val="-3"/>
          <w:sz w:val="24"/>
        </w:rPr>
        <w:t xml:space="preserve"> </w:t>
      </w:r>
      <w:r>
        <w:rPr>
          <w:sz w:val="24"/>
        </w:rPr>
        <w:t>construct</w:t>
      </w:r>
      <w:r>
        <w:rPr>
          <w:spacing w:val="-3"/>
          <w:sz w:val="24"/>
        </w:rPr>
        <w:t xml:space="preserve"> </w:t>
      </w:r>
      <w:r>
        <w:rPr>
          <w:sz w:val="24"/>
        </w:rPr>
        <w:t>possible</w:t>
      </w:r>
      <w:r>
        <w:rPr>
          <w:spacing w:val="-3"/>
          <w:sz w:val="24"/>
        </w:rPr>
        <w:t xml:space="preserve"> </w:t>
      </w:r>
      <w:r>
        <w:rPr>
          <w:sz w:val="24"/>
        </w:rPr>
        <w:t>parse</w:t>
      </w:r>
      <w:r>
        <w:rPr>
          <w:spacing w:val="-3"/>
          <w:sz w:val="24"/>
        </w:rPr>
        <w:t xml:space="preserve"> </w:t>
      </w:r>
      <w:r>
        <w:rPr>
          <w:sz w:val="24"/>
        </w:rPr>
        <w:t>interpretations</w:t>
      </w:r>
      <w:r>
        <w:rPr>
          <w:spacing w:val="-3"/>
          <w:sz w:val="24"/>
        </w:rPr>
        <w:t xml:space="preserve"> </w:t>
      </w:r>
      <w:r>
        <w:rPr>
          <w:sz w:val="24"/>
        </w:rPr>
        <w:t xml:space="preserve">using </w:t>
      </w:r>
      <w:r>
        <w:rPr>
          <w:spacing w:val="-4"/>
          <w:sz w:val="24"/>
        </w:rPr>
        <w:t>CFG.</w:t>
      </w:r>
    </w:p>
    <w:p w14:paraId="0B1197AD" w14:textId="77777777" w:rsidR="00BF7F63" w:rsidRDefault="00E87573">
      <w:pPr>
        <w:pStyle w:val="ListParagraph"/>
        <w:numPr>
          <w:ilvl w:val="0"/>
          <w:numId w:val="2"/>
        </w:numPr>
        <w:tabs>
          <w:tab w:val="left" w:pos="303"/>
        </w:tabs>
        <w:ind w:right="367" w:firstLine="0"/>
        <w:rPr>
          <w:sz w:val="24"/>
        </w:rPr>
      </w:pPr>
      <w:r>
        <w:rPr>
          <w:sz w:val="24"/>
        </w:rPr>
        <w:t xml:space="preserve">Evaluate the limitations of CFG in handling informal, elliptical, and ambiguous e-commerce search </w:t>
      </w:r>
      <w:r>
        <w:rPr>
          <w:spacing w:val="-2"/>
          <w:sz w:val="24"/>
        </w:rPr>
        <w:t>queries.</w:t>
      </w:r>
    </w:p>
    <w:p w14:paraId="3CF47568" w14:textId="77777777" w:rsidR="00BF7F63" w:rsidRDefault="00E87573">
      <w:pPr>
        <w:pStyle w:val="ListParagraph"/>
        <w:numPr>
          <w:ilvl w:val="0"/>
          <w:numId w:val="2"/>
        </w:numPr>
        <w:tabs>
          <w:tab w:val="left" w:pos="261"/>
        </w:tabs>
        <w:ind w:right="358" w:firstLine="0"/>
        <w:rPr>
          <w:sz w:val="24"/>
        </w:rPr>
      </w:pPr>
      <w:r>
        <w:rPr>
          <w:sz w:val="24"/>
        </w:rPr>
        <w:t xml:space="preserve">Propose an improved parsing architecture using </w:t>
      </w:r>
      <w:r>
        <w:rPr>
          <w:b/>
          <w:sz w:val="24"/>
        </w:rPr>
        <w:t>PCFG, Feature Structures, and</w:t>
      </w:r>
      <w:r>
        <w:rPr>
          <w:b/>
          <w:spacing w:val="-4"/>
          <w:sz w:val="24"/>
        </w:rPr>
        <w:t xml:space="preserve"> </w:t>
      </w:r>
      <w:r>
        <w:rPr>
          <w:b/>
          <w:sz w:val="24"/>
        </w:rPr>
        <w:t>Earley</w:t>
      </w:r>
      <w:r>
        <w:rPr>
          <w:b/>
          <w:spacing w:val="-4"/>
          <w:sz w:val="24"/>
        </w:rPr>
        <w:t xml:space="preserve"> </w:t>
      </w:r>
      <w:r>
        <w:rPr>
          <w:b/>
          <w:sz w:val="24"/>
        </w:rPr>
        <w:t>Parsing</w:t>
      </w:r>
      <w:r>
        <w:rPr>
          <w:b/>
          <w:spacing w:val="-4"/>
          <w:sz w:val="24"/>
        </w:rPr>
        <w:t xml:space="preserve"> </w:t>
      </w:r>
      <w:r>
        <w:rPr>
          <w:sz w:val="24"/>
        </w:rPr>
        <w:t>to identify product attributes, user requirements, and price constraints.</w:t>
      </w:r>
    </w:p>
    <w:p w14:paraId="0948DB0B" w14:textId="77777777" w:rsidR="00BF7F63" w:rsidRDefault="00E87573">
      <w:pPr>
        <w:pStyle w:val="ListParagraph"/>
        <w:numPr>
          <w:ilvl w:val="0"/>
          <w:numId w:val="2"/>
        </w:numPr>
        <w:tabs>
          <w:tab w:val="left" w:pos="348"/>
        </w:tabs>
        <w:ind w:right="366" w:firstLine="0"/>
        <w:rPr>
          <w:sz w:val="24"/>
        </w:rPr>
      </w:pPr>
      <w:r>
        <w:rPr>
          <w:sz w:val="24"/>
        </w:rPr>
        <w:t>Justify</w:t>
      </w:r>
      <w:r>
        <w:rPr>
          <w:spacing w:val="71"/>
          <w:sz w:val="24"/>
        </w:rPr>
        <w:t xml:space="preserve"> </w:t>
      </w:r>
      <w:r>
        <w:rPr>
          <w:sz w:val="24"/>
        </w:rPr>
        <w:t>how</w:t>
      </w:r>
      <w:r>
        <w:rPr>
          <w:spacing w:val="71"/>
          <w:sz w:val="24"/>
        </w:rPr>
        <w:t xml:space="preserve"> </w:t>
      </w:r>
      <w:r>
        <w:rPr>
          <w:sz w:val="24"/>
        </w:rPr>
        <w:t>the</w:t>
      </w:r>
      <w:r>
        <w:rPr>
          <w:spacing w:val="71"/>
          <w:sz w:val="24"/>
        </w:rPr>
        <w:t xml:space="preserve"> </w:t>
      </w:r>
      <w:r>
        <w:rPr>
          <w:sz w:val="24"/>
        </w:rPr>
        <w:t>proposed</w:t>
      </w:r>
      <w:r>
        <w:rPr>
          <w:spacing w:val="40"/>
          <w:sz w:val="24"/>
        </w:rPr>
        <w:t xml:space="preserve"> </w:t>
      </w:r>
      <w:r>
        <w:rPr>
          <w:sz w:val="24"/>
        </w:rPr>
        <w:t>solution</w:t>
      </w:r>
      <w:r>
        <w:rPr>
          <w:spacing w:val="40"/>
          <w:sz w:val="24"/>
        </w:rPr>
        <w:t xml:space="preserve"> </w:t>
      </w:r>
      <w:r>
        <w:rPr>
          <w:sz w:val="24"/>
        </w:rPr>
        <w:t>can</w:t>
      </w:r>
      <w:r>
        <w:rPr>
          <w:spacing w:val="40"/>
          <w:sz w:val="24"/>
        </w:rPr>
        <w:t xml:space="preserve"> </w:t>
      </w:r>
      <w:r>
        <w:rPr>
          <w:sz w:val="24"/>
        </w:rPr>
        <w:t>improve</w:t>
      </w:r>
      <w:r>
        <w:rPr>
          <w:spacing w:val="40"/>
          <w:sz w:val="24"/>
        </w:rPr>
        <w:t xml:space="preserve"> </w:t>
      </w:r>
      <w:r>
        <w:rPr>
          <w:sz w:val="24"/>
        </w:rPr>
        <w:t>search</w:t>
      </w:r>
      <w:r>
        <w:rPr>
          <w:spacing w:val="40"/>
          <w:sz w:val="24"/>
        </w:rPr>
        <w:t xml:space="preserve"> </w:t>
      </w:r>
      <w:r>
        <w:rPr>
          <w:sz w:val="24"/>
        </w:rPr>
        <w:t>precision,</w:t>
      </w:r>
      <w:r>
        <w:rPr>
          <w:spacing w:val="40"/>
          <w:sz w:val="24"/>
        </w:rPr>
        <w:t xml:space="preserve"> </w:t>
      </w:r>
      <w:r>
        <w:rPr>
          <w:sz w:val="24"/>
        </w:rPr>
        <w:t>response</w:t>
      </w:r>
      <w:r>
        <w:rPr>
          <w:spacing w:val="40"/>
          <w:sz w:val="24"/>
        </w:rPr>
        <w:t xml:space="preserve"> </w:t>
      </w:r>
      <w:r>
        <w:rPr>
          <w:sz w:val="24"/>
        </w:rPr>
        <w:t>time,</w:t>
      </w:r>
      <w:r>
        <w:rPr>
          <w:spacing w:val="40"/>
          <w:sz w:val="24"/>
        </w:rPr>
        <w:t xml:space="preserve"> </w:t>
      </w:r>
      <w:r>
        <w:rPr>
          <w:sz w:val="24"/>
        </w:rPr>
        <w:t>and</w:t>
      </w:r>
      <w:r>
        <w:rPr>
          <w:spacing w:val="40"/>
          <w:sz w:val="24"/>
        </w:rPr>
        <w:t xml:space="preserve"> </w:t>
      </w:r>
      <w:r>
        <w:rPr>
          <w:sz w:val="24"/>
        </w:rPr>
        <w:t>customer experience in a large-scale e-commerce platform.</w:t>
      </w:r>
    </w:p>
    <w:p w14:paraId="4B07FAAE" w14:textId="77777777" w:rsidR="00BF7F63" w:rsidRDefault="00E87573">
      <w:pPr>
        <w:pStyle w:val="BodyText"/>
        <w:spacing w:before="4"/>
        <w:rPr>
          <w:sz w:val="14"/>
        </w:rPr>
      </w:pPr>
      <w:r>
        <w:rPr>
          <w:noProof/>
          <w:sz w:val="14"/>
        </w:rPr>
        <mc:AlternateContent>
          <mc:Choice Requires="wps">
            <w:drawing>
              <wp:anchor distT="0" distB="0" distL="0" distR="0" simplePos="0" relativeHeight="487591424" behindDoc="1" locked="0" layoutInCell="1" allowOverlap="1" wp14:anchorId="40502D6A" wp14:editId="5EEB10D9">
                <wp:simplePos x="0" y="0"/>
                <wp:positionH relativeFrom="page">
                  <wp:posOffset>723900</wp:posOffset>
                </wp:positionH>
                <wp:positionV relativeFrom="paragraph">
                  <wp:posOffset>120340</wp:posOffset>
                </wp:positionV>
                <wp:extent cx="63246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1270"/>
                        </a:xfrm>
                        <a:custGeom>
                          <a:avLst/>
                          <a:gdLst/>
                          <a:ahLst/>
                          <a:cxnLst/>
                          <a:rect l="l" t="t" r="r" b="b"/>
                          <a:pathLst>
                            <a:path w="6324600">
                              <a:moveTo>
                                <a:pt x="0" y="0"/>
                              </a:moveTo>
                              <a:lnTo>
                                <a:pt x="6324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0724300" id="Graphic 8" o:spid="_x0000_s1026" style="position:absolute;margin-left:57pt;margin-top:9.5pt;width:49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32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" path="m,l6324600,e" filled="f" strokecolor="#878787" strokeweight="1pt">
                <v:path arrowok="t"/>
                <w10:wrap type="topAndBottom" anchorx="page"/>
              </v:shape>
            </w:pict>
          </mc:Fallback>
        </mc:AlternateContent>
      </w:r>
    </w:p>
    <w:p w14:paraId="0C28BC35" w14:textId="77777777" w:rsidR="00BF7F63" w:rsidRDefault="00E87573">
      <w:pPr>
        <w:pStyle w:val="Heading2"/>
        <w:numPr>
          <w:ilvl w:val="0"/>
          <w:numId w:val="6"/>
        </w:numPr>
        <w:tabs>
          <w:tab w:val="left" w:pos="240"/>
        </w:tabs>
        <w:spacing w:before="76"/>
      </w:pPr>
      <w:r>
        <w:t>Intelligent</w:t>
      </w:r>
      <w:r>
        <w:rPr>
          <w:spacing w:val="-8"/>
        </w:rPr>
        <w:t xml:space="preserve"> </w:t>
      </w:r>
      <w:r>
        <w:t>Airline</w:t>
      </w:r>
      <w:r>
        <w:rPr>
          <w:spacing w:val="-8"/>
        </w:rPr>
        <w:t xml:space="preserve"> </w:t>
      </w:r>
      <w:r>
        <w:t>Voice</w:t>
      </w:r>
      <w:r>
        <w:rPr>
          <w:spacing w:val="-7"/>
        </w:rPr>
        <w:t xml:space="preserve"> </w:t>
      </w:r>
      <w:r>
        <w:rPr>
          <w:spacing w:val="-2"/>
        </w:rPr>
        <w:t>Assistant</w:t>
      </w:r>
    </w:p>
    <w:p w14:paraId="11C8EC50" w14:textId="77777777" w:rsidR="00BF7F63" w:rsidRDefault="00BF7F63">
      <w:pPr>
        <w:pStyle w:val="Heading2"/>
        <w:sectPr w:rsidR="00BF7F63">
          <w:pgSz w:w="12240" w:h="15840"/>
          <w:pgMar w:top="360" w:right="720" w:bottom="280" w:left="1080" w:header="720" w:footer="720" w:gutter="0"/>
          <w:cols w:space="720"/>
        </w:sectPr>
      </w:pPr>
    </w:p>
    <w:p w14:paraId="641E6F3C" w14:textId="77777777" w:rsidR="00BF7F63" w:rsidRDefault="00E87573">
      <w:pPr>
        <w:pStyle w:val="BodyText"/>
        <w:spacing w:before="66"/>
      </w:pPr>
      <w:r>
        <w:lastRenderedPageBreak/>
        <w:t>An</w:t>
      </w:r>
      <w:r>
        <w:rPr>
          <w:spacing w:val="40"/>
        </w:rPr>
        <w:t xml:space="preserve"> </w:t>
      </w:r>
      <w:r>
        <w:t>airline</w:t>
      </w:r>
      <w:r>
        <w:rPr>
          <w:spacing w:val="40"/>
        </w:rPr>
        <w:t xml:space="preserve"> </w:t>
      </w:r>
      <w:r>
        <w:t>is</w:t>
      </w:r>
      <w:r>
        <w:rPr>
          <w:spacing w:val="40"/>
        </w:rPr>
        <w:t xml:space="preserve"> </w:t>
      </w:r>
      <w:r>
        <w:t>developing</w:t>
      </w:r>
      <w:r>
        <w:rPr>
          <w:spacing w:val="40"/>
        </w:rPr>
        <w:t xml:space="preserve"> </w:t>
      </w:r>
      <w:r>
        <w:t>a</w:t>
      </w:r>
      <w:r>
        <w:rPr>
          <w:spacing w:val="40"/>
        </w:rPr>
        <w:t xml:space="preserve"> </w:t>
      </w:r>
      <w:r>
        <w:t>real-time</w:t>
      </w:r>
      <w:r>
        <w:rPr>
          <w:spacing w:val="27"/>
        </w:rPr>
        <w:t xml:space="preserve"> </w:t>
      </w:r>
      <w:r>
        <w:t>voice</w:t>
      </w:r>
      <w:r>
        <w:rPr>
          <w:spacing w:val="27"/>
        </w:rPr>
        <w:t xml:space="preserve"> </w:t>
      </w:r>
      <w:r>
        <w:t>assistant</w:t>
      </w:r>
      <w:r>
        <w:rPr>
          <w:spacing w:val="27"/>
        </w:rPr>
        <w:t xml:space="preserve"> </w:t>
      </w:r>
      <w:r>
        <w:t>that</w:t>
      </w:r>
      <w:r>
        <w:rPr>
          <w:spacing w:val="27"/>
        </w:rPr>
        <w:t xml:space="preserve"> </w:t>
      </w:r>
      <w:r>
        <w:t>allows</w:t>
      </w:r>
      <w:r>
        <w:rPr>
          <w:spacing w:val="27"/>
        </w:rPr>
        <w:t xml:space="preserve"> </w:t>
      </w:r>
      <w:r>
        <w:t>passengers</w:t>
      </w:r>
      <w:r>
        <w:rPr>
          <w:spacing w:val="27"/>
        </w:rPr>
        <w:t xml:space="preserve"> </w:t>
      </w:r>
      <w:r>
        <w:t>to</w:t>
      </w:r>
      <w:r>
        <w:rPr>
          <w:spacing w:val="27"/>
        </w:rPr>
        <w:t xml:space="preserve"> </w:t>
      </w:r>
      <w:r>
        <w:t>modify</w:t>
      </w:r>
      <w:r>
        <w:rPr>
          <w:spacing w:val="27"/>
        </w:rPr>
        <w:t xml:space="preserve"> </w:t>
      </w:r>
      <w:r>
        <w:t>flight</w:t>
      </w:r>
      <w:r>
        <w:rPr>
          <w:spacing w:val="27"/>
        </w:rPr>
        <w:t xml:space="preserve"> </w:t>
      </w:r>
      <w:r>
        <w:t>bookings using spoken commands.</w:t>
      </w:r>
    </w:p>
    <w:p w14:paraId="7E9E3725" w14:textId="77777777" w:rsidR="00BF7F63" w:rsidRDefault="00E87573">
      <w:pPr>
        <w:pStyle w:val="BodyText"/>
      </w:pPr>
      <w:r>
        <w:t>The</w:t>
      </w:r>
      <w:r>
        <w:rPr>
          <w:spacing w:val="-2"/>
        </w:rPr>
        <w:t xml:space="preserve"> </w:t>
      </w:r>
      <w:r>
        <w:t>system</w:t>
      </w:r>
      <w:r>
        <w:rPr>
          <w:spacing w:val="-2"/>
        </w:rPr>
        <w:t xml:space="preserve"> </w:t>
      </w:r>
      <w:r>
        <w:t>currently</w:t>
      </w:r>
      <w:r>
        <w:rPr>
          <w:spacing w:val="-1"/>
        </w:rPr>
        <w:t xml:space="preserve"> </w:t>
      </w:r>
      <w:r>
        <w:t>uses</w:t>
      </w:r>
      <w:r>
        <w:rPr>
          <w:spacing w:val="-2"/>
        </w:rPr>
        <w:t xml:space="preserve"> </w:t>
      </w:r>
      <w:r>
        <w:t>a</w:t>
      </w:r>
      <w:r>
        <w:rPr>
          <w:spacing w:val="-1"/>
        </w:rPr>
        <w:t xml:space="preserve"> </w:t>
      </w:r>
      <w:r>
        <w:t>conventional</w:t>
      </w:r>
      <w:r>
        <w:rPr>
          <w:spacing w:val="-2"/>
        </w:rPr>
        <w:t xml:space="preserve"> </w:t>
      </w:r>
      <w:r>
        <w:t>top-down</w:t>
      </w:r>
      <w:r>
        <w:rPr>
          <w:spacing w:val="-1"/>
        </w:rPr>
        <w:t xml:space="preserve"> </w:t>
      </w:r>
      <w:r>
        <w:t>parser.</w:t>
      </w:r>
      <w:r>
        <w:rPr>
          <w:spacing w:val="-2"/>
        </w:rPr>
        <w:t xml:space="preserve"> </w:t>
      </w:r>
      <w:r>
        <w:t>It</w:t>
      </w:r>
      <w:r>
        <w:rPr>
          <w:spacing w:val="-1"/>
        </w:rPr>
        <w:t xml:space="preserve"> </w:t>
      </w:r>
      <w:r>
        <w:rPr>
          <w:spacing w:val="-2"/>
        </w:rPr>
        <w:t>experiences:</w:t>
      </w:r>
    </w:p>
    <w:p w14:paraId="16B68B4B" w14:textId="77777777" w:rsidR="00BF7F63" w:rsidRDefault="00E87573">
      <w:pPr>
        <w:pStyle w:val="ListParagraph"/>
        <w:numPr>
          <w:ilvl w:val="1"/>
          <w:numId w:val="6"/>
        </w:numPr>
        <w:tabs>
          <w:tab w:val="left" w:pos="719"/>
        </w:tabs>
        <w:ind w:left="719" w:hanging="359"/>
        <w:rPr>
          <w:sz w:val="24"/>
        </w:rPr>
      </w:pPr>
      <w:r>
        <w:rPr>
          <w:spacing w:val="-2"/>
          <w:sz w:val="24"/>
        </w:rPr>
        <w:t>Backtracking</w:t>
      </w:r>
    </w:p>
    <w:p w14:paraId="740A71AB" w14:textId="77777777" w:rsidR="00BF7F63" w:rsidRDefault="00E87573">
      <w:pPr>
        <w:pStyle w:val="ListParagraph"/>
        <w:numPr>
          <w:ilvl w:val="1"/>
          <w:numId w:val="6"/>
        </w:numPr>
        <w:tabs>
          <w:tab w:val="left" w:pos="719"/>
        </w:tabs>
        <w:ind w:left="719" w:hanging="359"/>
        <w:rPr>
          <w:sz w:val="24"/>
        </w:rPr>
      </w:pPr>
      <w:r>
        <w:rPr>
          <w:sz w:val="24"/>
        </w:rPr>
        <w:t xml:space="preserve">Ambiguous </w:t>
      </w:r>
      <w:r>
        <w:rPr>
          <w:spacing w:val="-2"/>
          <w:sz w:val="24"/>
        </w:rPr>
        <w:t>attachment</w:t>
      </w:r>
    </w:p>
    <w:p w14:paraId="4FB79A84" w14:textId="77777777" w:rsidR="00BF7F63" w:rsidRDefault="00E87573">
      <w:pPr>
        <w:pStyle w:val="ListParagraph"/>
        <w:numPr>
          <w:ilvl w:val="1"/>
          <w:numId w:val="6"/>
        </w:numPr>
        <w:tabs>
          <w:tab w:val="left" w:pos="719"/>
        </w:tabs>
        <w:ind w:left="719" w:hanging="359"/>
        <w:rPr>
          <w:sz w:val="24"/>
        </w:rPr>
      </w:pPr>
      <w:r>
        <w:rPr>
          <w:sz w:val="24"/>
        </w:rPr>
        <w:t xml:space="preserve">Speech recognition </w:t>
      </w:r>
      <w:r>
        <w:rPr>
          <w:spacing w:val="-2"/>
          <w:sz w:val="24"/>
        </w:rPr>
        <w:t>errors</w:t>
      </w:r>
    </w:p>
    <w:p w14:paraId="51AF9B49" w14:textId="77777777" w:rsidR="00BF7F63" w:rsidRDefault="00E87573">
      <w:pPr>
        <w:pStyle w:val="ListParagraph"/>
        <w:numPr>
          <w:ilvl w:val="1"/>
          <w:numId w:val="6"/>
        </w:numPr>
        <w:tabs>
          <w:tab w:val="left" w:pos="719"/>
        </w:tabs>
        <w:ind w:left="719" w:hanging="359"/>
        <w:rPr>
          <w:sz w:val="24"/>
        </w:rPr>
      </w:pPr>
      <w:r>
        <w:rPr>
          <w:sz w:val="24"/>
        </w:rPr>
        <w:t xml:space="preserve">Incomplete </w:t>
      </w:r>
      <w:r>
        <w:rPr>
          <w:spacing w:val="-2"/>
          <w:sz w:val="24"/>
        </w:rPr>
        <w:t>commands</w:t>
      </w:r>
    </w:p>
    <w:p w14:paraId="58E5177C" w14:textId="77777777" w:rsidR="00BF7F63" w:rsidRDefault="00E87573">
      <w:pPr>
        <w:pStyle w:val="ListParagraph"/>
        <w:numPr>
          <w:ilvl w:val="1"/>
          <w:numId w:val="6"/>
        </w:numPr>
        <w:tabs>
          <w:tab w:val="left" w:pos="719"/>
        </w:tabs>
        <w:ind w:left="719" w:hanging="359"/>
        <w:rPr>
          <w:sz w:val="24"/>
        </w:rPr>
      </w:pPr>
      <w:r>
        <w:rPr>
          <w:sz w:val="24"/>
        </w:rPr>
        <w:t xml:space="preserve">Delayed </w:t>
      </w:r>
      <w:r>
        <w:rPr>
          <w:spacing w:val="-2"/>
          <w:sz w:val="24"/>
        </w:rPr>
        <w:t>responses</w:t>
      </w:r>
    </w:p>
    <w:p w14:paraId="67C2D353" w14:textId="77777777" w:rsidR="00BF7F63" w:rsidRDefault="00E87573">
      <w:pPr>
        <w:pStyle w:val="ListParagraph"/>
        <w:numPr>
          <w:ilvl w:val="1"/>
          <w:numId w:val="6"/>
        </w:numPr>
        <w:tabs>
          <w:tab w:val="left" w:pos="719"/>
        </w:tabs>
        <w:ind w:left="719" w:hanging="359"/>
        <w:rPr>
          <w:sz w:val="24"/>
        </w:rPr>
      </w:pPr>
      <w:r>
        <w:rPr>
          <w:sz w:val="24"/>
        </w:rPr>
        <w:t>Difficulty</w:t>
      </w:r>
      <w:r>
        <w:rPr>
          <w:spacing w:val="-1"/>
          <w:sz w:val="24"/>
        </w:rPr>
        <w:t xml:space="preserve"> </w:t>
      </w:r>
      <w:r>
        <w:rPr>
          <w:sz w:val="24"/>
        </w:rPr>
        <w:t>interpreting</w:t>
      </w:r>
      <w:r>
        <w:rPr>
          <w:spacing w:val="-1"/>
          <w:sz w:val="24"/>
        </w:rPr>
        <w:t xml:space="preserve"> </w:t>
      </w:r>
      <w:r>
        <w:rPr>
          <w:sz w:val="24"/>
        </w:rPr>
        <w:t>corrections</w:t>
      </w:r>
      <w:r>
        <w:rPr>
          <w:spacing w:val="-1"/>
          <w:sz w:val="24"/>
        </w:rPr>
        <w:t xml:space="preserve"> </w:t>
      </w:r>
      <w:r>
        <w:rPr>
          <w:sz w:val="24"/>
        </w:rPr>
        <w:t>made</w:t>
      </w:r>
      <w:r>
        <w:rPr>
          <w:spacing w:val="-1"/>
          <w:sz w:val="24"/>
        </w:rPr>
        <w:t xml:space="preserve"> </w:t>
      </w:r>
      <w:r>
        <w:rPr>
          <w:sz w:val="24"/>
        </w:rPr>
        <w:t>by</w:t>
      </w:r>
      <w:r>
        <w:rPr>
          <w:spacing w:val="-1"/>
          <w:sz w:val="24"/>
        </w:rPr>
        <w:t xml:space="preserve"> </w:t>
      </w:r>
      <w:r>
        <w:rPr>
          <w:spacing w:val="-2"/>
          <w:sz w:val="24"/>
        </w:rPr>
        <w:t>users</w:t>
      </w:r>
    </w:p>
    <w:p w14:paraId="38320AD8" w14:textId="77777777" w:rsidR="00BF7F63" w:rsidRDefault="00E87573">
      <w:pPr>
        <w:pStyle w:val="Heading2"/>
      </w:pPr>
      <w:r>
        <w:t xml:space="preserve">Example spoken </w:t>
      </w:r>
      <w:r>
        <w:rPr>
          <w:spacing w:val="-2"/>
        </w:rPr>
        <w:t>command:</w:t>
      </w:r>
    </w:p>
    <w:p w14:paraId="72D6C553" w14:textId="77777777" w:rsidR="00BF7F63" w:rsidRDefault="00E87573">
      <w:pPr>
        <w:pStyle w:val="BodyText"/>
      </w:pPr>
      <w:r>
        <w:t xml:space="preserve">"Change my flight to Mumbai tomorrow with two </w:t>
      </w:r>
      <w:r>
        <w:rPr>
          <w:spacing w:val="-2"/>
        </w:rPr>
        <w:t>passengers."</w:t>
      </w:r>
    </w:p>
    <w:p w14:paraId="345CFE95" w14:textId="77777777" w:rsidR="00BF7F63" w:rsidRDefault="00E87573">
      <w:pPr>
        <w:pStyle w:val="BodyText"/>
      </w:pPr>
      <w:r>
        <w:t>Depending</w:t>
      </w:r>
      <w:r>
        <w:rPr>
          <w:spacing w:val="27"/>
        </w:rPr>
        <w:t xml:space="preserve"> </w:t>
      </w:r>
      <w:r>
        <w:t>on</w:t>
      </w:r>
      <w:r>
        <w:rPr>
          <w:spacing w:val="27"/>
        </w:rPr>
        <w:t xml:space="preserve"> </w:t>
      </w:r>
      <w:r>
        <w:t>the</w:t>
      </w:r>
      <w:r>
        <w:rPr>
          <w:spacing w:val="27"/>
        </w:rPr>
        <w:t xml:space="preserve"> </w:t>
      </w:r>
      <w:r>
        <w:t>parse,</w:t>
      </w:r>
      <w:r>
        <w:rPr>
          <w:spacing w:val="27"/>
        </w:rPr>
        <w:t xml:space="preserve"> </w:t>
      </w:r>
      <w:r>
        <w:rPr>
          <w:b/>
        </w:rPr>
        <w:t>"with</w:t>
      </w:r>
      <w:r>
        <w:rPr>
          <w:b/>
          <w:spacing w:val="27"/>
        </w:rPr>
        <w:t xml:space="preserve"> </w:t>
      </w:r>
      <w:r>
        <w:rPr>
          <w:b/>
        </w:rPr>
        <w:t>two</w:t>
      </w:r>
      <w:r>
        <w:rPr>
          <w:b/>
          <w:spacing w:val="27"/>
        </w:rPr>
        <w:t xml:space="preserve"> </w:t>
      </w:r>
      <w:r>
        <w:rPr>
          <w:b/>
        </w:rPr>
        <w:t>passengers"</w:t>
      </w:r>
      <w:r>
        <w:rPr>
          <w:b/>
          <w:spacing w:val="27"/>
        </w:rPr>
        <w:t xml:space="preserve"> </w:t>
      </w:r>
      <w:r>
        <w:t>may</w:t>
      </w:r>
      <w:r>
        <w:rPr>
          <w:spacing w:val="27"/>
        </w:rPr>
        <w:t xml:space="preserve"> </w:t>
      </w:r>
      <w:r>
        <w:t>be</w:t>
      </w:r>
      <w:r>
        <w:rPr>
          <w:spacing w:val="27"/>
        </w:rPr>
        <w:t xml:space="preserve"> </w:t>
      </w:r>
      <w:r>
        <w:t>incorrectly</w:t>
      </w:r>
      <w:r>
        <w:rPr>
          <w:spacing w:val="27"/>
        </w:rPr>
        <w:t xml:space="preserve"> </w:t>
      </w:r>
      <w:r>
        <w:t>interpreted as an attribute of the destination rather than the number of passengers.</w:t>
      </w:r>
    </w:p>
    <w:p w14:paraId="6E9F76AA" w14:textId="77777777" w:rsidR="00BF7F63" w:rsidRDefault="00E87573">
      <w:pPr>
        <w:pStyle w:val="BodyText"/>
      </w:pPr>
      <w:r>
        <w:t xml:space="preserve">The passenger may also </w:t>
      </w:r>
      <w:r>
        <w:rPr>
          <w:spacing w:val="-4"/>
        </w:rPr>
        <w:t>say:</w:t>
      </w:r>
    </w:p>
    <w:p w14:paraId="76983E1B" w14:textId="77777777" w:rsidR="00BF7F63" w:rsidRDefault="00E87573">
      <w:pPr>
        <w:pStyle w:val="BodyText"/>
      </w:pPr>
      <w:r>
        <w:t>"Change</w:t>
      </w:r>
      <w:r>
        <w:rPr>
          <w:spacing w:val="-6"/>
        </w:rPr>
        <w:t xml:space="preserve"> </w:t>
      </w:r>
      <w:r>
        <w:t>my</w:t>
      </w:r>
      <w:r>
        <w:rPr>
          <w:spacing w:val="-4"/>
        </w:rPr>
        <w:t xml:space="preserve"> </w:t>
      </w:r>
      <w:r>
        <w:t>flight</w:t>
      </w:r>
      <w:r>
        <w:rPr>
          <w:spacing w:val="-3"/>
        </w:rPr>
        <w:t xml:space="preserve"> </w:t>
      </w:r>
      <w:r>
        <w:t>to</w:t>
      </w:r>
      <w:r>
        <w:rPr>
          <w:spacing w:val="-4"/>
        </w:rPr>
        <w:t xml:space="preserve"> </w:t>
      </w:r>
      <w:r>
        <w:t>Mumbai</w:t>
      </w:r>
      <w:r>
        <w:rPr>
          <w:spacing w:val="-3"/>
        </w:rPr>
        <w:t xml:space="preserve"> </w:t>
      </w:r>
      <w:r>
        <w:t>tomorrow...</w:t>
      </w:r>
      <w:r>
        <w:rPr>
          <w:spacing w:val="-4"/>
        </w:rPr>
        <w:t xml:space="preserve"> </w:t>
      </w:r>
      <w:r>
        <w:t>actually,</w:t>
      </w:r>
      <w:r>
        <w:rPr>
          <w:spacing w:val="-3"/>
        </w:rPr>
        <w:t xml:space="preserve"> </w:t>
      </w:r>
      <w:r>
        <w:t>make</w:t>
      </w:r>
      <w:r>
        <w:rPr>
          <w:spacing w:val="-4"/>
        </w:rPr>
        <w:t xml:space="preserve"> </w:t>
      </w:r>
      <w:r>
        <w:t>that</w:t>
      </w:r>
      <w:r>
        <w:rPr>
          <w:spacing w:val="-3"/>
        </w:rPr>
        <w:t xml:space="preserve"> </w:t>
      </w:r>
      <w:r>
        <w:rPr>
          <w:spacing w:val="-2"/>
        </w:rPr>
        <w:t>Bangalore."</w:t>
      </w:r>
    </w:p>
    <w:p w14:paraId="499396CE" w14:textId="77777777" w:rsidR="00BF7F63" w:rsidRDefault="00E87573">
      <w:pPr>
        <w:pStyle w:val="Heading2"/>
      </w:pPr>
      <w:r>
        <w:rPr>
          <w:spacing w:val="-2"/>
        </w:rPr>
        <w:t>Tasks:</w:t>
      </w:r>
    </w:p>
    <w:p w14:paraId="3E0D468F" w14:textId="77777777" w:rsidR="00BF7F63" w:rsidRDefault="00E87573">
      <w:pPr>
        <w:pStyle w:val="ListParagraph"/>
        <w:numPr>
          <w:ilvl w:val="0"/>
          <w:numId w:val="1"/>
        </w:numPr>
        <w:tabs>
          <w:tab w:val="left" w:pos="259"/>
        </w:tabs>
        <w:ind w:hanging="259"/>
        <w:rPr>
          <w:sz w:val="24"/>
        </w:rPr>
      </w:pPr>
      <w:r>
        <w:rPr>
          <w:sz w:val="24"/>
        </w:rPr>
        <w:t xml:space="preserve">Analyze the possible syntactic structures and ambiguities in the given voice </w:t>
      </w:r>
      <w:r>
        <w:rPr>
          <w:spacing w:val="-2"/>
          <w:sz w:val="24"/>
        </w:rPr>
        <w:t>command.</w:t>
      </w:r>
    </w:p>
    <w:p w14:paraId="1E58C11B" w14:textId="77777777" w:rsidR="00BF7F63" w:rsidRDefault="00E87573">
      <w:pPr>
        <w:pStyle w:val="ListParagraph"/>
        <w:numPr>
          <w:ilvl w:val="0"/>
          <w:numId w:val="1"/>
        </w:numPr>
        <w:tabs>
          <w:tab w:val="left" w:pos="288"/>
        </w:tabs>
        <w:ind w:left="0" w:right="358" w:firstLine="0"/>
        <w:rPr>
          <w:sz w:val="24"/>
        </w:rPr>
      </w:pPr>
      <w:r>
        <w:rPr>
          <w:sz w:val="24"/>
        </w:rPr>
        <w:t>Evaluate the limitations of top-down parsing when processing incomplete,</w:t>
      </w:r>
      <w:r>
        <w:rPr>
          <w:spacing w:val="-3"/>
          <w:sz w:val="24"/>
        </w:rPr>
        <w:t xml:space="preserve"> </w:t>
      </w:r>
      <w:r>
        <w:rPr>
          <w:sz w:val="24"/>
        </w:rPr>
        <w:t>corrected,</w:t>
      </w:r>
      <w:r>
        <w:rPr>
          <w:spacing w:val="-3"/>
          <w:sz w:val="24"/>
        </w:rPr>
        <w:t xml:space="preserve"> </w:t>
      </w:r>
      <w:r>
        <w:rPr>
          <w:sz w:val="24"/>
        </w:rPr>
        <w:t>and</w:t>
      </w:r>
      <w:r>
        <w:rPr>
          <w:spacing w:val="-3"/>
          <w:sz w:val="24"/>
        </w:rPr>
        <w:t xml:space="preserve"> </w:t>
      </w:r>
      <w:r>
        <w:rPr>
          <w:sz w:val="24"/>
        </w:rPr>
        <w:t>ambiguous spoken commands in real time.</w:t>
      </w:r>
    </w:p>
    <w:p w14:paraId="4DF4E487" w14:textId="77777777" w:rsidR="00BF7F63" w:rsidRDefault="00E87573">
      <w:pPr>
        <w:pStyle w:val="ListParagraph"/>
        <w:numPr>
          <w:ilvl w:val="0"/>
          <w:numId w:val="1"/>
        </w:numPr>
        <w:tabs>
          <w:tab w:val="left" w:pos="291"/>
        </w:tabs>
        <w:ind w:left="0" w:right="367" w:firstLine="0"/>
        <w:rPr>
          <w:sz w:val="24"/>
        </w:rPr>
      </w:pPr>
      <w:r>
        <w:rPr>
          <w:sz w:val="24"/>
        </w:rPr>
        <w:t>Design</w:t>
      </w:r>
      <w:r>
        <w:rPr>
          <w:spacing w:val="40"/>
          <w:sz w:val="24"/>
        </w:rPr>
        <w:t xml:space="preserve"> </w:t>
      </w:r>
      <w:r>
        <w:rPr>
          <w:sz w:val="24"/>
        </w:rPr>
        <w:t>a</w:t>
      </w:r>
      <w:r>
        <w:rPr>
          <w:spacing w:val="40"/>
          <w:sz w:val="24"/>
        </w:rPr>
        <w:t xml:space="preserve"> </w:t>
      </w:r>
      <w:r>
        <w:rPr>
          <w:sz w:val="24"/>
        </w:rPr>
        <w:t>parsing</w:t>
      </w:r>
      <w:r>
        <w:rPr>
          <w:spacing w:val="40"/>
          <w:sz w:val="24"/>
        </w:rPr>
        <w:t xml:space="preserve"> </w:t>
      </w:r>
      <w:r>
        <w:rPr>
          <w:sz w:val="24"/>
        </w:rPr>
        <w:t>architecture</w:t>
      </w:r>
      <w:r>
        <w:rPr>
          <w:spacing w:val="40"/>
          <w:sz w:val="24"/>
        </w:rPr>
        <w:t xml:space="preserve"> </w:t>
      </w:r>
      <w:r>
        <w:rPr>
          <w:sz w:val="24"/>
        </w:rPr>
        <w:t>using</w:t>
      </w:r>
      <w:r>
        <w:rPr>
          <w:spacing w:val="40"/>
          <w:sz w:val="24"/>
        </w:rPr>
        <w:t xml:space="preserve"> </w:t>
      </w:r>
      <w:r>
        <w:rPr>
          <w:b/>
          <w:sz w:val="24"/>
        </w:rPr>
        <w:t>Earley</w:t>
      </w:r>
      <w:r>
        <w:rPr>
          <w:b/>
          <w:spacing w:val="40"/>
          <w:sz w:val="24"/>
        </w:rPr>
        <w:t xml:space="preserve"> </w:t>
      </w:r>
      <w:r>
        <w:rPr>
          <w:b/>
          <w:sz w:val="24"/>
        </w:rPr>
        <w:t>Parsing,</w:t>
      </w:r>
      <w:r>
        <w:rPr>
          <w:b/>
          <w:spacing w:val="40"/>
          <w:sz w:val="24"/>
        </w:rPr>
        <w:t xml:space="preserve"> </w:t>
      </w:r>
      <w:r>
        <w:rPr>
          <w:b/>
          <w:sz w:val="24"/>
        </w:rPr>
        <w:t>PCFG,</w:t>
      </w:r>
      <w:r>
        <w:rPr>
          <w:b/>
          <w:spacing w:val="40"/>
          <w:sz w:val="24"/>
        </w:rPr>
        <w:t xml:space="preserve"> </w:t>
      </w:r>
      <w:r>
        <w:rPr>
          <w:b/>
          <w:sz w:val="24"/>
        </w:rPr>
        <w:t>and</w:t>
      </w:r>
      <w:r>
        <w:rPr>
          <w:b/>
          <w:spacing w:val="40"/>
          <w:sz w:val="24"/>
        </w:rPr>
        <w:t xml:space="preserve"> </w:t>
      </w:r>
      <w:r>
        <w:rPr>
          <w:b/>
          <w:sz w:val="24"/>
        </w:rPr>
        <w:t>Feature</w:t>
      </w:r>
      <w:r>
        <w:rPr>
          <w:b/>
          <w:spacing w:val="40"/>
          <w:sz w:val="24"/>
        </w:rPr>
        <w:t xml:space="preserve"> </w:t>
      </w:r>
      <w:r>
        <w:rPr>
          <w:b/>
          <w:sz w:val="24"/>
        </w:rPr>
        <w:t>Structures</w:t>
      </w:r>
      <w:r>
        <w:rPr>
          <w:b/>
          <w:spacing w:val="26"/>
          <w:sz w:val="24"/>
        </w:rPr>
        <w:t xml:space="preserve"> </w:t>
      </w:r>
      <w:r>
        <w:rPr>
          <w:sz w:val="24"/>
        </w:rPr>
        <w:t>to</w:t>
      </w:r>
      <w:r>
        <w:rPr>
          <w:spacing w:val="26"/>
          <w:sz w:val="24"/>
        </w:rPr>
        <w:t xml:space="preserve"> </w:t>
      </w:r>
      <w:r>
        <w:rPr>
          <w:sz w:val="24"/>
        </w:rPr>
        <w:t>support partial input, ambiguity resolution, and agreement constraints.</w:t>
      </w:r>
    </w:p>
    <w:p w14:paraId="46EFDFF7" w14:textId="77777777" w:rsidR="00BF7F63" w:rsidRDefault="00E87573">
      <w:pPr>
        <w:pStyle w:val="ListParagraph"/>
        <w:numPr>
          <w:ilvl w:val="0"/>
          <w:numId w:val="1"/>
        </w:numPr>
        <w:tabs>
          <w:tab w:val="left" w:pos="333"/>
        </w:tabs>
        <w:ind w:left="0" w:right="362" w:firstLine="0"/>
        <w:rPr>
          <w:sz w:val="24"/>
        </w:rPr>
      </w:pPr>
      <w:r>
        <w:rPr>
          <w:sz w:val="24"/>
        </w:rPr>
        <w:t>Develop</w:t>
      </w:r>
      <w:r>
        <w:rPr>
          <w:spacing w:val="40"/>
          <w:sz w:val="24"/>
        </w:rPr>
        <w:t xml:space="preserve"> </w:t>
      </w:r>
      <w:r>
        <w:rPr>
          <w:sz w:val="24"/>
        </w:rPr>
        <w:t>a</w:t>
      </w:r>
      <w:r>
        <w:rPr>
          <w:spacing w:val="40"/>
          <w:sz w:val="24"/>
        </w:rPr>
        <w:t xml:space="preserve"> </w:t>
      </w:r>
      <w:r>
        <w:rPr>
          <w:sz w:val="24"/>
        </w:rPr>
        <w:t>processing</w:t>
      </w:r>
      <w:r>
        <w:rPr>
          <w:spacing w:val="40"/>
          <w:sz w:val="24"/>
        </w:rPr>
        <w:t xml:space="preserve"> </w:t>
      </w:r>
      <w:r>
        <w:rPr>
          <w:sz w:val="24"/>
        </w:rPr>
        <w:t>workflow</w:t>
      </w:r>
      <w:r>
        <w:rPr>
          <w:spacing w:val="40"/>
          <w:sz w:val="24"/>
        </w:rPr>
        <w:t xml:space="preserve"> </w:t>
      </w:r>
      <w:r>
        <w:rPr>
          <w:sz w:val="24"/>
        </w:rPr>
        <w:t>showing</w:t>
      </w:r>
      <w:r>
        <w:rPr>
          <w:spacing w:val="40"/>
          <w:sz w:val="24"/>
        </w:rPr>
        <w:t xml:space="preserve"> </w:t>
      </w:r>
      <w:r>
        <w:rPr>
          <w:sz w:val="24"/>
        </w:rPr>
        <w:t>how</w:t>
      </w:r>
      <w:r>
        <w:rPr>
          <w:spacing w:val="40"/>
          <w:sz w:val="24"/>
        </w:rPr>
        <w:t xml:space="preserve"> </w:t>
      </w:r>
      <w:r>
        <w:rPr>
          <w:sz w:val="24"/>
        </w:rPr>
        <w:t>speech</w:t>
      </w:r>
      <w:r>
        <w:rPr>
          <w:spacing w:val="40"/>
          <w:sz w:val="24"/>
        </w:rPr>
        <w:t xml:space="preserve"> </w:t>
      </w:r>
      <w:r>
        <w:rPr>
          <w:sz w:val="24"/>
        </w:rPr>
        <w:t>input</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converted</w:t>
      </w:r>
      <w:r>
        <w:rPr>
          <w:spacing w:val="40"/>
          <w:sz w:val="24"/>
        </w:rPr>
        <w:t xml:space="preserve"> </w:t>
      </w:r>
      <w:r>
        <w:rPr>
          <w:sz w:val="24"/>
        </w:rPr>
        <w:t>into</w:t>
      </w:r>
      <w:r>
        <w:rPr>
          <w:spacing w:val="40"/>
          <w:sz w:val="24"/>
        </w:rPr>
        <w:t xml:space="preserve"> </w:t>
      </w:r>
      <w:r>
        <w:rPr>
          <w:sz w:val="24"/>
        </w:rPr>
        <w:t>a</w:t>
      </w:r>
      <w:r>
        <w:rPr>
          <w:spacing w:val="40"/>
          <w:sz w:val="24"/>
        </w:rPr>
        <w:t xml:space="preserve"> </w:t>
      </w:r>
      <w:r>
        <w:rPr>
          <w:sz w:val="24"/>
        </w:rPr>
        <w:t>structured</w:t>
      </w:r>
      <w:r>
        <w:rPr>
          <w:spacing w:val="40"/>
          <w:sz w:val="24"/>
        </w:rPr>
        <w:t xml:space="preserve"> </w:t>
      </w:r>
      <w:r>
        <w:rPr>
          <w:sz w:val="24"/>
        </w:rPr>
        <w:t>booking request and justify the proposed method for real-time airline applications.</w:t>
      </w:r>
    </w:p>
    <w:p w14:paraId="7B6FE729" w14:textId="77777777" w:rsidR="00BF7F63" w:rsidRDefault="00BF7F63">
      <w:pPr>
        <w:pStyle w:val="BodyText"/>
      </w:pPr>
    </w:p>
    <w:p w14:paraId="0F040755" w14:textId="77777777" w:rsidR="00BF7F63" w:rsidRDefault="00BF7F63">
      <w:pPr>
        <w:pStyle w:val="BodyText"/>
      </w:pPr>
    </w:p>
    <w:p w14:paraId="289A1009" w14:textId="77777777" w:rsidR="00BF7F63" w:rsidRDefault="00BF7F63">
      <w:pPr>
        <w:pStyle w:val="BodyText"/>
      </w:pPr>
    </w:p>
    <w:p w14:paraId="3966000A" w14:textId="77777777" w:rsidR="00BF7F63" w:rsidRDefault="00BF7F63">
      <w:pPr>
        <w:pStyle w:val="BodyText"/>
      </w:pPr>
    </w:p>
    <w:p w14:paraId="191C4026" w14:textId="77777777" w:rsidR="00BF7F63" w:rsidRDefault="00BF7F63">
      <w:pPr>
        <w:pStyle w:val="BodyText"/>
        <w:spacing w:before="238"/>
      </w:pPr>
    </w:p>
    <w:p w14:paraId="6BD5B457" w14:textId="77777777" w:rsidR="00BF7F63" w:rsidRDefault="00E87573">
      <w:pPr>
        <w:rPr>
          <w:rFonts w:ascii="Arial"/>
          <w:b/>
        </w:rPr>
      </w:pPr>
      <w:r>
        <w:rPr>
          <w:rFonts w:ascii="Arial"/>
          <w:b/>
          <w:color w:val="1F4E78"/>
        </w:rPr>
        <w:t>Rubrics</w:t>
      </w:r>
      <w:r>
        <w:rPr>
          <w:rFonts w:ascii="Arial"/>
          <w:b/>
          <w:color w:val="1F4E78"/>
          <w:spacing w:val="-5"/>
        </w:rPr>
        <w:t xml:space="preserve"> </w:t>
      </w:r>
      <w:r>
        <w:rPr>
          <w:rFonts w:ascii="Arial"/>
          <w:b/>
          <w:color w:val="1F4E78"/>
        </w:rPr>
        <w:t>for</w:t>
      </w:r>
      <w:r>
        <w:rPr>
          <w:rFonts w:ascii="Arial"/>
          <w:b/>
          <w:color w:val="1F4E78"/>
          <w:spacing w:val="-5"/>
        </w:rPr>
        <w:t xml:space="preserve"> </w:t>
      </w:r>
      <w:r>
        <w:rPr>
          <w:rFonts w:ascii="Arial"/>
          <w:b/>
          <w:color w:val="1F4E78"/>
          <w:spacing w:val="-2"/>
        </w:rPr>
        <w:t>Calculation</w:t>
      </w:r>
    </w:p>
    <w:p w14:paraId="007452D6" w14:textId="77777777" w:rsidR="00BF7F63" w:rsidRDefault="00BF7F63">
      <w:pPr>
        <w:pStyle w:val="BodyText"/>
        <w:spacing w:before="65"/>
        <w:rPr>
          <w:rFonts w:ascii="Arial"/>
          <w:b/>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980"/>
        <w:gridCol w:w="2260"/>
        <w:gridCol w:w="1860"/>
        <w:gridCol w:w="1680"/>
        <w:gridCol w:w="1640"/>
      </w:tblGrid>
      <w:tr w:rsidR="00BF7F63" w14:paraId="0F37926C" w14:textId="77777777">
        <w:trPr>
          <w:trHeight w:val="540"/>
        </w:trPr>
        <w:tc>
          <w:tcPr>
            <w:tcW w:w="1440" w:type="dxa"/>
          </w:tcPr>
          <w:p w14:paraId="099A9E82" w14:textId="77777777" w:rsidR="00BF7F63" w:rsidRDefault="00E87573">
            <w:pPr>
              <w:pStyle w:val="TableParagraph"/>
              <w:spacing w:before="140"/>
              <w:ind w:left="124"/>
              <w:rPr>
                <w:b/>
                <w:sz w:val="24"/>
              </w:rPr>
            </w:pPr>
            <w:r>
              <w:rPr>
                <w:b/>
                <w:spacing w:val="-2"/>
                <w:sz w:val="24"/>
              </w:rPr>
              <w:t>Criteria</w:t>
            </w:r>
          </w:p>
        </w:tc>
        <w:tc>
          <w:tcPr>
            <w:tcW w:w="980" w:type="dxa"/>
          </w:tcPr>
          <w:p w14:paraId="0BBF8EA3" w14:textId="77777777" w:rsidR="00BF7F63" w:rsidRDefault="00E87573">
            <w:pPr>
              <w:pStyle w:val="TableParagraph"/>
              <w:spacing w:line="270" w:lineRule="atLeast"/>
              <w:ind w:left="109" w:right="108"/>
              <w:rPr>
                <w:b/>
                <w:sz w:val="24"/>
              </w:rPr>
            </w:pPr>
            <w:r>
              <w:rPr>
                <w:b/>
                <w:spacing w:val="-4"/>
                <w:sz w:val="24"/>
              </w:rPr>
              <w:t>Weight age</w:t>
            </w:r>
          </w:p>
        </w:tc>
        <w:tc>
          <w:tcPr>
            <w:tcW w:w="2260" w:type="dxa"/>
          </w:tcPr>
          <w:p w14:paraId="4ECFC50A" w14:textId="77777777" w:rsidR="00BF7F63" w:rsidRDefault="00E87573">
            <w:pPr>
              <w:pStyle w:val="TableParagraph"/>
              <w:spacing w:line="270" w:lineRule="atLeast"/>
              <w:ind w:left="119" w:right="984"/>
              <w:rPr>
                <w:b/>
                <w:sz w:val="24"/>
              </w:rPr>
            </w:pPr>
            <w:r>
              <w:rPr>
                <w:b/>
                <w:sz w:val="24"/>
              </w:rPr>
              <w:t xml:space="preserve">Level 4 – </w:t>
            </w:r>
            <w:r>
              <w:rPr>
                <w:b/>
                <w:spacing w:val="-2"/>
                <w:sz w:val="24"/>
              </w:rPr>
              <w:t>Exemplary</w:t>
            </w:r>
          </w:p>
        </w:tc>
        <w:tc>
          <w:tcPr>
            <w:tcW w:w="1860" w:type="dxa"/>
          </w:tcPr>
          <w:p w14:paraId="13C6ED36" w14:textId="77777777" w:rsidR="00BF7F63" w:rsidRDefault="00E87573">
            <w:pPr>
              <w:pStyle w:val="TableParagraph"/>
              <w:spacing w:line="270" w:lineRule="atLeast"/>
              <w:ind w:left="124" w:right="704"/>
              <w:rPr>
                <w:b/>
                <w:sz w:val="24"/>
              </w:rPr>
            </w:pPr>
            <w:r>
              <w:rPr>
                <w:b/>
                <w:sz w:val="24"/>
              </w:rPr>
              <w:t xml:space="preserve">Level 3 – </w:t>
            </w:r>
            <w:r>
              <w:rPr>
                <w:b/>
                <w:spacing w:val="-2"/>
                <w:sz w:val="24"/>
              </w:rPr>
              <w:t>Proficient</w:t>
            </w:r>
          </w:p>
        </w:tc>
        <w:tc>
          <w:tcPr>
            <w:tcW w:w="1680" w:type="dxa"/>
          </w:tcPr>
          <w:p w14:paraId="5186E0DF" w14:textId="77777777" w:rsidR="00BF7F63" w:rsidRDefault="00E87573">
            <w:pPr>
              <w:pStyle w:val="TableParagraph"/>
              <w:spacing w:line="270" w:lineRule="atLeast"/>
              <w:ind w:left="109" w:right="401"/>
              <w:rPr>
                <w:b/>
                <w:sz w:val="24"/>
              </w:rPr>
            </w:pPr>
            <w:r>
              <w:rPr>
                <w:b/>
                <w:sz w:val="24"/>
              </w:rPr>
              <w:t xml:space="preserve">Level 2 – </w:t>
            </w:r>
            <w:r>
              <w:rPr>
                <w:b/>
                <w:spacing w:val="-2"/>
                <w:sz w:val="24"/>
              </w:rPr>
              <w:t>Developing</w:t>
            </w:r>
          </w:p>
        </w:tc>
        <w:tc>
          <w:tcPr>
            <w:tcW w:w="1640" w:type="dxa"/>
          </w:tcPr>
          <w:p w14:paraId="3E6DA3F4" w14:textId="77777777" w:rsidR="00BF7F63" w:rsidRDefault="00E87573">
            <w:pPr>
              <w:pStyle w:val="TableParagraph"/>
              <w:spacing w:line="270" w:lineRule="atLeast"/>
              <w:ind w:left="124" w:right="452"/>
              <w:rPr>
                <w:b/>
                <w:sz w:val="24"/>
              </w:rPr>
            </w:pPr>
            <w:r>
              <w:rPr>
                <w:b/>
                <w:sz w:val="24"/>
              </w:rPr>
              <w:t xml:space="preserve">Level 1 – </w:t>
            </w:r>
            <w:r>
              <w:rPr>
                <w:b/>
                <w:spacing w:val="-2"/>
                <w:sz w:val="24"/>
              </w:rPr>
              <w:t>Beginning</w:t>
            </w:r>
          </w:p>
        </w:tc>
      </w:tr>
      <w:tr w:rsidR="00BF7F63" w14:paraId="6F73650C" w14:textId="77777777">
        <w:trPr>
          <w:trHeight w:val="1367"/>
        </w:trPr>
        <w:tc>
          <w:tcPr>
            <w:tcW w:w="1440" w:type="dxa"/>
          </w:tcPr>
          <w:p w14:paraId="61F8F759" w14:textId="77777777" w:rsidR="00BF7F63" w:rsidRDefault="00E87573">
            <w:pPr>
              <w:pStyle w:val="TableParagraph"/>
              <w:spacing w:before="135"/>
              <w:ind w:left="124" w:right="32"/>
              <w:rPr>
                <w:sz w:val="24"/>
              </w:rPr>
            </w:pPr>
            <w:proofErr w:type="spellStart"/>
            <w:r>
              <w:rPr>
                <w:spacing w:val="-2"/>
                <w:sz w:val="24"/>
              </w:rPr>
              <w:t>Understandi</w:t>
            </w:r>
            <w:proofErr w:type="spellEnd"/>
            <w:r>
              <w:rPr>
                <w:spacing w:val="-2"/>
                <w:sz w:val="24"/>
              </w:rPr>
              <w:t xml:space="preserve"> </w:t>
            </w:r>
            <w:r>
              <w:rPr>
                <w:sz w:val="24"/>
              </w:rPr>
              <w:t xml:space="preserve">ng of </w:t>
            </w:r>
            <w:r>
              <w:rPr>
                <w:spacing w:val="-2"/>
                <w:sz w:val="24"/>
              </w:rPr>
              <w:t>Industry Problem</w:t>
            </w:r>
          </w:p>
        </w:tc>
        <w:tc>
          <w:tcPr>
            <w:tcW w:w="980" w:type="dxa"/>
          </w:tcPr>
          <w:p w14:paraId="2736016D" w14:textId="77777777" w:rsidR="00BF7F63" w:rsidRDefault="00BF7F63">
            <w:pPr>
              <w:pStyle w:val="TableParagraph"/>
              <w:spacing w:before="273"/>
              <w:rPr>
                <w:rFonts w:ascii="Arial"/>
                <w:b/>
                <w:sz w:val="24"/>
              </w:rPr>
            </w:pPr>
          </w:p>
          <w:p w14:paraId="5DE1823F" w14:textId="77777777" w:rsidR="00BF7F63" w:rsidRDefault="00E87573">
            <w:pPr>
              <w:pStyle w:val="TableParagraph"/>
              <w:ind w:left="109"/>
              <w:rPr>
                <w:sz w:val="24"/>
              </w:rPr>
            </w:pPr>
            <w:r>
              <w:rPr>
                <w:spacing w:val="-5"/>
                <w:sz w:val="24"/>
              </w:rPr>
              <w:t>20%</w:t>
            </w:r>
          </w:p>
        </w:tc>
        <w:tc>
          <w:tcPr>
            <w:tcW w:w="2260" w:type="dxa"/>
          </w:tcPr>
          <w:p w14:paraId="2F4E87F3" w14:textId="77777777" w:rsidR="00BF7F63" w:rsidRDefault="00E87573">
            <w:pPr>
              <w:pStyle w:val="TableParagraph"/>
              <w:spacing w:before="135"/>
              <w:ind w:left="119" w:right="258"/>
              <w:rPr>
                <w:sz w:val="24"/>
              </w:rPr>
            </w:pPr>
            <w:r>
              <w:rPr>
                <w:spacing w:val="-2"/>
                <w:sz w:val="24"/>
              </w:rPr>
              <w:t xml:space="preserve">Comprehensive </w:t>
            </w:r>
            <w:r>
              <w:rPr>
                <w:sz w:val="24"/>
              </w:rPr>
              <w:t>understanding of real-world</w:t>
            </w:r>
            <w:r>
              <w:rPr>
                <w:spacing w:val="-15"/>
                <w:sz w:val="24"/>
              </w:rPr>
              <w:t xml:space="preserve"> </w:t>
            </w:r>
            <w:r>
              <w:rPr>
                <w:sz w:val="24"/>
              </w:rPr>
              <w:t>problem and constraints</w:t>
            </w:r>
          </w:p>
        </w:tc>
        <w:tc>
          <w:tcPr>
            <w:tcW w:w="1860" w:type="dxa"/>
          </w:tcPr>
          <w:p w14:paraId="72C23FAE" w14:textId="77777777" w:rsidR="00BF7F63" w:rsidRDefault="00E87573">
            <w:pPr>
              <w:pStyle w:val="TableParagraph"/>
              <w:spacing w:before="135"/>
              <w:ind w:left="124" w:right="131"/>
              <w:rPr>
                <w:sz w:val="24"/>
              </w:rPr>
            </w:pPr>
            <w:r>
              <w:rPr>
                <w:spacing w:val="-4"/>
                <w:sz w:val="24"/>
              </w:rPr>
              <w:t xml:space="preserve">Good </w:t>
            </w:r>
            <w:r>
              <w:rPr>
                <w:spacing w:val="-2"/>
                <w:sz w:val="24"/>
              </w:rPr>
              <w:t xml:space="preserve">understanding </w:t>
            </w:r>
            <w:r>
              <w:rPr>
                <w:sz w:val="24"/>
              </w:rPr>
              <w:t>with</w:t>
            </w:r>
            <w:r>
              <w:rPr>
                <w:spacing w:val="-15"/>
                <w:sz w:val="24"/>
              </w:rPr>
              <w:t xml:space="preserve"> </w:t>
            </w:r>
            <w:r>
              <w:rPr>
                <w:sz w:val="24"/>
              </w:rPr>
              <w:t>minor</w:t>
            </w:r>
            <w:r>
              <w:rPr>
                <w:spacing w:val="-15"/>
                <w:sz w:val="24"/>
              </w:rPr>
              <w:t xml:space="preserve"> </w:t>
            </w:r>
            <w:r>
              <w:rPr>
                <w:sz w:val="24"/>
              </w:rPr>
              <w:t>gaps in requirements</w:t>
            </w:r>
          </w:p>
        </w:tc>
        <w:tc>
          <w:tcPr>
            <w:tcW w:w="1680" w:type="dxa"/>
          </w:tcPr>
          <w:p w14:paraId="2111DE37" w14:textId="77777777" w:rsidR="00BF7F63" w:rsidRDefault="00E87573">
            <w:pPr>
              <w:pStyle w:val="TableParagraph"/>
              <w:ind w:left="109"/>
              <w:rPr>
                <w:sz w:val="24"/>
              </w:rPr>
            </w:pPr>
            <w:r>
              <w:rPr>
                <w:spacing w:val="-2"/>
                <w:sz w:val="24"/>
              </w:rPr>
              <w:t xml:space="preserve">Basic understanding; </w:t>
            </w:r>
            <w:r>
              <w:rPr>
                <w:spacing w:val="-4"/>
                <w:sz w:val="24"/>
              </w:rPr>
              <w:t>some</w:t>
            </w:r>
          </w:p>
          <w:p w14:paraId="45869BF4" w14:textId="77777777" w:rsidR="00BF7F63" w:rsidRDefault="00E87573">
            <w:pPr>
              <w:pStyle w:val="TableParagraph"/>
              <w:spacing w:line="270" w:lineRule="atLeast"/>
              <w:ind w:left="109"/>
              <w:rPr>
                <w:sz w:val="24"/>
              </w:rPr>
            </w:pPr>
            <w:r>
              <w:rPr>
                <w:spacing w:val="-2"/>
                <w:sz w:val="24"/>
              </w:rPr>
              <w:t>requirements unclear</w:t>
            </w:r>
          </w:p>
        </w:tc>
        <w:tc>
          <w:tcPr>
            <w:tcW w:w="1640" w:type="dxa"/>
          </w:tcPr>
          <w:p w14:paraId="5819AD6A" w14:textId="77777777" w:rsidR="00BF7F63" w:rsidRDefault="00E87573">
            <w:pPr>
              <w:pStyle w:val="TableParagraph"/>
              <w:ind w:left="124" w:right="111"/>
              <w:rPr>
                <w:sz w:val="24"/>
              </w:rPr>
            </w:pPr>
            <w:r>
              <w:rPr>
                <w:spacing w:val="-4"/>
                <w:sz w:val="24"/>
              </w:rPr>
              <w:t xml:space="preserve">Poor </w:t>
            </w:r>
            <w:r>
              <w:rPr>
                <w:spacing w:val="-2"/>
                <w:sz w:val="24"/>
              </w:rPr>
              <w:t>understanding</w:t>
            </w:r>
          </w:p>
          <w:p w14:paraId="6C1EAA2D" w14:textId="77777777" w:rsidR="00BF7F63" w:rsidRDefault="00E87573">
            <w:pPr>
              <w:pStyle w:val="TableParagraph"/>
              <w:spacing w:line="270" w:lineRule="atLeast"/>
              <w:ind w:left="124" w:right="111"/>
              <w:rPr>
                <w:sz w:val="24"/>
              </w:rPr>
            </w:pPr>
            <w:r>
              <w:rPr>
                <w:sz w:val="24"/>
              </w:rPr>
              <w:t>;</w:t>
            </w:r>
            <w:r>
              <w:rPr>
                <w:spacing w:val="-15"/>
                <w:sz w:val="24"/>
              </w:rPr>
              <w:t xml:space="preserve"> </w:t>
            </w:r>
            <w:r>
              <w:rPr>
                <w:sz w:val="24"/>
              </w:rPr>
              <w:t xml:space="preserve">misinterprets </w:t>
            </w:r>
            <w:r>
              <w:rPr>
                <w:spacing w:val="-2"/>
                <w:sz w:val="24"/>
              </w:rPr>
              <w:t>problem context</w:t>
            </w:r>
          </w:p>
        </w:tc>
      </w:tr>
      <w:tr w:rsidR="00BF7F63" w14:paraId="3195567A" w14:textId="77777777">
        <w:trPr>
          <w:trHeight w:val="1088"/>
        </w:trPr>
        <w:tc>
          <w:tcPr>
            <w:tcW w:w="1440" w:type="dxa"/>
          </w:tcPr>
          <w:p w14:paraId="38F8825C" w14:textId="77777777" w:rsidR="00BF7F63" w:rsidRDefault="00E87573">
            <w:pPr>
              <w:pStyle w:val="TableParagraph"/>
              <w:ind w:left="124" w:right="32"/>
              <w:rPr>
                <w:sz w:val="24"/>
              </w:rPr>
            </w:pPr>
            <w:r>
              <w:rPr>
                <w:spacing w:val="-2"/>
                <w:sz w:val="24"/>
              </w:rPr>
              <w:t xml:space="preserve">Application </w:t>
            </w:r>
            <w:r>
              <w:rPr>
                <w:spacing w:val="-6"/>
                <w:sz w:val="24"/>
              </w:rPr>
              <w:t xml:space="preserve">of </w:t>
            </w:r>
            <w:r>
              <w:rPr>
                <w:spacing w:val="-2"/>
                <w:sz w:val="24"/>
              </w:rPr>
              <w:t>Engineering</w:t>
            </w:r>
          </w:p>
          <w:p w14:paraId="30ADC6C9" w14:textId="77777777" w:rsidR="00BF7F63" w:rsidRDefault="00E87573">
            <w:pPr>
              <w:pStyle w:val="TableParagraph"/>
              <w:spacing w:line="248" w:lineRule="exact"/>
              <w:ind w:left="124"/>
              <w:rPr>
                <w:sz w:val="24"/>
              </w:rPr>
            </w:pPr>
            <w:r>
              <w:rPr>
                <w:spacing w:val="-2"/>
                <w:sz w:val="24"/>
              </w:rPr>
              <w:t>Concepts</w:t>
            </w:r>
          </w:p>
        </w:tc>
        <w:tc>
          <w:tcPr>
            <w:tcW w:w="980" w:type="dxa"/>
          </w:tcPr>
          <w:p w14:paraId="15AFCBD0" w14:textId="77777777" w:rsidR="00BF7F63" w:rsidRDefault="00BF7F63">
            <w:pPr>
              <w:pStyle w:val="TableParagraph"/>
              <w:spacing w:before="130"/>
              <w:rPr>
                <w:rFonts w:ascii="Arial"/>
                <w:b/>
                <w:sz w:val="24"/>
              </w:rPr>
            </w:pPr>
          </w:p>
          <w:p w14:paraId="142AA649" w14:textId="77777777" w:rsidR="00BF7F63" w:rsidRDefault="00E87573">
            <w:pPr>
              <w:pStyle w:val="TableParagraph"/>
              <w:ind w:left="109"/>
              <w:rPr>
                <w:sz w:val="24"/>
              </w:rPr>
            </w:pPr>
            <w:r>
              <w:rPr>
                <w:spacing w:val="-5"/>
                <w:sz w:val="24"/>
              </w:rPr>
              <w:t>25%</w:t>
            </w:r>
          </w:p>
        </w:tc>
        <w:tc>
          <w:tcPr>
            <w:tcW w:w="2260" w:type="dxa"/>
          </w:tcPr>
          <w:p w14:paraId="4339E914" w14:textId="77777777" w:rsidR="00BF7F63" w:rsidRDefault="00E87573">
            <w:pPr>
              <w:pStyle w:val="TableParagraph"/>
              <w:ind w:left="119" w:right="403"/>
              <w:rPr>
                <w:sz w:val="24"/>
              </w:rPr>
            </w:pPr>
            <w:r>
              <w:rPr>
                <w:sz w:val="24"/>
              </w:rPr>
              <w:t>Applies</w:t>
            </w:r>
            <w:r>
              <w:rPr>
                <w:spacing w:val="-15"/>
                <w:sz w:val="24"/>
              </w:rPr>
              <w:t xml:space="preserve"> </w:t>
            </w:r>
            <w:r>
              <w:rPr>
                <w:sz w:val="24"/>
              </w:rPr>
              <w:t>advanced and relevant</w:t>
            </w:r>
          </w:p>
          <w:p w14:paraId="1FAF84B3" w14:textId="77777777" w:rsidR="00BF7F63" w:rsidRDefault="00E87573">
            <w:pPr>
              <w:pStyle w:val="TableParagraph"/>
              <w:spacing w:line="270" w:lineRule="atLeast"/>
              <w:ind w:left="119" w:right="148"/>
              <w:rPr>
                <w:sz w:val="24"/>
              </w:rPr>
            </w:pPr>
            <w:r>
              <w:rPr>
                <w:sz w:val="24"/>
              </w:rPr>
              <w:t xml:space="preserve">concepts effectively to solve the </w:t>
            </w:r>
            <w:r>
              <w:rPr>
                <w:spacing w:val="-2"/>
                <w:sz w:val="24"/>
              </w:rPr>
              <w:t>problem</w:t>
            </w:r>
          </w:p>
        </w:tc>
        <w:tc>
          <w:tcPr>
            <w:tcW w:w="1860" w:type="dxa"/>
          </w:tcPr>
          <w:p w14:paraId="2B82981A" w14:textId="77777777" w:rsidR="00BF7F63" w:rsidRDefault="00E87573">
            <w:pPr>
              <w:pStyle w:val="TableParagraph"/>
              <w:spacing w:line="268" w:lineRule="exact"/>
              <w:ind w:left="124"/>
              <w:rPr>
                <w:sz w:val="24"/>
              </w:rPr>
            </w:pPr>
            <w:r>
              <w:rPr>
                <w:spacing w:val="-2"/>
                <w:sz w:val="24"/>
              </w:rPr>
              <w:t>Applies</w:t>
            </w:r>
          </w:p>
          <w:p w14:paraId="4C11E573" w14:textId="77777777" w:rsidR="00BF7F63" w:rsidRDefault="00E87573">
            <w:pPr>
              <w:pStyle w:val="TableParagraph"/>
              <w:ind w:left="124"/>
              <w:rPr>
                <w:sz w:val="24"/>
              </w:rPr>
            </w:pPr>
            <w:r>
              <w:rPr>
                <w:spacing w:val="-2"/>
                <w:sz w:val="24"/>
              </w:rPr>
              <w:t>appropriate</w:t>
            </w:r>
          </w:p>
          <w:p w14:paraId="659C5BF8" w14:textId="77777777" w:rsidR="00BF7F63" w:rsidRDefault="00E87573">
            <w:pPr>
              <w:pStyle w:val="TableParagraph"/>
              <w:spacing w:line="270" w:lineRule="atLeast"/>
              <w:ind w:left="124" w:right="384"/>
              <w:rPr>
                <w:sz w:val="24"/>
              </w:rPr>
            </w:pPr>
            <w:r>
              <w:rPr>
                <w:sz w:val="24"/>
              </w:rPr>
              <w:t>concepts</w:t>
            </w:r>
            <w:r>
              <w:rPr>
                <w:spacing w:val="-15"/>
                <w:sz w:val="24"/>
              </w:rPr>
              <w:t xml:space="preserve"> </w:t>
            </w:r>
            <w:r>
              <w:rPr>
                <w:sz w:val="24"/>
              </w:rPr>
              <w:t>with minor errors</w:t>
            </w:r>
          </w:p>
        </w:tc>
        <w:tc>
          <w:tcPr>
            <w:tcW w:w="1680" w:type="dxa"/>
          </w:tcPr>
          <w:p w14:paraId="3A812837" w14:textId="77777777" w:rsidR="00BF7F63" w:rsidRDefault="00E87573">
            <w:pPr>
              <w:pStyle w:val="TableParagraph"/>
              <w:spacing w:before="130"/>
              <w:ind w:left="109" w:right="219"/>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640" w:type="dxa"/>
          </w:tcPr>
          <w:p w14:paraId="07F087C5" w14:textId="77777777" w:rsidR="00BF7F63" w:rsidRDefault="00E87573">
            <w:pPr>
              <w:pStyle w:val="TableParagraph"/>
              <w:spacing w:before="130"/>
              <w:ind w:left="124" w:right="126"/>
              <w:rPr>
                <w:sz w:val="24"/>
              </w:rPr>
            </w:pPr>
            <w:r>
              <w:rPr>
                <w:sz w:val="24"/>
              </w:rPr>
              <w:t>Incorrect or no</w:t>
            </w:r>
            <w:r>
              <w:rPr>
                <w:spacing w:val="-15"/>
                <w:sz w:val="24"/>
              </w:rPr>
              <w:t xml:space="preserve"> </w:t>
            </w:r>
            <w:r>
              <w:rPr>
                <w:sz w:val="24"/>
              </w:rPr>
              <w:t>application of concepts</w:t>
            </w:r>
          </w:p>
        </w:tc>
      </w:tr>
      <w:tr w:rsidR="00BF7F63" w14:paraId="5F0D253A" w14:textId="77777777">
        <w:trPr>
          <w:trHeight w:val="1363"/>
        </w:trPr>
        <w:tc>
          <w:tcPr>
            <w:tcW w:w="1440" w:type="dxa"/>
          </w:tcPr>
          <w:p w14:paraId="49234BDB" w14:textId="77777777" w:rsidR="00BF7F63" w:rsidRDefault="00BF7F63">
            <w:pPr>
              <w:pStyle w:val="TableParagraph"/>
              <w:spacing w:before="125"/>
              <w:rPr>
                <w:rFonts w:ascii="Arial"/>
                <w:b/>
                <w:sz w:val="24"/>
              </w:rPr>
            </w:pPr>
          </w:p>
          <w:p w14:paraId="6A21D99D" w14:textId="77777777" w:rsidR="00BF7F63" w:rsidRDefault="00E87573">
            <w:pPr>
              <w:pStyle w:val="TableParagraph"/>
              <w:ind w:left="124" w:right="478"/>
              <w:rPr>
                <w:sz w:val="24"/>
              </w:rPr>
            </w:pPr>
            <w:r>
              <w:rPr>
                <w:spacing w:val="-2"/>
                <w:sz w:val="24"/>
              </w:rPr>
              <w:t>Solution Design</w:t>
            </w:r>
          </w:p>
        </w:tc>
        <w:tc>
          <w:tcPr>
            <w:tcW w:w="980" w:type="dxa"/>
          </w:tcPr>
          <w:p w14:paraId="2FA639B2" w14:textId="77777777" w:rsidR="00BF7F63" w:rsidRDefault="00BF7F63">
            <w:pPr>
              <w:pStyle w:val="TableParagraph"/>
              <w:spacing w:before="263"/>
              <w:rPr>
                <w:rFonts w:ascii="Arial"/>
                <w:b/>
                <w:sz w:val="24"/>
              </w:rPr>
            </w:pPr>
          </w:p>
          <w:p w14:paraId="17003D74" w14:textId="77777777" w:rsidR="00BF7F63" w:rsidRDefault="00E87573">
            <w:pPr>
              <w:pStyle w:val="TableParagraph"/>
              <w:ind w:left="109"/>
              <w:rPr>
                <w:sz w:val="24"/>
              </w:rPr>
            </w:pPr>
            <w:r>
              <w:rPr>
                <w:spacing w:val="-5"/>
                <w:sz w:val="24"/>
              </w:rPr>
              <w:t>25%</w:t>
            </w:r>
          </w:p>
        </w:tc>
        <w:tc>
          <w:tcPr>
            <w:tcW w:w="2260" w:type="dxa"/>
          </w:tcPr>
          <w:p w14:paraId="7F42522B" w14:textId="77777777" w:rsidR="00BF7F63" w:rsidRDefault="00E87573">
            <w:pPr>
              <w:pStyle w:val="TableParagraph"/>
              <w:ind w:left="119" w:right="823"/>
              <w:rPr>
                <w:sz w:val="24"/>
              </w:rPr>
            </w:pPr>
            <w:r>
              <w:rPr>
                <w:spacing w:val="-2"/>
                <w:sz w:val="24"/>
              </w:rPr>
              <w:t xml:space="preserve">Innovative, </w:t>
            </w:r>
            <w:r>
              <w:rPr>
                <w:sz w:val="24"/>
              </w:rPr>
              <w:t>practical,</w:t>
            </w:r>
            <w:r>
              <w:rPr>
                <w:spacing w:val="-15"/>
                <w:sz w:val="24"/>
              </w:rPr>
              <w:t xml:space="preserve"> </w:t>
            </w:r>
            <w:r>
              <w:rPr>
                <w:sz w:val="24"/>
              </w:rPr>
              <w:t>and</w:t>
            </w:r>
          </w:p>
          <w:p w14:paraId="2E574351" w14:textId="77777777" w:rsidR="00BF7F63" w:rsidRDefault="00E87573">
            <w:pPr>
              <w:pStyle w:val="TableParagraph"/>
              <w:spacing w:line="270" w:lineRule="atLeast"/>
              <w:ind w:left="119" w:right="362"/>
              <w:rPr>
                <w:sz w:val="24"/>
              </w:rPr>
            </w:pPr>
            <w:r>
              <w:rPr>
                <w:sz w:val="24"/>
              </w:rPr>
              <w:t>feasible solution aligned with industry</w:t>
            </w:r>
            <w:r>
              <w:rPr>
                <w:spacing w:val="-15"/>
                <w:sz w:val="24"/>
              </w:rPr>
              <w:t xml:space="preserve"> </w:t>
            </w:r>
            <w:r>
              <w:rPr>
                <w:sz w:val="24"/>
              </w:rPr>
              <w:t>standards</w:t>
            </w:r>
          </w:p>
        </w:tc>
        <w:tc>
          <w:tcPr>
            <w:tcW w:w="1860" w:type="dxa"/>
          </w:tcPr>
          <w:p w14:paraId="64BE5277" w14:textId="77777777" w:rsidR="00BF7F63" w:rsidRDefault="00E87573">
            <w:pPr>
              <w:pStyle w:val="TableParagraph"/>
              <w:spacing w:before="263"/>
              <w:ind w:left="124"/>
              <w:rPr>
                <w:sz w:val="24"/>
              </w:rPr>
            </w:pPr>
            <w:r>
              <w:rPr>
                <w:sz w:val="24"/>
              </w:rPr>
              <w:t xml:space="preserve">Logical </w:t>
            </w:r>
            <w:r>
              <w:rPr>
                <w:spacing w:val="-5"/>
                <w:sz w:val="24"/>
              </w:rPr>
              <w:t>and</w:t>
            </w:r>
          </w:p>
          <w:p w14:paraId="746E897A" w14:textId="77777777" w:rsidR="00BF7F63" w:rsidRDefault="00E87573">
            <w:pPr>
              <w:pStyle w:val="TableParagraph"/>
              <w:ind w:left="124" w:right="131"/>
              <w:rPr>
                <w:sz w:val="24"/>
              </w:rPr>
            </w:pPr>
            <w:r>
              <w:rPr>
                <w:sz w:val="24"/>
              </w:rPr>
              <w:t>feasible</w:t>
            </w:r>
            <w:r>
              <w:rPr>
                <w:spacing w:val="-15"/>
                <w:sz w:val="24"/>
              </w:rPr>
              <w:t xml:space="preserve"> </w:t>
            </w:r>
            <w:r>
              <w:rPr>
                <w:sz w:val="24"/>
              </w:rPr>
              <w:t xml:space="preserve">solution with minor </w:t>
            </w:r>
            <w:r>
              <w:rPr>
                <w:spacing w:val="-4"/>
                <w:sz w:val="24"/>
              </w:rPr>
              <w:t>gaps</w:t>
            </w:r>
          </w:p>
        </w:tc>
        <w:tc>
          <w:tcPr>
            <w:tcW w:w="1680" w:type="dxa"/>
          </w:tcPr>
          <w:p w14:paraId="4F9CFCE3" w14:textId="77777777" w:rsidR="00BF7F63" w:rsidRDefault="00E87573">
            <w:pPr>
              <w:pStyle w:val="TableParagraph"/>
              <w:spacing w:before="263"/>
              <w:ind w:left="109" w:right="179"/>
              <w:rPr>
                <w:sz w:val="24"/>
              </w:rPr>
            </w:pPr>
            <w:r>
              <w:rPr>
                <w:sz w:val="24"/>
              </w:rPr>
              <w:t>Basic</w:t>
            </w:r>
            <w:r>
              <w:rPr>
                <w:spacing w:val="-15"/>
                <w:sz w:val="24"/>
              </w:rPr>
              <w:t xml:space="preserve"> </w:t>
            </w:r>
            <w:r>
              <w:rPr>
                <w:sz w:val="24"/>
              </w:rPr>
              <w:t xml:space="preserve">solution with limited </w:t>
            </w:r>
            <w:r>
              <w:rPr>
                <w:spacing w:val="-2"/>
                <w:sz w:val="24"/>
              </w:rPr>
              <w:t>feasibility</w:t>
            </w:r>
          </w:p>
        </w:tc>
        <w:tc>
          <w:tcPr>
            <w:tcW w:w="1640" w:type="dxa"/>
          </w:tcPr>
          <w:p w14:paraId="549E7C23" w14:textId="77777777" w:rsidR="00BF7F63" w:rsidRDefault="00E87573">
            <w:pPr>
              <w:pStyle w:val="TableParagraph"/>
              <w:spacing w:before="263"/>
              <w:ind w:left="124" w:right="413"/>
              <w:jc w:val="both"/>
              <w:rPr>
                <w:sz w:val="24"/>
              </w:rPr>
            </w:pPr>
            <w:r>
              <w:rPr>
                <w:sz w:val="24"/>
              </w:rPr>
              <w:t xml:space="preserve">Unclear or </w:t>
            </w:r>
            <w:r>
              <w:rPr>
                <w:spacing w:val="-2"/>
                <w:sz w:val="24"/>
              </w:rPr>
              <w:t>impractical solution</w:t>
            </w:r>
          </w:p>
        </w:tc>
      </w:tr>
      <w:tr w:rsidR="00BF7F63" w14:paraId="7070D489" w14:textId="77777777">
        <w:trPr>
          <w:trHeight w:val="1083"/>
        </w:trPr>
        <w:tc>
          <w:tcPr>
            <w:tcW w:w="1440" w:type="dxa"/>
          </w:tcPr>
          <w:p w14:paraId="165A0C19" w14:textId="77777777" w:rsidR="00BF7F63" w:rsidRDefault="00E87573">
            <w:pPr>
              <w:pStyle w:val="TableParagraph"/>
              <w:spacing w:before="258"/>
              <w:ind w:left="124" w:right="657"/>
              <w:rPr>
                <w:sz w:val="24"/>
              </w:rPr>
            </w:pPr>
            <w:r>
              <w:rPr>
                <w:sz w:val="24"/>
              </w:rPr>
              <w:t>Use</w:t>
            </w:r>
            <w:r>
              <w:rPr>
                <w:spacing w:val="-15"/>
                <w:sz w:val="24"/>
              </w:rPr>
              <w:t xml:space="preserve"> </w:t>
            </w:r>
            <w:r>
              <w:rPr>
                <w:sz w:val="24"/>
              </w:rPr>
              <w:t xml:space="preserve">of </w:t>
            </w:r>
            <w:r>
              <w:rPr>
                <w:spacing w:val="-2"/>
                <w:sz w:val="24"/>
              </w:rPr>
              <w:t>Tools</w:t>
            </w:r>
          </w:p>
        </w:tc>
        <w:tc>
          <w:tcPr>
            <w:tcW w:w="980" w:type="dxa"/>
          </w:tcPr>
          <w:p w14:paraId="178ECF63" w14:textId="77777777" w:rsidR="00BF7F63" w:rsidRDefault="00BF7F63">
            <w:pPr>
              <w:pStyle w:val="TableParagraph"/>
              <w:spacing w:before="120"/>
              <w:rPr>
                <w:rFonts w:ascii="Arial"/>
                <w:b/>
                <w:sz w:val="24"/>
              </w:rPr>
            </w:pPr>
          </w:p>
          <w:p w14:paraId="5CB6B432" w14:textId="77777777" w:rsidR="00BF7F63" w:rsidRDefault="00E87573">
            <w:pPr>
              <w:pStyle w:val="TableParagraph"/>
              <w:ind w:left="109"/>
              <w:rPr>
                <w:sz w:val="24"/>
              </w:rPr>
            </w:pPr>
            <w:r>
              <w:rPr>
                <w:spacing w:val="-5"/>
                <w:sz w:val="24"/>
              </w:rPr>
              <w:t>15%</w:t>
            </w:r>
          </w:p>
        </w:tc>
        <w:tc>
          <w:tcPr>
            <w:tcW w:w="2260" w:type="dxa"/>
          </w:tcPr>
          <w:p w14:paraId="682BDAF2" w14:textId="77777777" w:rsidR="00BF7F63" w:rsidRDefault="00E87573">
            <w:pPr>
              <w:pStyle w:val="TableParagraph"/>
              <w:spacing w:line="258" w:lineRule="exact"/>
              <w:ind w:left="119"/>
              <w:rPr>
                <w:sz w:val="24"/>
              </w:rPr>
            </w:pPr>
            <w:r>
              <w:rPr>
                <w:sz w:val="24"/>
              </w:rPr>
              <w:t>Effective</w:t>
            </w:r>
            <w:r>
              <w:rPr>
                <w:spacing w:val="-3"/>
                <w:sz w:val="24"/>
              </w:rPr>
              <w:t xml:space="preserve"> </w:t>
            </w:r>
            <w:r>
              <w:rPr>
                <w:sz w:val="24"/>
              </w:rPr>
              <w:t>use</w:t>
            </w:r>
            <w:r>
              <w:rPr>
                <w:spacing w:val="-2"/>
                <w:sz w:val="24"/>
              </w:rPr>
              <w:t xml:space="preserve"> </w:t>
            </w:r>
            <w:r>
              <w:rPr>
                <w:spacing w:val="-5"/>
                <w:sz w:val="24"/>
              </w:rPr>
              <w:t>of</w:t>
            </w:r>
          </w:p>
          <w:p w14:paraId="757B6E9F" w14:textId="77777777" w:rsidR="00BF7F63" w:rsidRDefault="00E87573">
            <w:pPr>
              <w:pStyle w:val="TableParagraph"/>
              <w:spacing w:line="270" w:lineRule="atLeast"/>
              <w:ind w:left="119" w:right="436"/>
              <w:rPr>
                <w:sz w:val="24"/>
              </w:rPr>
            </w:pPr>
            <w:r>
              <w:rPr>
                <w:sz w:val="24"/>
              </w:rPr>
              <w:t>modern tools, technologies,</w:t>
            </w:r>
            <w:r>
              <w:rPr>
                <w:spacing w:val="-15"/>
                <w:sz w:val="24"/>
              </w:rPr>
              <w:t xml:space="preserve"> </w:t>
            </w:r>
            <w:r>
              <w:rPr>
                <w:sz w:val="24"/>
              </w:rPr>
              <w:t>and real data</w:t>
            </w:r>
          </w:p>
        </w:tc>
        <w:tc>
          <w:tcPr>
            <w:tcW w:w="1860" w:type="dxa"/>
          </w:tcPr>
          <w:p w14:paraId="1B4FBB81" w14:textId="77777777" w:rsidR="00BF7F63" w:rsidRDefault="00E87573">
            <w:pPr>
              <w:pStyle w:val="TableParagraph"/>
              <w:spacing w:line="258" w:lineRule="exact"/>
              <w:ind w:left="124"/>
              <w:rPr>
                <w:sz w:val="24"/>
              </w:rPr>
            </w:pPr>
            <w:r>
              <w:rPr>
                <w:sz w:val="24"/>
              </w:rPr>
              <w:t xml:space="preserve">Appropriate </w:t>
            </w:r>
            <w:r>
              <w:rPr>
                <w:spacing w:val="-5"/>
                <w:sz w:val="24"/>
              </w:rPr>
              <w:t>use</w:t>
            </w:r>
          </w:p>
          <w:p w14:paraId="5CD91383" w14:textId="77777777" w:rsidR="00BF7F63" w:rsidRDefault="00E87573">
            <w:pPr>
              <w:pStyle w:val="TableParagraph"/>
              <w:spacing w:line="270" w:lineRule="atLeast"/>
              <w:ind w:left="124" w:right="131"/>
              <w:rPr>
                <w:sz w:val="24"/>
              </w:rPr>
            </w:pPr>
            <w:r>
              <w:rPr>
                <w:sz w:val="24"/>
              </w:rPr>
              <w:t xml:space="preserve">of tools with </w:t>
            </w:r>
            <w:r>
              <w:rPr>
                <w:spacing w:val="-2"/>
                <w:sz w:val="24"/>
              </w:rPr>
              <w:t>correct implementation</w:t>
            </w:r>
          </w:p>
        </w:tc>
        <w:tc>
          <w:tcPr>
            <w:tcW w:w="1680" w:type="dxa"/>
          </w:tcPr>
          <w:p w14:paraId="0ECE65A7" w14:textId="77777777" w:rsidR="00BF7F63" w:rsidRDefault="00E87573">
            <w:pPr>
              <w:pStyle w:val="TableParagraph"/>
              <w:spacing w:before="120"/>
              <w:ind w:left="109" w:right="401"/>
              <w:rPr>
                <w:sz w:val="24"/>
              </w:rPr>
            </w:pPr>
            <w:r>
              <w:rPr>
                <w:sz w:val="24"/>
              </w:rPr>
              <w:t xml:space="preserve">Limited or </w:t>
            </w:r>
            <w:r>
              <w:rPr>
                <w:spacing w:val="-2"/>
                <w:sz w:val="24"/>
              </w:rPr>
              <w:t xml:space="preserve">inconsistent </w:t>
            </w:r>
            <w:r>
              <w:rPr>
                <w:sz w:val="24"/>
              </w:rPr>
              <w:t xml:space="preserve">use of </w:t>
            </w:r>
            <w:r>
              <w:rPr>
                <w:spacing w:val="-2"/>
                <w:sz w:val="24"/>
              </w:rPr>
              <w:t>tools</w:t>
            </w:r>
          </w:p>
        </w:tc>
        <w:tc>
          <w:tcPr>
            <w:tcW w:w="1640" w:type="dxa"/>
          </w:tcPr>
          <w:p w14:paraId="1F1E8213" w14:textId="77777777" w:rsidR="00BF7F63" w:rsidRDefault="00E87573">
            <w:pPr>
              <w:pStyle w:val="TableParagraph"/>
              <w:spacing w:before="120"/>
              <w:ind w:left="124" w:right="258"/>
              <w:rPr>
                <w:sz w:val="24"/>
              </w:rPr>
            </w:pPr>
            <w:r>
              <w:rPr>
                <w:sz w:val="24"/>
              </w:rPr>
              <w:t>Minimal or incorrect</w:t>
            </w:r>
            <w:r>
              <w:rPr>
                <w:spacing w:val="-15"/>
                <w:sz w:val="24"/>
              </w:rPr>
              <w:t xml:space="preserve"> </w:t>
            </w:r>
            <w:r>
              <w:rPr>
                <w:sz w:val="24"/>
              </w:rPr>
              <w:t>use of tools</w:t>
            </w:r>
          </w:p>
        </w:tc>
      </w:tr>
    </w:tbl>
    <w:p w14:paraId="33969078" w14:textId="77777777" w:rsidR="00BF7F63" w:rsidRDefault="00BF7F63">
      <w:pPr>
        <w:pStyle w:val="TableParagraph"/>
        <w:rPr>
          <w:sz w:val="24"/>
        </w:rPr>
        <w:sectPr w:rsidR="00BF7F63">
          <w:pgSz w:w="12240" w:h="15840"/>
          <w:pgMar w:top="360" w:right="720" w:bottom="280" w:left="10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980"/>
        <w:gridCol w:w="2260"/>
        <w:gridCol w:w="1860"/>
        <w:gridCol w:w="1680"/>
        <w:gridCol w:w="1640"/>
      </w:tblGrid>
      <w:tr w:rsidR="00BF7F63" w14:paraId="0A0E492D" w14:textId="77777777">
        <w:trPr>
          <w:trHeight w:val="1379"/>
        </w:trPr>
        <w:tc>
          <w:tcPr>
            <w:tcW w:w="1440" w:type="dxa"/>
          </w:tcPr>
          <w:p w14:paraId="32311972" w14:textId="77777777" w:rsidR="00BF7F63" w:rsidRDefault="00BF7F63">
            <w:pPr>
              <w:pStyle w:val="TableParagraph"/>
              <w:rPr>
                <w:rFonts w:ascii="Arial"/>
                <w:b/>
                <w:sz w:val="24"/>
              </w:rPr>
            </w:pPr>
          </w:p>
          <w:p w14:paraId="20A9F9B1" w14:textId="77777777" w:rsidR="00BF7F63" w:rsidRDefault="00BF7F63">
            <w:pPr>
              <w:pStyle w:val="TableParagraph"/>
              <w:spacing w:before="1"/>
              <w:rPr>
                <w:rFonts w:ascii="Arial"/>
                <w:b/>
                <w:sz w:val="24"/>
              </w:rPr>
            </w:pPr>
          </w:p>
          <w:p w14:paraId="33DCB585" w14:textId="77777777" w:rsidR="00BF7F63" w:rsidRDefault="00E87573">
            <w:pPr>
              <w:pStyle w:val="TableParagraph"/>
              <w:ind w:left="124"/>
              <w:rPr>
                <w:sz w:val="24"/>
              </w:rPr>
            </w:pPr>
            <w:r>
              <w:rPr>
                <w:spacing w:val="-2"/>
                <w:sz w:val="24"/>
              </w:rPr>
              <w:t>Analysis</w:t>
            </w:r>
          </w:p>
        </w:tc>
        <w:tc>
          <w:tcPr>
            <w:tcW w:w="980" w:type="dxa"/>
          </w:tcPr>
          <w:p w14:paraId="352C8E54" w14:textId="77777777" w:rsidR="00BF7F63" w:rsidRDefault="00BF7F63">
            <w:pPr>
              <w:pStyle w:val="TableParagraph"/>
              <w:rPr>
                <w:rFonts w:ascii="Arial"/>
                <w:b/>
                <w:sz w:val="24"/>
              </w:rPr>
            </w:pPr>
          </w:p>
          <w:p w14:paraId="095CEC49" w14:textId="77777777" w:rsidR="00BF7F63" w:rsidRDefault="00BF7F63">
            <w:pPr>
              <w:pStyle w:val="TableParagraph"/>
              <w:spacing w:before="1"/>
              <w:rPr>
                <w:rFonts w:ascii="Arial"/>
                <w:b/>
                <w:sz w:val="24"/>
              </w:rPr>
            </w:pPr>
          </w:p>
          <w:p w14:paraId="4CE14FBC" w14:textId="77777777" w:rsidR="00BF7F63" w:rsidRDefault="00E87573">
            <w:pPr>
              <w:pStyle w:val="TableParagraph"/>
              <w:ind w:left="109"/>
              <w:rPr>
                <w:sz w:val="24"/>
              </w:rPr>
            </w:pPr>
            <w:r>
              <w:rPr>
                <w:spacing w:val="-5"/>
                <w:sz w:val="24"/>
              </w:rPr>
              <w:t>10%</w:t>
            </w:r>
          </w:p>
        </w:tc>
        <w:tc>
          <w:tcPr>
            <w:tcW w:w="2260" w:type="dxa"/>
          </w:tcPr>
          <w:p w14:paraId="7ABCC75E" w14:textId="77777777" w:rsidR="00BF7F63" w:rsidRDefault="00E87573">
            <w:pPr>
              <w:pStyle w:val="TableParagraph"/>
              <w:spacing w:before="1"/>
              <w:ind w:left="119" w:right="336"/>
              <w:rPr>
                <w:sz w:val="24"/>
              </w:rPr>
            </w:pPr>
            <w:r>
              <w:rPr>
                <w:sz w:val="24"/>
              </w:rPr>
              <w:t>Thorough</w:t>
            </w:r>
            <w:r>
              <w:rPr>
                <w:spacing w:val="-15"/>
                <w:sz w:val="24"/>
              </w:rPr>
              <w:t xml:space="preserve"> </w:t>
            </w:r>
            <w:r>
              <w:rPr>
                <w:sz w:val="24"/>
              </w:rPr>
              <w:t>analysis with validated</w:t>
            </w:r>
          </w:p>
          <w:p w14:paraId="37396CD1" w14:textId="77777777" w:rsidR="00BF7F63" w:rsidRDefault="00E87573">
            <w:pPr>
              <w:pStyle w:val="TableParagraph"/>
              <w:spacing w:line="270" w:lineRule="atLeast"/>
              <w:ind w:left="119" w:right="258"/>
              <w:rPr>
                <w:sz w:val="24"/>
              </w:rPr>
            </w:pPr>
            <w:r>
              <w:rPr>
                <w:sz w:val="24"/>
              </w:rPr>
              <w:t xml:space="preserve">results and </w:t>
            </w:r>
            <w:r>
              <w:rPr>
                <w:spacing w:val="-2"/>
                <w:sz w:val="24"/>
              </w:rPr>
              <w:t>performance evaluation</w:t>
            </w:r>
          </w:p>
        </w:tc>
        <w:tc>
          <w:tcPr>
            <w:tcW w:w="1860" w:type="dxa"/>
          </w:tcPr>
          <w:p w14:paraId="31105795" w14:textId="77777777" w:rsidR="00BF7F63" w:rsidRDefault="00BF7F63">
            <w:pPr>
              <w:pStyle w:val="TableParagraph"/>
              <w:spacing w:before="1"/>
              <w:rPr>
                <w:rFonts w:ascii="Arial"/>
                <w:b/>
                <w:sz w:val="24"/>
              </w:rPr>
            </w:pPr>
          </w:p>
          <w:p w14:paraId="5AFCB7CF" w14:textId="77777777" w:rsidR="00BF7F63" w:rsidRDefault="00E87573">
            <w:pPr>
              <w:pStyle w:val="TableParagraph"/>
              <w:ind w:left="124" w:right="198"/>
              <w:rPr>
                <w:sz w:val="24"/>
              </w:rPr>
            </w:pPr>
            <w:r>
              <w:rPr>
                <w:sz w:val="24"/>
              </w:rPr>
              <w:t>Good analysis with</w:t>
            </w:r>
            <w:r>
              <w:rPr>
                <w:spacing w:val="-15"/>
                <w:sz w:val="24"/>
              </w:rPr>
              <w:t xml:space="preserve"> </w:t>
            </w:r>
            <w:r>
              <w:rPr>
                <w:sz w:val="24"/>
              </w:rPr>
              <w:t xml:space="preserve">reasonable </w:t>
            </w:r>
            <w:r>
              <w:rPr>
                <w:spacing w:val="-2"/>
                <w:sz w:val="24"/>
              </w:rPr>
              <w:t>validation</w:t>
            </w:r>
          </w:p>
        </w:tc>
        <w:tc>
          <w:tcPr>
            <w:tcW w:w="1680" w:type="dxa"/>
          </w:tcPr>
          <w:p w14:paraId="2C246162" w14:textId="77777777" w:rsidR="00BF7F63" w:rsidRDefault="00BF7F63">
            <w:pPr>
              <w:pStyle w:val="TableParagraph"/>
              <w:spacing w:before="1"/>
              <w:rPr>
                <w:rFonts w:ascii="Arial"/>
                <w:b/>
                <w:sz w:val="24"/>
              </w:rPr>
            </w:pPr>
          </w:p>
          <w:p w14:paraId="0AB8B6A2" w14:textId="77777777" w:rsidR="00BF7F63" w:rsidRDefault="00E87573">
            <w:pPr>
              <w:pStyle w:val="TableParagraph"/>
              <w:ind w:left="109" w:right="179"/>
              <w:rPr>
                <w:sz w:val="24"/>
              </w:rPr>
            </w:pPr>
            <w:r>
              <w:rPr>
                <w:sz w:val="24"/>
              </w:rPr>
              <w:t>Basic</w:t>
            </w:r>
            <w:r>
              <w:rPr>
                <w:spacing w:val="-15"/>
                <w:sz w:val="24"/>
              </w:rPr>
              <w:t xml:space="preserve"> </w:t>
            </w:r>
            <w:r>
              <w:rPr>
                <w:sz w:val="24"/>
              </w:rPr>
              <w:t xml:space="preserve">analysis with limited </w:t>
            </w:r>
            <w:r>
              <w:rPr>
                <w:spacing w:val="-2"/>
                <w:sz w:val="24"/>
              </w:rPr>
              <w:t>validation</w:t>
            </w:r>
          </w:p>
        </w:tc>
        <w:tc>
          <w:tcPr>
            <w:tcW w:w="1640" w:type="dxa"/>
          </w:tcPr>
          <w:p w14:paraId="6B432A02" w14:textId="77777777" w:rsidR="00BF7F63" w:rsidRDefault="00BF7F63">
            <w:pPr>
              <w:pStyle w:val="TableParagraph"/>
              <w:spacing w:before="138"/>
              <w:rPr>
                <w:rFonts w:ascii="Arial"/>
                <w:b/>
                <w:sz w:val="24"/>
              </w:rPr>
            </w:pPr>
          </w:p>
          <w:p w14:paraId="0AAF81AC" w14:textId="77777777" w:rsidR="00BF7F63" w:rsidRDefault="00E87573">
            <w:pPr>
              <w:pStyle w:val="TableParagraph"/>
              <w:spacing w:before="1"/>
              <w:ind w:left="124" w:right="452"/>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analysis</w:t>
            </w:r>
          </w:p>
        </w:tc>
      </w:tr>
      <w:tr w:rsidR="00BF7F63" w14:paraId="5A5DD487" w14:textId="77777777">
        <w:trPr>
          <w:trHeight w:val="1079"/>
        </w:trPr>
        <w:tc>
          <w:tcPr>
            <w:tcW w:w="1440" w:type="dxa"/>
          </w:tcPr>
          <w:p w14:paraId="611A04D5" w14:textId="77777777" w:rsidR="00BF7F63" w:rsidRDefault="00E87573">
            <w:pPr>
              <w:pStyle w:val="TableParagraph"/>
              <w:spacing w:before="271"/>
              <w:ind w:left="124"/>
              <w:rPr>
                <w:sz w:val="24"/>
              </w:rPr>
            </w:pPr>
            <w:proofErr w:type="spellStart"/>
            <w:r>
              <w:rPr>
                <w:spacing w:val="-2"/>
                <w:sz w:val="24"/>
              </w:rPr>
              <w:t>Professiona</w:t>
            </w:r>
            <w:proofErr w:type="spellEnd"/>
            <w:r>
              <w:rPr>
                <w:spacing w:val="-2"/>
                <w:sz w:val="24"/>
              </w:rPr>
              <w:t xml:space="preserve"> </w:t>
            </w:r>
            <w:proofErr w:type="spellStart"/>
            <w:r>
              <w:rPr>
                <w:spacing w:val="-4"/>
                <w:sz w:val="24"/>
              </w:rPr>
              <w:t>lism</w:t>
            </w:r>
            <w:proofErr w:type="spellEnd"/>
          </w:p>
        </w:tc>
        <w:tc>
          <w:tcPr>
            <w:tcW w:w="980" w:type="dxa"/>
          </w:tcPr>
          <w:p w14:paraId="3E385624" w14:textId="77777777" w:rsidR="00BF7F63" w:rsidRDefault="00BF7F63">
            <w:pPr>
              <w:pStyle w:val="TableParagraph"/>
              <w:spacing w:before="132"/>
              <w:rPr>
                <w:rFonts w:ascii="Arial"/>
                <w:b/>
                <w:sz w:val="24"/>
              </w:rPr>
            </w:pPr>
          </w:p>
          <w:p w14:paraId="124D7919" w14:textId="77777777" w:rsidR="00BF7F63" w:rsidRDefault="00E87573">
            <w:pPr>
              <w:pStyle w:val="TableParagraph"/>
              <w:spacing w:before="1"/>
              <w:ind w:left="109"/>
              <w:rPr>
                <w:sz w:val="24"/>
              </w:rPr>
            </w:pPr>
            <w:r>
              <w:rPr>
                <w:spacing w:val="-5"/>
                <w:sz w:val="24"/>
              </w:rPr>
              <w:t>5%</w:t>
            </w:r>
          </w:p>
        </w:tc>
        <w:tc>
          <w:tcPr>
            <w:tcW w:w="2260" w:type="dxa"/>
          </w:tcPr>
          <w:p w14:paraId="412B7BA4" w14:textId="77777777" w:rsidR="00BF7F63" w:rsidRDefault="00E87573">
            <w:pPr>
              <w:pStyle w:val="TableParagraph"/>
              <w:ind w:left="119" w:right="158"/>
              <w:rPr>
                <w:sz w:val="24"/>
              </w:rPr>
            </w:pPr>
            <w:r>
              <w:rPr>
                <w:sz w:val="24"/>
              </w:rPr>
              <w:t>Highly</w:t>
            </w:r>
            <w:r>
              <w:rPr>
                <w:spacing w:val="-15"/>
                <w:sz w:val="24"/>
              </w:rPr>
              <w:t xml:space="preserve"> </w:t>
            </w:r>
            <w:r>
              <w:rPr>
                <w:sz w:val="24"/>
              </w:rPr>
              <w:t xml:space="preserve">professional, </w:t>
            </w:r>
            <w:r>
              <w:rPr>
                <w:spacing w:val="-2"/>
                <w:sz w:val="24"/>
              </w:rPr>
              <w:t xml:space="preserve">well-documented, </w:t>
            </w:r>
            <w:r>
              <w:rPr>
                <w:sz w:val="24"/>
              </w:rPr>
              <w:t>and clearly</w:t>
            </w:r>
          </w:p>
          <w:p w14:paraId="3C3307F6" w14:textId="77777777" w:rsidR="00BF7F63" w:rsidRDefault="00E87573">
            <w:pPr>
              <w:pStyle w:val="TableParagraph"/>
              <w:spacing w:line="236" w:lineRule="exact"/>
              <w:ind w:left="119"/>
              <w:rPr>
                <w:sz w:val="24"/>
              </w:rPr>
            </w:pPr>
            <w:r>
              <w:rPr>
                <w:sz w:val="24"/>
              </w:rPr>
              <w:t xml:space="preserve">presented </w:t>
            </w:r>
            <w:r>
              <w:rPr>
                <w:spacing w:val="-4"/>
                <w:sz w:val="24"/>
              </w:rPr>
              <w:t>work</w:t>
            </w:r>
          </w:p>
        </w:tc>
        <w:tc>
          <w:tcPr>
            <w:tcW w:w="1860" w:type="dxa"/>
          </w:tcPr>
          <w:p w14:paraId="0CC549DA" w14:textId="77777777" w:rsidR="00BF7F63" w:rsidRDefault="00E87573">
            <w:pPr>
              <w:pStyle w:val="TableParagraph"/>
              <w:spacing w:before="133"/>
              <w:ind w:left="124" w:right="131"/>
              <w:rPr>
                <w:sz w:val="24"/>
              </w:rPr>
            </w:pPr>
            <w:r>
              <w:rPr>
                <w:spacing w:val="-4"/>
                <w:sz w:val="24"/>
              </w:rPr>
              <w:t xml:space="preserve">Good </w:t>
            </w:r>
            <w:r>
              <w:rPr>
                <w:spacing w:val="-2"/>
                <w:sz w:val="24"/>
              </w:rPr>
              <w:t xml:space="preserve">documentation </w:t>
            </w:r>
            <w:r>
              <w:rPr>
                <w:sz w:val="24"/>
              </w:rPr>
              <w:t>and</w:t>
            </w:r>
            <w:r>
              <w:rPr>
                <w:spacing w:val="-15"/>
                <w:sz w:val="24"/>
              </w:rPr>
              <w:t xml:space="preserve"> </w:t>
            </w:r>
            <w:r>
              <w:rPr>
                <w:sz w:val="24"/>
              </w:rPr>
              <w:t>presentation</w:t>
            </w:r>
          </w:p>
        </w:tc>
        <w:tc>
          <w:tcPr>
            <w:tcW w:w="1680" w:type="dxa"/>
          </w:tcPr>
          <w:p w14:paraId="07AEEFBD" w14:textId="77777777" w:rsidR="00BF7F63" w:rsidRDefault="00E87573">
            <w:pPr>
              <w:pStyle w:val="TableParagraph"/>
              <w:ind w:left="109"/>
              <w:rPr>
                <w:sz w:val="24"/>
              </w:rPr>
            </w:pPr>
            <w:r>
              <w:rPr>
                <w:spacing w:val="-2"/>
                <w:sz w:val="24"/>
              </w:rPr>
              <w:t xml:space="preserve">Basic documentation </w:t>
            </w:r>
            <w:r>
              <w:rPr>
                <w:sz w:val="24"/>
              </w:rPr>
              <w:t>with some</w:t>
            </w:r>
          </w:p>
          <w:p w14:paraId="5D2FDA55" w14:textId="77777777" w:rsidR="00BF7F63" w:rsidRDefault="00E87573">
            <w:pPr>
              <w:pStyle w:val="TableParagraph"/>
              <w:spacing w:line="236" w:lineRule="exact"/>
              <w:ind w:left="109"/>
              <w:rPr>
                <w:sz w:val="24"/>
              </w:rPr>
            </w:pPr>
            <w:r>
              <w:rPr>
                <w:spacing w:val="-4"/>
                <w:sz w:val="24"/>
              </w:rPr>
              <w:t>gaps</w:t>
            </w:r>
          </w:p>
        </w:tc>
        <w:tc>
          <w:tcPr>
            <w:tcW w:w="1640" w:type="dxa"/>
          </w:tcPr>
          <w:p w14:paraId="0FD7E352" w14:textId="77777777" w:rsidR="00BF7F63" w:rsidRDefault="00E87573">
            <w:pPr>
              <w:pStyle w:val="TableParagraph"/>
              <w:ind w:left="124" w:right="113"/>
              <w:rPr>
                <w:sz w:val="24"/>
              </w:rPr>
            </w:pPr>
            <w:r>
              <w:rPr>
                <w:spacing w:val="-4"/>
                <w:sz w:val="24"/>
              </w:rPr>
              <w:t xml:space="preserve">Poor </w:t>
            </w:r>
            <w:proofErr w:type="spellStart"/>
            <w:r>
              <w:rPr>
                <w:spacing w:val="-2"/>
                <w:sz w:val="24"/>
              </w:rPr>
              <w:t>documentatio</w:t>
            </w:r>
            <w:proofErr w:type="spellEnd"/>
            <w:r>
              <w:rPr>
                <w:spacing w:val="-2"/>
                <w:sz w:val="24"/>
              </w:rPr>
              <w:t xml:space="preserve"> </w:t>
            </w:r>
            <w:r>
              <w:rPr>
                <w:sz w:val="24"/>
              </w:rPr>
              <w:t>n and</w:t>
            </w:r>
          </w:p>
          <w:p w14:paraId="68387E9A" w14:textId="77777777" w:rsidR="00BF7F63" w:rsidRDefault="00E87573">
            <w:pPr>
              <w:pStyle w:val="TableParagraph"/>
              <w:spacing w:line="236" w:lineRule="exact"/>
              <w:ind w:left="124"/>
              <w:rPr>
                <w:sz w:val="24"/>
              </w:rPr>
            </w:pPr>
            <w:r>
              <w:rPr>
                <w:spacing w:val="-2"/>
                <w:sz w:val="24"/>
              </w:rPr>
              <w:t>presentation</w:t>
            </w:r>
          </w:p>
        </w:tc>
      </w:tr>
    </w:tbl>
    <w:p w14:paraId="5CAF1F2D" w14:textId="77777777" w:rsidR="00BF7F63" w:rsidRDefault="00BF7F63">
      <w:pPr>
        <w:pStyle w:val="BodyText"/>
        <w:rPr>
          <w:rFonts w:ascii="Arial"/>
          <w:b/>
          <w:sz w:val="20"/>
        </w:rPr>
      </w:pPr>
    </w:p>
    <w:p w14:paraId="454BDCE9" w14:textId="77777777" w:rsidR="00BF7F63" w:rsidRDefault="00BF7F63">
      <w:pPr>
        <w:pStyle w:val="BodyText"/>
        <w:spacing w:before="181"/>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1600"/>
        <w:gridCol w:w="1460"/>
        <w:gridCol w:w="900"/>
        <w:gridCol w:w="1040"/>
        <w:gridCol w:w="900"/>
        <w:gridCol w:w="1140"/>
        <w:gridCol w:w="1140"/>
        <w:gridCol w:w="860"/>
      </w:tblGrid>
      <w:tr w:rsidR="00BF7F63" w14:paraId="51A031F7" w14:textId="77777777">
        <w:trPr>
          <w:trHeight w:val="1300"/>
        </w:trPr>
        <w:tc>
          <w:tcPr>
            <w:tcW w:w="900" w:type="dxa"/>
          </w:tcPr>
          <w:p w14:paraId="0A66AF23" w14:textId="77777777" w:rsidR="00BF7F63" w:rsidRDefault="00E87573">
            <w:pPr>
              <w:pStyle w:val="TableParagraph"/>
              <w:spacing w:line="249" w:lineRule="exact"/>
              <w:ind w:left="94"/>
              <w:rPr>
                <w:rFonts w:ascii="Arial"/>
                <w:b/>
              </w:rPr>
            </w:pPr>
            <w:r>
              <w:rPr>
                <w:rFonts w:ascii="Arial"/>
                <w:b/>
                <w:color w:val="1F4E78"/>
              </w:rPr>
              <w:t>Q.</w:t>
            </w:r>
            <w:r>
              <w:rPr>
                <w:rFonts w:ascii="Arial"/>
                <w:b/>
                <w:color w:val="1F4E78"/>
                <w:spacing w:val="-2"/>
              </w:rPr>
              <w:t xml:space="preserve"> </w:t>
            </w:r>
            <w:r>
              <w:rPr>
                <w:rFonts w:ascii="Arial"/>
                <w:b/>
                <w:color w:val="1F4E78"/>
                <w:spacing w:val="-5"/>
              </w:rPr>
              <w:t>No.</w:t>
            </w:r>
          </w:p>
          <w:p w14:paraId="2059990D" w14:textId="77777777" w:rsidR="00BF7F63" w:rsidRDefault="00E87573">
            <w:pPr>
              <w:pStyle w:val="TableParagraph"/>
              <w:ind w:left="94" w:right="132"/>
              <w:rPr>
                <w:rFonts w:ascii="Arial"/>
                <w:b/>
              </w:rPr>
            </w:pPr>
            <w:r>
              <w:rPr>
                <w:rFonts w:ascii="Arial"/>
                <w:b/>
                <w:color w:val="1F4E78"/>
                <w:spacing w:val="-10"/>
              </w:rPr>
              <w:t xml:space="preserve">/ </w:t>
            </w:r>
            <w:proofErr w:type="spellStart"/>
            <w:r>
              <w:rPr>
                <w:rFonts w:ascii="Arial"/>
                <w:b/>
                <w:color w:val="1F4E78"/>
                <w:spacing w:val="-2"/>
              </w:rPr>
              <w:t>Criteri</w:t>
            </w:r>
            <w:proofErr w:type="spellEnd"/>
            <w:r>
              <w:rPr>
                <w:rFonts w:ascii="Arial"/>
                <w:b/>
                <w:color w:val="1F4E78"/>
                <w:spacing w:val="-2"/>
              </w:rPr>
              <w:t xml:space="preserve"> </w:t>
            </w:r>
            <w:r>
              <w:rPr>
                <w:rFonts w:ascii="Arial"/>
                <w:b/>
                <w:color w:val="1F4E78"/>
                <w:spacing w:val="-10"/>
              </w:rPr>
              <w:t xml:space="preserve">a </w:t>
            </w:r>
            <w:r>
              <w:rPr>
                <w:rFonts w:ascii="Arial"/>
                <w:b/>
                <w:color w:val="1F4E78"/>
                <w:spacing w:val="-2"/>
              </w:rPr>
              <w:t>Level</w:t>
            </w:r>
          </w:p>
        </w:tc>
        <w:tc>
          <w:tcPr>
            <w:tcW w:w="1600" w:type="dxa"/>
          </w:tcPr>
          <w:p w14:paraId="28513834" w14:textId="77777777" w:rsidR="00BF7F63" w:rsidRDefault="00E87573">
            <w:pPr>
              <w:pStyle w:val="TableParagraph"/>
              <w:ind w:left="151" w:right="144"/>
              <w:jc w:val="center"/>
              <w:rPr>
                <w:rFonts w:ascii="Arial"/>
                <w:b/>
              </w:rPr>
            </w:pPr>
            <w:proofErr w:type="spellStart"/>
            <w:r>
              <w:rPr>
                <w:rFonts w:ascii="Arial"/>
                <w:b/>
                <w:color w:val="1F4E78"/>
                <w:spacing w:val="-2"/>
              </w:rPr>
              <w:t>Understandi</w:t>
            </w:r>
            <w:proofErr w:type="spellEnd"/>
            <w:r>
              <w:rPr>
                <w:rFonts w:ascii="Arial"/>
                <w:b/>
                <w:color w:val="1F4E78"/>
                <w:spacing w:val="-2"/>
              </w:rPr>
              <w:t xml:space="preserve"> </w:t>
            </w:r>
            <w:r>
              <w:rPr>
                <w:rFonts w:ascii="Arial"/>
                <w:b/>
                <w:color w:val="1F4E78"/>
              </w:rPr>
              <w:t xml:space="preserve">ng of </w:t>
            </w:r>
            <w:r>
              <w:rPr>
                <w:rFonts w:ascii="Arial"/>
                <w:b/>
                <w:color w:val="1F4E78"/>
                <w:spacing w:val="-2"/>
              </w:rPr>
              <w:t>Industry Problem</w:t>
            </w:r>
          </w:p>
        </w:tc>
        <w:tc>
          <w:tcPr>
            <w:tcW w:w="1460" w:type="dxa"/>
          </w:tcPr>
          <w:p w14:paraId="4EE5EA5F" w14:textId="77777777" w:rsidR="00BF7F63" w:rsidRDefault="00E87573">
            <w:pPr>
              <w:pStyle w:val="TableParagraph"/>
              <w:ind w:left="123" w:right="116"/>
              <w:jc w:val="center"/>
              <w:rPr>
                <w:rFonts w:ascii="Arial"/>
                <w:b/>
              </w:rPr>
            </w:pPr>
            <w:r>
              <w:rPr>
                <w:rFonts w:ascii="Arial"/>
                <w:b/>
                <w:color w:val="1F4E78"/>
                <w:spacing w:val="-2"/>
              </w:rPr>
              <w:t xml:space="preserve">Application </w:t>
            </w:r>
            <w:r>
              <w:rPr>
                <w:rFonts w:ascii="Arial"/>
                <w:b/>
                <w:color w:val="1F4E78"/>
                <w:spacing w:val="-6"/>
              </w:rPr>
              <w:t xml:space="preserve">of </w:t>
            </w:r>
            <w:proofErr w:type="spellStart"/>
            <w:r>
              <w:rPr>
                <w:rFonts w:ascii="Arial"/>
                <w:b/>
                <w:color w:val="1F4E78"/>
                <w:spacing w:val="-2"/>
              </w:rPr>
              <w:t>Engineerin</w:t>
            </w:r>
            <w:proofErr w:type="spellEnd"/>
            <w:r>
              <w:rPr>
                <w:rFonts w:ascii="Arial"/>
                <w:b/>
                <w:color w:val="1F4E78"/>
                <w:spacing w:val="-2"/>
              </w:rPr>
              <w:t xml:space="preserve"> </w:t>
            </w:r>
            <w:r>
              <w:rPr>
                <w:rFonts w:ascii="Arial"/>
                <w:b/>
                <w:color w:val="1F4E78"/>
              </w:rPr>
              <w:t>g</w:t>
            </w:r>
            <w:r>
              <w:rPr>
                <w:rFonts w:ascii="Arial"/>
                <w:b/>
                <w:color w:val="1F4E78"/>
                <w:spacing w:val="-1"/>
              </w:rPr>
              <w:t xml:space="preserve"> </w:t>
            </w:r>
            <w:r>
              <w:rPr>
                <w:rFonts w:ascii="Arial"/>
                <w:b/>
                <w:color w:val="1F4E78"/>
                <w:spacing w:val="-2"/>
              </w:rPr>
              <w:t>Concepts</w:t>
            </w:r>
          </w:p>
        </w:tc>
        <w:tc>
          <w:tcPr>
            <w:tcW w:w="900" w:type="dxa"/>
          </w:tcPr>
          <w:p w14:paraId="655D234A" w14:textId="77777777" w:rsidR="00BF7F63" w:rsidRDefault="00E87573">
            <w:pPr>
              <w:pStyle w:val="TableParagraph"/>
              <w:ind w:left="111" w:right="94"/>
              <w:jc w:val="center"/>
              <w:rPr>
                <w:rFonts w:ascii="Arial"/>
                <w:b/>
              </w:rPr>
            </w:pPr>
            <w:proofErr w:type="spellStart"/>
            <w:r>
              <w:rPr>
                <w:rFonts w:ascii="Arial"/>
                <w:b/>
                <w:color w:val="1F4E78"/>
                <w:spacing w:val="-2"/>
              </w:rPr>
              <w:t>Soluti</w:t>
            </w:r>
            <w:proofErr w:type="spellEnd"/>
            <w:r>
              <w:rPr>
                <w:rFonts w:ascii="Arial"/>
                <w:b/>
                <w:color w:val="1F4E78"/>
                <w:spacing w:val="-2"/>
              </w:rPr>
              <w:t xml:space="preserve"> </w:t>
            </w:r>
            <w:r>
              <w:rPr>
                <w:rFonts w:ascii="Arial"/>
                <w:b/>
                <w:color w:val="1F4E78"/>
                <w:spacing w:val="-6"/>
              </w:rPr>
              <w:t xml:space="preserve">on </w:t>
            </w:r>
            <w:proofErr w:type="spellStart"/>
            <w:r>
              <w:rPr>
                <w:rFonts w:ascii="Arial"/>
                <w:b/>
                <w:color w:val="1F4E78"/>
                <w:spacing w:val="-2"/>
              </w:rPr>
              <w:t>Desig</w:t>
            </w:r>
            <w:proofErr w:type="spellEnd"/>
            <w:r>
              <w:rPr>
                <w:rFonts w:ascii="Arial"/>
                <w:b/>
                <w:color w:val="1F4E78"/>
                <w:spacing w:val="-2"/>
              </w:rPr>
              <w:t xml:space="preserve"> </w:t>
            </w:r>
            <w:r>
              <w:rPr>
                <w:rFonts w:ascii="Arial"/>
                <w:b/>
                <w:color w:val="1F4E78"/>
                <w:spacing w:val="-10"/>
              </w:rPr>
              <w:t>n</w:t>
            </w:r>
          </w:p>
        </w:tc>
        <w:tc>
          <w:tcPr>
            <w:tcW w:w="1040" w:type="dxa"/>
          </w:tcPr>
          <w:p w14:paraId="411FB37C" w14:textId="77777777" w:rsidR="00BF7F63" w:rsidRDefault="00E87573">
            <w:pPr>
              <w:pStyle w:val="TableParagraph"/>
              <w:ind w:left="237" w:right="159" w:hanging="51"/>
              <w:rPr>
                <w:rFonts w:ascii="Arial"/>
                <w:b/>
              </w:rPr>
            </w:pPr>
            <w:r>
              <w:rPr>
                <w:rFonts w:ascii="Arial"/>
                <w:b/>
                <w:color w:val="1F4E78"/>
              </w:rPr>
              <w:t>Use</w:t>
            </w:r>
            <w:r>
              <w:rPr>
                <w:rFonts w:ascii="Arial"/>
                <w:b/>
                <w:color w:val="1F4E78"/>
                <w:spacing w:val="-16"/>
              </w:rPr>
              <w:t xml:space="preserve"> </w:t>
            </w:r>
            <w:r>
              <w:rPr>
                <w:rFonts w:ascii="Arial"/>
                <w:b/>
                <w:color w:val="1F4E78"/>
              </w:rPr>
              <w:t xml:space="preserve">of </w:t>
            </w:r>
            <w:r>
              <w:rPr>
                <w:rFonts w:ascii="Arial"/>
                <w:b/>
                <w:color w:val="1F4E78"/>
                <w:spacing w:val="-2"/>
              </w:rPr>
              <w:t>Tools</w:t>
            </w:r>
          </w:p>
        </w:tc>
        <w:tc>
          <w:tcPr>
            <w:tcW w:w="900" w:type="dxa"/>
          </w:tcPr>
          <w:p w14:paraId="78358192" w14:textId="77777777" w:rsidR="00BF7F63" w:rsidRDefault="00E87573">
            <w:pPr>
              <w:pStyle w:val="TableParagraph"/>
              <w:ind w:left="297" w:right="120" w:hanging="147"/>
              <w:rPr>
                <w:rFonts w:ascii="Arial"/>
                <w:b/>
              </w:rPr>
            </w:pPr>
            <w:r>
              <w:rPr>
                <w:rFonts w:ascii="Arial"/>
                <w:b/>
                <w:color w:val="1F4E78"/>
                <w:spacing w:val="-2"/>
              </w:rPr>
              <w:t xml:space="preserve">Analy </w:t>
            </w:r>
            <w:r>
              <w:rPr>
                <w:rFonts w:ascii="Arial"/>
                <w:b/>
                <w:color w:val="1F4E78"/>
                <w:spacing w:val="-4"/>
              </w:rPr>
              <w:t>sis</w:t>
            </w:r>
          </w:p>
        </w:tc>
        <w:tc>
          <w:tcPr>
            <w:tcW w:w="1140" w:type="dxa"/>
          </w:tcPr>
          <w:p w14:paraId="37B8C2F6" w14:textId="77777777" w:rsidR="00BF7F63" w:rsidRDefault="00E87573">
            <w:pPr>
              <w:pStyle w:val="TableParagraph"/>
              <w:ind w:left="104" w:right="143"/>
              <w:rPr>
                <w:rFonts w:ascii="Arial"/>
                <w:b/>
              </w:rPr>
            </w:pPr>
            <w:proofErr w:type="spellStart"/>
            <w:r>
              <w:rPr>
                <w:rFonts w:ascii="Arial"/>
                <w:b/>
                <w:color w:val="1F4E78"/>
                <w:spacing w:val="-2"/>
              </w:rPr>
              <w:t>Professi</w:t>
            </w:r>
            <w:proofErr w:type="spellEnd"/>
            <w:r>
              <w:rPr>
                <w:rFonts w:ascii="Arial"/>
                <w:b/>
                <w:color w:val="1F4E78"/>
                <w:spacing w:val="-2"/>
              </w:rPr>
              <w:t xml:space="preserve"> </w:t>
            </w:r>
            <w:proofErr w:type="spellStart"/>
            <w:r>
              <w:rPr>
                <w:rFonts w:ascii="Arial"/>
                <w:b/>
                <w:color w:val="1F4E78"/>
                <w:spacing w:val="-2"/>
              </w:rPr>
              <w:t>onalism</w:t>
            </w:r>
            <w:proofErr w:type="spellEnd"/>
          </w:p>
        </w:tc>
        <w:tc>
          <w:tcPr>
            <w:tcW w:w="1140" w:type="dxa"/>
          </w:tcPr>
          <w:p w14:paraId="461C3A33" w14:textId="77777777" w:rsidR="00BF7F63" w:rsidRDefault="00E87573">
            <w:pPr>
              <w:pStyle w:val="TableParagraph"/>
              <w:ind w:left="104" w:right="500"/>
              <w:rPr>
                <w:rFonts w:ascii="Arial"/>
                <w:b/>
              </w:rPr>
            </w:pPr>
            <w:r>
              <w:rPr>
                <w:rFonts w:ascii="Arial"/>
                <w:b/>
                <w:color w:val="1F4E78"/>
                <w:spacing w:val="-4"/>
              </w:rPr>
              <w:t xml:space="preserve">Sub. </w:t>
            </w:r>
            <w:r>
              <w:rPr>
                <w:rFonts w:ascii="Arial"/>
                <w:b/>
                <w:color w:val="1F4E78"/>
                <w:spacing w:val="-6"/>
              </w:rPr>
              <w:t>Total</w:t>
            </w:r>
          </w:p>
        </w:tc>
        <w:tc>
          <w:tcPr>
            <w:tcW w:w="860" w:type="dxa"/>
          </w:tcPr>
          <w:p w14:paraId="43F18068" w14:textId="77777777" w:rsidR="00BF7F63" w:rsidRDefault="00E87573">
            <w:pPr>
              <w:pStyle w:val="TableParagraph"/>
              <w:spacing w:line="249" w:lineRule="exact"/>
              <w:ind w:left="104"/>
              <w:rPr>
                <w:rFonts w:ascii="Arial"/>
                <w:b/>
              </w:rPr>
            </w:pPr>
            <w:r>
              <w:rPr>
                <w:rFonts w:ascii="Arial"/>
                <w:b/>
                <w:color w:val="1F4E78"/>
                <w:spacing w:val="-2"/>
              </w:rPr>
              <w:t>Total</w:t>
            </w:r>
          </w:p>
          <w:p w14:paraId="22D7F35E" w14:textId="77777777" w:rsidR="00BF7F63" w:rsidRDefault="00E87573">
            <w:pPr>
              <w:pStyle w:val="TableParagraph"/>
              <w:ind w:left="104"/>
              <w:rPr>
                <w:rFonts w:ascii="Arial"/>
                <w:b/>
              </w:rPr>
            </w:pPr>
            <w:r>
              <w:rPr>
                <w:rFonts w:ascii="Arial"/>
                <w:b/>
                <w:color w:val="1F4E78"/>
                <w:spacing w:val="-10"/>
              </w:rPr>
              <w:t>%</w:t>
            </w:r>
          </w:p>
        </w:tc>
      </w:tr>
      <w:tr w:rsidR="00BF7F63" w14:paraId="2A53B432" w14:textId="77777777">
        <w:trPr>
          <w:trHeight w:val="379"/>
        </w:trPr>
        <w:tc>
          <w:tcPr>
            <w:tcW w:w="900" w:type="dxa"/>
          </w:tcPr>
          <w:p w14:paraId="09A9C240" w14:textId="77777777" w:rsidR="00BF7F63" w:rsidRDefault="00E87573">
            <w:pPr>
              <w:pStyle w:val="TableParagraph"/>
              <w:spacing w:before="5"/>
              <w:ind w:left="94"/>
              <w:rPr>
                <w:rFonts w:ascii="Arial"/>
                <w:b/>
              </w:rPr>
            </w:pPr>
            <w:r>
              <w:rPr>
                <w:rFonts w:ascii="Arial"/>
                <w:b/>
                <w:color w:val="1F4E78"/>
                <w:spacing w:val="-10"/>
              </w:rPr>
              <w:t>1</w:t>
            </w:r>
          </w:p>
        </w:tc>
        <w:tc>
          <w:tcPr>
            <w:tcW w:w="1600" w:type="dxa"/>
          </w:tcPr>
          <w:p w14:paraId="508DCBD8" w14:textId="77777777" w:rsidR="00BF7F63" w:rsidRDefault="00BF7F63">
            <w:pPr>
              <w:pStyle w:val="TableParagraph"/>
              <w:rPr>
                <w:sz w:val="20"/>
              </w:rPr>
            </w:pPr>
          </w:p>
        </w:tc>
        <w:tc>
          <w:tcPr>
            <w:tcW w:w="1460" w:type="dxa"/>
          </w:tcPr>
          <w:p w14:paraId="6AD1F8F4" w14:textId="77777777" w:rsidR="00BF7F63" w:rsidRDefault="00BF7F63">
            <w:pPr>
              <w:pStyle w:val="TableParagraph"/>
              <w:rPr>
                <w:sz w:val="20"/>
              </w:rPr>
            </w:pPr>
          </w:p>
        </w:tc>
        <w:tc>
          <w:tcPr>
            <w:tcW w:w="900" w:type="dxa"/>
          </w:tcPr>
          <w:p w14:paraId="1448A087" w14:textId="77777777" w:rsidR="00BF7F63" w:rsidRDefault="00BF7F63">
            <w:pPr>
              <w:pStyle w:val="TableParagraph"/>
              <w:rPr>
                <w:sz w:val="20"/>
              </w:rPr>
            </w:pPr>
          </w:p>
        </w:tc>
        <w:tc>
          <w:tcPr>
            <w:tcW w:w="1040" w:type="dxa"/>
          </w:tcPr>
          <w:p w14:paraId="4143267F" w14:textId="77777777" w:rsidR="00BF7F63" w:rsidRDefault="00BF7F63">
            <w:pPr>
              <w:pStyle w:val="TableParagraph"/>
              <w:rPr>
                <w:sz w:val="20"/>
              </w:rPr>
            </w:pPr>
          </w:p>
        </w:tc>
        <w:tc>
          <w:tcPr>
            <w:tcW w:w="900" w:type="dxa"/>
          </w:tcPr>
          <w:p w14:paraId="4828AC9B" w14:textId="77777777" w:rsidR="00BF7F63" w:rsidRDefault="00BF7F63">
            <w:pPr>
              <w:pStyle w:val="TableParagraph"/>
              <w:rPr>
                <w:sz w:val="20"/>
              </w:rPr>
            </w:pPr>
          </w:p>
        </w:tc>
        <w:tc>
          <w:tcPr>
            <w:tcW w:w="1140" w:type="dxa"/>
          </w:tcPr>
          <w:p w14:paraId="5B72814F" w14:textId="77777777" w:rsidR="00BF7F63" w:rsidRDefault="00BF7F63">
            <w:pPr>
              <w:pStyle w:val="TableParagraph"/>
              <w:rPr>
                <w:sz w:val="20"/>
              </w:rPr>
            </w:pPr>
          </w:p>
        </w:tc>
        <w:tc>
          <w:tcPr>
            <w:tcW w:w="1140" w:type="dxa"/>
          </w:tcPr>
          <w:p w14:paraId="52D7AD15" w14:textId="77777777" w:rsidR="00BF7F63" w:rsidRDefault="00BF7F63">
            <w:pPr>
              <w:pStyle w:val="TableParagraph"/>
              <w:rPr>
                <w:sz w:val="20"/>
              </w:rPr>
            </w:pPr>
          </w:p>
        </w:tc>
        <w:tc>
          <w:tcPr>
            <w:tcW w:w="860" w:type="dxa"/>
            <w:vMerge w:val="restart"/>
          </w:tcPr>
          <w:p w14:paraId="3717E25C" w14:textId="77777777" w:rsidR="00BF7F63" w:rsidRDefault="00BF7F63">
            <w:pPr>
              <w:pStyle w:val="TableParagraph"/>
              <w:rPr>
                <w:sz w:val="20"/>
              </w:rPr>
            </w:pPr>
          </w:p>
        </w:tc>
      </w:tr>
      <w:tr w:rsidR="00BF7F63" w14:paraId="73257292" w14:textId="77777777">
        <w:trPr>
          <w:trHeight w:val="400"/>
        </w:trPr>
        <w:tc>
          <w:tcPr>
            <w:tcW w:w="900" w:type="dxa"/>
          </w:tcPr>
          <w:p w14:paraId="6834B4A8" w14:textId="77777777" w:rsidR="00BF7F63" w:rsidRDefault="00E87573">
            <w:pPr>
              <w:pStyle w:val="TableParagraph"/>
              <w:spacing w:before="10"/>
              <w:ind w:left="94"/>
              <w:rPr>
                <w:rFonts w:ascii="Arial"/>
                <w:b/>
              </w:rPr>
            </w:pPr>
            <w:r>
              <w:rPr>
                <w:rFonts w:ascii="Arial"/>
                <w:b/>
                <w:color w:val="1F4E78"/>
                <w:spacing w:val="-10"/>
              </w:rPr>
              <w:t>2</w:t>
            </w:r>
          </w:p>
        </w:tc>
        <w:tc>
          <w:tcPr>
            <w:tcW w:w="1600" w:type="dxa"/>
          </w:tcPr>
          <w:p w14:paraId="490390B5" w14:textId="77777777" w:rsidR="00BF7F63" w:rsidRDefault="00BF7F63">
            <w:pPr>
              <w:pStyle w:val="TableParagraph"/>
              <w:rPr>
                <w:sz w:val="20"/>
              </w:rPr>
            </w:pPr>
          </w:p>
        </w:tc>
        <w:tc>
          <w:tcPr>
            <w:tcW w:w="1460" w:type="dxa"/>
          </w:tcPr>
          <w:p w14:paraId="28D35D60" w14:textId="77777777" w:rsidR="00BF7F63" w:rsidRDefault="00BF7F63">
            <w:pPr>
              <w:pStyle w:val="TableParagraph"/>
              <w:rPr>
                <w:sz w:val="20"/>
              </w:rPr>
            </w:pPr>
          </w:p>
        </w:tc>
        <w:tc>
          <w:tcPr>
            <w:tcW w:w="900" w:type="dxa"/>
          </w:tcPr>
          <w:p w14:paraId="4FB1FBBF" w14:textId="77777777" w:rsidR="00BF7F63" w:rsidRDefault="00BF7F63">
            <w:pPr>
              <w:pStyle w:val="TableParagraph"/>
              <w:rPr>
                <w:sz w:val="20"/>
              </w:rPr>
            </w:pPr>
          </w:p>
        </w:tc>
        <w:tc>
          <w:tcPr>
            <w:tcW w:w="1040" w:type="dxa"/>
          </w:tcPr>
          <w:p w14:paraId="7A13C059" w14:textId="77777777" w:rsidR="00BF7F63" w:rsidRDefault="00BF7F63">
            <w:pPr>
              <w:pStyle w:val="TableParagraph"/>
              <w:rPr>
                <w:sz w:val="20"/>
              </w:rPr>
            </w:pPr>
          </w:p>
        </w:tc>
        <w:tc>
          <w:tcPr>
            <w:tcW w:w="900" w:type="dxa"/>
          </w:tcPr>
          <w:p w14:paraId="62C72119" w14:textId="77777777" w:rsidR="00BF7F63" w:rsidRDefault="00BF7F63">
            <w:pPr>
              <w:pStyle w:val="TableParagraph"/>
              <w:rPr>
                <w:sz w:val="20"/>
              </w:rPr>
            </w:pPr>
          </w:p>
        </w:tc>
        <w:tc>
          <w:tcPr>
            <w:tcW w:w="1140" w:type="dxa"/>
          </w:tcPr>
          <w:p w14:paraId="0C4DA536" w14:textId="77777777" w:rsidR="00BF7F63" w:rsidRDefault="00BF7F63">
            <w:pPr>
              <w:pStyle w:val="TableParagraph"/>
              <w:rPr>
                <w:sz w:val="20"/>
              </w:rPr>
            </w:pPr>
          </w:p>
        </w:tc>
        <w:tc>
          <w:tcPr>
            <w:tcW w:w="1140" w:type="dxa"/>
          </w:tcPr>
          <w:p w14:paraId="19C7B607" w14:textId="77777777" w:rsidR="00BF7F63" w:rsidRDefault="00BF7F63">
            <w:pPr>
              <w:pStyle w:val="TableParagraph"/>
              <w:rPr>
                <w:sz w:val="20"/>
              </w:rPr>
            </w:pPr>
          </w:p>
        </w:tc>
        <w:tc>
          <w:tcPr>
            <w:tcW w:w="860" w:type="dxa"/>
            <w:vMerge/>
            <w:tcBorders>
              <w:top w:val="nil"/>
            </w:tcBorders>
          </w:tcPr>
          <w:p w14:paraId="1D9EE0DE" w14:textId="77777777" w:rsidR="00BF7F63" w:rsidRDefault="00BF7F63">
            <w:pPr>
              <w:rPr>
                <w:sz w:val="2"/>
                <w:szCs w:val="2"/>
              </w:rPr>
            </w:pPr>
          </w:p>
        </w:tc>
      </w:tr>
      <w:tr w:rsidR="00BF7F63" w14:paraId="3EA1A3AA" w14:textId="77777777">
        <w:trPr>
          <w:trHeight w:val="379"/>
        </w:trPr>
        <w:tc>
          <w:tcPr>
            <w:tcW w:w="900" w:type="dxa"/>
          </w:tcPr>
          <w:p w14:paraId="7EA947A4" w14:textId="77777777" w:rsidR="00BF7F63" w:rsidRDefault="00E87573">
            <w:pPr>
              <w:pStyle w:val="TableParagraph"/>
              <w:spacing w:line="249" w:lineRule="exact"/>
              <w:ind w:left="94"/>
              <w:rPr>
                <w:rFonts w:ascii="Arial"/>
                <w:b/>
              </w:rPr>
            </w:pPr>
            <w:r>
              <w:rPr>
                <w:rFonts w:ascii="Arial"/>
                <w:b/>
                <w:color w:val="1F4E78"/>
                <w:spacing w:val="-10"/>
              </w:rPr>
              <w:t>3</w:t>
            </w:r>
          </w:p>
        </w:tc>
        <w:tc>
          <w:tcPr>
            <w:tcW w:w="1600" w:type="dxa"/>
          </w:tcPr>
          <w:p w14:paraId="3F2E617A" w14:textId="77777777" w:rsidR="00BF7F63" w:rsidRDefault="00BF7F63">
            <w:pPr>
              <w:pStyle w:val="TableParagraph"/>
              <w:rPr>
                <w:sz w:val="20"/>
              </w:rPr>
            </w:pPr>
          </w:p>
        </w:tc>
        <w:tc>
          <w:tcPr>
            <w:tcW w:w="1460" w:type="dxa"/>
          </w:tcPr>
          <w:p w14:paraId="715E6BBF" w14:textId="77777777" w:rsidR="00BF7F63" w:rsidRDefault="00BF7F63">
            <w:pPr>
              <w:pStyle w:val="TableParagraph"/>
              <w:rPr>
                <w:sz w:val="20"/>
              </w:rPr>
            </w:pPr>
          </w:p>
        </w:tc>
        <w:tc>
          <w:tcPr>
            <w:tcW w:w="900" w:type="dxa"/>
          </w:tcPr>
          <w:p w14:paraId="4E5863D7" w14:textId="77777777" w:rsidR="00BF7F63" w:rsidRDefault="00BF7F63">
            <w:pPr>
              <w:pStyle w:val="TableParagraph"/>
              <w:rPr>
                <w:sz w:val="20"/>
              </w:rPr>
            </w:pPr>
          </w:p>
        </w:tc>
        <w:tc>
          <w:tcPr>
            <w:tcW w:w="1040" w:type="dxa"/>
          </w:tcPr>
          <w:p w14:paraId="2FFB06D9" w14:textId="77777777" w:rsidR="00BF7F63" w:rsidRDefault="00BF7F63">
            <w:pPr>
              <w:pStyle w:val="TableParagraph"/>
              <w:rPr>
                <w:sz w:val="20"/>
              </w:rPr>
            </w:pPr>
          </w:p>
        </w:tc>
        <w:tc>
          <w:tcPr>
            <w:tcW w:w="900" w:type="dxa"/>
          </w:tcPr>
          <w:p w14:paraId="4C428135" w14:textId="77777777" w:rsidR="00BF7F63" w:rsidRDefault="00BF7F63">
            <w:pPr>
              <w:pStyle w:val="TableParagraph"/>
              <w:rPr>
                <w:sz w:val="20"/>
              </w:rPr>
            </w:pPr>
          </w:p>
        </w:tc>
        <w:tc>
          <w:tcPr>
            <w:tcW w:w="1140" w:type="dxa"/>
          </w:tcPr>
          <w:p w14:paraId="2E63A7F2" w14:textId="77777777" w:rsidR="00BF7F63" w:rsidRDefault="00BF7F63">
            <w:pPr>
              <w:pStyle w:val="TableParagraph"/>
              <w:rPr>
                <w:sz w:val="20"/>
              </w:rPr>
            </w:pPr>
          </w:p>
        </w:tc>
        <w:tc>
          <w:tcPr>
            <w:tcW w:w="1140" w:type="dxa"/>
          </w:tcPr>
          <w:p w14:paraId="402EB2A6" w14:textId="77777777" w:rsidR="00BF7F63" w:rsidRDefault="00BF7F63">
            <w:pPr>
              <w:pStyle w:val="TableParagraph"/>
              <w:rPr>
                <w:sz w:val="20"/>
              </w:rPr>
            </w:pPr>
          </w:p>
        </w:tc>
        <w:tc>
          <w:tcPr>
            <w:tcW w:w="860" w:type="dxa"/>
            <w:vMerge/>
            <w:tcBorders>
              <w:top w:val="nil"/>
            </w:tcBorders>
          </w:tcPr>
          <w:p w14:paraId="5A886BEF" w14:textId="77777777" w:rsidR="00BF7F63" w:rsidRDefault="00BF7F63">
            <w:pPr>
              <w:rPr>
                <w:sz w:val="2"/>
                <w:szCs w:val="2"/>
              </w:rPr>
            </w:pPr>
          </w:p>
        </w:tc>
      </w:tr>
      <w:tr w:rsidR="00BF7F63" w14:paraId="481AC4B2" w14:textId="77777777">
        <w:trPr>
          <w:trHeight w:val="380"/>
        </w:trPr>
        <w:tc>
          <w:tcPr>
            <w:tcW w:w="900" w:type="dxa"/>
          </w:tcPr>
          <w:p w14:paraId="5A10838D" w14:textId="77777777" w:rsidR="00BF7F63" w:rsidRDefault="00E87573">
            <w:pPr>
              <w:pStyle w:val="TableParagraph"/>
              <w:ind w:left="94"/>
              <w:rPr>
                <w:rFonts w:ascii="Arial"/>
                <w:b/>
              </w:rPr>
            </w:pPr>
            <w:r>
              <w:rPr>
                <w:rFonts w:ascii="Arial"/>
                <w:b/>
                <w:color w:val="1F4E78"/>
                <w:spacing w:val="-10"/>
              </w:rPr>
              <w:t>4</w:t>
            </w:r>
          </w:p>
        </w:tc>
        <w:tc>
          <w:tcPr>
            <w:tcW w:w="1600" w:type="dxa"/>
          </w:tcPr>
          <w:p w14:paraId="4693AD69" w14:textId="77777777" w:rsidR="00BF7F63" w:rsidRDefault="00BF7F63">
            <w:pPr>
              <w:pStyle w:val="TableParagraph"/>
              <w:rPr>
                <w:sz w:val="20"/>
              </w:rPr>
            </w:pPr>
          </w:p>
        </w:tc>
        <w:tc>
          <w:tcPr>
            <w:tcW w:w="1460" w:type="dxa"/>
          </w:tcPr>
          <w:p w14:paraId="2A707248" w14:textId="77777777" w:rsidR="00BF7F63" w:rsidRDefault="00BF7F63">
            <w:pPr>
              <w:pStyle w:val="TableParagraph"/>
              <w:rPr>
                <w:sz w:val="20"/>
              </w:rPr>
            </w:pPr>
          </w:p>
        </w:tc>
        <w:tc>
          <w:tcPr>
            <w:tcW w:w="900" w:type="dxa"/>
          </w:tcPr>
          <w:p w14:paraId="36DD0587" w14:textId="77777777" w:rsidR="00BF7F63" w:rsidRDefault="00BF7F63">
            <w:pPr>
              <w:pStyle w:val="TableParagraph"/>
              <w:rPr>
                <w:sz w:val="20"/>
              </w:rPr>
            </w:pPr>
          </w:p>
        </w:tc>
        <w:tc>
          <w:tcPr>
            <w:tcW w:w="1040" w:type="dxa"/>
          </w:tcPr>
          <w:p w14:paraId="5829EFEC" w14:textId="77777777" w:rsidR="00BF7F63" w:rsidRDefault="00BF7F63">
            <w:pPr>
              <w:pStyle w:val="TableParagraph"/>
              <w:rPr>
                <w:sz w:val="20"/>
              </w:rPr>
            </w:pPr>
          </w:p>
        </w:tc>
        <w:tc>
          <w:tcPr>
            <w:tcW w:w="900" w:type="dxa"/>
          </w:tcPr>
          <w:p w14:paraId="5BE60F71" w14:textId="77777777" w:rsidR="00BF7F63" w:rsidRDefault="00BF7F63">
            <w:pPr>
              <w:pStyle w:val="TableParagraph"/>
              <w:rPr>
                <w:sz w:val="20"/>
              </w:rPr>
            </w:pPr>
          </w:p>
        </w:tc>
        <w:tc>
          <w:tcPr>
            <w:tcW w:w="1140" w:type="dxa"/>
          </w:tcPr>
          <w:p w14:paraId="23EB52AC" w14:textId="77777777" w:rsidR="00BF7F63" w:rsidRDefault="00BF7F63">
            <w:pPr>
              <w:pStyle w:val="TableParagraph"/>
              <w:rPr>
                <w:sz w:val="20"/>
              </w:rPr>
            </w:pPr>
          </w:p>
        </w:tc>
        <w:tc>
          <w:tcPr>
            <w:tcW w:w="1140" w:type="dxa"/>
          </w:tcPr>
          <w:p w14:paraId="15CF4430" w14:textId="77777777" w:rsidR="00BF7F63" w:rsidRDefault="00BF7F63">
            <w:pPr>
              <w:pStyle w:val="TableParagraph"/>
              <w:rPr>
                <w:sz w:val="20"/>
              </w:rPr>
            </w:pPr>
          </w:p>
        </w:tc>
        <w:tc>
          <w:tcPr>
            <w:tcW w:w="860" w:type="dxa"/>
          </w:tcPr>
          <w:p w14:paraId="4B77A5A7" w14:textId="77777777" w:rsidR="00BF7F63" w:rsidRDefault="00BF7F63">
            <w:pPr>
              <w:pStyle w:val="TableParagraph"/>
              <w:rPr>
                <w:sz w:val="20"/>
              </w:rPr>
            </w:pPr>
          </w:p>
        </w:tc>
      </w:tr>
      <w:tr w:rsidR="00BF7F63" w14:paraId="037CCB23" w14:textId="77777777">
        <w:trPr>
          <w:trHeight w:val="380"/>
        </w:trPr>
        <w:tc>
          <w:tcPr>
            <w:tcW w:w="900" w:type="dxa"/>
          </w:tcPr>
          <w:p w14:paraId="45F8B003" w14:textId="77777777" w:rsidR="00BF7F63" w:rsidRDefault="00E87573">
            <w:pPr>
              <w:pStyle w:val="TableParagraph"/>
              <w:spacing w:before="5"/>
              <w:ind w:left="94"/>
              <w:rPr>
                <w:rFonts w:ascii="Arial"/>
                <w:b/>
              </w:rPr>
            </w:pPr>
            <w:r>
              <w:rPr>
                <w:rFonts w:ascii="Arial"/>
                <w:b/>
                <w:color w:val="1F4E78"/>
                <w:spacing w:val="-10"/>
              </w:rPr>
              <w:t>5</w:t>
            </w:r>
          </w:p>
        </w:tc>
        <w:tc>
          <w:tcPr>
            <w:tcW w:w="1600" w:type="dxa"/>
          </w:tcPr>
          <w:p w14:paraId="70854AA3" w14:textId="77777777" w:rsidR="00BF7F63" w:rsidRDefault="00BF7F63">
            <w:pPr>
              <w:pStyle w:val="TableParagraph"/>
              <w:rPr>
                <w:sz w:val="20"/>
              </w:rPr>
            </w:pPr>
          </w:p>
        </w:tc>
        <w:tc>
          <w:tcPr>
            <w:tcW w:w="1460" w:type="dxa"/>
          </w:tcPr>
          <w:p w14:paraId="448D5077" w14:textId="77777777" w:rsidR="00BF7F63" w:rsidRDefault="00BF7F63">
            <w:pPr>
              <w:pStyle w:val="TableParagraph"/>
              <w:rPr>
                <w:sz w:val="20"/>
              </w:rPr>
            </w:pPr>
          </w:p>
        </w:tc>
        <w:tc>
          <w:tcPr>
            <w:tcW w:w="900" w:type="dxa"/>
          </w:tcPr>
          <w:p w14:paraId="7C54CBCE" w14:textId="77777777" w:rsidR="00BF7F63" w:rsidRDefault="00BF7F63">
            <w:pPr>
              <w:pStyle w:val="TableParagraph"/>
              <w:rPr>
                <w:sz w:val="20"/>
              </w:rPr>
            </w:pPr>
          </w:p>
        </w:tc>
        <w:tc>
          <w:tcPr>
            <w:tcW w:w="1040" w:type="dxa"/>
          </w:tcPr>
          <w:p w14:paraId="5C1B9139" w14:textId="77777777" w:rsidR="00BF7F63" w:rsidRDefault="00BF7F63">
            <w:pPr>
              <w:pStyle w:val="TableParagraph"/>
              <w:rPr>
                <w:sz w:val="20"/>
              </w:rPr>
            </w:pPr>
          </w:p>
        </w:tc>
        <w:tc>
          <w:tcPr>
            <w:tcW w:w="900" w:type="dxa"/>
          </w:tcPr>
          <w:p w14:paraId="289F2D6C" w14:textId="77777777" w:rsidR="00BF7F63" w:rsidRDefault="00BF7F63">
            <w:pPr>
              <w:pStyle w:val="TableParagraph"/>
              <w:rPr>
                <w:sz w:val="20"/>
              </w:rPr>
            </w:pPr>
          </w:p>
        </w:tc>
        <w:tc>
          <w:tcPr>
            <w:tcW w:w="1140" w:type="dxa"/>
          </w:tcPr>
          <w:p w14:paraId="7D9E496B" w14:textId="77777777" w:rsidR="00BF7F63" w:rsidRDefault="00BF7F63">
            <w:pPr>
              <w:pStyle w:val="TableParagraph"/>
              <w:rPr>
                <w:sz w:val="20"/>
              </w:rPr>
            </w:pPr>
          </w:p>
        </w:tc>
        <w:tc>
          <w:tcPr>
            <w:tcW w:w="1140" w:type="dxa"/>
          </w:tcPr>
          <w:p w14:paraId="3C738F1F" w14:textId="77777777" w:rsidR="00BF7F63" w:rsidRDefault="00BF7F63">
            <w:pPr>
              <w:pStyle w:val="TableParagraph"/>
              <w:rPr>
                <w:sz w:val="20"/>
              </w:rPr>
            </w:pPr>
          </w:p>
        </w:tc>
        <w:tc>
          <w:tcPr>
            <w:tcW w:w="860" w:type="dxa"/>
          </w:tcPr>
          <w:p w14:paraId="38467ED7" w14:textId="77777777" w:rsidR="00BF7F63" w:rsidRDefault="00BF7F63">
            <w:pPr>
              <w:pStyle w:val="TableParagraph"/>
              <w:rPr>
                <w:sz w:val="20"/>
              </w:rPr>
            </w:pPr>
          </w:p>
        </w:tc>
      </w:tr>
    </w:tbl>
    <w:p w14:paraId="6589A6B3" w14:textId="77777777" w:rsidR="00BF7F63" w:rsidRDefault="00BF7F63">
      <w:pPr>
        <w:pStyle w:val="BodyText"/>
        <w:rPr>
          <w:rFonts w:ascii="Arial"/>
          <w:b/>
          <w:sz w:val="20"/>
        </w:rPr>
      </w:pPr>
    </w:p>
    <w:p w14:paraId="6CCD0893" w14:textId="77777777" w:rsidR="00BF7F63" w:rsidRDefault="00BF7F63">
      <w:pPr>
        <w:pStyle w:val="BodyText"/>
        <w:spacing w:before="142"/>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BF7F63" w14:paraId="329CCE5C" w14:textId="77777777">
        <w:trPr>
          <w:trHeight w:val="360"/>
        </w:trPr>
        <w:tc>
          <w:tcPr>
            <w:tcW w:w="3360" w:type="dxa"/>
            <w:shd w:val="clear" w:color="auto" w:fill="D5E3F0"/>
          </w:tcPr>
          <w:p w14:paraId="10CEF0A8" w14:textId="77777777" w:rsidR="00BF7F63" w:rsidRDefault="00E87573">
            <w:pPr>
              <w:pStyle w:val="TableParagraph"/>
              <w:spacing w:before="86"/>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6DF31D3E" w14:textId="77777777" w:rsidR="00BF7F63" w:rsidRDefault="00E87573">
            <w:pPr>
              <w:pStyle w:val="TableParagraph"/>
              <w:spacing w:before="86"/>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22B5C6EA" w14:textId="77777777" w:rsidR="00BF7F63" w:rsidRDefault="00E87573">
            <w:pPr>
              <w:pStyle w:val="TableParagraph"/>
              <w:spacing w:before="86"/>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BF7F63" w14:paraId="4D4ADF33" w14:textId="77777777">
        <w:trPr>
          <w:trHeight w:val="380"/>
        </w:trPr>
        <w:tc>
          <w:tcPr>
            <w:tcW w:w="3360" w:type="dxa"/>
          </w:tcPr>
          <w:p w14:paraId="44A5609C" w14:textId="77777777" w:rsidR="00BF7F63" w:rsidRDefault="00BF7F63">
            <w:pPr>
              <w:pStyle w:val="TableParagraph"/>
              <w:rPr>
                <w:sz w:val="20"/>
              </w:rPr>
            </w:pPr>
          </w:p>
        </w:tc>
        <w:tc>
          <w:tcPr>
            <w:tcW w:w="3360" w:type="dxa"/>
          </w:tcPr>
          <w:p w14:paraId="17781B90" w14:textId="77777777" w:rsidR="00BF7F63" w:rsidRDefault="00BF7F63">
            <w:pPr>
              <w:pStyle w:val="TableParagraph"/>
              <w:rPr>
                <w:sz w:val="20"/>
              </w:rPr>
            </w:pPr>
          </w:p>
        </w:tc>
        <w:tc>
          <w:tcPr>
            <w:tcW w:w="3360" w:type="dxa"/>
          </w:tcPr>
          <w:p w14:paraId="75C62373" w14:textId="77777777" w:rsidR="00BF7F63" w:rsidRDefault="00BF7F63">
            <w:pPr>
              <w:pStyle w:val="TableParagraph"/>
              <w:rPr>
                <w:sz w:val="20"/>
              </w:rPr>
            </w:pPr>
          </w:p>
        </w:tc>
      </w:tr>
      <w:tr w:rsidR="00BF7F63" w14:paraId="7495E167" w14:textId="77777777">
        <w:trPr>
          <w:trHeight w:val="340"/>
        </w:trPr>
        <w:tc>
          <w:tcPr>
            <w:tcW w:w="3360" w:type="dxa"/>
          </w:tcPr>
          <w:p w14:paraId="4C617B12" w14:textId="77777777" w:rsidR="00BF7F63" w:rsidRDefault="00E87573">
            <w:pPr>
              <w:pStyle w:val="TableParagraph"/>
              <w:tabs>
                <w:tab w:val="left" w:pos="2413"/>
              </w:tabs>
              <w:spacing w:before="73"/>
              <w:ind w:right="440"/>
              <w:jc w:val="right"/>
              <w:rPr>
                <w:sz w:val="18"/>
              </w:rPr>
            </w:pPr>
            <w:r>
              <w:rPr>
                <w:rFonts w:ascii="Arial MT"/>
                <w:sz w:val="18"/>
              </w:rPr>
              <w:t xml:space="preserve">Signature: </w:t>
            </w:r>
            <w:r>
              <w:rPr>
                <w:sz w:val="18"/>
                <w:u w:val="single"/>
              </w:rPr>
              <w:tab/>
            </w:r>
          </w:p>
        </w:tc>
        <w:tc>
          <w:tcPr>
            <w:tcW w:w="3360" w:type="dxa"/>
          </w:tcPr>
          <w:p w14:paraId="52BB4FAF" w14:textId="77777777" w:rsidR="00BF7F63" w:rsidRDefault="00E87573">
            <w:pPr>
              <w:pStyle w:val="TableParagraph"/>
              <w:tabs>
                <w:tab w:val="left" w:pos="2413"/>
              </w:tabs>
              <w:spacing w:before="73"/>
              <w:ind w:right="440"/>
              <w:jc w:val="right"/>
              <w:rPr>
                <w:sz w:val="18"/>
              </w:rPr>
            </w:pPr>
            <w:r>
              <w:rPr>
                <w:rFonts w:ascii="Arial MT"/>
                <w:sz w:val="18"/>
              </w:rPr>
              <w:t xml:space="preserve">Signature: </w:t>
            </w:r>
            <w:r>
              <w:rPr>
                <w:sz w:val="18"/>
                <w:u w:val="single"/>
              </w:rPr>
              <w:tab/>
            </w:r>
          </w:p>
        </w:tc>
        <w:tc>
          <w:tcPr>
            <w:tcW w:w="3360" w:type="dxa"/>
          </w:tcPr>
          <w:p w14:paraId="76ECC6DC" w14:textId="77777777" w:rsidR="00BF7F63" w:rsidRDefault="00E87573">
            <w:pPr>
              <w:pStyle w:val="TableParagraph"/>
              <w:tabs>
                <w:tab w:val="left" w:pos="2413"/>
              </w:tabs>
              <w:spacing w:before="73"/>
              <w:ind w:right="440"/>
              <w:jc w:val="right"/>
              <w:rPr>
                <w:sz w:val="18"/>
              </w:rPr>
            </w:pPr>
            <w:r>
              <w:rPr>
                <w:rFonts w:ascii="Arial MT"/>
                <w:sz w:val="18"/>
              </w:rPr>
              <w:t xml:space="preserve">Signature: </w:t>
            </w:r>
            <w:r>
              <w:rPr>
                <w:sz w:val="18"/>
                <w:u w:val="single"/>
              </w:rPr>
              <w:tab/>
            </w:r>
          </w:p>
        </w:tc>
      </w:tr>
      <w:tr w:rsidR="00BF7F63" w14:paraId="3EFD7878" w14:textId="77777777">
        <w:trPr>
          <w:trHeight w:val="360"/>
        </w:trPr>
        <w:tc>
          <w:tcPr>
            <w:tcW w:w="3360" w:type="dxa"/>
          </w:tcPr>
          <w:p w14:paraId="34F51372" w14:textId="77777777" w:rsidR="00BF7F63" w:rsidRDefault="00E87573">
            <w:pPr>
              <w:pStyle w:val="TableParagraph"/>
              <w:tabs>
                <w:tab w:val="left" w:pos="2423"/>
              </w:tabs>
              <w:spacing w:before="85"/>
              <w:ind w:right="435"/>
              <w:jc w:val="right"/>
              <w:rPr>
                <w:sz w:val="18"/>
              </w:rPr>
            </w:pPr>
            <w:r>
              <w:rPr>
                <w:rFonts w:ascii="Arial MT"/>
                <w:sz w:val="18"/>
              </w:rPr>
              <w:t xml:space="preserve">Date: </w:t>
            </w:r>
            <w:r>
              <w:rPr>
                <w:sz w:val="18"/>
                <w:u w:val="single"/>
              </w:rPr>
              <w:tab/>
            </w:r>
          </w:p>
        </w:tc>
        <w:tc>
          <w:tcPr>
            <w:tcW w:w="3360" w:type="dxa"/>
          </w:tcPr>
          <w:p w14:paraId="38F7CCF6" w14:textId="77777777" w:rsidR="00BF7F63" w:rsidRDefault="00E87573">
            <w:pPr>
              <w:pStyle w:val="TableParagraph"/>
              <w:tabs>
                <w:tab w:val="left" w:pos="2423"/>
              </w:tabs>
              <w:spacing w:before="85"/>
              <w:ind w:right="435"/>
              <w:jc w:val="right"/>
              <w:rPr>
                <w:sz w:val="18"/>
              </w:rPr>
            </w:pPr>
            <w:r>
              <w:rPr>
                <w:rFonts w:ascii="Arial MT"/>
                <w:sz w:val="18"/>
              </w:rPr>
              <w:t xml:space="preserve">Date: </w:t>
            </w:r>
            <w:r>
              <w:rPr>
                <w:sz w:val="18"/>
                <w:u w:val="single"/>
              </w:rPr>
              <w:tab/>
            </w:r>
          </w:p>
        </w:tc>
        <w:tc>
          <w:tcPr>
            <w:tcW w:w="3360" w:type="dxa"/>
          </w:tcPr>
          <w:p w14:paraId="157EDD53" w14:textId="77777777" w:rsidR="00BF7F63" w:rsidRDefault="00E87573">
            <w:pPr>
              <w:pStyle w:val="TableParagraph"/>
              <w:tabs>
                <w:tab w:val="left" w:pos="2423"/>
              </w:tabs>
              <w:spacing w:before="85"/>
              <w:ind w:right="435"/>
              <w:jc w:val="right"/>
              <w:rPr>
                <w:sz w:val="18"/>
              </w:rPr>
            </w:pPr>
            <w:r>
              <w:rPr>
                <w:rFonts w:ascii="Arial MT"/>
                <w:sz w:val="18"/>
              </w:rPr>
              <w:t xml:space="preserve">Date: </w:t>
            </w:r>
            <w:r>
              <w:rPr>
                <w:sz w:val="18"/>
                <w:u w:val="single"/>
              </w:rPr>
              <w:tab/>
            </w:r>
          </w:p>
        </w:tc>
      </w:tr>
    </w:tbl>
    <w:p w14:paraId="1D0359BB" w14:textId="77777777" w:rsidR="00E87573" w:rsidRDefault="00E87573"/>
    <w:p w14:paraId="2E8DE387" w14:textId="77777777" w:rsidR="00633D25" w:rsidRDefault="00633D25"/>
    <w:p w14:paraId="072C912E" w14:textId="77777777" w:rsidR="00633D25" w:rsidRDefault="00633D25"/>
    <w:p w14:paraId="0F493115" w14:textId="77777777" w:rsidR="00633D25" w:rsidRDefault="00633D25"/>
    <w:p w14:paraId="62F7E81E" w14:textId="77777777" w:rsidR="00633D25" w:rsidRDefault="00633D25"/>
    <w:p w14:paraId="5792B766" w14:textId="77777777" w:rsidR="00633D25" w:rsidRDefault="00633D25"/>
    <w:p w14:paraId="3F2A5B92" w14:textId="77777777" w:rsidR="00633D25" w:rsidRDefault="00633D25"/>
    <w:p w14:paraId="5DB3B29F" w14:textId="77777777" w:rsidR="00633D25" w:rsidRDefault="00633D25"/>
    <w:p w14:paraId="74073C38" w14:textId="77777777" w:rsidR="00633D25" w:rsidRDefault="00633D25"/>
    <w:p w14:paraId="4FE7E894" w14:textId="77777777" w:rsidR="00633D25" w:rsidRDefault="00633D25"/>
    <w:p w14:paraId="33817349" w14:textId="77777777" w:rsidR="00633D25" w:rsidRDefault="00633D25"/>
    <w:p w14:paraId="496DB1CB" w14:textId="77777777" w:rsidR="00633D25" w:rsidRDefault="00633D25"/>
    <w:p w14:paraId="18287331" w14:textId="77777777" w:rsidR="00633D25" w:rsidRDefault="00633D25"/>
    <w:p w14:paraId="0FA47D32" w14:textId="77777777" w:rsidR="00633D25" w:rsidRDefault="00633D25"/>
    <w:p w14:paraId="6F2FD4B8" w14:textId="77777777" w:rsidR="00633D25" w:rsidRDefault="00633D25"/>
    <w:p w14:paraId="42B306F1" w14:textId="77777777" w:rsidR="00633D25" w:rsidRDefault="00633D25"/>
    <w:p w14:paraId="454256DA" w14:textId="77777777" w:rsidR="00633D25" w:rsidRDefault="00633D25"/>
    <w:p w14:paraId="422DD354" w14:textId="77777777" w:rsidR="00633D25" w:rsidRDefault="00633D25"/>
    <w:p w14:paraId="70DC79B0" w14:textId="77777777" w:rsidR="00633D25" w:rsidRDefault="00633D25"/>
    <w:p w14:paraId="75D188B5" w14:textId="77777777" w:rsidR="00633D25" w:rsidRDefault="00633D25"/>
    <w:p w14:paraId="1700028D" w14:textId="77777777" w:rsidR="00633D25" w:rsidRDefault="00633D25"/>
    <w:p w14:paraId="0C5C5B13" w14:textId="77777777" w:rsidR="00633D25" w:rsidRDefault="00633D25"/>
    <w:p w14:paraId="06F6AD05" w14:textId="77777777" w:rsidR="00633D25" w:rsidRDefault="00633D25"/>
    <w:p w14:paraId="13F587A2" w14:textId="77777777" w:rsidR="00633D25" w:rsidRDefault="00633D25"/>
    <w:p w14:paraId="1D24C40E" w14:textId="77777777" w:rsidR="00633D25" w:rsidRDefault="00633D25"/>
    <w:p w14:paraId="71A19FA0" w14:textId="77777777" w:rsidR="00633D25" w:rsidRDefault="00633D25"/>
    <w:p w14:paraId="25DBCD37" w14:textId="064A6219" w:rsidR="009743E1" w:rsidRDefault="009743E1" w:rsidP="009743E1">
      <w:pPr>
        <w:spacing w:line="276" w:lineRule="auto"/>
        <w:jc w:val="both"/>
        <w:rPr>
          <w:b/>
          <w:bCs/>
          <w:sz w:val="24"/>
          <w:szCs w:val="24"/>
          <w:lang w:val="en-IN"/>
        </w:rPr>
      </w:pPr>
      <w:r w:rsidRPr="009743E1">
        <w:rPr>
          <w:b/>
          <w:bCs/>
          <w:sz w:val="24"/>
          <w:szCs w:val="24"/>
          <w:lang w:val="en-IN"/>
        </w:rPr>
        <w:t>Advanced Parsing Techniques for AI-Powered Industry Applications</w:t>
      </w:r>
    </w:p>
    <w:p w14:paraId="350EE87B" w14:textId="77777777" w:rsidR="004419F0" w:rsidRPr="009743E1" w:rsidRDefault="004419F0" w:rsidP="009743E1">
      <w:pPr>
        <w:spacing w:line="276" w:lineRule="auto"/>
        <w:jc w:val="both"/>
        <w:rPr>
          <w:b/>
          <w:bCs/>
          <w:sz w:val="24"/>
          <w:szCs w:val="24"/>
          <w:lang w:val="en-IN"/>
        </w:rPr>
      </w:pPr>
    </w:p>
    <w:p w14:paraId="7C5C76B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Introduction</w:t>
      </w:r>
    </w:p>
    <w:p w14:paraId="024446F8" w14:textId="77777777" w:rsidR="009743E1" w:rsidRPr="009743E1" w:rsidRDefault="009743E1" w:rsidP="009743E1">
      <w:pPr>
        <w:spacing w:line="276" w:lineRule="auto"/>
        <w:jc w:val="both"/>
        <w:rPr>
          <w:sz w:val="24"/>
          <w:szCs w:val="24"/>
          <w:lang w:val="en-IN"/>
        </w:rPr>
      </w:pPr>
      <w:r w:rsidRPr="009743E1">
        <w:rPr>
          <w:sz w:val="24"/>
          <w:szCs w:val="24"/>
          <w:lang w:val="en-IN"/>
        </w:rPr>
        <w:t>Natural Language Processing systems are increasingly used in industries such as insurance, transportation, legal technology, e-commerce, and aviation. These systems must understand natural-language input that may contain ambiguity, incomplete information, long-distance dependencies, grammatical errors, corrections, and informal expressions.</w:t>
      </w:r>
    </w:p>
    <w:p w14:paraId="106359F5" w14:textId="77777777" w:rsidR="009743E1" w:rsidRPr="009743E1" w:rsidRDefault="009743E1" w:rsidP="009743E1">
      <w:pPr>
        <w:spacing w:line="276" w:lineRule="auto"/>
        <w:jc w:val="both"/>
        <w:rPr>
          <w:sz w:val="24"/>
          <w:szCs w:val="24"/>
          <w:lang w:val="en-IN"/>
        </w:rPr>
      </w:pPr>
      <w:r w:rsidRPr="009743E1">
        <w:rPr>
          <w:sz w:val="24"/>
          <w:szCs w:val="24"/>
          <w:lang w:val="en-IN"/>
        </w:rPr>
        <w:t>A basic Context-Free Grammar (CFG) can represent many sentence structures, but it has limitations when multiple interpretations are possible or when additional grammatical and contextual information is required. More advanced techniques such as Probabilistic Context-Free Grammar (PCFG), Feature Structures, and Earley Parsing can improve parsing accuracy and efficiency.</w:t>
      </w:r>
    </w:p>
    <w:p w14:paraId="4E7ED8E2" w14:textId="77777777" w:rsidR="009743E1" w:rsidRPr="009743E1" w:rsidRDefault="009743E1" w:rsidP="009743E1">
      <w:pPr>
        <w:spacing w:line="276" w:lineRule="auto"/>
        <w:jc w:val="both"/>
        <w:rPr>
          <w:sz w:val="24"/>
          <w:szCs w:val="24"/>
          <w:lang w:val="en-IN"/>
        </w:rPr>
      </w:pPr>
      <w:r w:rsidRPr="009743E1">
        <w:rPr>
          <w:sz w:val="24"/>
          <w:szCs w:val="24"/>
          <w:lang w:val="en-IN"/>
        </w:rPr>
        <w:t>This assignment analyses five industry-based NLP problems and proposes suitable parsing architectures for each application.</w:t>
      </w:r>
    </w:p>
    <w:p w14:paraId="73532E84" w14:textId="17F9867C" w:rsidR="009743E1" w:rsidRPr="009743E1" w:rsidRDefault="009743E1" w:rsidP="009743E1">
      <w:pPr>
        <w:spacing w:line="276" w:lineRule="auto"/>
        <w:jc w:val="both"/>
        <w:rPr>
          <w:sz w:val="24"/>
          <w:szCs w:val="24"/>
          <w:lang w:val="en-IN"/>
        </w:rPr>
      </w:pPr>
    </w:p>
    <w:p w14:paraId="592C64A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1. AI-Powered Insurance Claim Processing System</w:t>
      </w:r>
    </w:p>
    <w:p w14:paraId="171F424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 Structural Ambiguity Analysis Using CFG</w:t>
      </w:r>
    </w:p>
    <w:p w14:paraId="253D5F54" w14:textId="77777777" w:rsidR="009743E1" w:rsidRPr="009743E1" w:rsidRDefault="009743E1" w:rsidP="009743E1">
      <w:pPr>
        <w:spacing w:line="276" w:lineRule="auto"/>
        <w:jc w:val="both"/>
        <w:rPr>
          <w:sz w:val="24"/>
          <w:szCs w:val="24"/>
          <w:lang w:val="en-IN"/>
        </w:rPr>
      </w:pPr>
      <w:r w:rsidRPr="009743E1">
        <w:rPr>
          <w:sz w:val="24"/>
          <w:szCs w:val="24"/>
          <w:lang w:val="en-IN"/>
        </w:rPr>
        <w:t>The customer statement is:</w:t>
      </w:r>
    </w:p>
    <w:p w14:paraId="3E7ED755" w14:textId="77777777" w:rsidR="009743E1" w:rsidRPr="009743E1" w:rsidRDefault="009743E1" w:rsidP="009743E1">
      <w:pPr>
        <w:spacing w:line="276" w:lineRule="auto"/>
        <w:jc w:val="both"/>
        <w:rPr>
          <w:sz w:val="24"/>
          <w:szCs w:val="24"/>
          <w:lang w:val="en-IN"/>
        </w:rPr>
      </w:pPr>
      <w:r w:rsidRPr="009743E1">
        <w:rPr>
          <w:b/>
          <w:bCs/>
          <w:sz w:val="24"/>
          <w:szCs w:val="24"/>
          <w:lang w:val="en-IN"/>
        </w:rPr>
        <w:t>“I reported the damage to the car after the accident.”</w:t>
      </w:r>
    </w:p>
    <w:p w14:paraId="2317AC1A" w14:textId="77777777" w:rsidR="009743E1" w:rsidRPr="009743E1" w:rsidRDefault="009743E1" w:rsidP="009743E1">
      <w:pPr>
        <w:spacing w:line="276" w:lineRule="auto"/>
        <w:jc w:val="both"/>
        <w:rPr>
          <w:sz w:val="24"/>
          <w:szCs w:val="24"/>
          <w:lang w:val="en-IN"/>
        </w:rPr>
      </w:pPr>
      <w:r w:rsidRPr="009743E1">
        <w:rPr>
          <w:sz w:val="24"/>
          <w:szCs w:val="24"/>
          <w:lang w:val="en-IN"/>
        </w:rPr>
        <w:t>The sentence contains prepositional phrase attachment ambiguity. A simplified CFG representation can be written as follows:</w:t>
      </w:r>
    </w:p>
    <w:p w14:paraId="5E321B37" w14:textId="77777777" w:rsidR="009743E1" w:rsidRPr="009743E1" w:rsidRDefault="009743E1" w:rsidP="009743E1">
      <w:pPr>
        <w:numPr>
          <w:ilvl w:val="0"/>
          <w:numId w:val="8"/>
        </w:numPr>
        <w:spacing w:line="276" w:lineRule="auto"/>
        <w:jc w:val="both"/>
        <w:rPr>
          <w:sz w:val="24"/>
          <w:szCs w:val="24"/>
          <w:lang w:val="en-IN"/>
        </w:rPr>
      </w:pPr>
      <w:r w:rsidRPr="009743E1">
        <w:rPr>
          <w:sz w:val="24"/>
          <w:szCs w:val="24"/>
          <w:lang w:val="en-IN"/>
        </w:rPr>
        <w:t>Sentence → Noun Phrase + Verb Phrase</w:t>
      </w:r>
    </w:p>
    <w:p w14:paraId="434AE88B" w14:textId="77777777" w:rsidR="009743E1" w:rsidRPr="009743E1" w:rsidRDefault="009743E1" w:rsidP="009743E1">
      <w:pPr>
        <w:numPr>
          <w:ilvl w:val="0"/>
          <w:numId w:val="8"/>
        </w:numPr>
        <w:spacing w:line="276" w:lineRule="auto"/>
        <w:jc w:val="both"/>
        <w:rPr>
          <w:sz w:val="24"/>
          <w:szCs w:val="24"/>
          <w:lang w:val="en-IN"/>
        </w:rPr>
      </w:pPr>
      <w:r w:rsidRPr="009743E1">
        <w:rPr>
          <w:sz w:val="24"/>
          <w:szCs w:val="24"/>
          <w:lang w:val="en-IN"/>
        </w:rPr>
        <w:t>Noun Phrase → Pronoun | Determiner + Noun</w:t>
      </w:r>
    </w:p>
    <w:p w14:paraId="2BC7F4FD" w14:textId="77777777" w:rsidR="009743E1" w:rsidRPr="009743E1" w:rsidRDefault="009743E1" w:rsidP="009743E1">
      <w:pPr>
        <w:numPr>
          <w:ilvl w:val="0"/>
          <w:numId w:val="8"/>
        </w:numPr>
        <w:spacing w:line="276" w:lineRule="auto"/>
        <w:jc w:val="both"/>
        <w:rPr>
          <w:sz w:val="24"/>
          <w:szCs w:val="24"/>
          <w:lang w:val="en-IN"/>
        </w:rPr>
      </w:pPr>
      <w:r w:rsidRPr="009743E1">
        <w:rPr>
          <w:sz w:val="24"/>
          <w:szCs w:val="24"/>
          <w:lang w:val="en-IN"/>
        </w:rPr>
        <w:t>Verb Phrase → Verb + Noun Phrase | Verb Phrase + Prepositional Phrase</w:t>
      </w:r>
    </w:p>
    <w:p w14:paraId="310E553E" w14:textId="77777777" w:rsidR="009743E1" w:rsidRPr="009743E1" w:rsidRDefault="009743E1" w:rsidP="009743E1">
      <w:pPr>
        <w:numPr>
          <w:ilvl w:val="0"/>
          <w:numId w:val="8"/>
        </w:numPr>
        <w:spacing w:line="276" w:lineRule="auto"/>
        <w:jc w:val="both"/>
        <w:rPr>
          <w:sz w:val="24"/>
          <w:szCs w:val="24"/>
          <w:lang w:val="en-IN"/>
        </w:rPr>
      </w:pPr>
      <w:r w:rsidRPr="009743E1">
        <w:rPr>
          <w:sz w:val="24"/>
          <w:szCs w:val="24"/>
          <w:lang w:val="en-IN"/>
        </w:rPr>
        <w:t>Prepositional Phrase → Preposition + Noun Phrase</w:t>
      </w:r>
    </w:p>
    <w:p w14:paraId="0DE9025E" w14:textId="77777777" w:rsidR="009743E1" w:rsidRPr="009743E1" w:rsidRDefault="009743E1" w:rsidP="009743E1">
      <w:pPr>
        <w:spacing w:line="276" w:lineRule="auto"/>
        <w:jc w:val="both"/>
        <w:rPr>
          <w:sz w:val="24"/>
          <w:szCs w:val="24"/>
          <w:lang w:val="en-IN"/>
        </w:rPr>
      </w:pPr>
      <w:r w:rsidRPr="009743E1">
        <w:rPr>
          <w:sz w:val="24"/>
          <w:szCs w:val="24"/>
          <w:lang w:val="en-IN"/>
        </w:rPr>
        <w:t>The basic structure is:</w:t>
      </w:r>
    </w:p>
    <w:p w14:paraId="3F0C97A1" w14:textId="77777777" w:rsidR="009743E1" w:rsidRPr="009743E1" w:rsidRDefault="009743E1" w:rsidP="009743E1">
      <w:pPr>
        <w:spacing w:line="276" w:lineRule="auto"/>
        <w:jc w:val="both"/>
        <w:rPr>
          <w:sz w:val="24"/>
          <w:szCs w:val="24"/>
          <w:lang w:val="en-IN"/>
        </w:rPr>
      </w:pPr>
      <w:r w:rsidRPr="009743E1">
        <w:rPr>
          <w:b/>
          <w:bCs/>
          <w:sz w:val="24"/>
          <w:szCs w:val="24"/>
          <w:lang w:val="en-IN"/>
        </w:rPr>
        <w:t>Sentence</w:t>
      </w:r>
    </w:p>
    <w:p w14:paraId="6121E044" w14:textId="77777777" w:rsidR="009743E1" w:rsidRPr="009743E1" w:rsidRDefault="009743E1" w:rsidP="009743E1">
      <w:pPr>
        <w:numPr>
          <w:ilvl w:val="0"/>
          <w:numId w:val="9"/>
        </w:numPr>
        <w:spacing w:line="276" w:lineRule="auto"/>
        <w:jc w:val="both"/>
        <w:rPr>
          <w:sz w:val="24"/>
          <w:szCs w:val="24"/>
          <w:lang w:val="en-IN"/>
        </w:rPr>
      </w:pPr>
      <w:r w:rsidRPr="009743E1">
        <w:rPr>
          <w:sz w:val="24"/>
          <w:szCs w:val="24"/>
          <w:lang w:val="en-IN"/>
        </w:rPr>
        <w:t>Subject: I</w:t>
      </w:r>
    </w:p>
    <w:p w14:paraId="6BA5764E" w14:textId="77777777" w:rsidR="009743E1" w:rsidRPr="009743E1" w:rsidRDefault="009743E1" w:rsidP="009743E1">
      <w:pPr>
        <w:numPr>
          <w:ilvl w:val="0"/>
          <w:numId w:val="9"/>
        </w:numPr>
        <w:spacing w:line="276" w:lineRule="auto"/>
        <w:jc w:val="both"/>
        <w:rPr>
          <w:sz w:val="24"/>
          <w:szCs w:val="24"/>
          <w:lang w:val="en-IN"/>
        </w:rPr>
      </w:pPr>
      <w:r w:rsidRPr="009743E1">
        <w:rPr>
          <w:sz w:val="24"/>
          <w:szCs w:val="24"/>
          <w:lang w:val="en-IN"/>
        </w:rPr>
        <w:t>Verb: reported</w:t>
      </w:r>
    </w:p>
    <w:p w14:paraId="45B873DD" w14:textId="77777777" w:rsidR="009743E1" w:rsidRPr="009743E1" w:rsidRDefault="009743E1" w:rsidP="009743E1">
      <w:pPr>
        <w:numPr>
          <w:ilvl w:val="0"/>
          <w:numId w:val="9"/>
        </w:numPr>
        <w:spacing w:line="276" w:lineRule="auto"/>
        <w:jc w:val="both"/>
        <w:rPr>
          <w:sz w:val="24"/>
          <w:szCs w:val="24"/>
          <w:lang w:val="en-IN"/>
        </w:rPr>
      </w:pPr>
      <w:r w:rsidRPr="009743E1">
        <w:rPr>
          <w:sz w:val="24"/>
          <w:szCs w:val="24"/>
          <w:lang w:val="en-IN"/>
        </w:rPr>
        <w:t>Object: the damage</w:t>
      </w:r>
    </w:p>
    <w:p w14:paraId="5041C3EB" w14:textId="77777777" w:rsidR="009743E1" w:rsidRPr="009743E1" w:rsidRDefault="009743E1" w:rsidP="009743E1">
      <w:pPr>
        <w:numPr>
          <w:ilvl w:val="0"/>
          <w:numId w:val="9"/>
        </w:numPr>
        <w:spacing w:line="276" w:lineRule="auto"/>
        <w:jc w:val="both"/>
        <w:rPr>
          <w:sz w:val="24"/>
          <w:szCs w:val="24"/>
          <w:lang w:val="en-IN"/>
        </w:rPr>
      </w:pPr>
      <w:r w:rsidRPr="009743E1">
        <w:rPr>
          <w:sz w:val="24"/>
          <w:szCs w:val="24"/>
          <w:lang w:val="en-IN"/>
        </w:rPr>
        <w:t>Prepositional phrases: to the car, after the accident</w:t>
      </w:r>
    </w:p>
    <w:p w14:paraId="0605F806"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The phrase </w:t>
      </w:r>
      <w:r w:rsidRPr="009743E1">
        <w:rPr>
          <w:b/>
          <w:bCs/>
          <w:sz w:val="24"/>
          <w:szCs w:val="24"/>
          <w:lang w:val="en-IN"/>
        </w:rPr>
        <w:t>“to the car”</w:t>
      </w:r>
      <w:r w:rsidRPr="009743E1">
        <w:rPr>
          <w:sz w:val="24"/>
          <w:szCs w:val="24"/>
          <w:lang w:val="en-IN"/>
        </w:rPr>
        <w:t xml:space="preserve"> can potentially be attached in more than one way.</w:t>
      </w:r>
    </w:p>
    <w:p w14:paraId="2E08B60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Interpretation 1: “to the car” modifies “damage”</w:t>
      </w:r>
    </w:p>
    <w:p w14:paraId="1F3B0434" w14:textId="77777777" w:rsidR="009743E1" w:rsidRPr="009743E1" w:rsidRDefault="009743E1" w:rsidP="009743E1">
      <w:pPr>
        <w:spacing w:line="276" w:lineRule="auto"/>
        <w:jc w:val="both"/>
        <w:rPr>
          <w:sz w:val="24"/>
          <w:szCs w:val="24"/>
          <w:lang w:val="en-IN"/>
        </w:rPr>
      </w:pPr>
      <w:r w:rsidRPr="009743E1">
        <w:rPr>
          <w:sz w:val="24"/>
          <w:szCs w:val="24"/>
          <w:lang w:val="en-IN"/>
        </w:rPr>
        <w:t>In this interpretation, the phrase identifies the object that was damaged.</w:t>
      </w:r>
    </w:p>
    <w:p w14:paraId="361D0F71" w14:textId="77777777" w:rsidR="009743E1" w:rsidRPr="009743E1" w:rsidRDefault="009743E1" w:rsidP="009743E1">
      <w:pPr>
        <w:spacing w:line="276" w:lineRule="auto"/>
        <w:jc w:val="both"/>
        <w:rPr>
          <w:sz w:val="24"/>
          <w:szCs w:val="24"/>
          <w:lang w:val="en-IN"/>
        </w:rPr>
      </w:pPr>
      <w:r w:rsidRPr="009743E1">
        <w:rPr>
          <w:b/>
          <w:bCs/>
          <w:sz w:val="24"/>
          <w:szCs w:val="24"/>
          <w:lang w:val="en-IN"/>
        </w:rPr>
        <w:t>I reported [the damage to the car] after the accident.</w:t>
      </w:r>
    </w:p>
    <w:p w14:paraId="13E61FA5" w14:textId="77777777" w:rsidR="009743E1" w:rsidRPr="009743E1" w:rsidRDefault="009743E1" w:rsidP="009743E1">
      <w:pPr>
        <w:spacing w:line="276" w:lineRule="auto"/>
        <w:jc w:val="both"/>
        <w:rPr>
          <w:sz w:val="24"/>
          <w:szCs w:val="24"/>
          <w:lang w:val="en-IN"/>
        </w:rPr>
      </w:pPr>
      <w:r w:rsidRPr="009743E1">
        <w:rPr>
          <w:sz w:val="24"/>
          <w:szCs w:val="24"/>
          <w:lang w:val="en-IN"/>
        </w:rPr>
        <w:t>Meaning: The car was damaged, and the customer reported that damage.</w:t>
      </w:r>
    </w:p>
    <w:p w14:paraId="7E58BC41" w14:textId="77777777" w:rsidR="009743E1" w:rsidRPr="009743E1" w:rsidRDefault="009743E1" w:rsidP="009743E1">
      <w:pPr>
        <w:spacing w:line="276" w:lineRule="auto"/>
        <w:jc w:val="both"/>
        <w:rPr>
          <w:sz w:val="24"/>
          <w:szCs w:val="24"/>
          <w:lang w:val="en-IN"/>
        </w:rPr>
      </w:pPr>
      <w:r w:rsidRPr="009743E1">
        <w:rPr>
          <w:sz w:val="24"/>
          <w:szCs w:val="24"/>
          <w:lang w:val="en-IN"/>
        </w:rPr>
        <w:t>The structure can be understood as:</w:t>
      </w:r>
    </w:p>
    <w:p w14:paraId="2D3AF61C" w14:textId="77777777" w:rsidR="009743E1" w:rsidRPr="009743E1" w:rsidRDefault="009743E1" w:rsidP="009743E1">
      <w:pPr>
        <w:numPr>
          <w:ilvl w:val="0"/>
          <w:numId w:val="10"/>
        </w:numPr>
        <w:spacing w:line="276" w:lineRule="auto"/>
        <w:jc w:val="both"/>
        <w:rPr>
          <w:sz w:val="24"/>
          <w:szCs w:val="24"/>
          <w:lang w:val="en-IN"/>
        </w:rPr>
      </w:pPr>
      <w:r w:rsidRPr="009743E1">
        <w:rPr>
          <w:sz w:val="24"/>
          <w:szCs w:val="24"/>
          <w:lang w:val="en-IN"/>
        </w:rPr>
        <w:t>Claimant: I</w:t>
      </w:r>
    </w:p>
    <w:p w14:paraId="4A006A9C" w14:textId="77777777" w:rsidR="009743E1" w:rsidRPr="009743E1" w:rsidRDefault="009743E1" w:rsidP="009743E1">
      <w:pPr>
        <w:numPr>
          <w:ilvl w:val="0"/>
          <w:numId w:val="10"/>
        </w:numPr>
        <w:spacing w:line="276" w:lineRule="auto"/>
        <w:jc w:val="both"/>
        <w:rPr>
          <w:sz w:val="24"/>
          <w:szCs w:val="24"/>
          <w:lang w:val="en-IN"/>
        </w:rPr>
      </w:pPr>
      <w:r w:rsidRPr="009743E1">
        <w:rPr>
          <w:sz w:val="24"/>
          <w:szCs w:val="24"/>
          <w:lang w:val="en-IN"/>
        </w:rPr>
        <w:t>Action: Reported</w:t>
      </w:r>
    </w:p>
    <w:p w14:paraId="0D06C5BB" w14:textId="77777777" w:rsidR="009743E1" w:rsidRPr="009743E1" w:rsidRDefault="009743E1" w:rsidP="009743E1">
      <w:pPr>
        <w:numPr>
          <w:ilvl w:val="0"/>
          <w:numId w:val="10"/>
        </w:numPr>
        <w:spacing w:line="276" w:lineRule="auto"/>
        <w:jc w:val="both"/>
        <w:rPr>
          <w:sz w:val="24"/>
          <w:szCs w:val="24"/>
          <w:lang w:val="en-IN"/>
        </w:rPr>
      </w:pPr>
      <w:r w:rsidRPr="009743E1">
        <w:rPr>
          <w:sz w:val="24"/>
          <w:szCs w:val="24"/>
          <w:lang w:val="en-IN"/>
        </w:rPr>
        <w:t>Damage: Damage to the car</w:t>
      </w:r>
    </w:p>
    <w:p w14:paraId="57DC4F5A" w14:textId="77777777" w:rsidR="009743E1" w:rsidRPr="009743E1" w:rsidRDefault="009743E1" w:rsidP="009743E1">
      <w:pPr>
        <w:numPr>
          <w:ilvl w:val="0"/>
          <w:numId w:val="10"/>
        </w:numPr>
        <w:spacing w:line="276" w:lineRule="auto"/>
        <w:jc w:val="both"/>
        <w:rPr>
          <w:sz w:val="24"/>
          <w:szCs w:val="24"/>
          <w:lang w:val="en-IN"/>
        </w:rPr>
      </w:pPr>
      <w:r w:rsidRPr="009743E1">
        <w:rPr>
          <w:sz w:val="24"/>
          <w:szCs w:val="24"/>
          <w:lang w:val="en-IN"/>
        </w:rPr>
        <w:t>Cause or event: Accident</w:t>
      </w:r>
    </w:p>
    <w:p w14:paraId="39DD2748" w14:textId="77777777" w:rsidR="009743E1" w:rsidRPr="009743E1" w:rsidRDefault="009743E1" w:rsidP="009743E1">
      <w:pPr>
        <w:spacing w:line="276" w:lineRule="auto"/>
        <w:jc w:val="both"/>
        <w:rPr>
          <w:sz w:val="24"/>
          <w:szCs w:val="24"/>
          <w:lang w:val="en-IN"/>
        </w:rPr>
      </w:pPr>
      <w:r w:rsidRPr="009743E1">
        <w:rPr>
          <w:sz w:val="24"/>
          <w:szCs w:val="24"/>
          <w:lang w:val="en-IN"/>
        </w:rPr>
        <w:t>This interpretation is more suitable for insurance claim extraction.</w:t>
      </w:r>
    </w:p>
    <w:p w14:paraId="7438CB1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Interpretation 2: “to the car” attaches differently to the verb phrase</w:t>
      </w:r>
    </w:p>
    <w:p w14:paraId="41D46509" w14:textId="77777777" w:rsidR="009743E1" w:rsidRPr="009743E1" w:rsidRDefault="009743E1" w:rsidP="009743E1">
      <w:pPr>
        <w:spacing w:line="276" w:lineRule="auto"/>
        <w:jc w:val="both"/>
        <w:rPr>
          <w:sz w:val="24"/>
          <w:szCs w:val="24"/>
          <w:lang w:val="en-IN"/>
        </w:rPr>
      </w:pPr>
      <w:r w:rsidRPr="009743E1">
        <w:rPr>
          <w:sz w:val="24"/>
          <w:szCs w:val="24"/>
          <w:lang w:val="en-IN"/>
        </w:rPr>
        <w:t>The parser may incorrectly interpret the phrase as being more closely associated with the reporting action.</w:t>
      </w:r>
    </w:p>
    <w:p w14:paraId="0C34D3ED" w14:textId="77777777" w:rsidR="009743E1" w:rsidRPr="009743E1" w:rsidRDefault="009743E1" w:rsidP="009743E1">
      <w:pPr>
        <w:spacing w:line="276" w:lineRule="auto"/>
        <w:jc w:val="both"/>
        <w:rPr>
          <w:sz w:val="24"/>
          <w:szCs w:val="24"/>
          <w:lang w:val="en-IN"/>
        </w:rPr>
      </w:pPr>
      <w:r w:rsidRPr="009743E1">
        <w:rPr>
          <w:b/>
          <w:bCs/>
          <w:sz w:val="24"/>
          <w:szCs w:val="24"/>
          <w:lang w:val="en-IN"/>
        </w:rPr>
        <w:t>I reported [the damage] [to the car] after the accident.</w:t>
      </w:r>
    </w:p>
    <w:p w14:paraId="61B2F3C7" w14:textId="77777777" w:rsidR="009743E1" w:rsidRPr="009743E1" w:rsidRDefault="009743E1" w:rsidP="009743E1">
      <w:pPr>
        <w:spacing w:line="276" w:lineRule="auto"/>
        <w:jc w:val="both"/>
        <w:rPr>
          <w:sz w:val="24"/>
          <w:szCs w:val="24"/>
          <w:lang w:val="en-IN"/>
        </w:rPr>
      </w:pPr>
      <w:r w:rsidRPr="009743E1">
        <w:rPr>
          <w:sz w:val="24"/>
          <w:szCs w:val="24"/>
          <w:lang w:val="en-IN"/>
        </w:rPr>
        <w:t>Although this interpretation is less semantically natural, a basic CFG may generate multiple structures because CFG rules do not automatically understand real-world meaning.</w:t>
      </w:r>
    </w:p>
    <w:p w14:paraId="293EFA7A"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Interpretation of “after the accident”</w:t>
      </w:r>
    </w:p>
    <w:p w14:paraId="701BE459" w14:textId="77777777" w:rsidR="009743E1" w:rsidRPr="009743E1" w:rsidRDefault="009743E1" w:rsidP="009743E1">
      <w:pPr>
        <w:spacing w:line="276" w:lineRule="auto"/>
        <w:jc w:val="both"/>
        <w:rPr>
          <w:sz w:val="24"/>
          <w:szCs w:val="24"/>
          <w:lang w:val="en-IN"/>
        </w:rPr>
      </w:pPr>
      <w:r w:rsidRPr="009743E1">
        <w:rPr>
          <w:sz w:val="24"/>
          <w:szCs w:val="24"/>
          <w:lang w:val="en-IN"/>
        </w:rPr>
        <w:lastRenderedPageBreak/>
        <w:t xml:space="preserve">The phrase </w:t>
      </w:r>
      <w:r w:rsidRPr="009743E1">
        <w:rPr>
          <w:b/>
          <w:bCs/>
          <w:sz w:val="24"/>
          <w:szCs w:val="24"/>
          <w:lang w:val="en-IN"/>
        </w:rPr>
        <w:t>“after the accident”</w:t>
      </w:r>
      <w:r w:rsidRPr="009743E1">
        <w:rPr>
          <w:sz w:val="24"/>
          <w:szCs w:val="24"/>
          <w:lang w:val="en-IN"/>
        </w:rPr>
        <w:t xml:space="preserve"> can also create attachment ambiguity. It may describe:</w:t>
      </w:r>
    </w:p>
    <w:p w14:paraId="791415DA" w14:textId="77777777" w:rsidR="009743E1" w:rsidRPr="009743E1" w:rsidRDefault="009743E1" w:rsidP="009743E1">
      <w:pPr>
        <w:numPr>
          <w:ilvl w:val="0"/>
          <w:numId w:val="11"/>
        </w:numPr>
        <w:spacing w:line="276" w:lineRule="auto"/>
        <w:jc w:val="both"/>
        <w:rPr>
          <w:sz w:val="24"/>
          <w:szCs w:val="24"/>
          <w:lang w:val="en-IN"/>
        </w:rPr>
      </w:pPr>
      <w:r w:rsidRPr="009743E1">
        <w:rPr>
          <w:sz w:val="24"/>
          <w:szCs w:val="24"/>
          <w:lang w:val="en-IN"/>
        </w:rPr>
        <w:t>The time when the reporting occurred, or</w:t>
      </w:r>
    </w:p>
    <w:p w14:paraId="12973F37" w14:textId="77777777" w:rsidR="009743E1" w:rsidRPr="009743E1" w:rsidRDefault="009743E1" w:rsidP="009743E1">
      <w:pPr>
        <w:numPr>
          <w:ilvl w:val="0"/>
          <w:numId w:val="11"/>
        </w:numPr>
        <w:spacing w:line="276" w:lineRule="auto"/>
        <w:jc w:val="both"/>
        <w:rPr>
          <w:sz w:val="24"/>
          <w:szCs w:val="24"/>
          <w:lang w:val="en-IN"/>
        </w:rPr>
      </w:pPr>
      <w:r w:rsidRPr="009743E1">
        <w:rPr>
          <w:sz w:val="24"/>
          <w:szCs w:val="24"/>
          <w:lang w:val="en-IN"/>
        </w:rPr>
        <w:t>The event associated with the damage.</w:t>
      </w:r>
    </w:p>
    <w:p w14:paraId="4F60CD90" w14:textId="77777777" w:rsidR="009743E1" w:rsidRPr="009743E1" w:rsidRDefault="009743E1" w:rsidP="009743E1">
      <w:pPr>
        <w:spacing w:line="276" w:lineRule="auto"/>
        <w:jc w:val="both"/>
        <w:rPr>
          <w:sz w:val="24"/>
          <w:szCs w:val="24"/>
          <w:lang w:val="en-IN"/>
        </w:rPr>
      </w:pPr>
      <w:r w:rsidRPr="009743E1">
        <w:rPr>
          <w:sz w:val="24"/>
          <w:szCs w:val="24"/>
          <w:lang w:val="en-IN"/>
        </w:rPr>
        <w:t>Therefore, the sentence can have several possible parse structures.</w:t>
      </w:r>
    </w:p>
    <w:p w14:paraId="4FBAEA13"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The main problem is that CFG can generate structurally valid interpretations without determining which interpretation is most probable or meaningful in an insurance context.</w:t>
      </w:r>
    </w:p>
    <w:p w14:paraId="50B2AFCC" w14:textId="77777777" w:rsidR="009743E1" w:rsidRPr="009743E1" w:rsidRDefault="009743E1" w:rsidP="009743E1">
      <w:pPr>
        <w:spacing w:line="276" w:lineRule="auto"/>
        <w:jc w:val="both"/>
        <w:rPr>
          <w:sz w:val="24"/>
          <w:szCs w:val="24"/>
          <w:lang w:val="en-IN"/>
        </w:rPr>
      </w:pPr>
      <w:r w:rsidRPr="009743E1">
        <w:rPr>
          <w:sz w:val="24"/>
          <w:szCs w:val="24"/>
          <w:lang w:val="en-IN"/>
        </w:rPr>
        <w:pict w14:anchorId="02857DC3">
          <v:rect id="_x0000_i1164" style="width:0;height:1.5pt" o:hralign="center" o:hrstd="t" o:hr="t" fillcolor="#a0a0a0" stroked="f"/>
        </w:pict>
      </w:r>
    </w:p>
    <w:p w14:paraId="720EF73A"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 Limitations of a Basic CFG</w:t>
      </w:r>
    </w:p>
    <w:p w14:paraId="432F6F45" w14:textId="77777777" w:rsidR="009743E1" w:rsidRPr="009743E1" w:rsidRDefault="009743E1" w:rsidP="009743E1">
      <w:pPr>
        <w:spacing w:line="276" w:lineRule="auto"/>
        <w:jc w:val="both"/>
        <w:rPr>
          <w:sz w:val="24"/>
          <w:szCs w:val="24"/>
          <w:lang w:val="en-IN"/>
        </w:rPr>
      </w:pPr>
      <w:r w:rsidRPr="009743E1">
        <w:rPr>
          <w:sz w:val="24"/>
          <w:szCs w:val="24"/>
          <w:lang w:val="en-IN"/>
        </w:rPr>
        <w:t>A basic CFG has several limitations when applied to insurance claim processing.</w:t>
      </w:r>
    </w:p>
    <w:p w14:paraId="0DCC860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1. Ambiguity</w:t>
      </w:r>
    </w:p>
    <w:p w14:paraId="7A3DA954" w14:textId="77777777" w:rsidR="009743E1" w:rsidRPr="009743E1" w:rsidRDefault="009743E1" w:rsidP="009743E1">
      <w:pPr>
        <w:spacing w:line="276" w:lineRule="auto"/>
        <w:jc w:val="both"/>
        <w:rPr>
          <w:sz w:val="24"/>
          <w:szCs w:val="24"/>
          <w:lang w:val="en-IN"/>
        </w:rPr>
      </w:pPr>
      <w:r w:rsidRPr="009743E1">
        <w:rPr>
          <w:sz w:val="24"/>
          <w:szCs w:val="24"/>
          <w:lang w:val="en-IN"/>
        </w:rPr>
        <w:t>A CFG can generate multiple valid parse trees for the same sentence. However, it does not rank these alternatives.</w:t>
      </w:r>
    </w:p>
    <w:p w14:paraId="2A95FAF8"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For example, the system may not know whether </w:t>
      </w:r>
      <w:r w:rsidRPr="009743E1">
        <w:rPr>
          <w:b/>
          <w:bCs/>
          <w:sz w:val="24"/>
          <w:szCs w:val="24"/>
          <w:lang w:val="en-IN"/>
        </w:rPr>
        <w:t>“to the car”</w:t>
      </w:r>
      <w:r w:rsidRPr="009743E1">
        <w:rPr>
          <w:sz w:val="24"/>
          <w:szCs w:val="24"/>
          <w:lang w:val="en-IN"/>
        </w:rPr>
        <w:t xml:space="preserve"> describes the damage or the reporting action.</w:t>
      </w:r>
    </w:p>
    <w:p w14:paraId="56C9D4E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2. Subject–Verb Agreement</w:t>
      </w:r>
    </w:p>
    <w:p w14:paraId="17F8C54F" w14:textId="77777777" w:rsidR="009743E1" w:rsidRPr="009743E1" w:rsidRDefault="009743E1" w:rsidP="009743E1">
      <w:pPr>
        <w:spacing w:line="276" w:lineRule="auto"/>
        <w:jc w:val="both"/>
        <w:rPr>
          <w:sz w:val="24"/>
          <w:szCs w:val="24"/>
          <w:lang w:val="en-IN"/>
        </w:rPr>
      </w:pPr>
      <w:r w:rsidRPr="009743E1">
        <w:rPr>
          <w:sz w:val="24"/>
          <w:szCs w:val="24"/>
          <w:lang w:val="en-IN"/>
        </w:rPr>
        <w:t>Basic CFG rules may allow grammatically incorrect structures unless agreement restrictions are explicitly included.</w:t>
      </w:r>
    </w:p>
    <w:p w14:paraId="3DB62E0F"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1111BE6F" w14:textId="77777777" w:rsidR="009743E1" w:rsidRPr="009743E1" w:rsidRDefault="009743E1" w:rsidP="009743E1">
      <w:pPr>
        <w:spacing w:line="276" w:lineRule="auto"/>
        <w:jc w:val="both"/>
        <w:rPr>
          <w:sz w:val="24"/>
          <w:szCs w:val="24"/>
          <w:lang w:val="en-IN"/>
        </w:rPr>
      </w:pPr>
      <w:r w:rsidRPr="009743E1">
        <w:rPr>
          <w:b/>
          <w:bCs/>
          <w:sz w:val="24"/>
          <w:szCs w:val="24"/>
          <w:lang w:val="en-IN"/>
        </w:rPr>
        <w:t xml:space="preserve">The customer </w:t>
      </w:r>
      <w:proofErr w:type="gramStart"/>
      <w:r w:rsidRPr="009743E1">
        <w:rPr>
          <w:b/>
          <w:bCs/>
          <w:sz w:val="24"/>
          <w:szCs w:val="24"/>
          <w:lang w:val="en-IN"/>
        </w:rPr>
        <w:t>report</w:t>
      </w:r>
      <w:proofErr w:type="gramEnd"/>
      <w:r w:rsidRPr="009743E1">
        <w:rPr>
          <w:b/>
          <w:bCs/>
          <w:sz w:val="24"/>
          <w:szCs w:val="24"/>
          <w:lang w:val="en-IN"/>
        </w:rPr>
        <w:t xml:space="preserve"> the damage.</w:t>
      </w:r>
    </w:p>
    <w:p w14:paraId="70C358A6" w14:textId="77777777" w:rsidR="009743E1" w:rsidRPr="009743E1" w:rsidRDefault="009743E1" w:rsidP="009743E1">
      <w:pPr>
        <w:spacing w:line="276" w:lineRule="auto"/>
        <w:jc w:val="both"/>
        <w:rPr>
          <w:sz w:val="24"/>
          <w:szCs w:val="24"/>
          <w:lang w:val="en-IN"/>
        </w:rPr>
      </w:pPr>
      <w:r w:rsidRPr="009743E1">
        <w:rPr>
          <w:sz w:val="24"/>
          <w:szCs w:val="24"/>
          <w:lang w:val="en-IN"/>
        </w:rPr>
        <w:t>The subject and verb do not agree correctly. A simple CFG may not effectively enforce number and person agreement.</w:t>
      </w:r>
    </w:p>
    <w:p w14:paraId="112CDE9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3. Long Customer Statements</w:t>
      </w:r>
    </w:p>
    <w:p w14:paraId="01639A6D" w14:textId="77777777" w:rsidR="009743E1" w:rsidRPr="009743E1" w:rsidRDefault="009743E1" w:rsidP="009743E1">
      <w:pPr>
        <w:spacing w:line="276" w:lineRule="auto"/>
        <w:jc w:val="both"/>
        <w:rPr>
          <w:sz w:val="24"/>
          <w:szCs w:val="24"/>
          <w:lang w:val="en-IN"/>
        </w:rPr>
      </w:pPr>
      <w:r w:rsidRPr="009743E1">
        <w:rPr>
          <w:sz w:val="24"/>
          <w:szCs w:val="24"/>
          <w:lang w:val="en-IN"/>
        </w:rPr>
        <w:t>Insurance customers may provide lengthy descriptions containing:</w:t>
      </w:r>
    </w:p>
    <w:p w14:paraId="65280616"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Multiple incidents.</w:t>
      </w:r>
    </w:p>
    <w:p w14:paraId="4B7E6690"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Dates.</w:t>
      </w:r>
    </w:p>
    <w:p w14:paraId="4B318F2F"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Locations.</w:t>
      </w:r>
    </w:p>
    <w:p w14:paraId="474ED4FE"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Causes.</w:t>
      </w:r>
    </w:p>
    <w:p w14:paraId="364DE2B9"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Damaged objects.</w:t>
      </w:r>
    </w:p>
    <w:p w14:paraId="64FFB3DD" w14:textId="77777777" w:rsidR="009743E1" w:rsidRPr="009743E1" w:rsidRDefault="009743E1" w:rsidP="009743E1">
      <w:pPr>
        <w:numPr>
          <w:ilvl w:val="0"/>
          <w:numId w:val="12"/>
        </w:numPr>
        <w:spacing w:line="276" w:lineRule="auto"/>
        <w:jc w:val="both"/>
        <w:rPr>
          <w:sz w:val="24"/>
          <w:szCs w:val="24"/>
          <w:lang w:val="en-IN"/>
        </w:rPr>
      </w:pPr>
      <w:r w:rsidRPr="009743E1">
        <w:rPr>
          <w:sz w:val="24"/>
          <w:szCs w:val="24"/>
          <w:lang w:val="en-IN"/>
        </w:rPr>
        <w:t>Claim amounts.</w:t>
      </w:r>
    </w:p>
    <w:p w14:paraId="40A40B43" w14:textId="77777777" w:rsidR="009743E1" w:rsidRPr="009743E1" w:rsidRDefault="009743E1" w:rsidP="009743E1">
      <w:pPr>
        <w:spacing w:line="276" w:lineRule="auto"/>
        <w:jc w:val="both"/>
        <w:rPr>
          <w:sz w:val="24"/>
          <w:szCs w:val="24"/>
          <w:lang w:val="en-IN"/>
        </w:rPr>
      </w:pPr>
      <w:r w:rsidRPr="009743E1">
        <w:rPr>
          <w:sz w:val="24"/>
          <w:szCs w:val="24"/>
          <w:lang w:val="en-IN"/>
        </w:rPr>
        <w:t>A basic parser may become inefficient when many possible parse structures must be explored.</w:t>
      </w:r>
    </w:p>
    <w:p w14:paraId="7050EB58" w14:textId="77777777" w:rsidR="009743E1" w:rsidRPr="009743E1" w:rsidRDefault="009743E1" w:rsidP="009743E1">
      <w:pPr>
        <w:spacing w:line="276" w:lineRule="auto"/>
        <w:jc w:val="both"/>
        <w:rPr>
          <w:b/>
          <w:bCs/>
          <w:sz w:val="24"/>
          <w:szCs w:val="24"/>
          <w:lang w:val="en-IN"/>
        </w:rPr>
      </w:pPr>
      <w:r w:rsidRPr="009743E1">
        <w:rPr>
          <w:b/>
          <w:bCs/>
          <w:sz w:val="24"/>
          <w:szCs w:val="24"/>
          <w:lang w:val="en-IN"/>
        </w:rPr>
        <w:t>4. Conversational and Incomplete Input</w:t>
      </w:r>
    </w:p>
    <w:p w14:paraId="6B617F49" w14:textId="77777777" w:rsidR="009743E1" w:rsidRPr="009743E1" w:rsidRDefault="009743E1" w:rsidP="009743E1">
      <w:pPr>
        <w:spacing w:line="276" w:lineRule="auto"/>
        <w:jc w:val="both"/>
        <w:rPr>
          <w:sz w:val="24"/>
          <w:szCs w:val="24"/>
          <w:lang w:val="en-IN"/>
        </w:rPr>
      </w:pPr>
      <w:r w:rsidRPr="009743E1">
        <w:rPr>
          <w:sz w:val="24"/>
          <w:szCs w:val="24"/>
          <w:lang w:val="en-IN"/>
        </w:rPr>
        <w:t>Customers may say:</w:t>
      </w:r>
    </w:p>
    <w:p w14:paraId="165CF827" w14:textId="77777777" w:rsidR="009743E1" w:rsidRPr="009743E1" w:rsidRDefault="009743E1" w:rsidP="009743E1">
      <w:pPr>
        <w:spacing w:line="276" w:lineRule="auto"/>
        <w:jc w:val="both"/>
        <w:rPr>
          <w:sz w:val="24"/>
          <w:szCs w:val="24"/>
          <w:lang w:val="en-IN"/>
        </w:rPr>
      </w:pPr>
      <w:r w:rsidRPr="009743E1">
        <w:rPr>
          <w:b/>
          <w:bCs/>
          <w:sz w:val="24"/>
          <w:szCs w:val="24"/>
          <w:lang w:val="en-IN"/>
        </w:rPr>
        <w:t>“Car damaged yesterday. Need to claim.”</w:t>
      </w:r>
    </w:p>
    <w:p w14:paraId="07A8A18D" w14:textId="77777777" w:rsidR="009743E1" w:rsidRPr="009743E1" w:rsidRDefault="009743E1" w:rsidP="009743E1">
      <w:pPr>
        <w:spacing w:line="276" w:lineRule="auto"/>
        <w:jc w:val="both"/>
        <w:rPr>
          <w:sz w:val="24"/>
          <w:szCs w:val="24"/>
          <w:lang w:val="en-IN"/>
        </w:rPr>
      </w:pPr>
      <w:r w:rsidRPr="009743E1">
        <w:rPr>
          <w:sz w:val="24"/>
          <w:szCs w:val="24"/>
          <w:lang w:val="en-IN"/>
        </w:rPr>
        <w:t>This input is incomplete and may not follow a traditional grammatical structure.</w:t>
      </w:r>
    </w:p>
    <w:p w14:paraId="6B4A463B" w14:textId="77777777" w:rsidR="009743E1" w:rsidRPr="009743E1" w:rsidRDefault="009743E1" w:rsidP="009743E1">
      <w:pPr>
        <w:spacing w:line="276" w:lineRule="auto"/>
        <w:jc w:val="both"/>
        <w:rPr>
          <w:sz w:val="24"/>
          <w:szCs w:val="24"/>
          <w:lang w:val="en-IN"/>
        </w:rPr>
      </w:pPr>
      <w:r w:rsidRPr="009743E1">
        <w:rPr>
          <w:sz w:val="24"/>
          <w:szCs w:val="24"/>
          <w:lang w:val="en-IN"/>
        </w:rPr>
        <w:t>A strict CFG may fail to produce a complete parse.</w:t>
      </w:r>
    </w:p>
    <w:p w14:paraId="1B75457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5. Lack of Contextual Preference</w:t>
      </w:r>
    </w:p>
    <w:p w14:paraId="7CF79038" w14:textId="77777777" w:rsidR="009743E1" w:rsidRPr="009743E1" w:rsidRDefault="009743E1" w:rsidP="009743E1">
      <w:pPr>
        <w:spacing w:line="276" w:lineRule="auto"/>
        <w:jc w:val="both"/>
        <w:rPr>
          <w:sz w:val="24"/>
          <w:szCs w:val="24"/>
          <w:lang w:val="en-IN"/>
        </w:rPr>
      </w:pPr>
      <w:r w:rsidRPr="009743E1">
        <w:rPr>
          <w:sz w:val="24"/>
          <w:szCs w:val="24"/>
          <w:lang w:val="en-IN"/>
        </w:rPr>
        <w:t>A CFG treats different structurally valid parses equally unless additional mechanisms are used.</w:t>
      </w:r>
    </w:p>
    <w:p w14:paraId="40649CF2"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For insurance processing, however, domain knowledge is important. For example, </w:t>
      </w:r>
      <w:r w:rsidRPr="009743E1">
        <w:rPr>
          <w:b/>
          <w:bCs/>
          <w:sz w:val="24"/>
          <w:szCs w:val="24"/>
          <w:lang w:val="en-IN"/>
        </w:rPr>
        <w:t>damage to a car</w:t>
      </w:r>
      <w:r w:rsidRPr="009743E1">
        <w:rPr>
          <w:sz w:val="24"/>
          <w:szCs w:val="24"/>
          <w:lang w:val="en-IN"/>
        </w:rPr>
        <w:t xml:space="preserve"> is a more meaningful interpretation than </w:t>
      </w:r>
      <w:r w:rsidRPr="009743E1">
        <w:rPr>
          <w:b/>
          <w:bCs/>
          <w:sz w:val="24"/>
          <w:szCs w:val="24"/>
          <w:lang w:val="en-IN"/>
        </w:rPr>
        <w:t>reporting to a car</w:t>
      </w:r>
      <w:r w:rsidRPr="009743E1">
        <w:rPr>
          <w:sz w:val="24"/>
          <w:szCs w:val="24"/>
          <w:lang w:val="en-IN"/>
        </w:rPr>
        <w:t>.</w:t>
      </w:r>
    </w:p>
    <w:p w14:paraId="6EE5B944" w14:textId="77777777" w:rsidR="009743E1" w:rsidRPr="009743E1" w:rsidRDefault="009743E1" w:rsidP="009743E1">
      <w:pPr>
        <w:spacing w:line="276" w:lineRule="auto"/>
        <w:jc w:val="both"/>
        <w:rPr>
          <w:sz w:val="24"/>
          <w:szCs w:val="24"/>
          <w:lang w:val="en-IN"/>
        </w:rPr>
      </w:pPr>
      <w:r w:rsidRPr="009743E1">
        <w:rPr>
          <w:sz w:val="24"/>
          <w:szCs w:val="24"/>
          <w:lang w:val="en-IN"/>
        </w:rPr>
        <w:pict w14:anchorId="56365FA8">
          <v:rect id="_x0000_i1165" style="width:0;height:1.5pt" o:hralign="center" o:hrstd="t" o:hr="t" fillcolor="#a0a0a0" stroked="f"/>
        </w:pict>
      </w:r>
    </w:p>
    <w:p w14:paraId="7E015F3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 Improved Parsing Approach Using PCFG, Feature Structures, and Earley Parsing</w:t>
      </w:r>
    </w:p>
    <w:p w14:paraId="15AF729E" w14:textId="77777777" w:rsidR="009743E1" w:rsidRPr="009743E1" w:rsidRDefault="009743E1" w:rsidP="009743E1">
      <w:pPr>
        <w:spacing w:line="276" w:lineRule="auto"/>
        <w:jc w:val="both"/>
        <w:rPr>
          <w:sz w:val="24"/>
          <w:szCs w:val="24"/>
          <w:lang w:val="en-IN"/>
        </w:rPr>
      </w:pPr>
      <w:r w:rsidRPr="009743E1">
        <w:rPr>
          <w:sz w:val="24"/>
          <w:szCs w:val="24"/>
          <w:lang w:val="en-IN"/>
        </w:rPr>
        <w:t>An improved architecture can combine three techniques.</w:t>
      </w:r>
    </w:p>
    <w:p w14:paraId="06CCC79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1. Probabilistic Context-Free Grammar</w:t>
      </w:r>
    </w:p>
    <w:p w14:paraId="79114ABC" w14:textId="77777777" w:rsidR="009743E1" w:rsidRPr="009743E1" w:rsidRDefault="009743E1" w:rsidP="009743E1">
      <w:pPr>
        <w:spacing w:line="276" w:lineRule="auto"/>
        <w:jc w:val="both"/>
        <w:rPr>
          <w:sz w:val="24"/>
          <w:szCs w:val="24"/>
          <w:lang w:val="en-IN"/>
        </w:rPr>
      </w:pPr>
      <w:r w:rsidRPr="009743E1">
        <w:rPr>
          <w:sz w:val="24"/>
          <w:szCs w:val="24"/>
          <w:lang w:val="en-IN"/>
        </w:rPr>
        <w:t>A PCFG assigns probabilities to grammar rules and possible parse structures.</w:t>
      </w:r>
    </w:p>
    <w:p w14:paraId="276D0390" w14:textId="77777777" w:rsidR="009743E1" w:rsidRPr="009743E1" w:rsidRDefault="009743E1" w:rsidP="009743E1">
      <w:pPr>
        <w:spacing w:line="276" w:lineRule="auto"/>
        <w:jc w:val="both"/>
        <w:rPr>
          <w:sz w:val="24"/>
          <w:szCs w:val="24"/>
          <w:lang w:val="en-IN"/>
        </w:rPr>
      </w:pPr>
      <w:r w:rsidRPr="009743E1">
        <w:rPr>
          <w:sz w:val="24"/>
          <w:szCs w:val="24"/>
          <w:lang w:val="en-IN"/>
        </w:rPr>
        <w:t>For example, if historical insurance data shows that:</w:t>
      </w:r>
    </w:p>
    <w:p w14:paraId="1C2E6921" w14:textId="77777777" w:rsidR="009743E1" w:rsidRPr="009743E1" w:rsidRDefault="009743E1" w:rsidP="009743E1">
      <w:pPr>
        <w:spacing w:line="276" w:lineRule="auto"/>
        <w:jc w:val="both"/>
        <w:rPr>
          <w:sz w:val="24"/>
          <w:szCs w:val="24"/>
          <w:lang w:val="en-IN"/>
        </w:rPr>
      </w:pPr>
      <w:r w:rsidRPr="009743E1">
        <w:rPr>
          <w:b/>
          <w:bCs/>
          <w:sz w:val="24"/>
          <w:szCs w:val="24"/>
          <w:lang w:val="en-IN"/>
        </w:rPr>
        <w:t>damage + to + vehicle</w:t>
      </w:r>
    </w:p>
    <w:p w14:paraId="3B83EB35" w14:textId="77777777" w:rsidR="009743E1" w:rsidRPr="009743E1" w:rsidRDefault="009743E1" w:rsidP="009743E1">
      <w:pPr>
        <w:spacing w:line="276" w:lineRule="auto"/>
        <w:jc w:val="both"/>
        <w:rPr>
          <w:sz w:val="24"/>
          <w:szCs w:val="24"/>
          <w:lang w:val="en-IN"/>
        </w:rPr>
      </w:pPr>
      <w:r w:rsidRPr="009743E1">
        <w:rPr>
          <w:sz w:val="24"/>
          <w:szCs w:val="24"/>
          <w:lang w:val="en-IN"/>
        </w:rPr>
        <w:t>is a common structure, this parse can receive a higher probability.</w:t>
      </w:r>
    </w:p>
    <w:p w14:paraId="4EE33063" w14:textId="77777777" w:rsidR="009743E1" w:rsidRPr="009743E1" w:rsidRDefault="009743E1" w:rsidP="009743E1">
      <w:pPr>
        <w:spacing w:line="276" w:lineRule="auto"/>
        <w:jc w:val="both"/>
        <w:rPr>
          <w:sz w:val="24"/>
          <w:szCs w:val="24"/>
          <w:lang w:val="en-IN"/>
        </w:rPr>
      </w:pPr>
      <w:r w:rsidRPr="009743E1">
        <w:rPr>
          <w:sz w:val="24"/>
          <w:szCs w:val="24"/>
          <w:lang w:val="en-IN"/>
        </w:rPr>
        <w:t>The system selects the most probable interpretation rather than treating all valid structures equally.</w:t>
      </w:r>
    </w:p>
    <w:p w14:paraId="7CC42186" w14:textId="77777777" w:rsidR="009743E1" w:rsidRPr="009743E1" w:rsidRDefault="009743E1" w:rsidP="009743E1">
      <w:pPr>
        <w:spacing w:line="276" w:lineRule="auto"/>
        <w:jc w:val="both"/>
        <w:rPr>
          <w:sz w:val="24"/>
          <w:szCs w:val="24"/>
          <w:lang w:val="en-IN"/>
        </w:rPr>
      </w:pPr>
      <w:r w:rsidRPr="009743E1">
        <w:rPr>
          <w:sz w:val="24"/>
          <w:szCs w:val="24"/>
          <w:lang w:val="en-IN"/>
        </w:rPr>
        <w:lastRenderedPageBreak/>
        <w:t>Therefore, the phrase:</w:t>
      </w:r>
    </w:p>
    <w:p w14:paraId="0B471089" w14:textId="77777777" w:rsidR="009743E1" w:rsidRPr="009743E1" w:rsidRDefault="009743E1" w:rsidP="009743E1">
      <w:pPr>
        <w:spacing w:line="276" w:lineRule="auto"/>
        <w:jc w:val="both"/>
        <w:rPr>
          <w:sz w:val="24"/>
          <w:szCs w:val="24"/>
          <w:lang w:val="en-IN"/>
        </w:rPr>
      </w:pPr>
      <w:r w:rsidRPr="009743E1">
        <w:rPr>
          <w:b/>
          <w:bCs/>
          <w:sz w:val="24"/>
          <w:szCs w:val="24"/>
          <w:lang w:val="en-IN"/>
        </w:rPr>
        <w:t>“</w:t>
      </w:r>
      <w:proofErr w:type="gramStart"/>
      <w:r w:rsidRPr="009743E1">
        <w:rPr>
          <w:b/>
          <w:bCs/>
          <w:sz w:val="24"/>
          <w:szCs w:val="24"/>
          <w:lang w:val="en-IN"/>
        </w:rPr>
        <w:t>damage</w:t>
      </w:r>
      <w:proofErr w:type="gramEnd"/>
      <w:r w:rsidRPr="009743E1">
        <w:rPr>
          <w:b/>
          <w:bCs/>
          <w:sz w:val="24"/>
          <w:szCs w:val="24"/>
          <w:lang w:val="en-IN"/>
        </w:rPr>
        <w:t xml:space="preserve"> to the car”</w:t>
      </w:r>
    </w:p>
    <w:p w14:paraId="40521F2D" w14:textId="77777777" w:rsidR="009743E1" w:rsidRPr="009743E1" w:rsidRDefault="009743E1" w:rsidP="009743E1">
      <w:pPr>
        <w:spacing w:line="276" w:lineRule="auto"/>
        <w:jc w:val="both"/>
        <w:rPr>
          <w:sz w:val="24"/>
          <w:szCs w:val="24"/>
          <w:lang w:val="en-IN"/>
        </w:rPr>
      </w:pPr>
      <w:r w:rsidRPr="009743E1">
        <w:rPr>
          <w:sz w:val="24"/>
          <w:szCs w:val="24"/>
          <w:lang w:val="en-IN"/>
        </w:rPr>
        <w:t>is likely to receive a higher probability than an unusual interpretation.</w:t>
      </w:r>
    </w:p>
    <w:p w14:paraId="2982DF2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2. Feature Structures</w:t>
      </w:r>
    </w:p>
    <w:p w14:paraId="1CB7EB42" w14:textId="77777777" w:rsidR="009743E1" w:rsidRPr="009743E1" w:rsidRDefault="009743E1" w:rsidP="009743E1">
      <w:pPr>
        <w:spacing w:line="276" w:lineRule="auto"/>
        <w:jc w:val="both"/>
        <w:rPr>
          <w:sz w:val="24"/>
          <w:szCs w:val="24"/>
          <w:lang w:val="en-IN"/>
        </w:rPr>
      </w:pPr>
      <w:r w:rsidRPr="009743E1">
        <w:rPr>
          <w:sz w:val="24"/>
          <w:szCs w:val="24"/>
          <w:lang w:val="en-IN"/>
        </w:rPr>
        <w:t>Feature Structures can store grammatical and semantic information such as:</w:t>
      </w:r>
    </w:p>
    <w:p w14:paraId="56C901C4"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Number.</w:t>
      </w:r>
    </w:p>
    <w:p w14:paraId="78559E48"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Person.</w:t>
      </w:r>
    </w:p>
    <w:p w14:paraId="07A62772"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Tense.</w:t>
      </w:r>
    </w:p>
    <w:p w14:paraId="0C43FA7D"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Claim type.</w:t>
      </w:r>
    </w:p>
    <w:p w14:paraId="26ED381F"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Object type.</w:t>
      </w:r>
    </w:p>
    <w:p w14:paraId="758EC544"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Agreement.</w:t>
      </w:r>
    </w:p>
    <w:p w14:paraId="0132B0E7" w14:textId="77777777" w:rsidR="009743E1" w:rsidRPr="009743E1" w:rsidRDefault="009743E1" w:rsidP="009743E1">
      <w:pPr>
        <w:numPr>
          <w:ilvl w:val="0"/>
          <w:numId w:val="13"/>
        </w:numPr>
        <w:spacing w:line="276" w:lineRule="auto"/>
        <w:jc w:val="both"/>
        <w:rPr>
          <w:sz w:val="24"/>
          <w:szCs w:val="24"/>
          <w:lang w:val="en-IN"/>
        </w:rPr>
      </w:pPr>
      <w:r w:rsidRPr="009743E1">
        <w:rPr>
          <w:sz w:val="24"/>
          <w:szCs w:val="24"/>
          <w:lang w:val="en-IN"/>
        </w:rPr>
        <w:t>Semantic category.</w:t>
      </w:r>
    </w:p>
    <w:p w14:paraId="10B93050"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2B7F2EDA" w14:textId="77777777" w:rsidR="009743E1" w:rsidRPr="009743E1" w:rsidRDefault="009743E1" w:rsidP="009743E1">
      <w:pPr>
        <w:spacing w:line="276" w:lineRule="auto"/>
        <w:jc w:val="both"/>
        <w:rPr>
          <w:sz w:val="24"/>
          <w:szCs w:val="24"/>
          <w:lang w:val="en-IN"/>
        </w:rPr>
      </w:pPr>
      <w:r w:rsidRPr="009743E1">
        <w:rPr>
          <w:b/>
          <w:bCs/>
          <w:sz w:val="24"/>
          <w:szCs w:val="24"/>
          <w:lang w:val="en-IN"/>
        </w:rPr>
        <w:t>Customer: singular</w:t>
      </w:r>
    </w:p>
    <w:p w14:paraId="4935329B" w14:textId="77777777" w:rsidR="009743E1" w:rsidRPr="009743E1" w:rsidRDefault="009743E1" w:rsidP="009743E1">
      <w:pPr>
        <w:spacing w:line="276" w:lineRule="auto"/>
        <w:jc w:val="both"/>
        <w:rPr>
          <w:sz w:val="24"/>
          <w:szCs w:val="24"/>
          <w:lang w:val="en-IN"/>
        </w:rPr>
      </w:pPr>
      <w:r w:rsidRPr="009743E1">
        <w:rPr>
          <w:b/>
          <w:bCs/>
          <w:sz w:val="24"/>
          <w:szCs w:val="24"/>
          <w:lang w:val="en-IN"/>
        </w:rPr>
        <w:t>Verb: singular agreement</w:t>
      </w:r>
    </w:p>
    <w:p w14:paraId="18E3387E" w14:textId="77777777" w:rsidR="009743E1" w:rsidRPr="009743E1" w:rsidRDefault="009743E1" w:rsidP="009743E1">
      <w:pPr>
        <w:spacing w:line="276" w:lineRule="auto"/>
        <w:jc w:val="both"/>
        <w:rPr>
          <w:sz w:val="24"/>
          <w:szCs w:val="24"/>
          <w:lang w:val="en-IN"/>
        </w:rPr>
      </w:pPr>
      <w:r w:rsidRPr="009743E1">
        <w:rPr>
          <w:sz w:val="24"/>
          <w:szCs w:val="24"/>
          <w:lang w:val="en-IN"/>
        </w:rPr>
        <w:t>This helps prevent incorrect grammatical interpretations.</w:t>
      </w:r>
    </w:p>
    <w:p w14:paraId="5FFB0334" w14:textId="77777777" w:rsidR="009743E1" w:rsidRPr="009743E1" w:rsidRDefault="009743E1" w:rsidP="009743E1">
      <w:pPr>
        <w:spacing w:line="276" w:lineRule="auto"/>
        <w:jc w:val="both"/>
        <w:rPr>
          <w:sz w:val="24"/>
          <w:szCs w:val="24"/>
          <w:lang w:val="en-IN"/>
        </w:rPr>
      </w:pPr>
      <w:r w:rsidRPr="009743E1">
        <w:rPr>
          <w:sz w:val="24"/>
          <w:szCs w:val="24"/>
          <w:lang w:val="en-IN"/>
        </w:rPr>
        <w:t>Feature Structures can also identify domain entities:</w:t>
      </w:r>
    </w:p>
    <w:p w14:paraId="3BB6BC08" w14:textId="77777777" w:rsidR="009743E1" w:rsidRPr="009743E1" w:rsidRDefault="009743E1" w:rsidP="009743E1">
      <w:pPr>
        <w:numPr>
          <w:ilvl w:val="0"/>
          <w:numId w:val="14"/>
        </w:numPr>
        <w:spacing w:line="276" w:lineRule="auto"/>
        <w:jc w:val="both"/>
        <w:rPr>
          <w:sz w:val="24"/>
          <w:szCs w:val="24"/>
          <w:lang w:val="en-IN"/>
        </w:rPr>
      </w:pPr>
      <w:r w:rsidRPr="009743E1">
        <w:rPr>
          <w:sz w:val="24"/>
          <w:szCs w:val="24"/>
          <w:lang w:val="en-IN"/>
        </w:rPr>
        <w:t>Claimant.</w:t>
      </w:r>
    </w:p>
    <w:p w14:paraId="6C584616" w14:textId="77777777" w:rsidR="009743E1" w:rsidRPr="009743E1" w:rsidRDefault="009743E1" w:rsidP="009743E1">
      <w:pPr>
        <w:numPr>
          <w:ilvl w:val="0"/>
          <w:numId w:val="14"/>
        </w:numPr>
        <w:spacing w:line="276" w:lineRule="auto"/>
        <w:jc w:val="both"/>
        <w:rPr>
          <w:sz w:val="24"/>
          <w:szCs w:val="24"/>
          <w:lang w:val="en-IN"/>
        </w:rPr>
      </w:pPr>
      <w:r w:rsidRPr="009743E1">
        <w:rPr>
          <w:sz w:val="24"/>
          <w:szCs w:val="24"/>
          <w:lang w:val="en-IN"/>
        </w:rPr>
        <w:t>Vehicle.</w:t>
      </w:r>
    </w:p>
    <w:p w14:paraId="1185A944" w14:textId="77777777" w:rsidR="009743E1" w:rsidRPr="009743E1" w:rsidRDefault="009743E1" w:rsidP="009743E1">
      <w:pPr>
        <w:numPr>
          <w:ilvl w:val="0"/>
          <w:numId w:val="14"/>
        </w:numPr>
        <w:spacing w:line="276" w:lineRule="auto"/>
        <w:jc w:val="both"/>
        <w:rPr>
          <w:sz w:val="24"/>
          <w:szCs w:val="24"/>
          <w:lang w:val="en-IN"/>
        </w:rPr>
      </w:pPr>
      <w:r w:rsidRPr="009743E1">
        <w:rPr>
          <w:sz w:val="24"/>
          <w:szCs w:val="24"/>
          <w:lang w:val="en-IN"/>
        </w:rPr>
        <w:t>Damage.</w:t>
      </w:r>
    </w:p>
    <w:p w14:paraId="4FBB3F23" w14:textId="77777777" w:rsidR="009743E1" w:rsidRPr="009743E1" w:rsidRDefault="009743E1" w:rsidP="009743E1">
      <w:pPr>
        <w:numPr>
          <w:ilvl w:val="0"/>
          <w:numId w:val="14"/>
        </w:numPr>
        <w:spacing w:line="276" w:lineRule="auto"/>
        <w:jc w:val="both"/>
        <w:rPr>
          <w:sz w:val="24"/>
          <w:szCs w:val="24"/>
          <w:lang w:val="en-IN"/>
        </w:rPr>
      </w:pPr>
      <w:r w:rsidRPr="009743E1">
        <w:rPr>
          <w:sz w:val="24"/>
          <w:szCs w:val="24"/>
          <w:lang w:val="en-IN"/>
        </w:rPr>
        <w:t>Accident.</w:t>
      </w:r>
    </w:p>
    <w:p w14:paraId="5D720CB6" w14:textId="77777777" w:rsidR="009743E1" w:rsidRPr="009743E1" w:rsidRDefault="009743E1" w:rsidP="009743E1">
      <w:pPr>
        <w:numPr>
          <w:ilvl w:val="0"/>
          <w:numId w:val="14"/>
        </w:numPr>
        <w:spacing w:line="276" w:lineRule="auto"/>
        <w:jc w:val="both"/>
        <w:rPr>
          <w:sz w:val="24"/>
          <w:szCs w:val="24"/>
          <w:lang w:val="en-IN"/>
        </w:rPr>
      </w:pPr>
      <w:r w:rsidRPr="009743E1">
        <w:rPr>
          <w:sz w:val="24"/>
          <w:szCs w:val="24"/>
          <w:lang w:val="en-IN"/>
        </w:rPr>
        <w:t>Claim amount.</w:t>
      </w:r>
    </w:p>
    <w:p w14:paraId="7B5E8AA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3. Earley Parsing</w:t>
      </w:r>
    </w:p>
    <w:p w14:paraId="74F99E53" w14:textId="77777777" w:rsidR="009743E1" w:rsidRPr="009743E1" w:rsidRDefault="009743E1" w:rsidP="009743E1">
      <w:pPr>
        <w:spacing w:line="276" w:lineRule="auto"/>
        <w:jc w:val="both"/>
        <w:rPr>
          <w:sz w:val="24"/>
          <w:szCs w:val="24"/>
          <w:lang w:val="en-IN"/>
        </w:rPr>
      </w:pPr>
      <w:r w:rsidRPr="009743E1">
        <w:rPr>
          <w:sz w:val="24"/>
          <w:szCs w:val="24"/>
          <w:lang w:val="en-IN"/>
        </w:rPr>
        <w:t>Earley Parsing is suitable for complex and partially completed input.</w:t>
      </w:r>
    </w:p>
    <w:p w14:paraId="273BD3F5" w14:textId="77777777" w:rsidR="009743E1" w:rsidRPr="009743E1" w:rsidRDefault="009743E1" w:rsidP="009743E1">
      <w:pPr>
        <w:spacing w:line="276" w:lineRule="auto"/>
        <w:jc w:val="both"/>
        <w:rPr>
          <w:sz w:val="24"/>
          <w:szCs w:val="24"/>
          <w:lang w:val="en-IN"/>
        </w:rPr>
      </w:pPr>
      <w:r w:rsidRPr="009743E1">
        <w:rPr>
          <w:sz w:val="24"/>
          <w:szCs w:val="24"/>
          <w:lang w:val="en-IN"/>
        </w:rPr>
        <w:t>It processes input incrementally and maintains possible parsing states. It is useful for:</w:t>
      </w:r>
    </w:p>
    <w:p w14:paraId="3D3F36F2" w14:textId="77777777" w:rsidR="009743E1" w:rsidRPr="009743E1" w:rsidRDefault="009743E1" w:rsidP="009743E1">
      <w:pPr>
        <w:numPr>
          <w:ilvl w:val="0"/>
          <w:numId w:val="15"/>
        </w:numPr>
        <w:spacing w:line="276" w:lineRule="auto"/>
        <w:jc w:val="both"/>
        <w:rPr>
          <w:sz w:val="24"/>
          <w:szCs w:val="24"/>
          <w:lang w:val="en-IN"/>
        </w:rPr>
      </w:pPr>
      <w:r w:rsidRPr="009743E1">
        <w:rPr>
          <w:sz w:val="24"/>
          <w:szCs w:val="24"/>
          <w:lang w:val="en-IN"/>
        </w:rPr>
        <w:t>Ambiguous sentences.</w:t>
      </w:r>
    </w:p>
    <w:p w14:paraId="3D2BACB1" w14:textId="77777777" w:rsidR="009743E1" w:rsidRPr="009743E1" w:rsidRDefault="009743E1" w:rsidP="009743E1">
      <w:pPr>
        <w:numPr>
          <w:ilvl w:val="0"/>
          <w:numId w:val="15"/>
        </w:numPr>
        <w:spacing w:line="276" w:lineRule="auto"/>
        <w:jc w:val="both"/>
        <w:rPr>
          <w:sz w:val="24"/>
          <w:szCs w:val="24"/>
          <w:lang w:val="en-IN"/>
        </w:rPr>
      </w:pPr>
      <w:r w:rsidRPr="009743E1">
        <w:rPr>
          <w:sz w:val="24"/>
          <w:szCs w:val="24"/>
          <w:lang w:val="en-IN"/>
        </w:rPr>
        <w:t>Incomplete statements.</w:t>
      </w:r>
    </w:p>
    <w:p w14:paraId="4F8CE6C7" w14:textId="77777777" w:rsidR="009743E1" w:rsidRPr="009743E1" w:rsidRDefault="009743E1" w:rsidP="009743E1">
      <w:pPr>
        <w:numPr>
          <w:ilvl w:val="0"/>
          <w:numId w:val="15"/>
        </w:numPr>
        <w:spacing w:line="276" w:lineRule="auto"/>
        <w:jc w:val="both"/>
        <w:rPr>
          <w:sz w:val="24"/>
          <w:szCs w:val="24"/>
          <w:lang w:val="en-IN"/>
        </w:rPr>
      </w:pPr>
      <w:r w:rsidRPr="009743E1">
        <w:rPr>
          <w:sz w:val="24"/>
          <w:szCs w:val="24"/>
          <w:lang w:val="en-IN"/>
        </w:rPr>
        <w:t>Conversational input.</w:t>
      </w:r>
    </w:p>
    <w:p w14:paraId="6B7E5062" w14:textId="77777777" w:rsidR="009743E1" w:rsidRPr="009743E1" w:rsidRDefault="009743E1" w:rsidP="009743E1">
      <w:pPr>
        <w:numPr>
          <w:ilvl w:val="0"/>
          <w:numId w:val="15"/>
        </w:numPr>
        <w:spacing w:line="276" w:lineRule="auto"/>
        <w:jc w:val="both"/>
        <w:rPr>
          <w:sz w:val="24"/>
          <w:szCs w:val="24"/>
          <w:lang w:val="en-IN"/>
        </w:rPr>
      </w:pPr>
      <w:r w:rsidRPr="009743E1">
        <w:rPr>
          <w:sz w:val="24"/>
          <w:szCs w:val="24"/>
          <w:lang w:val="en-IN"/>
        </w:rPr>
        <w:t>Long descriptions.</w:t>
      </w:r>
    </w:p>
    <w:p w14:paraId="67DEB59D" w14:textId="77777777" w:rsidR="009743E1" w:rsidRPr="009743E1" w:rsidRDefault="009743E1" w:rsidP="009743E1">
      <w:pPr>
        <w:spacing w:line="276" w:lineRule="auto"/>
        <w:jc w:val="both"/>
        <w:rPr>
          <w:sz w:val="24"/>
          <w:szCs w:val="24"/>
          <w:lang w:val="en-IN"/>
        </w:rPr>
      </w:pPr>
      <w:r w:rsidRPr="009743E1">
        <w:rPr>
          <w:sz w:val="24"/>
          <w:szCs w:val="24"/>
          <w:lang w:val="en-IN"/>
        </w:rPr>
        <w:t>The parser can continue analysing possible structures without repeatedly restarting the entire parsing process.</w:t>
      </w:r>
    </w:p>
    <w:p w14:paraId="65EA252B" w14:textId="77777777" w:rsidR="009743E1" w:rsidRPr="009743E1" w:rsidRDefault="009743E1" w:rsidP="009743E1">
      <w:pPr>
        <w:spacing w:line="276" w:lineRule="auto"/>
        <w:jc w:val="both"/>
        <w:rPr>
          <w:sz w:val="24"/>
          <w:szCs w:val="24"/>
          <w:lang w:val="en-IN"/>
        </w:rPr>
      </w:pPr>
      <w:r w:rsidRPr="009743E1">
        <w:rPr>
          <w:sz w:val="24"/>
          <w:szCs w:val="24"/>
          <w:lang w:val="en-IN"/>
        </w:rPr>
        <w:pict w14:anchorId="7F008440">
          <v:rect id="_x0000_i1166" style="width:0;height:1.5pt" o:hralign="center" o:hrstd="t" o:hr="t" fillcolor="#a0a0a0" stroked="f"/>
        </w:pict>
      </w:r>
    </w:p>
    <w:p w14:paraId="62A0DA5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 Justification of the Proposed Architecture</w:t>
      </w:r>
    </w:p>
    <w:p w14:paraId="4FE5B8F0" w14:textId="77777777" w:rsidR="009743E1" w:rsidRPr="009743E1" w:rsidRDefault="009743E1" w:rsidP="009743E1">
      <w:pPr>
        <w:spacing w:line="276" w:lineRule="auto"/>
        <w:jc w:val="both"/>
        <w:rPr>
          <w:sz w:val="24"/>
          <w:szCs w:val="24"/>
          <w:lang w:val="en-IN"/>
        </w:rPr>
      </w:pPr>
      <w:r w:rsidRPr="009743E1">
        <w:rPr>
          <w:sz w:val="24"/>
          <w:szCs w:val="24"/>
          <w:lang w:val="en-IN"/>
        </w:rPr>
        <w:t>The proposed architecture improves insurance claim processing in several ways.</w:t>
      </w:r>
    </w:p>
    <w:p w14:paraId="3AF4ADE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Accuracy</w:t>
      </w:r>
    </w:p>
    <w:p w14:paraId="57C01ACF" w14:textId="77777777" w:rsidR="009743E1" w:rsidRPr="009743E1" w:rsidRDefault="009743E1" w:rsidP="009743E1">
      <w:pPr>
        <w:spacing w:line="276" w:lineRule="auto"/>
        <w:jc w:val="both"/>
        <w:rPr>
          <w:sz w:val="24"/>
          <w:szCs w:val="24"/>
          <w:lang w:val="en-IN"/>
        </w:rPr>
      </w:pPr>
      <w:r w:rsidRPr="009743E1">
        <w:rPr>
          <w:sz w:val="24"/>
          <w:szCs w:val="24"/>
          <w:lang w:val="en-IN"/>
        </w:rPr>
        <w:t>PCFG ranks alternative interpretations according to probability.</w:t>
      </w:r>
    </w:p>
    <w:p w14:paraId="7FD15142" w14:textId="77777777" w:rsidR="009743E1" w:rsidRPr="009743E1" w:rsidRDefault="009743E1" w:rsidP="009743E1">
      <w:pPr>
        <w:spacing w:line="276" w:lineRule="auto"/>
        <w:jc w:val="both"/>
        <w:rPr>
          <w:sz w:val="24"/>
          <w:szCs w:val="24"/>
          <w:lang w:val="en-IN"/>
        </w:rPr>
      </w:pPr>
      <w:r w:rsidRPr="009743E1">
        <w:rPr>
          <w:sz w:val="24"/>
          <w:szCs w:val="24"/>
          <w:lang w:val="en-IN"/>
        </w:rPr>
        <w:t>Feature Structures ensure grammatical and semantic consistency.</w:t>
      </w:r>
    </w:p>
    <w:p w14:paraId="1C275DE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Scalability</w:t>
      </w:r>
    </w:p>
    <w:p w14:paraId="2D4ACD79" w14:textId="77777777" w:rsidR="009743E1" w:rsidRPr="009743E1" w:rsidRDefault="009743E1" w:rsidP="009743E1">
      <w:pPr>
        <w:spacing w:line="276" w:lineRule="auto"/>
        <w:jc w:val="both"/>
        <w:rPr>
          <w:sz w:val="24"/>
          <w:szCs w:val="24"/>
          <w:lang w:val="en-IN"/>
        </w:rPr>
      </w:pPr>
      <w:r w:rsidRPr="009743E1">
        <w:rPr>
          <w:sz w:val="24"/>
          <w:szCs w:val="24"/>
          <w:lang w:val="en-IN"/>
        </w:rPr>
        <w:t>Earley Parsing can efficiently process complex and ambiguous input.</w:t>
      </w:r>
    </w:p>
    <w:p w14:paraId="29B97147" w14:textId="77777777" w:rsidR="009743E1" w:rsidRPr="009743E1" w:rsidRDefault="009743E1" w:rsidP="009743E1">
      <w:pPr>
        <w:spacing w:line="276" w:lineRule="auto"/>
        <w:jc w:val="both"/>
        <w:rPr>
          <w:sz w:val="24"/>
          <w:szCs w:val="24"/>
          <w:lang w:val="en-IN"/>
        </w:rPr>
      </w:pPr>
      <w:r w:rsidRPr="009743E1">
        <w:rPr>
          <w:sz w:val="24"/>
          <w:szCs w:val="24"/>
          <w:lang w:val="en-IN"/>
        </w:rPr>
        <w:t>This is useful when thousands of customer claims must be analysed.</w:t>
      </w:r>
    </w:p>
    <w:p w14:paraId="4A3B6DD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Reliability</w:t>
      </w:r>
    </w:p>
    <w:p w14:paraId="64F26C2F" w14:textId="77777777" w:rsidR="009743E1" w:rsidRPr="009743E1" w:rsidRDefault="009743E1" w:rsidP="009743E1">
      <w:pPr>
        <w:spacing w:line="276" w:lineRule="auto"/>
        <w:jc w:val="both"/>
        <w:rPr>
          <w:sz w:val="24"/>
          <w:szCs w:val="24"/>
          <w:lang w:val="en-IN"/>
        </w:rPr>
      </w:pPr>
      <w:r w:rsidRPr="009743E1">
        <w:rPr>
          <w:sz w:val="24"/>
          <w:szCs w:val="24"/>
          <w:lang w:val="en-IN"/>
        </w:rPr>
        <w:t>The combined system can identify structured information such as:</w:t>
      </w:r>
    </w:p>
    <w:p w14:paraId="432D2A0E" w14:textId="77777777" w:rsidR="009743E1" w:rsidRPr="009743E1" w:rsidRDefault="009743E1" w:rsidP="009743E1">
      <w:pPr>
        <w:numPr>
          <w:ilvl w:val="0"/>
          <w:numId w:val="16"/>
        </w:numPr>
        <w:spacing w:line="276" w:lineRule="auto"/>
        <w:jc w:val="both"/>
        <w:rPr>
          <w:sz w:val="24"/>
          <w:szCs w:val="24"/>
          <w:lang w:val="en-IN"/>
        </w:rPr>
      </w:pPr>
      <w:r w:rsidRPr="009743E1">
        <w:rPr>
          <w:sz w:val="24"/>
          <w:szCs w:val="24"/>
          <w:lang w:val="en-IN"/>
        </w:rPr>
        <w:t>Claimant.</w:t>
      </w:r>
    </w:p>
    <w:p w14:paraId="36B332E7" w14:textId="77777777" w:rsidR="009743E1" w:rsidRPr="009743E1" w:rsidRDefault="009743E1" w:rsidP="009743E1">
      <w:pPr>
        <w:numPr>
          <w:ilvl w:val="0"/>
          <w:numId w:val="16"/>
        </w:numPr>
        <w:spacing w:line="276" w:lineRule="auto"/>
        <w:jc w:val="both"/>
        <w:rPr>
          <w:sz w:val="24"/>
          <w:szCs w:val="24"/>
          <w:lang w:val="en-IN"/>
        </w:rPr>
      </w:pPr>
      <w:r w:rsidRPr="009743E1">
        <w:rPr>
          <w:sz w:val="24"/>
          <w:szCs w:val="24"/>
          <w:lang w:val="en-IN"/>
        </w:rPr>
        <w:t>Damaged object.</w:t>
      </w:r>
    </w:p>
    <w:p w14:paraId="13B49D44" w14:textId="77777777" w:rsidR="009743E1" w:rsidRPr="009743E1" w:rsidRDefault="009743E1" w:rsidP="009743E1">
      <w:pPr>
        <w:numPr>
          <w:ilvl w:val="0"/>
          <w:numId w:val="16"/>
        </w:numPr>
        <w:spacing w:line="276" w:lineRule="auto"/>
        <w:jc w:val="both"/>
        <w:rPr>
          <w:sz w:val="24"/>
          <w:szCs w:val="24"/>
          <w:lang w:val="en-IN"/>
        </w:rPr>
      </w:pPr>
      <w:r w:rsidRPr="009743E1">
        <w:rPr>
          <w:sz w:val="24"/>
          <w:szCs w:val="24"/>
          <w:lang w:val="en-IN"/>
        </w:rPr>
        <w:t>Cause of damage.</w:t>
      </w:r>
    </w:p>
    <w:p w14:paraId="1301E8E9" w14:textId="77777777" w:rsidR="009743E1" w:rsidRPr="009743E1" w:rsidRDefault="009743E1" w:rsidP="009743E1">
      <w:pPr>
        <w:numPr>
          <w:ilvl w:val="0"/>
          <w:numId w:val="16"/>
        </w:numPr>
        <w:spacing w:line="276" w:lineRule="auto"/>
        <w:jc w:val="both"/>
        <w:rPr>
          <w:sz w:val="24"/>
          <w:szCs w:val="24"/>
          <w:lang w:val="en-IN"/>
        </w:rPr>
      </w:pPr>
      <w:r w:rsidRPr="009743E1">
        <w:rPr>
          <w:sz w:val="24"/>
          <w:szCs w:val="24"/>
          <w:lang w:val="en-IN"/>
        </w:rPr>
        <w:t>Date or event.</w:t>
      </w:r>
    </w:p>
    <w:p w14:paraId="4B50F6C1" w14:textId="77777777" w:rsidR="009743E1" w:rsidRPr="009743E1" w:rsidRDefault="009743E1" w:rsidP="009743E1">
      <w:pPr>
        <w:numPr>
          <w:ilvl w:val="0"/>
          <w:numId w:val="16"/>
        </w:numPr>
        <w:spacing w:line="276" w:lineRule="auto"/>
        <w:jc w:val="both"/>
        <w:rPr>
          <w:sz w:val="24"/>
          <w:szCs w:val="24"/>
          <w:lang w:val="en-IN"/>
        </w:rPr>
      </w:pPr>
      <w:r w:rsidRPr="009743E1">
        <w:rPr>
          <w:sz w:val="24"/>
          <w:szCs w:val="24"/>
          <w:lang w:val="en-IN"/>
        </w:rPr>
        <w:t>Claim amount.</w:t>
      </w:r>
    </w:p>
    <w:p w14:paraId="7C172838" w14:textId="77777777" w:rsidR="009743E1" w:rsidRPr="009743E1" w:rsidRDefault="009743E1" w:rsidP="009743E1">
      <w:pPr>
        <w:spacing w:line="276" w:lineRule="auto"/>
        <w:jc w:val="both"/>
        <w:rPr>
          <w:b/>
          <w:bCs/>
          <w:sz w:val="24"/>
          <w:szCs w:val="24"/>
          <w:lang w:val="en-IN"/>
        </w:rPr>
      </w:pPr>
      <w:r w:rsidRPr="009743E1">
        <w:rPr>
          <w:b/>
          <w:bCs/>
          <w:sz w:val="24"/>
          <w:szCs w:val="24"/>
          <w:lang w:val="en-IN"/>
        </w:rPr>
        <w:lastRenderedPageBreak/>
        <w:t>Proposed Processing Flow</w:t>
      </w:r>
    </w:p>
    <w:p w14:paraId="1F6EF1F1" w14:textId="77777777" w:rsidR="009743E1" w:rsidRPr="009743E1" w:rsidRDefault="009743E1" w:rsidP="009743E1">
      <w:pPr>
        <w:spacing w:line="276" w:lineRule="auto"/>
        <w:jc w:val="both"/>
        <w:rPr>
          <w:sz w:val="24"/>
          <w:szCs w:val="24"/>
          <w:lang w:val="en-IN"/>
        </w:rPr>
      </w:pPr>
      <w:r w:rsidRPr="009743E1">
        <w:rPr>
          <w:b/>
          <w:bCs/>
          <w:sz w:val="24"/>
          <w:szCs w:val="24"/>
          <w:lang w:val="en-IN"/>
        </w:rPr>
        <w:t>Customer Statement → Speech/Text Input → Earley Parser → CFG and Feature Analysis → PCFG Ranking → Semantic Information Extraction → Claim Validation → Structured Claim Record</w:t>
      </w:r>
    </w:p>
    <w:p w14:paraId="7E447F4B"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The combination of PCFG, Feature Structures, and Earley Parsing provides a more accurate and scalable solution than a basic CFG alone.</w:t>
      </w:r>
    </w:p>
    <w:p w14:paraId="24D44ACC" w14:textId="77777777" w:rsidR="009743E1" w:rsidRPr="009743E1" w:rsidRDefault="009743E1" w:rsidP="009743E1">
      <w:pPr>
        <w:spacing w:line="276" w:lineRule="auto"/>
        <w:jc w:val="both"/>
        <w:rPr>
          <w:sz w:val="24"/>
          <w:szCs w:val="24"/>
          <w:lang w:val="en-IN"/>
        </w:rPr>
      </w:pPr>
      <w:r w:rsidRPr="009743E1">
        <w:rPr>
          <w:sz w:val="24"/>
          <w:szCs w:val="24"/>
          <w:lang w:val="en-IN"/>
        </w:rPr>
        <w:pict w14:anchorId="51DE8263">
          <v:rect id="_x0000_i1167" style="width:0;height:1.5pt" o:hralign="center" o:hrstd="t" o:hr="t" fillcolor="#a0a0a0" stroked="f"/>
        </w:pict>
      </w:r>
    </w:p>
    <w:p w14:paraId="7F4632F8" w14:textId="77777777" w:rsidR="009743E1" w:rsidRPr="009743E1" w:rsidRDefault="009743E1" w:rsidP="009743E1">
      <w:pPr>
        <w:spacing w:line="276" w:lineRule="auto"/>
        <w:jc w:val="both"/>
        <w:rPr>
          <w:b/>
          <w:bCs/>
          <w:sz w:val="24"/>
          <w:szCs w:val="24"/>
          <w:lang w:val="en-IN"/>
        </w:rPr>
      </w:pPr>
      <w:r w:rsidRPr="009743E1">
        <w:rPr>
          <w:b/>
          <w:bCs/>
          <w:sz w:val="24"/>
          <w:szCs w:val="24"/>
          <w:lang w:val="en-IN"/>
        </w:rPr>
        <w:t>2. Intelligent Railway Ticket Booking Assistant</w:t>
      </w:r>
    </w:p>
    <w:p w14:paraId="431E638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 Analysis of Possible Syntactic Interpretations</w:t>
      </w:r>
    </w:p>
    <w:p w14:paraId="7FDC3F2D" w14:textId="77777777" w:rsidR="009743E1" w:rsidRPr="009743E1" w:rsidRDefault="009743E1" w:rsidP="009743E1">
      <w:pPr>
        <w:spacing w:line="276" w:lineRule="auto"/>
        <w:jc w:val="both"/>
        <w:rPr>
          <w:sz w:val="24"/>
          <w:szCs w:val="24"/>
          <w:lang w:val="en-IN"/>
        </w:rPr>
      </w:pPr>
      <w:r w:rsidRPr="009743E1">
        <w:rPr>
          <w:sz w:val="24"/>
          <w:szCs w:val="24"/>
          <w:lang w:val="en-IN"/>
        </w:rPr>
        <w:t>The passenger request is:</w:t>
      </w:r>
    </w:p>
    <w:p w14:paraId="3F709018" w14:textId="77777777" w:rsidR="009743E1" w:rsidRPr="009743E1" w:rsidRDefault="009743E1" w:rsidP="009743E1">
      <w:pPr>
        <w:spacing w:line="276" w:lineRule="auto"/>
        <w:jc w:val="both"/>
        <w:rPr>
          <w:sz w:val="24"/>
          <w:szCs w:val="24"/>
          <w:lang w:val="en-IN"/>
        </w:rPr>
      </w:pPr>
      <w:r w:rsidRPr="009743E1">
        <w:rPr>
          <w:b/>
          <w:bCs/>
          <w:sz w:val="24"/>
          <w:szCs w:val="24"/>
          <w:lang w:val="en-IN"/>
        </w:rPr>
        <w:t>“Book two tickets from Chennai to Delhi for my parents with AC sleeper.”</w:t>
      </w:r>
    </w:p>
    <w:p w14:paraId="5C54AE2D" w14:textId="77777777" w:rsidR="009743E1" w:rsidRPr="009743E1" w:rsidRDefault="009743E1" w:rsidP="009743E1">
      <w:pPr>
        <w:spacing w:line="276" w:lineRule="auto"/>
        <w:jc w:val="both"/>
        <w:rPr>
          <w:sz w:val="24"/>
          <w:szCs w:val="24"/>
          <w:lang w:val="en-IN"/>
        </w:rPr>
      </w:pPr>
      <w:r w:rsidRPr="009743E1">
        <w:rPr>
          <w:sz w:val="24"/>
          <w:szCs w:val="24"/>
          <w:lang w:val="en-IN"/>
        </w:rPr>
        <w:t>The main components are:</w:t>
      </w:r>
    </w:p>
    <w:p w14:paraId="37AADCCC"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Action: Book</w:t>
      </w:r>
    </w:p>
    <w:p w14:paraId="30E55FE4"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Quantity: Two tickets</w:t>
      </w:r>
    </w:p>
    <w:p w14:paraId="6A9C893D"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Source: Chennai</w:t>
      </w:r>
    </w:p>
    <w:p w14:paraId="1249DA15"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Destination: Delhi</w:t>
      </w:r>
    </w:p>
    <w:p w14:paraId="364000D7"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Passenger: My parents</w:t>
      </w:r>
    </w:p>
    <w:p w14:paraId="506D0E33" w14:textId="77777777" w:rsidR="009743E1" w:rsidRPr="009743E1" w:rsidRDefault="009743E1" w:rsidP="009743E1">
      <w:pPr>
        <w:numPr>
          <w:ilvl w:val="0"/>
          <w:numId w:val="17"/>
        </w:numPr>
        <w:spacing w:line="276" w:lineRule="auto"/>
        <w:jc w:val="both"/>
        <w:rPr>
          <w:sz w:val="24"/>
          <w:szCs w:val="24"/>
          <w:lang w:val="en-IN"/>
        </w:rPr>
      </w:pPr>
      <w:r w:rsidRPr="009743E1">
        <w:rPr>
          <w:sz w:val="24"/>
          <w:szCs w:val="24"/>
          <w:lang w:val="en-IN"/>
        </w:rPr>
        <w:t>Class or facility: AC sleeper</w:t>
      </w:r>
    </w:p>
    <w:p w14:paraId="02C6890E" w14:textId="77777777" w:rsidR="009743E1" w:rsidRPr="009743E1" w:rsidRDefault="009743E1" w:rsidP="009743E1">
      <w:pPr>
        <w:spacing w:line="276" w:lineRule="auto"/>
        <w:jc w:val="both"/>
        <w:rPr>
          <w:sz w:val="24"/>
          <w:szCs w:val="24"/>
          <w:lang w:val="en-IN"/>
        </w:rPr>
      </w:pPr>
      <w:r w:rsidRPr="009743E1">
        <w:rPr>
          <w:sz w:val="24"/>
          <w:szCs w:val="24"/>
          <w:lang w:val="en-IN"/>
        </w:rPr>
        <w:t>The intended interpretation is:</w:t>
      </w:r>
    </w:p>
    <w:p w14:paraId="15849F5A" w14:textId="77777777" w:rsidR="009743E1" w:rsidRPr="009743E1" w:rsidRDefault="009743E1" w:rsidP="009743E1">
      <w:pPr>
        <w:spacing w:line="276" w:lineRule="auto"/>
        <w:jc w:val="both"/>
        <w:rPr>
          <w:sz w:val="24"/>
          <w:szCs w:val="24"/>
          <w:lang w:val="en-IN"/>
        </w:rPr>
      </w:pPr>
      <w:r w:rsidRPr="009743E1">
        <w:rPr>
          <w:b/>
          <w:bCs/>
          <w:sz w:val="24"/>
          <w:szCs w:val="24"/>
          <w:lang w:val="en-IN"/>
        </w:rPr>
        <w:t>Book two AC sleeper tickets from Chennai to Delhi for my parents.</w:t>
      </w:r>
    </w:p>
    <w:p w14:paraId="1BE1FB31"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However, the phrase </w:t>
      </w:r>
      <w:r w:rsidRPr="009743E1">
        <w:rPr>
          <w:b/>
          <w:bCs/>
          <w:sz w:val="24"/>
          <w:szCs w:val="24"/>
          <w:lang w:val="en-IN"/>
        </w:rPr>
        <w:t>“with AC sleeper”</w:t>
      </w:r>
      <w:r w:rsidRPr="009743E1">
        <w:rPr>
          <w:sz w:val="24"/>
          <w:szCs w:val="24"/>
          <w:lang w:val="en-IN"/>
        </w:rPr>
        <w:t xml:space="preserve"> may be incorrectly attached to </w:t>
      </w:r>
      <w:r w:rsidRPr="009743E1">
        <w:rPr>
          <w:b/>
          <w:bCs/>
          <w:sz w:val="24"/>
          <w:szCs w:val="24"/>
          <w:lang w:val="en-IN"/>
        </w:rPr>
        <w:t>“my parents.”</w:t>
      </w:r>
    </w:p>
    <w:p w14:paraId="476E59D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Correct Interpretation</w:t>
      </w:r>
    </w:p>
    <w:p w14:paraId="6F78B104" w14:textId="77777777" w:rsidR="009743E1" w:rsidRPr="009743E1" w:rsidRDefault="009743E1" w:rsidP="009743E1">
      <w:pPr>
        <w:spacing w:line="276" w:lineRule="auto"/>
        <w:jc w:val="both"/>
        <w:rPr>
          <w:sz w:val="24"/>
          <w:szCs w:val="24"/>
          <w:lang w:val="en-IN"/>
        </w:rPr>
      </w:pPr>
      <w:r w:rsidRPr="009743E1">
        <w:rPr>
          <w:sz w:val="24"/>
          <w:szCs w:val="24"/>
          <w:lang w:val="en-IN"/>
        </w:rPr>
        <w:t>The phrase modifies the ticket or travel class.</w:t>
      </w:r>
    </w:p>
    <w:p w14:paraId="042BDD98" w14:textId="77777777" w:rsidR="009743E1" w:rsidRPr="009743E1" w:rsidRDefault="009743E1" w:rsidP="009743E1">
      <w:pPr>
        <w:numPr>
          <w:ilvl w:val="0"/>
          <w:numId w:val="18"/>
        </w:numPr>
        <w:spacing w:line="276" w:lineRule="auto"/>
        <w:jc w:val="both"/>
        <w:rPr>
          <w:sz w:val="24"/>
          <w:szCs w:val="24"/>
          <w:lang w:val="en-IN"/>
        </w:rPr>
      </w:pPr>
      <w:r w:rsidRPr="009743E1">
        <w:rPr>
          <w:sz w:val="24"/>
          <w:szCs w:val="24"/>
          <w:lang w:val="en-IN"/>
        </w:rPr>
        <w:t>Tickets: Two</w:t>
      </w:r>
    </w:p>
    <w:p w14:paraId="21E0BC81" w14:textId="77777777" w:rsidR="009743E1" w:rsidRPr="009743E1" w:rsidRDefault="009743E1" w:rsidP="009743E1">
      <w:pPr>
        <w:numPr>
          <w:ilvl w:val="0"/>
          <w:numId w:val="18"/>
        </w:numPr>
        <w:spacing w:line="276" w:lineRule="auto"/>
        <w:jc w:val="both"/>
        <w:rPr>
          <w:sz w:val="24"/>
          <w:szCs w:val="24"/>
          <w:lang w:val="en-IN"/>
        </w:rPr>
      </w:pPr>
      <w:r w:rsidRPr="009743E1">
        <w:rPr>
          <w:sz w:val="24"/>
          <w:szCs w:val="24"/>
          <w:lang w:val="en-IN"/>
        </w:rPr>
        <w:t>Route: Chennai to Delhi</w:t>
      </w:r>
    </w:p>
    <w:p w14:paraId="45AC61C0" w14:textId="77777777" w:rsidR="009743E1" w:rsidRPr="009743E1" w:rsidRDefault="009743E1" w:rsidP="009743E1">
      <w:pPr>
        <w:numPr>
          <w:ilvl w:val="0"/>
          <w:numId w:val="18"/>
        </w:numPr>
        <w:spacing w:line="276" w:lineRule="auto"/>
        <w:jc w:val="both"/>
        <w:rPr>
          <w:sz w:val="24"/>
          <w:szCs w:val="24"/>
          <w:lang w:val="en-IN"/>
        </w:rPr>
      </w:pPr>
      <w:r w:rsidRPr="009743E1">
        <w:rPr>
          <w:sz w:val="24"/>
          <w:szCs w:val="24"/>
          <w:lang w:val="en-IN"/>
        </w:rPr>
        <w:t>Passengers: Parents</w:t>
      </w:r>
    </w:p>
    <w:p w14:paraId="012EE822" w14:textId="77777777" w:rsidR="009743E1" w:rsidRPr="009743E1" w:rsidRDefault="009743E1" w:rsidP="009743E1">
      <w:pPr>
        <w:numPr>
          <w:ilvl w:val="0"/>
          <w:numId w:val="18"/>
        </w:numPr>
        <w:spacing w:line="276" w:lineRule="auto"/>
        <w:jc w:val="both"/>
        <w:rPr>
          <w:sz w:val="24"/>
          <w:szCs w:val="24"/>
          <w:lang w:val="en-IN"/>
        </w:rPr>
      </w:pPr>
      <w:r w:rsidRPr="009743E1">
        <w:rPr>
          <w:sz w:val="24"/>
          <w:szCs w:val="24"/>
          <w:lang w:val="en-IN"/>
        </w:rPr>
        <w:t>Class: AC sleeper</w:t>
      </w:r>
    </w:p>
    <w:p w14:paraId="7F8C0A9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Incorrect Interpretation</w:t>
      </w:r>
    </w:p>
    <w:p w14:paraId="3A7FED99" w14:textId="77777777" w:rsidR="009743E1" w:rsidRPr="009743E1" w:rsidRDefault="009743E1" w:rsidP="009743E1">
      <w:pPr>
        <w:spacing w:line="276" w:lineRule="auto"/>
        <w:jc w:val="both"/>
        <w:rPr>
          <w:sz w:val="24"/>
          <w:szCs w:val="24"/>
          <w:lang w:val="en-IN"/>
        </w:rPr>
      </w:pPr>
      <w:r w:rsidRPr="009743E1">
        <w:rPr>
          <w:sz w:val="24"/>
          <w:szCs w:val="24"/>
          <w:lang w:val="en-IN"/>
        </w:rPr>
        <w:t>The parser may attach the phrase to the passenger noun phrase:</w:t>
      </w:r>
    </w:p>
    <w:p w14:paraId="58CACD63" w14:textId="77777777" w:rsidR="009743E1" w:rsidRPr="009743E1" w:rsidRDefault="009743E1" w:rsidP="009743E1">
      <w:pPr>
        <w:spacing w:line="276" w:lineRule="auto"/>
        <w:jc w:val="both"/>
        <w:rPr>
          <w:sz w:val="24"/>
          <w:szCs w:val="24"/>
          <w:lang w:val="en-IN"/>
        </w:rPr>
      </w:pPr>
      <w:r w:rsidRPr="009743E1">
        <w:rPr>
          <w:b/>
          <w:bCs/>
          <w:sz w:val="24"/>
          <w:szCs w:val="24"/>
          <w:lang w:val="en-IN"/>
        </w:rPr>
        <w:t>My parents with AC sleeper</w:t>
      </w:r>
    </w:p>
    <w:p w14:paraId="773641C0" w14:textId="77777777" w:rsidR="009743E1" w:rsidRPr="009743E1" w:rsidRDefault="009743E1" w:rsidP="009743E1">
      <w:pPr>
        <w:spacing w:line="276" w:lineRule="auto"/>
        <w:jc w:val="both"/>
        <w:rPr>
          <w:sz w:val="24"/>
          <w:szCs w:val="24"/>
          <w:lang w:val="en-IN"/>
        </w:rPr>
      </w:pPr>
      <w:r w:rsidRPr="009743E1">
        <w:rPr>
          <w:sz w:val="24"/>
          <w:szCs w:val="24"/>
          <w:lang w:val="en-IN"/>
        </w:rPr>
        <w:t>This does not represent the intended booking information.</w:t>
      </w:r>
    </w:p>
    <w:p w14:paraId="77856D70" w14:textId="77777777" w:rsidR="009743E1" w:rsidRPr="009743E1" w:rsidRDefault="009743E1" w:rsidP="009743E1">
      <w:pPr>
        <w:spacing w:line="276" w:lineRule="auto"/>
        <w:jc w:val="both"/>
        <w:rPr>
          <w:sz w:val="24"/>
          <w:szCs w:val="24"/>
          <w:lang w:val="en-IN"/>
        </w:rPr>
      </w:pPr>
      <w:r w:rsidRPr="009743E1">
        <w:rPr>
          <w:sz w:val="24"/>
          <w:szCs w:val="24"/>
          <w:lang w:val="en-IN"/>
        </w:rPr>
        <w:t>The ambiguity occurs because a prepositional phrase can potentially attach to different parts of the sentence.</w:t>
      </w:r>
    </w:p>
    <w:p w14:paraId="54C46A48" w14:textId="77777777" w:rsidR="009743E1" w:rsidRPr="009743E1" w:rsidRDefault="009743E1" w:rsidP="009743E1">
      <w:pPr>
        <w:spacing w:line="276" w:lineRule="auto"/>
        <w:jc w:val="both"/>
        <w:rPr>
          <w:sz w:val="24"/>
          <w:szCs w:val="24"/>
          <w:lang w:val="en-IN"/>
        </w:rPr>
      </w:pPr>
      <w:r w:rsidRPr="009743E1">
        <w:rPr>
          <w:sz w:val="24"/>
          <w:szCs w:val="24"/>
          <w:lang w:val="en-IN"/>
        </w:rPr>
        <w:pict w14:anchorId="603CE29C">
          <v:rect id="_x0000_i1168" style="width:0;height:1.5pt" o:hralign="center" o:hrstd="t" o:hr="t" fillcolor="#a0a0a0" stroked="f"/>
        </w:pict>
      </w:r>
    </w:p>
    <w:p w14:paraId="0E2E2B18"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 Limitations of Top-Down Parsing</w:t>
      </w:r>
    </w:p>
    <w:p w14:paraId="1C37F084" w14:textId="77777777" w:rsidR="009743E1" w:rsidRPr="009743E1" w:rsidRDefault="009743E1" w:rsidP="009743E1">
      <w:pPr>
        <w:spacing w:line="276" w:lineRule="auto"/>
        <w:jc w:val="both"/>
        <w:rPr>
          <w:sz w:val="24"/>
          <w:szCs w:val="24"/>
          <w:lang w:val="en-IN"/>
        </w:rPr>
      </w:pPr>
      <w:r w:rsidRPr="009743E1">
        <w:rPr>
          <w:sz w:val="24"/>
          <w:szCs w:val="24"/>
          <w:lang w:val="en-IN"/>
        </w:rPr>
        <w:t>Top-down parsing begins with the highest-level grammar rule and attempts to generate the sentence structure.</w:t>
      </w:r>
    </w:p>
    <w:p w14:paraId="2912C5A8" w14:textId="77777777" w:rsidR="009743E1" w:rsidRPr="009743E1" w:rsidRDefault="009743E1" w:rsidP="009743E1">
      <w:pPr>
        <w:spacing w:line="276" w:lineRule="auto"/>
        <w:jc w:val="both"/>
        <w:rPr>
          <w:sz w:val="24"/>
          <w:szCs w:val="24"/>
          <w:lang w:val="en-IN"/>
        </w:rPr>
      </w:pPr>
      <w:r w:rsidRPr="009743E1">
        <w:rPr>
          <w:sz w:val="24"/>
          <w:szCs w:val="24"/>
          <w:lang w:val="en-IN"/>
        </w:rPr>
        <w:t>This can create several problems.</w:t>
      </w:r>
    </w:p>
    <w:p w14:paraId="50357F5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Excessive Backtracking</w:t>
      </w:r>
    </w:p>
    <w:p w14:paraId="2F6421F9" w14:textId="77777777" w:rsidR="009743E1" w:rsidRPr="009743E1" w:rsidRDefault="009743E1" w:rsidP="009743E1">
      <w:pPr>
        <w:spacing w:line="276" w:lineRule="auto"/>
        <w:jc w:val="both"/>
        <w:rPr>
          <w:sz w:val="24"/>
          <w:szCs w:val="24"/>
          <w:lang w:val="en-IN"/>
        </w:rPr>
      </w:pPr>
      <w:r w:rsidRPr="009743E1">
        <w:rPr>
          <w:sz w:val="24"/>
          <w:szCs w:val="24"/>
          <w:lang w:val="en-IN"/>
        </w:rPr>
        <w:t>The parser may select an incorrect rule and later discover that the remaining input does not match. It must then return and try another rule.</w:t>
      </w:r>
    </w:p>
    <w:p w14:paraId="2F782BB8" w14:textId="77777777" w:rsidR="009743E1" w:rsidRPr="009743E1" w:rsidRDefault="009743E1" w:rsidP="009743E1">
      <w:pPr>
        <w:spacing w:line="276" w:lineRule="auto"/>
        <w:jc w:val="both"/>
        <w:rPr>
          <w:sz w:val="24"/>
          <w:szCs w:val="24"/>
          <w:lang w:val="en-IN"/>
        </w:rPr>
      </w:pPr>
      <w:r w:rsidRPr="009743E1">
        <w:rPr>
          <w:sz w:val="24"/>
          <w:szCs w:val="24"/>
          <w:lang w:val="en-IN"/>
        </w:rPr>
        <w:t>For conversational queries containing many optional phrases, this may result in repeated backtracking.</w:t>
      </w:r>
    </w:p>
    <w:p w14:paraId="3031F8A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Ambiguous Phrase Attachment</w:t>
      </w:r>
    </w:p>
    <w:p w14:paraId="081CEB19" w14:textId="77777777" w:rsidR="009743E1" w:rsidRPr="009743E1" w:rsidRDefault="009743E1" w:rsidP="009743E1">
      <w:pPr>
        <w:spacing w:line="276" w:lineRule="auto"/>
        <w:jc w:val="both"/>
        <w:rPr>
          <w:sz w:val="24"/>
          <w:szCs w:val="24"/>
          <w:lang w:val="en-IN"/>
        </w:rPr>
      </w:pPr>
      <w:r w:rsidRPr="009743E1">
        <w:rPr>
          <w:sz w:val="24"/>
          <w:szCs w:val="24"/>
          <w:lang w:val="en-IN"/>
        </w:rPr>
        <w:t>The parser may explore several possible attachments for:</w:t>
      </w:r>
    </w:p>
    <w:p w14:paraId="5873DC0C" w14:textId="77777777" w:rsidR="009743E1" w:rsidRPr="009743E1" w:rsidRDefault="009743E1" w:rsidP="009743E1">
      <w:pPr>
        <w:numPr>
          <w:ilvl w:val="0"/>
          <w:numId w:val="19"/>
        </w:numPr>
        <w:spacing w:line="276" w:lineRule="auto"/>
        <w:jc w:val="both"/>
        <w:rPr>
          <w:sz w:val="24"/>
          <w:szCs w:val="24"/>
          <w:lang w:val="en-IN"/>
        </w:rPr>
      </w:pPr>
      <w:r w:rsidRPr="009743E1">
        <w:rPr>
          <w:sz w:val="24"/>
          <w:szCs w:val="24"/>
          <w:lang w:val="en-IN"/>
        </w:rPr>
        <w:t>From Chennai.</w:t>
      </w:r>
    </w:p>
    <w:p w14:paraId="6FCD9A83" w14:textId="77777777" w:rsidR="009743E1" w:rsidRPr="009743E1" w:rsidRDefault="009743E1" w:rsidP="009743E1">
      <w:pPr>
        <w:numPr>
          <w:ilvl w:val="0"/>
          <w:numId w:val="19"/>
        </w:numPr>
        <w:spacing w:line="276" w:lineRule="auto"/>
        <w:jc w:val="both"/>
        <w:rPr>
          <w:sz w:val="24"/>
          <w:szCs w:val="24"/>
          <w:lang w:val="en-IN"/>
        </w:rPr>
      </w:pPr>
      <w:r w:rsidRPr="009743E1">
        <w:rPr>
          <w:sz w:val="24"/>
          <w:szCs w:val="24"/>
          <w:lang w:val="en-IN"/>
        </w:rPr>
        <w:t>To Delhi.</w:t>
      </w:r>
    </w:p>
    <w:p w14:paraId="3DAD91D8" w14:textId="77777777" w:rsidR="009743E1" w:rsidRPr="009743E1" w:rsidRDefault="009743E1" w:rsidP="009743E1">
      <w:pPr>
        <w:numPr>
          <w:ilvl w:val="0"/>
          <w:numId w:val="19"/>
        </w:numPr>
        <w:spacing w:line="276" w:lineRule="auto"/>
        <w:jc w:val="both"/>
        <w:rPr>
          <w:sz w:val="24"/>
          <w:szCs w:val="24"/>
          <w:lang w:val="en-IN"/>
        </w:rPr>
      </w:pPr>
      <w:r w:rsidRPr="009743E1">
        <w:rPr>
          <w:sz w:val="24"/>
          <w:szCs w:val="24"/>
          <w:lang w:val="en-IN"/>
        </w:rPr>
        <w:t>For my parents.</w:t>
      </w:r>
    </w:p>
    <w:p w14:paraId="46C0E7DB" w14:textId="77777777" w:rsidR="009743E1" w:rsidRPr="009743E1" w:rsidRDefault="009743E1" w:rsidP="009743E1">
      <w:pPr>
        <w:numPr>
          <w:ilvl w:val="0"/>
          <w:numId w:val="19"/>
        </w:numPr>
        <w:spacing w:line="276" w:lineRule="auto"/>
        <w:jc w:val="both"/>
        <w:rPr>
          <w:sz w:val="24"/>
          <w:szCs w:val="24"/>
          <w:lang w:val="en-IN"/>
        </w:rPr>
      </w:pPr>
      <w:r w:rsidRPr="009743E1">
        <w:rPr>
          <w:sz w:val="24"/>
          <w:szCs w:val="24"/>
          <w:lang w:val="en-IN"/>
        </w:rPr>
        <w:t>With AC sleeper.</w:t>
      </w:r>
    </w:p>
    <w:p w14:paraId="718B94F9" w14:textId="77777777" w:rsidR="009743E1" w:rsidRPr="009743E1" w:rsidRDefault="009743E1" w:rsidP="009743E1">
      <w:pPr>
        <w:spacing w:line="276" w:lineRule="auto"/>
        <w:jc w:val="both"/>
        <w:rPr>
          <w:sz w:val="24"/>
          <w:szCs w:val="24"/>
          <w:lang w:val="en-IN"/>
        </w:rPr>
      </w:pPr>
      <w:r w:rsidRPr="009743E1">
        <w:rPr>
          <w:sz w:val="24"/>
          <w:szCs w:val="24"/>
          <w:lang w:val="en-IN"/>
        </w:rPr>
        <w:t>This increases the number of possible parse structures.</w:t>
      </w:r>
    </w:p>
    <w:p w14:paraId="12DEFB30" w14:textId="77777777" w:rsidR="009743E1" w:rsidRPr="009743E1" w:rsidRDefault="009743E1" w:rsidP="009743E1">
      <w:pPr>
        <w:spacing w:line="276" w:lineRule="auto"/>
        <w:jc w:val="both"/>
        <w:rPr>
          <w:b/>
          <w:bCs/>
          <w:sz w:val="24"/>
          <w:szCs w:val="24"/>
          <w:lang w:val="en-IN"/>
        </w:rPr>
      </w:pPr>
      <w:r w:rsidRPr="009743E1">
        <w:rPr>
          <w:b/>
          <w:bCs/>
          <w:sz w:val="24"/>
          <w:szCs w:val="24"/>
          <w:lang w:val="en-IN"/>
        </w:rPr>
        <w:lastRenderedPageBreak/>
        <w:t>Incomplete Requests</w:t>
      </w:r>
    </w:p>
    <w:p w14:paraId="0F57151E" w14:textId="77777777" w:rsidR="009743E1" w:rsidRPr="009743E1" w:rsidRDefault="009743E1" w:rsidP="009743E1">
      <w:pPr>
        <w:spacing w:line="276" w:lineRule="auto"/>
        <w:jc w:val="both"/>
        <w:rPr>
          <w:sz w:val="24"/>
          <w:szCs w:val="24"/>
          <w:lang w:val="en-IN"/>
        </w:rPr>
      </w:pPr>
      <w:r w:rsidRPr="009743E1">
        <w:rPr>
          <w:sz w:val="24"/>
          <w:szCs w:val="24"/>
          <w:lang w:val="en-IN"/>
        </w:rPr>
        <w:t>A passenger may say:</w:t>
      </w:r>
    </w:p>
    <w:p w14:paraId="1AD1C79D" w14:textId="77777777" w:rsidR="009743E1" w:rsidRPr="009743E1" w:rsidRDefault="009743E1" w:rsidP="009743E1">
      <w:pPr>
        <w:spacing w:line="276" w:lineRule="auto"/>
        <w:jc w:val="both"/>
        <w:rPr>
          <w:sz w:val="24"/>
          <w:szCs w:val="24"/>
          <w:lang w:val="en-IN"/>
        </w:rPr>
      </w:pPr>
      <w:r w:rsidRPr="009743E1">
        <w:rPr>
          <w:b/>
          <w:bCs/>
          <w:sz w:val="24"/>
          <w:szCs w:val="24"/>
          <w:lang w:val="en-IN"/>
        </w:rPr>
        <w:t>“Book two tickets from Chennai...”</w:t>
      </w:r>
    </w:p>
    <w:p w14:paraId="7CE38FD9" w14:textId="77777777" w:rsidR="009743E1" w:rsidRPr="009743E1" w:rsidRDefault="009743E1" w:rsidP="009743E1">
      <w:pPr>
        <w:spacing w:line="276" w:lineRule="auto"/>
        <w:jc w:val="both"/>
        <w:rPr>
          <w:sz w:val="24"/>
          <w:szCs w:val="24"/>
          <w:lang w:val="en-IN"/>
        </w:rPr>
      </w:pPr>
      <w:r w:rsidRPr="009743E1">
        <w:rPr>
          <w:sz w:val="24"/>
          <w:szCs w:val="24"/>
          <w:lang w:val="en-IN"/>
        </w:rPr>
        <w:t>The sentence may be incomplete, but a conventional top-down parser may fail because it expects a complete grammatical structure.</w:t>
      </w:r>
    </w:p>
    <w:p w14:paraId="4112726A" w14:textId="77777777" w:rsidR="009743E1" w:rsidRPr="009743E1" w:rsidRDefault="009743E1" w:rsidP="009743E1">
      <w:pPr>
        <w:spacing w:line="276" w:lineRule="auto"/>
        <w:jc w:val="both"/>
        <w:rPr>
          <w:b/>
          <w:bCs/>
          <w:sz w:val="24"/>
          <w:szCs w:val="24"/>
          <w:lang w:val="en-IN"/>
        </w:rPr>
      </w:pPr>
      <w:r w:rsidRPr="009743E1">
        <w:rPr>
          <w:b/>
          <w:bCs/>
          <w:sz w:val="24"/>
          <w:szCs w:val="24"/>
          <w:lang w:val="en-IN"/>
        </w:rPr>
        <w:t>Long-Distance Dependencies</w:t>
      </w:r>
    </w:p>
    <w:p w14:paraId="7BBC2CA3" w14:textId="77777777" w:rsidR="009743E1" w:rsidRPr="009743E1" w:rsidRDefault="009743E1" w:rsidP="009743E1">
      <w:pPr>
        <w:spacing w:line="276" w:lineRule="auto"/>
        <w:jc w:val="both"/>
        <w:rPr>
          <w:sz w:val="24"/>
          <w:szCs w:val="24"/>
          <w:lang w:val="en-IN"/>
        </w:rPr>
      </w:pPr>
      <w:r w:rsidRPr="009743E1">
        <w:rPr>
          <w:sz w:val="24"/>
          <w:szCs w:val="24"/>
          <w:lang w:val="en-IN"/>
        </w:rPr>
        <w:t>A booking request may contain information separated by several words, such as:</w:t>
      </w:r>
    </w:p>
    <w:p w14:paraId="7D096B23" w14:textId="77777777" w:rsidR="009743E1" w:rsidRPr="009743E1" w:rsidRDefault="009743E1" w:rsidP="009743E1">
      <w:pPr>
        <w:spacing w:line="276" w:lineRule="auto"/>
        <w:jc w:val="both"/>
        <w:rPr>
          <w:sz w:val="24"/>
          <w:szCs w:val="24"/>
          <w:lang w:val="en-IN"/>
        </w:rPr>
      </w:pPr>
      <w:r w:rsidRPr="009743E1">
        <w:rPr>
          <w:b/>
          <w:bCs/>
          <w:sz w:val="24"/>
          <w:szCs w:val="24"/>
          <w:lang w:val="en-IN"/>
        </w:rPr>
        <w:t>Book the tickets that I selected yesterday for my parents travelling next Friday.</w:t>
      </w:r>
    </w:p>
    <w:p w14:paraId="6D601CB7" w14:textId="77777777" w:rsidR="009743E1" w:rsidRPr="009743E1" w:rsidRDefault="009743E1" w:rsidP="009743E1">
      <w:pPr>
        <w:spacing w:line="276" w:lineRule="auto"/>
        <w:jc w:val="both"/>
        <w:rPr>
          <w:sz w:val="24"/>
          <w:szCs w:val="24"/>
          <w:lang w:val="en-IN"/>
        </w:rPr>
      </w:pPr>
      <w:r w:rsidRPr="009743E1">
        <w:rPr>
          <w:sz w:val="24"/>
          <w:szCs w:val="24"/>
          <w:lang w:val="en-IN"/>
        </w:rPr>
        <w:t>Top-down parsing may become inefficient when processing such structures.</w:t>
      </w:r>
    </w:p>
    <w:p w14:paraId="1B3A9431" w14:textId="77777777" w:rsidR="009743E1" w:rsidRPr="009743E1" w:rsidRDefault="009743E1" w:rsidP="009743E1">
      <w:pPr>
        <w:spacing w:line="276" w:lineRule="auto"/>
        <w:jc w:val="both"/>
        <w:rPr>
          <w:sz w:val="24"/>
          <w:szCs w:val="24"/>
          <w:lang w:val="en-IN"/>
        </w:rPr>
      </w:pPr>
      <w:r w:rsidRPr="009743E1">
        <w:rPr>
          <w:sz w:val="24"/>
          <w:szCs w:val="24"/>
          <w:lang w:val="en-IN"/>
        </w:rPr>
        <w:pict w14:anchorId="1ACE61ED">
          <v:rect id="_x0000_i1169" style="width:0;height:1.5pt" o:hralign="center" o:hrstd="t" o:hr="t" fillcolor="#a0a0a0" stroked="f"/>
        </w:pict>
      </w:r>
    </w:p>
    <w:p w14:paraId="3153CB1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 How Earley Parsing Improves Processing</w:t>
      </w:r>
    </w:p>
    <w:p w14:paraId="76A2AFB4" w14:textId="77777777" w:rsidR="009743E1" w:rsidRPr="009743E1" w:rsidRDefault="009743E1" w:rsidP="009743E1">
      <w:pPr>
        <w:spacing w:line="276" w:lineRule="auto"/>
        <w:jc w:val="both"/>
        <w:rPr>
          <w:sz w:val="24"/>
          <w:szCs w:val="24"/>
          <w:lang w:val="en-IN"/>
        </w:rPr>
      </w:pPr>
      <w:r w:rsidRPr="009743E1">
        <w:rPr>
          <w:sz w:val="24"/>
          <w:szCs w:val="24"/>
          <w:lang w:val="en-IN"/>
        </w:rPr>
        <w:t>Earley Parsing uses an incremental chart-based approach.</w:t>
      </w:r>
    </w:p>
    <w:p w14:paraId="5A3B8CBE" w14:textId="77777777" w:rsidR="009743E1" w:rsidRPr="009743E1" w:rsidRDefault="009743E1" w:rsidP="009743E1">
      <w:pPr>
        <w:spacing w:line="276" w:lineRule="auto"/>
        <w:jc w:val="both"/>
        <w:rPr>
          <w:sz w:val="24"/>
          <w:szCs w:val="24"/>
          <w:lang w:val="en-IN"/>
        </w:rPr>
      </w:pPr>
      <w:r w:rsidRPr="009743E1">
        <w:rPr>
          <w:sz w:val="24"/>
          <w:szCs w:val="24"/>
          <w:lang w:val="en-IN"/>
        </w:rPr>
        <w:t>It can handle:</w:t>
      </w:r>
    </w:p>
    <w:p w14:paraId="399334B5" w14:textId="77777777" w:rsidR="009743E1" w:rsidRPr="009743E1" w:rsidRDefault="009743E1" w:rsidP="009743E1">
      <w:pPr>
        <w:numPr>
          <w:ilvl w:val="0"/>
          <w:numId w:val="20"/>
        </w:numPr>
        <w:spacing w:line="276" w:lineRule="auto"/>
        <w:jc w:val="both"/>
        <w:rPr>
          <w:sz w:val="24"/>
          <w:szCs w:val="24"/>
          <w:lang w:val="en-IN"/>
        </w:rPr>
      </w:pPr>
      <w:r w:rsidRPr="009743E1">
        <w:rPr>
          <w:sz w:val="24"/>
          <w:szCs w:val="24"/>
          <w:lang w:val="en-IN"/>
        </w:rPr>
        <w:t>Ambiguous input.</w:t>
      </w:r>
    </w:p>
    <w:p w14:paraId="5F59DBDE" w14:textId="77777777" w:rsidR="009743E1" w:rsidRPr="009743E1" w:rsidRDefault="009743E1" w:rsidP="009743E1">
      <w:pPr>
        <w:numPr>
          <w:ilvl w:val="0"/>
          <w:numId w:val="20"/>
        </w:numPr>
        <w:spacing w:line="276" w:lineRule="auto"/>
        <w:jc w:val="both"/>
        <w:rPr>
          <w:sz w:val="24"/>
          <w:szCs w:val="24"/>
          <w:lang w:val="en-IN"/>
        </w:rPr>
      </w:pPr>
      <w:r w:rsidRPr="009743E1">
        <w:rPr>
          <w:sz w:val="24"/>
          <w:szCs w:val="24"/>
          <w:lang w:val="en-IN"/>
        </w:rPr>
        <w:t>Left-recursive grammar.</w:t>
      </w:r>
    </w:p>
    <w:p w14:paraId="1554C4DE" w14:textId="77777777" w:rsidR="009743E1" w:rsidRPr="009743E1" w:rsidRDefault="009743E1" w:rsidP="009743E1">
      <w:pPr>
        <w:numPr>
          <w:ilvl w:val="0"/>
          <w:numId w:val="20"/>
        </w:numPr>
        <w:spacing w:line="276" w:lineRule="auto"/>
        <w:jc w:val="both"/>
        <w:rPr>
          <w:sz w:val="24"/>
          <w:szCs w:val="24"/>
          <w:lang w:val="en-IN"/>
        </w:rPr>
      </w:pPr>
      <w:r w:rsidRPr="009743E1">
        <w:rPr>
          <w:sz w:val="24"/>
          <w:szCs w:val="24"/>
          <w:lang w:val="en-IN"/>
        </w:rPr>
        <w:t>Incomplete input.</w:t>
      </w:r>
    </w:p>
    <w:p w14:paraId="70113DBB" w14:textId="77777777" w:rsidR="009743E1" w:rsidRPr="009743E1" w:rsidRDefault="009743E1" w:rsidP="009743E1">
      <w:pPr>
        <w:numPr>
          <w:ilvl w:val="0"/>
          <w:numId w:val="20"/>
        </w:numPr>
        <w:spacing w:line="276" w:lineRule="auto"/>
        <w:jc w:val="both"/>
        <w:rPr>
          <w:sz w:val="24"/>
          <w:szCs w:val="24"/>
          <w:lang w:val="en-IN"/>
        </w:rPr>
      </w:pPr>
      <w:r w:rsidRPr="009743E1">
        <w:rPr>
          <w:sz w:val="24"/>
          <w:szCs w:val="24"/>
          <w:lang w:val="en-IN"/>
        </w:rPr>
        <w:t>Multiple possible parse structures.</w:t>
      </w:r>
    </w:p>
    <w:p w14:paraId="607A1AE7" w14:textId="77777777" w:rsidR="009743E1" w:rsidRPr="009743E1" w:rsidRDefault="009743E1" w:rsidP="009743E1">
      <w:pPr>
        <w:spacing w:line="276" w:lineRule="auto"/>
        <w:jc w:val="both"/>
        <w:rPr>
          <w:sz w:val="24"/>
          <w:szCs w:val="24"/>
          <w:lang w:val="en-IN"/>
        </w:rPr>
      </w:pPr>
      <w:r w:rsidRPr="009743E1">
        <w:rPr>
          <w:sz w:val="24"/>
          <w:szCs w:val="24"/>
          <w:lang w:val="en-IN"/>
        </w:rPr>
        <w:t>For the railway request, the parser can maintain alternative interpretations while reading the input.</w:t>
      </w:r>
    </w:p>
    <w:p w14:paraId="47670661" w14:textId="77777777" w:rsidR="009743E1" w:rsidRPr="009743E1" w:rsidRDefault="009743E1" w:rsidP="009743E1">
      <w:pPr>
        <w:spacing w:line="276" w:lineRule="auto"/>
        <w:jc w:val="both"/>
        <w:rPr>
          <w:sz w:val="24"/>
          <w:szCs w:val="24"/>
          <w:lang w:val="en-IN"/>
        </w:rPr>
      </w:pPr>
      <w:r w:rsidRPr="009743E1">
        <w:rPr>
          <w:sz w:val="24"/>
          <w:szCs w:val="24"/>
          <w:lang w:val="en-IN"/>
        </w:rPr>
        <w:t>When it reaches:</w:t>
      </w:r>
    </w:p>
    <w:p w14:paraId="566C97BF" w14:textId="77777777" w:rsidR="009743E1" w:rsidRPr="009743E1" w:rsidRDefault="009743E1" w:rsidP="009743E1">
      <w:pPr>
        <w:spacing w:line="276" w:lineRule="auto"/>
        <w:jc w:val="both"/>
        <w:rPr>
          <w:sz w:val="24"/>
          <w:szCs w:val="24"/>
          <w:lang w:val="en-IN"/>
        </w:rPr>
      </w:pPr>
      <w:r w:rsidRPr="009743E1">
        <w:rPr>
          <w:b/>
          <w:bCs/>
          <w:sz w:val="24"/>
          <w:szCs w:val="24"/>
          <w:lang w:val="en-IN"/>
        </w:rPr>
        <w:t>“</w:t>
      </w:r>
      <w:proofErr w:type="gramStart"/>
      <w:r w:rsidRPr="009743E1">
        <w:rPr>
          <w:b/>
          <w:bCs/>
          <w:sz w:val="24"/>
          <w:szCs w:val="24"/>
          <w:lang w:val="en-IN"/>
        </w:rPr>
        <w:t>with</w:t>
      </w:r>
      <w:proofErr w:type="gramEnd"/>
      <w:r w:rsidRPr="009743E1">
        <w:rPr>
          <w:b/>
          <w:bCs/>
          <w:sz w:val="24"/>
          <w:szCs w:val="24"/>
          <w:lang w:val="en-IN"/>
        </w:rPr>
        <w:t xml:space="preserve"> AC sleeper”</w:t>
      </w:r>
    </w:p>
    <w:p w14:paraId="1F06526E" w14:textId="77777777" w:rsidR="009743E1" w:rsidRPr="009743E1" w:rsidRDefault="009743E1" w:rsidP="009743E1">
      <w:pPr>
        <w:spacing w:line="276" w:lineRule="auto"/>
        <w:jc w:val="both"/>
        <w:rPr>
          <w:sz w:val="24"/>
          <w:szCs w:val="24"/>
          <w:lang w:val="en-IN"/>
        </w:rPr>
      </w:pPr>
      <w:r w:rsidRPr="009743E1">
        <w:rPr>
          <w:sz w:val="24"/>
          <w:szCs w:val="24"/>
          <w:lang w:val="en-IN"/>
        </w:rPr>
        <w:t>it can consider different attachments.</w:t>
      </w:r>
    </w:p>
    <w:p w14:paraId="509509D8" w14:textId="77777777" w:rsidR="009743E1" w:rsidRPr="009743E1" w:rsidRDefault="009743E1" w:rsidP="009743E1">
      <w:pPr>
        <w:spacing w:line="276" w:lineRule="auto"/>
        <w:jc w:val="both"/>
        <w:rPr>
          <w:sz w:val="24"/>
          <w:szCs w:val="24"/>
          <w:lang w:val="en-IN"/>
        </w:rPr>
      </w:pPr>
      <w:r w:rsidRPr="009743E1">
        <w:rPr>
          <w:sz w:val="24"/>
          <w:szCs w:val="24"/>
          <w:lang w:val="en-IN"/>
        </w:rPr>
        <w:t>A PCFG or domain-specific ranking mechanism can then select the most probable interpretation.</w:t>
      </w:r>
    </w:p>
    <w:p w14:paraId="00A7930B" w14:textId="77777777" w:rsidR="009743E1" w:rsidRPr="009743E1" w:rsidRDefault="009743E1" w:rsidP="009743E1">
      <w:pPr>
        <w:spacing w:line="276" w:lineRule="auto"/>
        <w:jc w:val="both"/>
        <w:rPr>
          <w:sz w:val="24"/>
          <w:szCs w:val="24"/>
          <w:lang w:val="en-IN"/>
        </w:rPr>
      </w:pPr>
      <w:r w:rsidRPr="009743E1">
        <w:rPr>
          <w:sz w:val="24"/>
          <w:szCs w:val="24"/>
          <w:lang w:val="en-IN"/>
        </w:rPr>
        <w:t>Because AC sleeper is a known railway class, the system can prefer:</w:t>
      </w:r>
    </w:p>
    <w:p w14:paraId="37C0ABDE" w14:textId="77777777" w:rsidR="009743E1" w:rsidRPr="009743E1" w:rsidRDefault="009743E1" w:rsidP="009743E1">
      <w:pPr>
        <w:spacing w:line="276" w:lineRule="auto"/>
        <w:jc w:val="both"/>
        <w:rPr>
          <w:sz w:val="24"/>
          <w:szCs w:val="24"/>
          <w:lang w:val="en-IN"/>
        </w:rPr>
      </w:pPr>
      <w:r w:rsidRPr="009743E1">
        <w:rPr>
          <w:b/>
          <w:bCs/>
          <w:sz w:val="24"/>
          <w:szCs w:val="24"/>
          <w:lang w:val="en-IN"/>
        </w:rPr>
        <w:t>AC sleeper = Ticket Class</w:t>
      </w:r>
    </w:p>
    <w:p w14:paraId="758E3731" w14:textId="77777777" w:rsidR="009743E1" w:rsidRPr="009743E1" w:rsidRDefault="009743E1" w:rsidP="009743E1">
      <w:pPr>
        <w:spacing w:line="276" w:lineRule="auto"/>
        <w:jc w:val="both"/>
        <w:rPr>
          <w:sz w:val="24"/>
          <w:szCs w:val="24"/>
          <w:lang w:val="en-IN"/>
        </w:rPr>
      </w:pPr>
      <w:r w:rsidRPr="009743E1">
        <w:rPr>
          <w:sz w:val="24"/>
          <w:szCs w:val="24"/>
          <w:lang w:val="en-IN"/>
        </w:rPr>
        <w:t>rather than:</w:t>
      </w:r>
    </w:p>
    <w:p w14:paraId="6BE84C68" w14:textId="77777777" w:rsidR="009743E1" w:rsidRPr="009743E1" w:rsidRDefault="009743E1" w:rsidP="009743E1">
      <w:pPr>
        <w:spacing w:line="276" w:lineRule="auto"/>
        <w:jc w:val="both"/>
        <w:rPr>
          <w:sz w:val="24"/>
          <w:szCs w:val="24"/>
          <w:lang w:val="en-IN"/>
        </w:rPr>
      </w:pPr>
      <w:r w:rsidRPr="009743E1">
        <w:rPr>
          <w:b/>
          <w:bCs/>
          <w:sz w:val="24"/>
          <w:szCs w:val="24"/>
          <w:lang w:val="en-IN"/>
        </w:rPr>
        <w:t>AC sleeper = Passenger Attribute</w:t>
      </w:r>
    </w:p>
    <w:p w14:paraId="49C82A7E" w14:textId="77777777" w:rsidR="009743E1" w:rsidRPr="009743E1" w:rsidRDefault="009743E1" w:rsidP="009743E1">
      <w:pPr>
        <w:spacing w:line="276" w:lineRule="auto"/>
        <w:jc w:val="both"/>
        <w:rPr>
          <w:sz w:val="24"/>
          <w:szCs w:val="24"/>
          <w:lang w:val="en-IN"/>
        </w:rPr>
      </w:pPr>
      <w:r w:rsidRPr="009743E1">
        <w:rPr>
          <w:sz w:val="24"/>
          <w:szCs w:val="24"/>
          <w:lang w:val="en-IN"/>
        </w:rPr>
        <w:t>Earley Parsing can also process partial requests and wait for additional information instead of immediately rejecting the input.</w:t>
      </w:r>
    </w:p>
    <w:p w14:paraId="1F12EF3B" w14:textId="77777777" w:rsidR="009743E1" w:rsidRPr="009743E1" w:rsidRDefault="009743E1" w:rsidP="009743E1">
      <w:pPr>
        <w:spacing w:line="276" w:lineRule="auto"/>
        <w:jc w:val="both"/>
        <w:rPr>
          <w:sz w:val="24"/>
          <w:szCs w:val="24"/>
          <w:lang w:val="en-IN"/>
        </w:rPr>
      </w:pPr>
      <w:r w:rsidRPr="009743E1">
        <w:rPr>
          <w:sz w:val="24"/>
          <w:szCs w:val="24"/>
          <w:lang w:val="en-IN"/>
        </w:rPr>
        <w:pict w14:anchorId="7A8F801C">
          <v:rect id="_x0000_i1170" style="width:0;height:1.5pt" o:hralign="center" o:hrstd="t" o:hr="t" fillcolor="#a0a0a0" stroked="f"/>
        </w:pict>
      </w:r>
    </w:p>
    <w:p w14:paraId="34705A8A"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 Comparison of Parsing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452"/>
        <w:gridCol w:w="2856"/>
        <w:gridCol w:w="3167"/>
      </w:tblGrid>
      <w:tr w:rsidR="009743E1" w:rsidRPr="009743E1" w14:paraId="31BE3EEC" w14:textId="77777777">
        <w:trPr>
          <w:tblHeader/>
          <w:tblCellSpacing w:w="15" w:type="dxa"/>
        </w:trPr>
        <w:tc>
          <w:tcPr>
            <w:tcW w:w="0" w:type="auto"/>
            <w:vAlign w:val="center"/>
            <w:hideMark/>
          </w:tcPr>
          <w:p w14:paraId="554E2B2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Feature</w:t>
            </w:r>
          </w:p>
        </w:tc>
        <w:tc>
          <w:tcPr>
            <w:tcW w:w="0" w:type="auto"/>
            <w:vAlign w:val="center"/>
            <w:hideMark/>
          </w:tcPr>
          <w:p w14:paraId="32D9B0B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Top-Down Parsing</w:t>
            </w:r>
          </w:p>
        </w:tc>
        <w:tc>
          <w:tcPr>
            <w:tcW w:w="0" w:type="auto"/>
            <w:vAlign w:val="center"/>
            <w:hideMark/>
          </w:tcPr>
          <w:p w14:paraId="645E000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Basic CFG Parsing</w:t>
            </w:r>
          </w:p>
        </w:tc>
        <w:tc>
          <w:tcPr>
            <w:tcW w:w="0" w:type="auto"/>
            <w:vAlign w:val="center"/>
            <w:hideMark/>
          </w:tcPr>
          <w:p w14:paraId="0533DD5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Earley Parsing</w:t>
            </w:r>
          </w:p>
        </w:tc>
      </w:tr>
      <w:tr w:rsidR="009743E1" w:rsidRPr="009743E1" w14:paraId="752F5520" w14:textId="77777777">
        <w:trPr>
          <w:tblCellSpacing w:w="15" w:type="dxa"/>
        </w:trPr>
        <w:tc>
          <w:tcPr>
            <w:tcW w:w="0" w:type="auto"/>
            <w:vAlign w:val="center"/>
            <w:hideMark/>
          </w:tcPr>
          <w:p w14:paraId="6A80BD0C" w14:textId="77777777" w:rsidR="009743E1" w:rsidRPr="009743E1" w:rsidRDefault="009743E1" w:rsidP="009743E1">
            <w:pPr>
              <w:spacing w:line="276" w:lineRule="auto"/>
              <w:jc w:val="both"/>
              <w:rPr>
                <w:sz w:val="24"/>
                <w:szCs w:val="24"/>
                <w:lang w:val="en-IN"/>
              </w:rPr>
            </w:pPr>
            <w:r w:rsidRPr="009743E1">
              <w:rPr>
                <w:sz w:val="24"/>
                <w:szCs w:val="24"/>
                <w:lang w:val="en-IN"/>
              </w:rPr>
              <w:t>Ambiguity handling</w:t>
            </w:r>
          </w:p>
        </w:tc>
        <w:tc>
          <w:tcPr>
            <w:tcW w:w="0" w:type="auto"/>
            <w:vAlign w:val="center"/>
            <w:hideMark/>
          </w:tcPr>
          <w:p w14:paraId="67E162FA" w14:textId="77777777" w:rsidR="009743E1" w:rsidRPr="009743E1" w:rsidRDefault="009743E1" w:rsidP="009743E1">
            <w:pPr>
              <w:spacing w:line="276" w:lineRule="auto"/>
              <w:jc w:val="both"/>
              <w:rPr>
                <w:sz w:val="24"/>
                <w:szCs w:val="24"/>
                <w:lang w:val="en-IN"/>
              </w:rPr>
            </w:pPr>
            <w:r w:rsidRPr="009743E1">
              <w:rPr>
                <w:sz w:val="24"/>
                <w:szCs w:val="24"/>
                <w:lang w:val="en-IN"/>
              </w:rPr>
              <w:t>May require extensive backtracking</w:t>
            </w:r>
          </w:p>
        </w:tc>
        <w:tc>
          <w:tcPr>
            <w:tcW w:w="0" w:type="auto"/>
            <w:vAlign w:val="center"/>
            <w:hideMark/>
          </w:tcPr>
          <w:p w14:paraId="4C9F070F" w14:textId="77777777" w:rsidR="009743E1" w:rsidRPr="009743E1" w:rsidRDefault="009743E1" w:rsidP="009743E1">
            <w:pPr>
              <w:spacing w:line="276" w:lineRule="auto"/>
              <w:jc w:val="both"/>
              <w:rPr>
                <w:sz w:val="24"/>
                <w:szCs w:val="24"/>
                <w:lang w:val="en-IN"/>
              </w:rPr>
            </w:pPr>
            <w:r w:rsidRPr="009743E1">
              <w:rPr>
                <w:sz w:val="24"/>
                <w:szCs w:val="24"/>
                <w:lang w:val="en-IN"/>
              </w:rPr>
              <w:t>Generates possible structures but does not rank them</w:t>
            </w:r>
          </w:p>
        </w:tc>
        <w:tc>
          <w:tcPr>
            <w:tcW w:w="0" w:type="auto"/>
            <w:vAlign w:val="center"/>
            <w:hideMark/>
          </w:tcPr>
          <w:p w14:paraId="0BDE960E" w14:textId="77777777" w:rsidR="009743E1" w:rsidRPr="009743E1" w:rsidRDefault="009743E1" w:rsidP="009743E1">
            <w:pPr>
              <w:spacing w:line="276" w:lineRule="auto"/>
              <w:jc w:val="both"/>
              <w:rPr>
                <w:sz w:val="24"/>
                <w:szCs w:val="24"/>
                <w:lang w:val="en-IN"/>
              </w:rPr>
            </w:pPr>
            <w:r w:rsidRPr="009743E1">
              <w:rPr>
                <w:sz w:val="24"/>
                <w:szCs w:val="24"/>
                <w:lang w:val="en-IN"/>
              </w:rPr>
              <w:t>Maintains multiple possible parsing states efficiently</w:t>
            </w:r>
          </w:p>
        </w:tc>
      </w:tr>
      <w:tr w:rsidR="009743E1" w:rsidRPr="009743E1" w14:paraId="366AA612" w14:textId="77777777">
        <w:trPr>
          <w:tblCellSpacing w:w="15" w:type="dxa"/>
        </w:trPr>
        <w:tc>
          <w:tcPr>
            <w:tcW w:w="0" w:type="auto"/>
            <w:vAlign w:val="center"/>
            <w:hideMark/>
          </w:tcPr>
          <w:p w14:paraId="33E195C0" w14:textId="77777777" w:rsidR="009743E1" w:rsidRPr="009743E1" w:rsidRDefault="009743E1" w:rsidP="009743E1">
            <w:pPr>
              <w:spacing w:line="276" w:lineRule="auto"/>
              <w:jc w:val="both"/>
              <w:rPr>
                <w:sz w:val="24"/>
                <w:szCs w:val="24"/>
                <w:lang w:val="en-IN"/>
              </w:rPr>
            </w:pPr>
            <w:r w:rsidRPr="009743E1">
              <w:rPr>
                <w:sz w:val="24"/>
                <w:szCs w:val="24"/>
                <w:lang w:val="en-IN"/>
              </w:rPr>
              <w:t>Computational efficiency</w:t>
            </w:r>
          </w:p>
        </w:tc>
        <w:tc>
          <w:tcPr>
            <w:tcW w:w="0" w:type="auto"/>
            <w:vAlign w:val="center"/>
            <w:hideMark/>
          </w:tcPr>
          <w:p w14:paraId="703ABA98" w14:textId="77777777" w:rsidR="009743E1" w:rsidRPr="009743E1" w:rsidRDefault="009743E1" w:rsidP="009743E1">
            <w:pPr>
              <w:spacing w:line="276" w:lineRule="auto"/>
              <w:jc w:val="both"/>
              <w:rPr>
                <w:sz w:val="24"/>
                <w:szCs w:val="24"/>
                <w:lang w:val="en-IN"/>
              </w:rPr>
            </w:pPr>
            <w:r w:rsidRPr="009743E1">
              <w:rPr>
                <w:sz w:val="24"/>
                <w:szCs w:val="24"/>
                <w:lang w:val="en-IN"/>
              </w:rPr>
              <w:t>Can become inefficient with backtracking</w:t>
            </w:r>
          </w:p>
        </w:tc>
        <w:tc>
          <w:tcPr>
            <w:tcW w:w="0" w:type="auto"/>
            <w:vAlign w:val="center"/>
            <w:hideMark/>
          </w:tcPr>
          <w:p w14:paraId="18153CE0" w14:textId="77777777" w:rsidR="009743E1" w:rsidRPr="009743E1" w:rsidRDefault="009743E1" w:rsidP="009743E1">
            <w:pPr>
              <w:spacing w:line="276" w:lineRule="auto"/>
              <w:jc w:val="both"/>
              <w:rPr>
                <w:sz w:val="24"/>
                <w:szCs w:val="24"/>
                <w:lang w:val="en-IN"/>
              </w:rPr>
            </w:pPr>
            <w:r w:rsidRPr="009743E1">
              <w:rPr>
                <w:sz w:val="24"/>
                <w:szCs w:val="24"/>
                <w:lang w:val="en-IN"/>
              </w:rPr>
              <w:t>Depends on grammar and sentence complexity</w:t>
            </w:r>
          </w:p>
        </w:tc>
        <w:tc>
          <w:tcPr>
            <w:tcW w:w="0" w:type="auto"/>
            <w:vAlign w:val="center"/>
            <w:hideMark/>
          </w:tcPr>
          <w:p w14:paraId="01CD2755" w14:textId="77777777" w:rsidR="009743E1" w:rsidRPr="009743E1" w:rsidRDefault="009743E1" w:rsidP="009743E1">
            <w:pPr>
              <w:spacing w:line="276" w:lineRule="auto"/>
              <w:jc w:val="both"/>
              <w:rPr>
                <w:sz w:val="24"/>
                <w:szCs w:val="24"/>
                <w:lang w:val="en-IN"/>
              </w:rPr>
            </w:pPr>
            <w:r w:rsidRPr="009743E1">
              <w:rPr>
                <w:sz w:val="24"/>
                <w:szCs w:val="24"/>
                <w:lang w:val="en-IN"/>
              </w:rPr>
              <w:t>Suitable for general CFG parsing and incremental processing</w:t>
            </w:r>
          </w:p>
        </w:tc>
      </w:tr>
      <w:tr w:rsidR="009743E1" w:rsidRPr="009743E1" w14:paraId="20A22A20" w14:textId="77777777">
        <w:trPr>
          <w:tblCellSpacing w:w="15" w:type="dxa"/>
        </w:trPr>
        <w:tc>
          <w:tcPr>
            <w:tcW w:w="0" w:type="auto"/>
            <w:vAlign w:val="center"/>
            <w:hideMark/>
          </w:tcPr>
          <w:p w14:paraId="3471D13D" w14:textId="77777777" w:rsidR="009743E1" w:rsidRPr="009743E1" w:rsidRDefault="009743E1" w:rsidP="009743E1">
            <w:pPr>
              <w:spacing w:line="276" w:lineRule="auto"/>
              <w:jc w:val="both"/>
              <w:rPr>
                <w:sz w:val="24"/>
                <w:szCs w:val="24"/>
                <w:lang w:val="en-IN"/>
              </w:rPr>
            </w:pPr>
            <w:r w:rsidRPr="009743E1">
              <w:rPr>
                <w:sz w:val="24"/>
                <w:szCs w:val="24"/>
                <w:lang w:val="en-IN"/>
              </w:rPr>
              <w:t>Partial input</w:t>
            </w:r>
          </w:p>
        </w:tc>
        <w:tc>
          <w:tcPr>
            <w:tcW w:w="0" w:type="auto"/>
            <w:vAlign w:val="center"/>
            <w:hideMark/>
          </w:tcPr>
          <w:p w14:paraId="0D74F3B2" w14:textId="77777777" w:rsidR="009743E1" w:rsidRPr="009743E1" w:rsidRDefault="009743E1" w:rsidP="009743E1">
            <w:pPr>
              <w:spacing w:line="276" w:lineRule="auto"/>
              <w:jc w:val="both"/>
              <w:rPr>
                <w:sz w:val="24"/>
                <w:szCs w:val="24"/>
                <w:lang w:val="en-IN"/>
              </w:rPr>
            </w:pPr>
            <w:r w:rsidRPr="009743E1">
              <w:rPr>
                <w:sz w:val="24"/>
                <w:szCs w:val="24"/>
                <w:lang w:val="en-IN"/>
              </w:rPr>
              <w:t>Limited</w:t>
            </w:r>
          </w:p>
        </w:tc>
        <w:tc>
          <w:tcPr>
            <w:tcW w:w="0" w:type="auto"/>
            <w:vAlign w:val="center"/>
            <w:hideMark/>
          </w:tcPr>
          <w:p w14:paraId="5AB5A1AB" w14:textId="77777777" w:rsidR="009743E1" w:rsidRPr="009743E1" w:rsidRDefault="009743E1" w:rsidP="009743E1">
            <w:pPr>
              <w:spacing w:line="276" w:lineRule="auto"/>
              <w:jc w:val="both"/>
              <w:rPr>
                <w:sz w:val="24"/>
                <w:szCs w:val="24"/>
                <w:lang w:val="en-IN"/>
              </w:rPr>
            </w:pPr>
            <w:r w:rsidRPr="009743E1">
              <w:rPr>
                <w:sz w:val="24"/>
                <w:szCs w:val="24"/>
                <w:lang w:val="en-IN"/>
              </w:rPr>
              <w:t>Usually expects valid grammatical structures</w:t>
            </w:r>
          </w:p>
        </w:tc>
        <w:tc>
          <w:tcPr>
            <w:tcW w:w="0" w:type="auto"/>
            <w:vAlign w:val="center"/>
            <w:hideMark/>
          </w:tcPr>
          <w:p w14:paraId="05080B32" w14:textId="77777777" w:rsidR="009743E1" w:rsidRPr="009743E1" w:rsidRDefault="009743E1" w:rsidP="009743E1">
            <w:pPr>
              <w:spacing w:line="276" w:lineRule="auto"/>
              <w:jc w:val="both"/>
              <w:rPr>
                <w:sz w:val="24"/>
                <w:szCs w:val="24"/>
                <w:lang w:val="en-IN"/>
              </w:rPr>
            </w:pPr>
            <w:r w:rsidRPr="009743E1">
              <w:rPr>
                <w:sz w:val="24"/>
                <w:szCs w:val="24"/>
                <w:lang w:val="en-IN"/>
              </w:rPr>
              <w:t>Handles incomplete and incremental input effectively</w:t>
            </w:r>
          </w:p>
        </w:tc>
      </w:tr>
      <w:tr w:rsidR="009743E1" w:rsidRPr="009743E1" w14:paraId="47F2AFF9" w14:textId="77777777">
        <w:trPr>
          <w:tblCellSpacing w:w="15" w:type="dxa"/>
        </w:trPr>
        <w:tc>
          <w:tcPr>
            <w:tcW w:w="0" w:type="auto"/>
            <w:vAlign w:val="center"/>
            <w:hideMark/>
          </w:tcPr>
          <w:p w14:paraId="0836C081" w14:textId="77777777" w:rsidR="009743E1" w:rsidRPr="009743E1" w:rsidRDefault="009743E1" w:rsidP="009743E1">
            <w:pPr>
              <w:spacing w:line="276" w:lineRule="auto"/>
              <w:jc w:val="both"/>
              <w:rPr>
                <w:sz w:val="24"/>
                <w:szCs w:val="24"/>
                <w:lang w:val="en-IN"/>
              </w:rPr>
            </w:pPr>
            <w:r w:rsidRPr="009743E1">
              <w:rPr>
                <w:sz w:val="24"/>
                <w:szCs w:val="24"/>
                <w:lang w:val="en-IN"/>
              </w:rPr>
              <w:t>Conversational queries</w:t>
            </w:r>
          </w:p>
        </w:tc>
        <w:tc>
          <w:tcPr>
            <w:tcW w:w="0" w:type="auto"/>
            <w:vAlign w:val="center"/>
            <w:hideMark/>
          </w:tcPr>
          <w:p w14:paraId="3783D527" w14:textId="77777777" w:rsidR="009743E1" w:rsidRPr="009743E1" w:rsidRDefault="009743E1" w:rsidP="009743E1">
            <w:pPr>
              <w:spacing w:line="276" w:lineRule="auto"/>
              <w:jc w:val="both"/>
              <w:rPr>
                <w:sz w:val="24"/>
                <w:szCs w:val="24"/>
                <w:lang w:val="en-IN"/>
              </w:rPr>
            </w:pPr>
            <w:r w:rsidRPr="009743E1">
              <w:rPr>
                <w:sz w:val="24"/>
                <w:szCs w:val="24"/>
                <w:lang w:val="en-IN"/>
              </w:rPr>
              <w:t>Less suitable</w:t>
            </w:r>
          </w:p>
        </w:tc>
        <w:tc>
          <w:tcPr>
            <w:tcW w:w="0" w:type="auto"/>
            <w:vAlign w:val="center"/>
            <w:hideMark/>
          </w:tcPr>
          <w:p w14:paraId="57950D29" w14:textId="77777777" w:rsidR="009743E1" w:rsidRPr="009743E1" w:rsidRDefault="009743E1" w:rsidP="009743E1">
            <w:pPr>
              <w:spacing w:line="276" w:lineRule="auto"/>
              <w:jc w:val="both"/>
              <w:rPr>
                <w:sz w:val="24"/>
                <w:szCs w:val="24"/>
                <w:lang w:val="en-IN"/>
              </w:rPr>
            </w:pPr>
            <w:r w:rsidRPr="009743E1">
              <w:rPr>
                <w:sz w:val="24"/>
                <w:szCs w:val="24"/>
                <w:lang w:val="en-IN"/>
              </w:rPr>
              <w:t>Limited flexibility</w:t>
            </w:r>
          </w:p>
        </w:tc>
        <w:tc>
          <w:tcPr>
            <w:tcW w:w="0" w:type="auto"/>
            <w:vAlign w:val="center"/>
            <w:hideMark/>
          </w:tcPr>
          <w:p w14:paraId="0C26CF7D" w14:textId="77777777" w:rsidR="009743E1" w:rsidRPr="009743E1" w:rsidRDefault="009743E1" w:rsidP="009743E1">
            <w:pPr>
              <w:spacing w:line="276" w:lineRule="auto"/>
              <w:jc w:val="both"/>
              <w:rPr>
                <w:sz w:val="24"/>
                <w:szCs w:val="24"/>
                <w:lang w:val="en-IN"/>
              </w:rPr>
            </w:pPr>
            <w:r w:rsidRPr="009743E1">
              <w:rPr>
                <w:sz w:val="24"/>
                <w:szCs w:val="24"/>
                <w:lang w:val="en-IN"/>
              </w:rPr>
              <w:t>More suitable</w:t>
            </w:r>
          </w:p>
        </w:tc>
      </w:tr>
      <w:tr w:rsidR="009743E1" w:rsidRPr="009743E1" w14:paraId="7E41AA90" w14:textId="77777777">
        <w:trPr>
          <w:tblCellSpacing w:w="15" w:type="dxa"/>
        </w:trPr>
        <w:tc>
          <w:tcPr>
            <w:tcW w:w="0" w:type="auto"/>
            <w:vAlign w:val="center"/>
            <w:hideMark/>
          </w:tcPr>
          <w:p w14:paraId="4455BAD3" w14:textId="77777777" w:rsidR="009743E1" w:rsidRPr="009743E1" w:rsidRDefault="009743E1" w:rsidP="009743E1">
            <w:pPr>
              <w:spacing w:line="276" w:lineRule="auto"/>
              <w:jc w:val="both"/>
              <w:rPr>
                <w:sz w:val="24"/>
                <w:szCs w:val="24"/>
                <w:lang w:val="en-IN"/>
              </w:rPr>
            </w:pPr>
            <w:r w:rsidRPr="009743E1">
              <w:rPr>
                <w:sz w:val="24"/>
                <w:szCs w:val="24"/>
                <w:lang w:val="en-IN"/>
              </w:rPr>
              <w:t>Long-distance dependencies</w:t>
            </w:r>
          </w:p>
        </w:tc>
        <w:tc>
          <w:tcPr>
            <w:tcW w:w="0" w:type="auto"/>
            <w:vAlign w:val="center"/>
            <w:hideMark/>
          </w:tcPr>
          <w:p w14:paraId="27ED028D" w14:textId="77777777" w:rsidR="009743E1" w:rsidRPr="009743E1" w:rsidRDefault="009743E1" w:rsidP="009743E1">
            <w:pPr>
              <w:spacing w:line="276" w:lineRule="auto"/>
              <w:jc w:val="both"/>
              <w:rPr>
                <w:sz w:val="24"/>
                <w:szCs w:val="24"/>
                <w:lang w:val="en-IN"/>
              </w:rPr>
            </w:pPr>
            <w:r w:rsidRPr="009743E1">
              <w:rPr>
                <w:sz w:val="24"/>
                <w:szCs w:val="24"/>
                <w:lang w:val="en-IN"/>
              </w:rPr>
              <w:t>Can be inefficient</w:t>
            </w:r>
          </w:p>
        </w:tc>
        <w:tc>
          <w:tcPr>
            <w:tcW w:w="0" w:type="auto"/>
            <w:vAlign w:val="center"/>
            <w:hideMark/>
          </w:tcPr>
          <w:p w14:paraId="4A87A327" w14:textId="77777777" w:rsidR="009743E1" w:rsidRPr="009743E1" w:rsidRDefault="009743E1" w:rsidP="009743E1">
            <w:pPr>
              <w:spacing w:line="276" w:lineRule="auto"/>
              <w:jc w:val="both"/>
              <w:rPr>
                <w:sz w:val="24"/>
                <w:szCs w:val="24"/>
                <w:lang w:val="en-IN"/>
              </w:rPr>
            </w:pPr>
            <w:r w:rsidRPr="009743E1">
              <w:rPr>
                <w:sz w:val="24"/>
                <w:szCs w:val="24"/>
                <w:lang w:val="en-IN"/>
              </w:rPr>
              <w:t>Structure can become complex</w:t>
            </w:r>
          </w:p>
        </w:tc>
        <w:tc>
          <w:tcPr>
            <w:tcW w:w="0" w:type="auto"/>
            <w:vAlign w:val="center"/>
            <w:hideMark/>
          </w:tcPr>
          <w:p w14:paraId="508AF764" w14:textId="77777777" w:rsidR="009743E1" w:rsidRPr="009743E1" w:rsidRDefault="009743E1" w:rsidP="009743E1">
            <w:pPr>
              <w:spacing w:line="276" w:lineRule="auto"/>
              <w:jc w:val="both"/>
              <w:rPr>
                <w:sz w:val="24"/>
                <w:szCs w:val="24"/>
                <w:lang w:val="en-IN"/>
              </w:rPr>
            </w:pPr>
            <w:r w:rsidRPr="009743E1">
              <w:rPr>
                <w:sz w:val="24"/>
                <w:szCs w:val="24"/>
                <w:lang w:val="en-IN"/>
              </w:rPr>
              <w:t>More effective for complex parsing</w:t>
            </w:r>
          </w:p>
        </w:tc>
      </w:tr>
      <w:tr w:rsidR="009743E1" w:rsidRPr="009743E1" w14:paraId="5F9BD74C" w14:textId="77777777">
        <w:trPr>
          <w:tblCellSpacing w:w="15" w:type="dxa"/>
        </w:trPr>
        <w:tc>
          <w:tcPr>
            <w:tcW w:w="0" w:type="auto"/>
            <w:vAlign w:val="center"/>
            <w:hideMark/>
          </w:tcPr>
          <w:p w14:paraId="38396474" w14:textId="77777777" w:rsidR="009743E1" w:rsidRPr="009743E1" w:rsidRDefault="009743E1" w:rsidP="009743E1">
            <w:pPr>
              <w:spacing w:line="276" w:lineRule="auto"/>
              <w:jc w:val="both"/>
              <w:rPr>
                <w:sz w:val="24"/>
                <w:szCs w:val="24"/>
                <w:lang w:val="en-IN"/>
              </w:rPr>
            </w:pPr>
            <w:r w:rsidRPr="009743E1">
              <w:rPr>
                <w:sz w:val="24"/>
                <w:szCs w:val="24"/>
                <w:lang w:val="en-IN"/>
              </w:rPr>
              <w:t>Real-time suitability</w:t>
            </w:r>
          </w:p>
        </w:tc>
        <w:tc>
          <w:tcPr>
            <w:tcW w:w="0" w:type="auto"/>
            <w:vAlign w:val="center"/>
            <w:hideMark/>
          </w:tcPr>
          <w:p w14:paraId="0CCF7FA6" w14:textId="77777777" w:rsidR="009743E1" w:rsidRPr="009743E1" w:rsidRDefault="009743E1" w:rsidP="009743E1">
            <w:pPr>
              <w:spacing w:line="276" w:lineRule="auto"/>
              <w:jc w:val="both"/>
              <w:rPr>
                <w:sz w:val="24"/>
                <w:szCs w:val="24"/>
                <w:lang w:val="en-IN"/>
              </w:rPr>
            </w:pPr>
            <w:r w:rsidRPr="009743E1">
              <w:rPr>
                <w:sz w:val="24"/>
                <w:szCs w:val="24"/>
                <w:lang w:val="en-IN"/>
              </w:rPr>
              <w:t>Limited for complex input</w:t>
            </w:r>
          </w:p>
        </w:tc>
        <w:tc>
          <w:tcPr>
            <w:tcW w:w="0" w:type="auto"/>
            <w:vAlign w:val="center"/>
            <w:hideMark/>
          </w:tcPr>
          <w:p w14:paraId="0F60BE0D" w14:textId="77777777" w:rsidR="009743E1" w:rsidRPr="009743E1" w:rsidRDefault="009743E1" w:rsidP="009743E1">
            <w:pPr>
              <w:spacing w:line="276" w:lineRule="auto"/>
              <w:jc w:val="both"/>
              <w:rPr>
                <w:sz w:val="24"/>
                <w:szCs w:val="24"/>
                <w:lang w:val="en-IN"/>
              </w:rPr>
            </w:pPr>
            <w:r w:rsidRPr="009743E1">
              <w:rPr>
                <w:sz w:val="24"/>
                <w:szCs w:val="24"/>
                <w:lang w:val="en-IN"/>
              </w:rPr>
              <w:t>Moderate</w:t>
            </w:r>
          </w:p>
        </w:tc>
        <w:tc>
          <w:tcPr>
            <w:tcW w:w="0" w:type="auto"/>
            <w:vAlign w:val="center"/>
            <w:hideMark/>
          </w:tcPr>
          <w:p w14:paraId="0D67BBC9" w14:textId="77777777" w:rsidR="009743E1" w:rsidRPr="009743E1" w:rsidRDefault="009743E1" w:rsidP="009743E1">
            <w:pPr>
              <w:spacing w:line="276" w:lineRule="auto"/>
              <w:jc w:val="both"/>
              <w:rPr>
                <w:sz w:val="24"/>
                <w:szCs w:val="24"/>
                <w:lang w:val="en-IN"/>
              </w:rPr>
            </w:pPr>
            <w:r w:rsidRPr="009743E1">
              <w:rPr>
                <w:sz w:val="24"/>
                <w:szCs w:val="24"/>
                <w:lang w:val="en-IN"/>
              </w:rPr>
              <w:t>High when combined with efficient ranking</w:t>
            </w:r>
          </w:p>
        </w:tc>
      </w:tr>
    </w:tbl>
    <w:p w14:paraId="789F712C"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Earley Parsing is more suitable for a real-time railway booking assistant because it can manage </w:t>
      </w:r>
      <w:r w:rsidRPr="009743E1">
        <w:rPr>
          <w:sz w:val="24"/>
          <w:szCs w:val="24"/>
          <w:lang w:val="en-IN"/>
        </w:rPr>
        <w:lastRenderedPageBreak/>
        <w:t>ambiguity and incomplete input while avoiding unnecessary repeated parsing.</w:t>
      </w:r>
    </w:p>
    <w:p w14:paraId="17C59AC6" w14:textId="77777777" w:rsidR="009743E1" w:rsidRPr="009743E1" w:rsidRDefault="009743E1" w:rsidP="009743E1">
      <w:pPr>
        <w:spacing w:line="276" w:lineRule="auto"/>
        <w:jc w:val="both"/>
        <w:rPr>
          <w:sz w:val="24"/>
          <w:szCs w:val="24"/>
          <w:lang w:val="en-IN"/>
        </w:rPr>
      </w:pPr>
      <w:r w:rsidRPr="009743E1">
        <w:rPr>
          <w:sz w:val="24"/>
          <w:szCs w:val="24"/>
          <w:lang w:val="en-IN"/>
        </w:rPr>
        <w:pict w14:anchorId="6E32A928">
          <v:rect id="_x0000_i1171" style="width:0;height:1.5pt" o:hralign="center" o:hrstd="t" o:hr="t" fillcolor="#a0a0a0" stroked="f"/>
        </w:pict>
      </w:r>
    </w:p>
    <w:p w14:paraId="12CF661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3. AI-Based Legal Contract Analysis System</w:t>
      </w:r>
    </w:p>
    <w:p w14:paraId="398C30C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 Syntactic Analysis and Possible Ambiguity</w:t>
      </w:r>
    </w:p>
    <w:p w14:paraId="5237695A" w14:textId="77777777" w:rsidR="009743E1" w:rsidRPr="009743E1" w:rsidRDefault="009743E1" w:rsidP="009743E1">
      <w:pPr>
        <w:spacing w:line="276" w:lineRule="auto"/>
        <w:jc w:val="both"/>
        <w:rPr>
          <w:sz w:val="24"/>
          <w:szCs w:val="24"/>
          <w:lang w:val="en-IN"/>
        </w:rPr>
      </w:pPr>
      <w:r w:rsidRPr="009743E1">
        <w:rPr>
          <w:sz w:val="24"/>
          <w:szCs w:val="24"/>
          <w:lang w:val="en-IN"/>
        </w:rPr>
        <w:t>The contract sentence is:</w:t>
      </w:r>
    </w:p>
    <w:p w14:paraId="32D18A99" w14:textId="77777777" w:rsidR="009743E1" w:rsidRPr="009743E1" w:rsidRDefault="009743E1" w:rsidP="009743E1">
      <w:pPr>
        <w:spacing w:line="276" w:lineRule="auto"/>
        <w:jc w:val="both"/>
        <w:rPr>
          <w:sz w:val="24"/>
          <w:szCs w:val="24"/>
          <w:lang w:val="en-IN"/>
        </w:rPr>
      </w:pPr>
      <w:r w:rsidRPr="009743E1">
        <w:rPr>
          <w:b/>
          <w:bCs/>
          <w:sz w:val="24"/>
          <w:szCs w:val="24"/>
          <w:lang w:val="en-IN"/>
        </w:rPr>
        <w:t>“The supplier who delivered the equipment to the company must replace the defective components within thirty days.”</w:t>
      </w:r>
    </w:p>
    <w:p w14:paraId="2BBECE73" w14:textId="77777777" w:rsidR="009743E1" w:rsidRPr="009743E1" w:rsidRDefault="009743E1" w:rsidP="009743E1">
      <w:pPr>
        <w:spacing w:line="276" w:lineRule="auto"/>
        <w:jc w:val="both"/>
        <w:rPr>
          <w:sz w:val="24"/>
          <w:szCs w:val="24"/>
          <w:lang w:val="en-IN"/>
        </w:rPr>
      </w:pPr>
      <w:r w:rsidRPr="009743E1">
        <w:rPr>
          <w:sz w:val="24"/>
          <w:szCs w:val="24"/>
          <w:lang w:val="en-IN"/>
        </w:rPr>
        <w:t>The main structure is:</w:t>
      </w:r>
    </w:p>
    <w:p w14:paraId="5202D476" w14:textId="77777777" w:rsidR="009743E1" w:rsidRPr="009743E1" w:rsidRDefault="009743E1" w:rsidP="009743E1">
      <w:pPr>
        <w:numPr>
          <w:ilvl w:val="0"/>
          <w:numId w:val="21"/>
        </w:numPr>
        <w:spacing w:line="276" w:lineRule="auto"/>
        <w:jc w:val="both"/>
        <w:rPr>
          <w:sz w:val="24"/>
          <w:szCs w:val="24"/>
          <w:lang w:val="en-IN"/>
        </w:rPr>
      </w:pPr>
      <w:r w:rsidRPr="009743E1">
        <w:rPr>
          <w:sz w:val="24"/>
          <w:szCs w:val="24"/>
          <w:lang w:val="en-IN"/>
        </w:rPr>
        <w:t>Main subject: The supplier</w:t>
      </w:r>
    </w:p>
    <w:p w14:paraId="519DA608" w14:textId="77777777" w:rsidR="009743E1" w:rsidRPr="009743E1" w:rsidRDefault="009743E1" w:rsidP="009743E1">
      <w:pPr>
        <w:numPr>
          <w:ilvl w:val="0"/>
          <w:numId w:val="21"/>
        </w:numPr>
        <w:spacing w:line="276" w:lineRule="auto"/>
        <w:jc w:val="both"/>
        <w:rPr>
          <w:sz w:val="24"/>
          <w:szCs w:val="24"/>
          <w:lang w:val="en-IN"/>
        </w:rPr>
      </w:pPr>
      <w:r w:rsidRPr="009743E1">
        <w:rPr>
          <w:sz w:val="24"/>
          <w:szCs w:val="24"/>
          <w:lang w:val="en-IN"/>
        </w:rPr>
        <w:t>Relative clause: who delivered the equipment to the company</w:t>
      </w:r>
    </w:p>
    <w:p w14:paraId="27F761B7" w14:textId="77777777" w:rsidR="009743E1" w:rsidRPr="009743E1" w:rsidRDefault="009743E1" w:rsidP="009743E1">
      <w:pPr>
        <w:numPr>
          <w:ilvl w:val="0"/>
          <w:numId w:val="21"/>
        </w:numPr>
        <w:spacing w:line="276" w:lineRule="auto"/>
        <w:jc w:val="both"/>
        <w:rPr>
          <w:sz w:val="24"/>
          <w:szCs w:val="24"/>
          <w:lang w:val="en-IN"/>
        </w:rPr>
      </w:pPr>
      <w:r w:rsidRPr="009743E1">
        <w:rPr>
          <w:sz w:val="24"/>
          <w:szCs w:val="24"/>
          <w:lang w:val="en-IN"/>
        </w:rPr>
        <w:t>Main obligation: must replace</w:t>
      </w:r>
    </w:p>
    <w:p w14:paraId="586C7708" w14:textId="77777777" w:rsidR="009743E1" w:rsidRPr="009743E1" w:rsidRDefault="009743E1" w:rsidP="009743E1">
      <w:pPr>
        <w:numPr>
          <w:ilvl w:val="0"/>
          <w:numId w:val="21"/>
        </w:numPr>
        <w:spacing w:line="276" w:lineRule="auto"/>
        <w:jc w:val="both"/>
        <w:rPr>
          <w:sz w:val="24"/>
          <w:szCs w:val="24"/>
          <w:lang w:val="en-IN"/>
        </w:rPr>
      </w:pPr>
      <w:r w:rsidRPr="009743E1">
        <w:rPr>
          <w:sz w:val="24"/>
          <w:szCs w:val="24"/>
          <w:lang w:val="en-IN"/>
        </w:rPr>
        <w:t>Object: the defective components</w:t>
      </w:r>
    </w:p>
    <w:p w14:paraId="541F47AB" w14:textId="77777777" w:rsidR="009743E1" w:rsidRPr="009743E1" w:rsidRDefault="009743E1" w:rsidP="009743E1">
      <w:pPr>
        <w:numPr>
          <w:ilvl w:val="0"/>
          <w:numId w:val="21"/>
        </w:numPr>
        <w:spacing w:line="276" w:lineRule="auto"/>
        <w:jc w:val="both"/>
        <w:rPr>
          <w:sz w:val="24"/>
          <w:szCs w:val="24"/>
          <w:lang w:val="en-IN"/>
        </w:rPr>
      </w:pPr>
      <w:r w:rsidRPr="009743E1">
        <w:rPr>
          <w:sz w:val="24"/>
          <w:szCs w:val="24"/>
          <w:lang w:val="en-IN"/>
        </w:rPr>
        <w:t>Deadline: within thirty days</w:t>
      </w:r>
    </w:p>
    <w:p w14:paraId="4F0D5C30" w14:textId="77777777" w:rsidR="009743E1" w:rsidRPr="009743E1" w:rsidRDefault="009743E1" w:rsidP="009743E1">
      <w:pPr>
        <w:spacing w:line="276" w:lineRule="auto"/>
        <w:jc w:val="both"/>
        <w:rPr>
          <w:sz w:val="24"/>
          <w:szCs w:val="24"/>
          <w:lang w:val="en-IN"/>
        </w:rPr>
      </w:pPr>
      <w:r w:rsidRPr="009743E1">
        <w:rPr>
          <w:sz w:val="24"/>
          <w:szCs w:val="24"/>
          <w:lang w:val="en-IN"/>
        </w:rPr>
        <w:t>The relative clause provides additional information about the supplier.</w:t>
      </w:r>
    </w:p>
    <w:p w14:paraId="4E967AF3" w14:textId="77777777" w:rsidR="009743E1" w:rsidRPr="009743E1" w:rsidRDefault="009743E1" w:rsidP="009743E1">
      <w:pPr>
        <w:spacing w:line="276" w:lineRule="auto"/>
        <w:jc w:val="both"/>
        <w:rPr>
          <w:sz w:val="24"/>
          <w:szCs w:val="24"/>
          <w:lang w:val="en-IN"/>
        </w:rPr>
      </w:pPr>
      <w:r w:rsidRPr="009743E1">
        <w:rPr>
          <w:sz w:val="24"/>
          <w:szCs w:val="24"/>
          <w:lang w:val="en-IN"/>
        </w:rPr>
        <w:t>The correct interpretation is:</w:t>
      </w:r>
    </w:p>
    <w:p w14:paraId="7DF78A20" w14:textId="77777777" w:rsidR="009743E1" w:rsidRPr="009743E1" w:rsidRDefault="009743E1" w:rsidP="009743E1">
      <w:pPr>
        <w:spacing w:line="276" w:lineRule="auto"/>
        <w:jc w:val="both"/>
        <w:rPr>
          <w:sz w:val="24"/>
          <w:szCs w:val="24"/>
          <w:lang w:val="en-IN"/>
        </w:rPr>
      </w:pPr>
      <w:r w:rsidRPr="009743E1">
        <w:rPr>
          <w:b/>
          <w:bCs/>
          <w:sz w:val="24"/>
          <w:szCs w:val="24"/>
          <w:lang w:val="en-IN"/>
        </w:rPr>
        <w:t>The supplier is the entity who delivered the equipment to the company.</w:t>
      </w:r>
    </w:p>
    <w:p w14:paraId="1C7AE344"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The system may incorrectly interpret </w:t>
      </w:r>
      <w:r w:rsidRPr="009743E1">
        <w:rPr>
          <w:b/>
          <w:bCs/>
          <w:sz w:val="24"/>
          <w:szCs w:val="24"/>
          <w:lang w:val="en-IN"/>
        </w:rPr>
        <w:t>the company</w:t>
      </w:r>
      <w:r w:rsidRPr="009743E1">
        <w:rPr>
          <w:sz w:val="24"/>
          <w:szCs w:val="24"/>
          <w:lang w:val="en-IN"/>
        </w:rPr>
        <w:t xml:space="preserve"> as the entity responsible for delivering the equipment.</w:t>
      </w:r>
    </w:p>
    <w:p w14:paraId="316D6213" w14:textId="77777777" w:rsidR="009743E1" w:rsidRPr="009743E1" w:rsidRDefault="009743E1" w:rsidP="009743E1">
      <w:pPr>
        <w:spacing w:line="276" w:lineRule="auto"/>
        <w:jc w:val="both"/>
        <w:rPr>
          <w:sz w:val="24"/>
          <w:szCs w:val="24"/>
          <w:lang w:val="en-IN"/>
        </w:rPr>
      </w:pPr>
      <w:r w:rsidRPr="009743E1">
        <w:rPr>
          <w:sz w:val="24"/>
          <w:szCs w:val="24"/>
          <w:lang w:val="en-IN"/>
        </w:rPr>
        <w:t>This can occur if the parser does not correctly identify the attachment and semantic role of:</w:t>
      </w:r>
    </w:p>
    <w:p w14:paraId="4C58397C" w14:textId="77777777" w:rsidR="009743E1" w:rsidRPr="009743E1" w:rsidRDefault="009743E1" w:rsidP="009743E1">
      <w:pPr>
        <w:spacing w:line="276" w:lineRule="auto"/>
        <w:jc w:val="both"/>
        <w:rPr>
          <w:sz w:val="24"/>
          <w:szCs w:val="24"/>
          <w:lang w:val="en-IN"/>
        </w:rPr>
      </w:pPr>
      <w:r w:rsidRPr="009743E1">
        <w:rPr>
          <w:b/>
          <w:bCs/>
          <w:sz w:val="24"/>
          <w:szCs w:val="24"/>
          <w:lang w:val="en-IN"/>
        </w:rPr>
        <w:t>to the company</w:t>
      </w:r>
    </w:p>
    <w:p w14:paraId="6FA227EE" w14:textId="77777777" w:rsidR="009743E1" w:rsidRPr="009743E1" w:rsidRDefault="009743E1" w:rsidP="009743E1">
      <w:pPr>
        <w:spacing w:line="276" w:lineRule="auto"/>
        <w:jc w:val="both"/>
        <w:rPr>
          <w:sz w:val="24"/>
          <w:szCs w:val="24"/>
          <w:lang w:val="en-IN"/>
        </w:rPr>
      </w:pPr>
      <w:r w:rsidRPr="009743E1">
        <w:rPr>
          <w:sz w:val="24"/>
          <w:szCs w:val="24"/>
          <w:lang w:val="en-IN"/>
        </w:rPr>
        <w:t>The phrase indicates the recipient or destination of the delivered equipment.</w:t>
      </w:r>
    </w:p>
    <w:p w14:paraId="3AE2C627" w14:textId="77777777" w:rsidR="009743E1" w:rsidRPr="009743E1" w:rsidRDefault="009743E1" w:rsidP="009743E1">
      <w:pPr>
        <w:spacing w:line="276" w:lineRule="auto"/>
        <w:jc w:val="both"/>
        <w:rPr>
          <w:sz w:val="24"/>
          <w:szCs w:val="24"/>
          <w:lang w:val="en-IN"/>
        </w:rPr>
      </w:pPr>
      <w:r w:rsidRPr="009743E1">
        <w:rPr>
          <w:sz w:val="24"/>
          <w:szCs w:val="24"/>
          <w:lang w:val="en-IN"/>
        </w:rPr>
        <w:t>It does not identify the company as the agent of delivery.</w:t>
      </w:r>
    </w:p>
    <w:p w14:paraId="28D8A734" w14:textId="77777777" w:rsidR="009743E1" w:rsidRPr="009743E1" w:rsidRDefault="009743E1" w:rsidP="009743E1">
      <w:pPr>
        <w:spacing w:line="276" w:lineRule="auto"/>
        <w:jc w:val="both"/>
        <w:rPr>
          <w:sz w:val="24"/>
          <w:szCs w:val="24"/>
          <w:lang w:val="en-IN"/>
        </w:rPr>
      </w:pPr>
      <w:r w:rsidRPr="009743E1">
        <w:rPr>
          <w:sz w:val="24"/>
          <w:szCs w:val="24"/>
          <w:lang w:val="en-IN"/>
        </w:rPr>
        <w:pict w14:anchorId="28904E75">
          <v:rect id="_x0000_i1172" style="width:0;height:1.5pt" o:hralign="center" o:hrstd="t" o:hr="t" fillcolor="#a0a0a0" stroked="f"/>
        </w:pict>
      </w:r>
    </w:p>
    <w:p w14:paraId="1A9331F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 Why Basic CFG Is Insufficient</w:t>
      </w:r>
    </w:p>
    <w:p w14:paraId="1BF15DF3" w14:textId="77777777" w:rsidR="009743E1" w:rsidRPr="009743E1" w:rsidRDefault="009743E1" w:rsidP="009743E1">
      <w:pPr>
        <w:spacing w:line="276" w:lineRule="auto"/>
        <w:jc w:val="both"/>
        <w:rPr>
          <w:sz w:val="24"/>
          <w:szCs w:val="24"/>
          <w:lang w:val="en-IN"/>
        </w:rPr>
      </w:pPr>
      <w:r w:rsidRPr="009743E1">
        <w:rPr>
          <w:sz w:val="24"/>
          <w:szCs w:val="24"/>
          <w:lang w:val="en-IN"/>
        </w:rPr>
        <w:t>Legal sentences often contain:</w:t>
      </w:r>
    </w:p>
    <w:p w14:paraId="15ADFF1C"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Relative clauses.</w:t>
      </w:r>
    </w:p>
    <w:p w14:paraId="4F2081C1"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Passive constructions.</w:t>
      </w:r>
    </w:p>
    <w:p w14:paraId="2D1EA5E0"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Nested phrases.</w:t>
      </w:r>
    </w:p>
    <w:p w14:paraId="0BCE5746"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Multiple prepositional phrases.</w:t>
      </w:r>
    </w:p>
    <w:p w14:paraId="05F6C431"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Conditions.</w:t>
      </w:r>
    </w:p>
    <w:p w14:paraId="66D14246"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Exceptions.</w:t>
      </w:r>
    </w:p>
    <w:p w14:paraId="04E8534C" w14:textId="77777777" w:rsidR="009743E1" w:rsidRPr="009743E1" w:rsidRDefault="009743E1" w:rsidP="009743E1">
      <w:pPr>
        <w:numPr>
          <w:ilvl w:val="0"/>
          <w:numId w:val="22"/>
        </w:numPr>
        <w:spacing w:line="276" w:lineRule="auto"/>
        <w:jc w:val="both"/>
        <w:rPr>
          <w:sz w:val="24"/>
          <w:szCs w:val="24"/>
          <w:lang w:val="en-IN"/>
        </w:rPr>
      </w:pPr>
      <w:r w:rsidRPr="009743E1">
        <w:rPr>
          <w:sz w:val="24"/>
          <w:szCs w:val="24"/>
          <w:lang w:val="en-IN"/>
        </w:rPr>
        <w:t>Long-distance dependencies.</w:t>
      </w:r>
    </w:p>
    <w:p w14:paraId="5FD0323F" w14:textId="77777777" w:rsidR="009743E1" w:rsidRPr="009743E1" w:rsidRDefault="009743E1" w:rsidP="009743E1">
      <w:pPr>
        <w:spacing w:line="276" w:lineRule="auto"/>
        <w:jc w:val="both"/>
        <w:rPr>
          <w:sz w:val="24"/>
          <w:szCs w:val="24"/>
          <w:lang w:val="en-IN"/>
        </w:rPr>
      </w:pPr>
      <w:r w:rsidRPr="009743E1">
        <w:rPr>
          <w:sz w:val="24"/>
          <w:szCs w:val="24"/>
          <w:lang w:val="en-IN"/>
        </w:rPr>
        <w:t>A basic CFG can describe the grammatical structure but does not automatically identify the most appropriate interpretation.</w:t>
      </w:r>
    </w:p>
    <w:p w14:paraId="51247819"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7F202F6B" w14:textId="77777777" w:rsidR="009743E1" w:rsidRPr="009743E1" w:rsidRDefault="009743E1" w:rsidP="009743E1">
      <w:pPr>
        <w:spacing w:line="276" w:lineRule="auto"/>
        <w:jc w:val="both"/>
        <w:rPr>
          <w:sz w:val="24"/>
          <w:szCs w:val="24"/>
          <w:lang w:val="en-IN"/>
        </w:rPr>
      </w:pPr>
      <w:r w:rsidRPr="009743E1">
        <w:rPr>
          <w:b/>
          <w:bCs/>
          <w:sz w:val="24"/>
          <w:szCs w:val="24"/>
          <w:lang w:val="en-IN"/>
        </w:rPr>
        <w:t>The supplier who delivered the equipment to the company</w:t>
      </w:r>
    </w:p>
    <w:p w14:paraId="10C821FF" w14:textId="77777777" w:rsidR="009743E1" w:rsidRPr="009743E1" w:rsidRDefault="009743E1" w:rsidP="009743E1">
      <w:pPr>
        <w:spacing w:line="276" w:lineRule="auto"/>
        <w:jc w:val="both"/>
        <w:rPr>
          <w:sz w:val="24"/>
          <w:szCs w:val="24"/>
          <w:lang w:val="en-IN"/>
        </w:rPr>
      </w:pPr>
      <w:r w:rsidRPr="009743E1">
        <w:rPr>
          <w:sz w:val="24"/>
          <w:szCs w:val="24"/>
          <w:lang w:val="en-IN"/>
        </w:rPr>
        <w:t>contains a relative clause embedded inside the subject noun phrase.</w:t>
      </w:r>
    </w:p>
    <w:p w14:paraId="68CCEC81" w14:textId="77777777" w:rsidR="009743E1" w:rsidRPr="009743E1" w:rsidRDefault="009743E1" w:rsidP="009743E1">
      <w:pPr>
        <w:spacing w:line="276" w:lineRule="auto"/>
        <w:jc w:val="both"/>
        <w:rPr>
          <w:sz w:val="24"/>
          <w:szCs w:val="24"/>
          <w:lang w:val="en-IN"/>
        </w:rPr>
      </w:pPr>
      <w:r w:rsidRPr="009743E1">
        <w:rPr>
          <w:sz w:val="24"/>
          <w:szCs w:val="24"/>
          <w:lang w:val="en-IN"/>
        </w:rPr>
        <w:t>A simple CFG may identify the individual phrases but may struggle to determine:</w:t>
      </w:r>
    </w:p>
    <w:p w14:paraId="189A0BE6" w14:textId="77777777" w:rsidR="009743E1" w:rsidRPr="009743E1" w:rsidRDefault="009743E1" w:rsidP="009743E1">
      <w:pPr>
        <w:numPr>
          <w:ilvl w:val="0"/>
          <w:numId w:val="23"/>
        </w:numPr>
        <w:spacing w:line="276" w:lineRule="auto"/>
        <w:jc w:val="both"/>
        <w:rPr>
          <w:sz w:val="24"/>
          <w:szCs w:val="24"/>
          <w:lang w:val="en-IN"/>
        </w:rPr>
      </w:pPr>
      <w:r w:rsidRPr="009743E1">
        <w:rPr>
          <w:sz w:val="24"/>
          <w:szCs w:val="24"/>
          <w:lang w:val="en-IN"/>
        </w:rPr>
        <w:t>Who performed the delivery.</w:t>
      </w:r>
    </w:p>
    <w:p w14:paraId="68C733C5" w14:textId="77777777" w:rsidR="009743E1" w:rsidRPr="009743E1" w:rsidRDefault="009743E1" w:rsidP="009743E1">
      <w:pPr>
        <w:numPr>
          <w:ilvl w:val="0"/>
          <w:numId w:val="23"/>
        </w:numPr>
        <w:spacing w:line="276" w:lineRule="auto"/>
        <w:jc w:val="both"/>
        <w:rPr>
          <w:sz w:val="24"/>
          <w:szCs w:val="24"/>
          <w:lang w:val="en-IN"/>
        </w:rPr>
      </w:pPr>
      <w:r w:rsidRPr="009743E1">
        <w:rPr>
          <w:sz w:val="24"/>
          <w:szCs w:val="24"/>
          <w:lang w:val="en-IN"/>
        </w:rPr>
        <w:t>What was delivered.</w:t>
      </w:r>
    </w:p>
    <w:p w14:paraId="3D19F5C4" w14:textId="77777777" w:rsidR="009743E1" w:rsidRPr="009743E1" w:rsidRDefault="009743E1" w:rsidP="009743E1">
      <w:pPr>
        <w:numPr>
          <w:ilvl w:val="0"/>
          <w:numId w:val="23"/>
        </w:numPr>
        <w:spacing w:line="276" w:lineRule="auto"/>
        <w:jc w:val="both"/>
        <w:rPr>
          <w:sz w:val="24"/>
          <w:szCs w:val="24"/>
          <w:lang w:val="en-IN"/>
        </w:rPr>
      </w:pPr>
      <w:r w:rsidRPr="009743E1">
        <w:rPr>
          <w:sz w:val="24"/>
          <w:szCs w:val="24"/>
          <w:lang w:val="en-IN"/>
        </w:rPr>
        <w:t>Who received the equipment.</w:t>
      </w:r>
    </w:p>
    <w:p w14:paraId="27F63AF1" w14:textId="77777777" w:rsidR="009743E1" w:rsidRPr="009743E1" w:rsidRDefault="009743E1" w:rsidP="009743E1">
      <w:pPr>
        <w:numPr>
          <w:ilvl w:val="0"/>
          <w:numId w:val="23"/>
        </w:numPr>
        <w:spacing w:line="276" w:lineRule="auto"/>
        <w:jc w:val="both"/>
        <w:rPr>
          <w:sz w:val="24"/>
          <w:szCs w:val="24"/>
          <w:lang w:val="en-IN"/>
        </w:rPr>
      </w:pPr>
      <w:r w:rsidRPr="009743E1">
        <w:rPr>
          <w:sz w:val="24"/>
          <w:szCs w:val="24"/>
          <w:lang w:val="en-IN"/>
        </w:rPr>
        <w:t>Who has the obligation to replace the components.</w:t>
      </w:r>
    </w:p>
    <w:p w14:paraId="2C40081E" w14:textId="77777777" w:rsidR="009743E1" w:rsidRPr="009743E1" w:rsidRDefault="009743E1" w:rsidP="009743E1">
      <w:pPr>
        <w:spacing w:line="276" w:lineRule="auto"/>
        <w:jc w:val="both"/>
        <w:rPr>
          <w:sz w:val="24"/>
          <w:szCs w:val="24"/>
          <w:lang w:val="en-IN"/>
        </w:rPr>
      </w:pPr>
      <w:r w:rsidRPr="009743E1">
        <w:rPr>
          <w:sz w:val="24"/>
          <w:szCs w:val="24"/>
          <w:lang w:val="en-IN"/>
        </w:rPr>
        <w:t>A legal system requires more than structural parsing. It must also identify semantic roles and obligations accurately.</w:t>
      </w:r>
    </w:p>
    <w:p w14:paraId="2F843533" w14:textId="77777777" w:rsidR="009743E1" w:rsidRPr="009743E1" w:rsidRDefault="009743E1" w:rsidP="009743E1">
      <w:pPr>
        <w:spacing w:line="276" w:lineRule="auto"/>
        <w:jc w:val="both"/>
        <w:rPr>
          <w:sz w:val="24"/>
          <w:szCs w:val="24"/>
          <w:lang w:val="en-IN"/>
        </w:rPr>
      </w:pPr>
      <w:r w:rsidRPr="009743E1">
        <w:rPr>
          <w:sz w:val="24"/>
          <w:szCs w:val="24"/>
          <w:lang w:val="en-IN"/>
        </w:rPr>
        <w:pict w14:anchorId="431E99C6">
          <v:rect id="_x0000_i1173" style="width:0;height:1.5pt" o:hralign="center" o:hrstd="t" o:hr="t" fillcolor="#a0a0a0" stroked="f"/>
        </w:pict>
      </w:r>
    </w:p>
    <w:p w14:paraId="7DF9B83F"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 Proposed NLP Architecture</w:t>
      </w:r>
    </w:p>
    <w:p w14:paraId="701E371B" w14:textId="77777777" w:rsidR="009743E1" w:rsidRPr="009743E1" w:rsidRDefault="009743E1" w:rsidP="009743E1">
      <w:pPr>
        <w:spacing w:line="276" w:lineRule="auto"/>
        <w:jc w:val="both"/>
        <w:rPr>
          <w:sz w:val="24"/>
          <w:szCs w:val="24"/>
          <w:lang w:val="en-IN"/>
        </w:rPr>
      </w:pPr>
      <w:r w:rsidRPr="009743E1">
        <w:rPr>
          <w:sz w:val="24"/>
          <w:szCs w:val="24"/>
          <w:lang w:val="en-IN"/>
        </w:rPr>
        <w:t>The proposed architecture integrates:</w:t>
      </w:r>
    </w:p>
    <w:p w14:paraId="5234E82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CFG</w:t>
      </w:r>
    </w:p>
    <w:p w14:paraId="52BA851E" w14:textId="77777777" w:rsidR="009743E1" w:rsidRPr="009743E1" w:rsidRDefault="009743E1" w:rsidP="009743E1">
      <w:pPr>
        <w:spacing w:line="276" w:lineRule="auto"/>
        <w:jc w:val="both"/>
        <w:rPr>
          <w:sz w:val="24"/>
          <w:szCs w:val="24"/>
          <w:lang w:val="en-IN"/>
        </w:rPr>
      </w:pPr>
      <w:r w:rsidRPr="009743E1">
        <w:rPr>
          <w:sz w:val="24"/>
          <w:szCs w:val="24"/>
          <w:lang w:val="en-IN"/>
        </w:rPr>
        <w:lastRenderedPageBreak/>
        <w:t>Used to represent the basic syntactic structure.</w:t>
      </w:r>
    </w:p>
    <w:p w14:paraId="5891BA2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PCFG</w:t>
      </w:r>
    </w:p>
    <w:p w14:paraId="699F0D02" w14:textId="77777777" w:rsidR="009743E1" w:rsidRPr="009743E1" w:rsidRDefault="009743E1" w:rsidP="009743E1">
      <w:pPr>
        <w:spacing w:line="276" w:lineRule="auto"/>
        <w:jc w:val="both"/>
        <w:rPr>
          <w:sz w:val="24"/>
          <w:szCs w:val="24"/>
          <w:lang w:val="en-IN"/>
        </w:rPr>
      </w:pPr>
      <w:r w:rsidRPr="009743E1">
        <w:rPr>
          <w:sz w:val="24"/>
          <w:szCs w:val="24"/>
          <w:lang w:val="en-IN"/>
        </w:rPr>
        <w:t>Used to assign probabilities to alternative parse structures and select the most likely interpretation.</w:t>
      </w:r>
    </w:p>
    <w:p w14:paraId="15C2F15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Feature Structures</w:t>
      </w:r>
    </w:p>
    <w:p w14:paraId="72B0D0B2" w14:textId="77777777" w:rsidR="009743E1" w:rsidRPr="009743E1" w:rsidRDefault="009743E1" w:rsidP="009743E1">
      <w:pPr>
        <w:spacing w:line="276" w:lineRule="auto"/>
        <w:jc w:val="both"/>
        <w:rPr>
          <w:sz w:val="24"/>
          <w:szCs w:val="24"/>
          <w:lang w:val="en-IN"/>
        </w:rPr>
      </w:pPr>
      <w:r w:rsidRPr="009743E1">
        <w:rPr>
          <w:sz w:val="24"/>
          <w:szCs w:val="24"/>
          <w:lang w:val="en-IN"/>
        </w:rPr>
        <w:t>Used to store grammatical and semantic properties such as:</w:t>
      </w:r>
    </w:p>
    <w:p w14:paraId="04432AD0"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Party type.</w:t>
      </w:r>
    </w:p>
    <w:p w14:paraId="1FCE21A4"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Agent.</w:t>
      </w:r>
    </w:p>
    <w:p w14:paraId="41ED4D45"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Recipient.</w:t>
      </w:r>
    </w:p>
    <w:p w14:paraId="47BA2EDA"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Object.</w:t>
      </w:r>
    </w:p>
    <w:p w14:paraId="4CA4326B"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Obligation.</w:t>
      </w:r>
    </w:p>
    <w:p w14:paraId="522F08D0"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Modal verb.</w:t>
      </w:r>
    </w:p>
    <w:p w14:paraId="7171FA83" w14:textId="77777777" w:rsidR="009743E1" w:rsidRPr="009743E1" w:rsidRDefault="009743E1" w:rsidP="009743E1">
      <w:pPr>
        <w:numPr>
          <w:ilvl w:val="0"/>
          <w:numId w:val="24"/>
        </w:numPr>
        <w:spacing w:line="276" w:lineRule="auto"/>
        <w:jc w:val="both"/>
        <w:rPr>
          <w:sz w:val="24"/>
          <w:szCs w:val="24"/>
          <w:lang w:val="en-IN"/>
        </w:rPr>
      </w:pPr>
      <w:r w:rsidRPr="009743E1">
        <w:rPr>
          <w:sz w:val="24"/>
          <w:szCs w:val="24"/>
          <w:lang w:val="en-IN"/>
        </w:rPr>
        <w:t>Deadline.</w:t>
      </w:r>
    </w:p>
    <w:p w14:paraId="3CA4637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Earley Parsing</w:t>
      </w:r>
    </w:p>
    <w:p w14:paraId="098860B1" w14:textId="77777777" w:rsidR="009743E1" w:rsidRPr="009743E1" w:rsidRDefault="009743E1" w:rsidP="009743E1">
      <w:pPr>
        <w:spacing w:line="276" w:lineRule="auto"/>
        <w:jc w:val="both"/>
        <w:rPr>
          <w:sz w:val="24"/>
          <w:szCs w:val="24"/>
          <w:lang w:val="en-IN"/>
        </w:rPr>
      </w:pPr>
      <w:r w:rsidRPr="009743E1">
        <w:rPr>
          <w:sz w:val="24"/>
          <w:szCs w:val="24"/>
          <w:lang w:val="en-IN"/>
        </w:rPr>
        <w:t>Used to efficiently parse complex and potentially incomplete legal structures.</w:t>
      </w:r>
    </w:p>
    <w:p w14:paraId="4FF209F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Proposed Architecture</w:t>
      </w:r>
    </w:p>
    <w:p w14:paraId="13753441" w14:textId="77777777" w:rsidR="009743E1" w:rsidRPr="009743E1" w:rsidRDefault="009743E1" w:rsidP="009743E1">
      <w:pPr>
        <w:spacing w:line="276" w:lineRule="auto"/>
        <w:jc w:val="both"/>
        <w:rPr>
          <w:sz w:val="24"/>
          <w:szCs w:val="24"/>
          <w:lang w:val="en-IN"/>
        </w:rPr>
      </w:pPr>
      <w:r w:rsidRPr="009743E1">
        <w:rPr>
          <w:b/>
          <w:bCs/>
          <w:sz w:val="24"/>
          <w:szCs w:val="24"/>
          <w:lang w:val="en-IN"/>
        </w:rPr>
        <w:t>Legal Contract → Sentence Segmentation → Tokenization → CFG and Earley Parsing → Feature Structure Checking → PCFG Parse Ranking → Semantic Role Identification → Legal Obligation Extraction → Structured Contract Record</w:t>
      </w:r>
    </w:p>
    <w:p w14:paraId="12626E31" w14:textId="77777777" w:rsidR="009743E1" w:rsidRPr="009743E1" w:rsidRDefault="009743E1" w:rsidP="009743E1">
      <w:pPr>
        <w:spacing w:line="276" w:lineRule="auto"/>
        <w:jc w:val="both"/>
        <w:rPr>
          <w:sz w:val="24"/>
          <w:szCs w:val="24"/>
          <w:lang w:val="en-IN"/>
        </w:rPr>
      </w:pPr>
      <w:r w:rsidRPr="009743E1">
        <w:rPr>
          <w:sz w:val="24"/>
          <w:szCs w:val="24"/>
          <w:lang w:val="en-IN"/>
        </w:rPr>
        <w:pict w14:anchorId="07FE0E69">
          <v:rect id="_x0000_i1174" style="width:0;height:1.5pt" o:hralign="center" o:hrstd="t" o:hr="t" fillcolor="#a0a0a0" stroked="f"/>
        </w:pict>
      </w:r>
    </w:p>
    <w:p w14:paraId="652A19B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 Step-by-Step Processing Workflow</w:t>
      </w:r>
    </w:p>
    <w:p w14:paraId="1B28E84F"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1: Identify the Main Subject</w:t>
      </w:r>
    </w:p>
    <w:p w14:paraId="0B64D0FB" w14:textId="77777777" w:rsidR="009743E1" w:rsidRPr="009743E1" w:rsidRDefault="009743E1" w:rsidP="009743E1">
      <w:pPr>
        <w:spacing w:line="276" w:lineRule="auto"/>
        <w:jc w:val="both"/>
        <w:rPr>
          <w:sz w:val="24"/>
          <w:szCs w:val="24"/>
          <w:lang w:val="en-IN"/>
        </w:rPr>
      </w:pPr>
      <w:r w:rsidRPr="009743E1">
        <w:rPr>
          <w:b/>
          <w:bCs/>
          <w:sz w:val="24"/>
          <w:szCs w:val="24"/>
          <w:lang w:val="en-IN"/>
        </w:rPr>
        <w:t>The supplier</w:t>
      </w:r>
    </w:p>
    <w:p w14:paraId="35B1DC17" w14:textId="77777777" w:rsidR="009743E1" w:rsidRPr="009743E1" w:rsidRDefault="009743E1" w:rsidP="009743E1">
      <w:pPr>
        <w:spacing w:line="276" w:lineRule="auto"/>
        <w:jc w:val="both"/>
        <w:rPr>
          <w:sz w:val="24"/>
          <w:szCs w:val="24"/>
          <w:lang w:val="en-IN"/>
        </w:rPr>
      </w:pPr>
      <w:r w:rsidRPr="009743E1">
        <w:rPr>
          <w:sz w:val="24"/>
          <w:szCs w:val="24"/>
          <w:lang w:val="en-IN"/>
        </w:rPr>
        <w:t>Extracted entity:</w:t>
      </w:r>
    </w:p>
    <w:p w14:paraId="03552CF6" w14:textId="77777777" w:rsidR="009743E1" w:rsidRPr="009743E1" w:rsidRDefault="009743E1" w:rsidP="009743E1">
      <w:pPr>
        <w:spacing w:line="276" w:lineRule="auto"/>
        <w:jc w:val="both"/>
        <w:rPr>
          <w:sz w:val="24"/>
          <w:szCs w:val="24"/>
          <w:lang w:val="en-IN"/>
        </w:rPr>
      </w:pPr>
      <w:r w:rsidRPr="009743E1">
        <w:rPr>
          <w:b/>
          <w:bCs/>
          <w:sz w:val="24"/>
          <w:szCs w:val="24"/>
          <w:lang w:val="en-IN"/>
        </w:rPr>
        <w:t>Supplier = Primary party</w:t>
      </w:r>
    </w:p>
    <w:p w14:paraId="75AA7B3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2: Process the Relative Clause</w:t>
      </w:r>
    </w:p>
    <w:p w14:paraId="28468A89" w14:textId="77777777" w:rsidR="009743E1" w:rsidRPr="009743E1" w:rsidRDefault="009743E1" w:rsidP="009743E1">
      <w:pPr>
        <w:spacing w:line="276" w:lineRule="auto"/>
        <w:jc w:val="both"/>
        <w:rPr>
          <w:sz w:val="24"/>
          <w:szCs w:val="24"/>
          <w:lang w:val="en-IN"/>
        </w:rPr>
      </w:pPr>
      <w:r w:rsidRPr="009743E1">
        <w:rPr>
          <w:b/>
          <w:bCs/>
          <w:sz w:val="24"/>
          <w:szCs w:val="24"/>
          <w:lang w:val="en-IN"/>
        </w:rPr>
        <w:t>who delivered the equipment to the company</w:t>
      </w:r>
    </w:p>
    <w:p w14:paraId="353D7D2A"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The pronoun </w:t>
      </w:r>
      <w:r w:rsidRPr="009743E1">
        <w:rPr>
          <w:b/>
          <w:bCs/>
          <w:sz w:val="24"/>
          <w:szCs w:val="24"/>
          <w:lang w:val="en-IN"/>
        </w:rPr>
        <w:t>who</w:t>
      </w:r>
      <w:r w:rsidRPr="009743E1">
        <w:rPr>
          <w:sz w:val="24"/>
          <w:szCs w:val="24"/>
          <w:lang w:val="en-IN"/>
        </w:rPr>
        <w:t xml:space="preserve"> refers to the supplier.</w:t>
      </w:r>
    </w:p>
    <w:p w14:paraId="12F79478" w14:textId="77777777" w:rsidR="009743E1" w:rsidRPr="009743E1" w:rsidRDefault="009743E1" w:rsidP="009743E1">
      <w:pPr>
        <w:spacing w:line="276" w:lineRule="auto"/>
        <w:jc w:val="both"/>
        <w:rPr>
          <w:sz w:val="24"/>
          <w:szCs w:val="24"/>
          <w:lang w:val="en-IN"/>
        </w:rPr>
      </w:pPr>
      <w:r w:rsidRPr="009743E1">
        <w:rPr>
          <w:sz w:val="24"/>
          <w:szCs w:val="24"/>
          <w:lang w:val="en-IN"/>
        </w:rPr>
        <w:t>Therefore:</w:t>
      </w:r>
    </w:p>
    <w:p w14:paraId="3F077BC3" w14:textId="77777777" w:rsidR="009743E1" w:rsidRPr="009743E1" w:rsidRDefault="009743E1" w:rsidP="009743E1">
      <w:pPr>
        <w:spacing w:line="276" w:lineRule="auto"/>
        <w:jc w:val="both"/>
        <w:rPr>
          <w:sz w:val="24"/>
          <w:szCs w:val="24"/>
          <w:lang w:val="en-IN"/>
        </w:rPr>
      </w:pPr>
      <w:r w:rsidRPr="009743E1">
        <w:rPr>
          <w:b/>
          <w:bCs/>
          <w:sz w:val="24"/>
          <w:szCs w:val="24"/>
          <w:lang w:val="en-IN"/>
        </w:rPr>
        <w:t>Supplier = Agent of delivery</w:t>
      </w:r>
    </w:p>
    <w:p w14:paraId="1D23BC3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3: Extract the Action</w:t>
      </w:r>
    </w:p>
    <w:p w14:paraId="7EF82B52" w14:textId="77777777" w:rsidR="009743E1" w:rsidRPr="009743E1" w:rsidRDefault="009743E1" w:rsidP="009743E1">
      <w:pPr>
        <w:spacing w:line="276" w:lineRule="auto"/>
        <w:jc w:val="both"/>
        <w:rPr>
          <w:sz w:val="24"/>
          <w:szCs w:val="24"/>
          <w:lang w:val="en-IN"/>
        </w:rPr>
      </w:pPr>
      <w:r w:rsidRPr="009743E1">
        <w:rPr>
          <w:sz w:val="24"/>
          <w:szCs w:val="24"/>
          <w:lang w:val="en-IN"/>
        </w:rPr>
        <w:t>The action inside the relative clause is:</w:t>
      </w:r>
    </w:p>
    <w:p w14:paraId="11A2E27A" w14:textId="77777777" w:rsidR="009743E1" w:rsidRPr="009743E1" w:rsidRDefault="009743E1" w:rsidP="009743E1">
      <w:pPr>
        <w:spacing w:line="276" w:lineRule="auto"/>
        <w:jc w:val="both"/>
        <w:rPr>
          <w:sz w:val="24"/>
          <w:szCs w:val="24"/>
          <w:lang w:val="en-IN"/>
        </w:rPr>
      </w:pPr>
      <w:r w:rsidRPr="009743E1">
        <w:rPr>
          <w:b/>
          <w:bCs/>
          <w:sz w:val="24"/>
          <w:szCs w:val="24"/>
          <w:lang w:val="en-IN"/>
        </w:rPr>
        <w:t>Delivered</w:t>
      </w:r>
    </w:p>
    <w:p w14:paraId="30D71533" w14:textId="77777777" w:rsidR="009743E1" w:rsidRPr="009743E1" w:rsidRDefault="009743E1" w:rsidP="009743E1">
      <w:pPr>
        <w:spacing w:line="276" w:lineRule="auto"/>
        <w:jc w:val="both"/>
        <w:rPr>
          <w:sz w:val="24"/>
          <w:szCs w:val="24"/>
          <w:lang w:val="en-IN"/>
        </w:rPr>
      </w:pPr>
      <w:r w:rsidRPr="009743E1">
        <w:rPr>
          <w:sz w:val="24"/>
          <w:szCs w:val="24"/>
          <w:lang w:val="en-IN"/>
        </w:rPr>
        <w:t>The main obligation action is:</w:t>
      </w:r>
    </w:p>
    <w:p w14:paraId="465505D1" w14:textId="77777777" w:rsidR="009743E1" w:rsidRPr="009743E1" w:rsidRDefault="009743E1" w:rsidP="009743E1">
      <w:pPr>
        <w:spacing w:line="276" w:lineRule="auto"/>
        <w:jc w:val="both"/>
        <w:rPr>
          <w:sz w:val="24"/>
          <w:szCs w:val="24"/>
          <w:lang w:val="en-IN"/>
        </w:rPr>
      </w:pPr>
      <w:r w:rsidRPr="009743E1">
        <w:rPr>
          <w:b/>
          <w:bCs/>
          <w:sz w:val="24"/>
          <w:szCs w:val="24"/>
          <w:lang w:val="en-IN"/>
        </w:rPr>
        <w:t>Replace</w:t>
      </w:r>
    </w:p>
    <w:p w14:paraId="46CCF6E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4: Extract the Equipment</w:t>
      </w:r>
    </w:p>
    <w:p w14:paraId="402986F6" w14:textId="77777777" w:rsidR="009743E1" w:rsidRPr="009743E1" w:rsidRDefault="009743E1" w:rsidP="009743E1">
      <w:pPr>
        <w:spacing w:line="276" w:lineRule="auto"/>
        <w:jc w:val="both"/>
        <w:rPr>
          <w:sz w:val="24"/>
          <w:szCs w:val="24"/>
          <w:lang w:val="en-IN"/>
        </w:rPr>
      </w:pPr>
      <w:r w:rsidRPr="009743E1">
        <w:rPr>
          <w:sz w:val="24"/>
          <w:szCs w:val="24"/>
          <w:lang w:val="en-IN"/>
        </w:rPr>
        <w:t>The object of the delivery action is:</w:t>
      </w:r>
    </w:p>
    <w:p w14:paraId="142B734C" w14:textId="77777777" w:rsidR="009743E1" w:rsidRPr="009743E1" w:rsidRDefault="009743E1" w:rsidP="009743E1">
      <w:pPr>
        <w:spacing w:line="276" w:lineRule="auto"/>
        <w:jc w:val="both"/>
        <w:rPr>
          <w:sz w:val="24"/>
          <w:szCs w:val="24"/>
          <w:lang w:val="en-IN"/>
        </w:rPr>
      </w:pPr>
      <w:r w:rsidRPr="009743E1">
        <w:rPr>
          <w:b/>
          <w:bCs/>
          <w:sz w:val="24"/>
          <w:szCs w:val="24"/>
          <w:lang w:val="en-IN"/>
        </w:rPr>
        <w:t>The equipment</w:t>
      </w:r>
    </w:p>
    <w:p w14:paraId="61F2DB9C" w14:textId="77777777" w:rsidR="009743E1" w:rsidRPr="009743E1" w:rsidRDefault="009743E1" w:rsidP="009743E1">
      <w:pPr>
        <w:spacing w:line="276" w:lineRule="auto"/>
        <w:jc w:val="both"/>
        <w:rPr>
          <w:sz w:val="24"/>
          <w:szCs w:val="24"/>
          <w:lang w:val="en-IN"/>
        </w:rPr>
      </w:pPr>
      <w:r w:rsidRPr="009743E1">
        <w:rPr>
          <w:sz w:val="24"/>
          <w:szCs w:val="24"/>
          <w:lang w:val="en-IN"/>
        </w:rPr>
        <w:t>Therefore:</w:t>
      </w:r>
    </w:p>
    <w:p w14:paraId="3CDFE7EF" w14:textId="77777777" w:rsidR="009743E1" w:rsidRPr="009743E1" w:rsidRDefault="009743E1" w:rsidP="009743E1">
      <w:pPr>
        <w:spacing w:line="276" w:lineRule="auto"/>
        <w:jc w:val="both"/>
        <w:rPr>
          <w:sz w:val="24"/>
          <w:szCs w:val="24"/>
          <w:lang w:val="en-IN"/>
        </w:rPr>
      </w:pPr>
      <w:r w:rsidRPr="009743E1">
        <w:rPr>
          <w:b/>
          <w:bCs/>
          <w:sz w:val="24"/>
          <w:szCs w:val="24"/>
          <w:lang w:val="en-IN"/>
        </w:rPr>
        <w:t>Equipment = Delivered object</w:t>
      </w:r>
    </w:p>
    <w:p w14:paraId="74D183C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5: Extract the Company</w:t>
      </w:r>
    </w:p>
    <w:p w14:paraId="24B86B57" w14:textId="77777777" w:rsidR="009743E1" w:rsidRPr="009743E1" w:rsidRDefault="009743E1" w:rsidP="009743E1">
      <w:pPr>
        <w:spacing w:line="276" w:lineRule="auto"/>
        <w:jc w:val="both"/>
        <w:rPr>
          <w:sz w:val="24"/>
          <w:szCs w:val="24"/>
          <w:lang w:val="en-IN"/>
        </w:rPr>
      </w:pPr>
      <w:r w:rsidRPr="009743E1">
        <w:rPr>
          <w:sz w:val="24"/>
          <w:szCs w:val="24"/>
          <w:lang w:val="en-IN"/>
        </w:rPr>
        <w:t>The phrase:</w:t>
      </w:r>
    </w:p>
    <w:p w14:paraId="51FAB58E" w14:textId="77777777" w:rsidR="009743E1" w:rsidRPr="009743E1" w:rsidRDefault="009743E1" w:rsidP="009743E1">
      <w:pPr>
        <w:spacing w:line="276" w:lineRule="auto"/>
        <w:jc w:val="both"/>
        <w:rPr>
          <w:sz w:val="24"/>
          <w:szCs w:val="24"/>
          <w:lang w:val="en-IN"/>
        </w:rPr>
      </w:pPr>
      <w:r w:rsidRPr="009743E1">
        <w:rPr>
          <w:b/>
          <w:bCs/>
          <w:sz w:val="24"/>
          <w:szCs w:val="24"/>
          <w:lang w:val="en-IN"/>
        </w:rPr>
        <w:t>to the company</w:t>
      </w:r>
    </w:p>
    <w:p w14:paraId="1A13F755" w14:textId="77777777" w:rsidR="009743E1" w:rsidRPr="009743E1" w:rsidRDefault="009743E1" w:rsidP="009743E1">
      <w:pPr>
        <w:spacing w:line="276" w:lineRule="auto"/>
        <w:jc w:val="both"/>
        <w:rPr>
          <w:sz w:val="24"/>
          <w:szCs w:val="24"/>
          <w:lang w:val="en-IN"/>
        </w:rPr>
      </w:pPr>
      <w:r w:rsidRPr="009743E1">
        <w:rPr>
          <w:sz w:val="24"/>
          <w:szCs w:val="24"/>
          <w:lang w:val="en-IN"/>
        </w:rPr>
        <w:t>identifies the company as the recipient of the equipment.</w:t>
      </w:r>
    </w:p>
    <w:p w14:paraId="0B043D31" w14:textId="77777777" w:rsidR="009743E1" w:rsidRPr="009743E1" w:rsidRDefault="009743E1" w:rsidP="009743E1">
      <w:pPr>
        <w:spacing w:line="276" w:lineRule="auto"/>
        <w:jc w:val="both"/>
        <w:rPr>
          <w:sz w:val="24"/>
          <w:szCs w:val="24"/>
          <w:lang w:val="en-IN"/>
        </w:rPr>
      </w:pPr>
      <w:r w:rsidRPr="009743E1">
        <w:rPr>
          <w:sz w:val="24"/>
          <w:szCs w:val="24"/>
          <w:lang w:val="en-IN"/>
        </w:rPr>
        <w:t>Therefore:</w:t>
      </w:r>
    </w:p>
    <w:p w14:paraId="3CAC34F4" w14:textId="77777777" w:rsidR="009743E1" w:rsidRPr="009743E1" w:rsidRDefault="009743E1" w:rsidP="009743E1">
      <w:pPr>
        <w:spacing w:line="276" w:lineRule="auto"/>
        <w:jc w:val="both"/>
        <w:rPr>
          <w:sz w:val="24"/>
          <w:szCs w:val="24"/>
          <w:lang w:val="en-IN"/>
        </w:rPr>
      </w:pPr>
      <w:r w:rsidRPr="009743E1">
        <w:rPr>
          <w:b/>
          <w:bCs/>
          <w:sz w:val="24"/>
          <w:szCs w:val="24"/>
          <w:lang w:val="en-IN"/>
        </w:rPr>
        <w:t>Company = Recipient</w:t>
      </w:r>
    </w:p>
    <w:p w14:paraId="3578384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6: Extract the Obligation</w:t>
      </w:r>
    </w:p>
    <w:p w14:paraId="6014BCA2" w14:textId="77777777" w:rsidR="009743E1" w:rsidRPr="009743E1" w:rsidRDefault="009743E1" w:rsidP="009743E1">
      <w:pPr>
        <w:spacing w:line="276" w:lineRule="auto"/>
        <w:jc w:val="both"/>
        <w:rPr>
          <w:sz w:val="24"/>
          <w:szCs w:val="24"/>
          <w:lang w:val="en-IN"/>
        </w:rPr>
      </w:pPr>
      <w:r w:rsidRPr="009743E1">
        <w:rPr>
          <w:sz w:val="24"/>
          <w:szCs w:val="24"/>
          <w:lang w:val="en-IN"/>
        </w:rPr>
        <w:t>The modal phrase:</w:t>
      </w:r>
    </w:p>
    <w:p w14:paraId="16958AD1" w14:textId="77777777" w:rsidR="009743E1" w:rsidRPr="009743E1" w:rsidRDefault="009743E1" w:rsidP="009743E1">
      <w:pPr>
        <w:spacing w:line="276" w:lineRule="auto"/>
        <w:jc w:val="both"/>
        <w:rPr>
          <w:sz w:val="24"/>
          <w:szCs w:val="24"/>
          <w:lang w:val="en-IN"/>
        </w:rPr>
      </w:pPr>
      <w:r w:rsidRPr="009743E1">
        <w:rPr>
          <w:b/>
          <w:bCs/>
          <w:sz w:val="24"/>
          <w:szCs w:val="24"/>
          <w:lang w:val="en-IN"/>
        </w:rPr>
        <w:lastRenderedPageBreak/>
        <w:t>must replace</w:t>
      </w:r>
    </w:p>
    <w:p w14:paraId="01FB1FFD" w14:textId="77777777" w:rsidR="009743E1" w:rsidRPr="009743E1" w:rsidRDefault="009743E1" w:rsidP="009743E1">
      <w:pPr>
        <w:spacing w:line="276" w:lineRule="auto"/>
        <w:jc w:val="both"/>
        <w:rPr>
          <w:sz w:val="24"/>
          <w:szCs w:val="24"/>
          <w:lang w:val="en-IN"/>
        </w:rPr>
      </w:pPr>
      <w:r w:rsidRPr="009743E1">
        <w:rPr>
          <w:sz w:val="24"/>
          <w:szCs w:val="24"/>
          <w:lang w:val="en-IN"/>
        </w:rPr>
        <w:t>indicates a mandatory obligation.</w:t>
      </w:r>
    </w:p>
    <w:p w14:paraId="1A06D8E5" w14:textId="77777777" w:rsidR="009743E1" w:rsidRPr="009743E1" w:rsidRDefault="009743E1" w:rsidP="009743E1">
      <w:pPr>
        <w:spacing w:line="276" w:lineRule="auto"/>
        <w:jc w:val="both"/>
        <w:rPr>
          <w:sz w:val="24"/>
          <w:szCs w:val="24"/>
          <w:lang w:val="en-IN"/>
        </w:rPr>
      </w:pPr>
      <w:r w:rsidRPr="009743E1">
        <w:rPr>
          <w:sz w:val="24"/>
          <w:szCs w:val="24"/>
          <w:lang w:val="en-IN"/>
        </w:rPr>
        <w:t>Therefore:</w:t>
      </w:r>
    </w:p>
    <w:p w14:paraId="13BB9493" w14:textId="77777777" w:rsidR="009743E1" w:rsidRPr="009743E1" w:rsidRDefault="009743E1" w:rsidP="009743E1">
      <w:pPr>
        <w:spacing w:line="276" w:lineRule="auto"/>
        <w:jc w:val="both"/>
        <w:rPr>
          <w:sz w:val="24"/>
          <w:szCs w:val="24"/>
          <w:lang w:val="en-IN"/>
        </w:rPr>
      </w:pPr>
      <w:r w:rsidRPr="009743E1">
        <w:rPr>
          <w:b/>
          <w:bCs/>
          <w:sz w:val="24"/>
          <w:szCs w:val="24"/>
          <w:lang w:val="en-IN"/>
        </w:rPr>
        <w:t>Obligation = Supplier must replace defective components</w:t>
      </w:r>
    </w:p>
    <w:p w14:paraId="1E3F8B8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7: Extract the Deadline</w:t>
      </w:r>
    </w:p>
    <w:p w14:paraId="06D9198F" w14:textId="77777777" w:rsidR="009743E1" w:rsidRPr="009743E1" w:rsidRDefault="009743E1" w:rsidP="009743E1">
      <w:pPr>
        <w:spacing w:line="276" w:lineRule="auto"/>
        <w:jc w:val="both"/>
        <w:rPr>
          <w:sz w:val="24"/>
          <w:szCs w:val="24"/>
          <w:lang w:val="en-IN"/>
        </w:rPr>
      </w:pPr>
      <w:r w:rsidRPr="009743E1">
        <w:rPr>
          <w:sz w:val="24"/>
          <w:szCs w:val="24"/>
          <w:lang w:val="en-IN"/>
        </w:rPr>
        <w:t>The phrase:</w:t>
      </w:r>
    </w:p>
    <w:p w14:paraId="51B6300E" w14:textId="77777777" w:rsidR="009743E1" w:rsidRPr="009743E1" w:rsidRDefault="009743E1" w:rsidP="009743E1">
      <w:pPr>
        <w:spacing w:line="276" w:lineRule="auto"/>
        <w:jc w:val="both"/>
        <w:rPr>
          <w:sz w:val="24"/>
          <w:szCs w:val="24"/>
          <w:lang w:val="en-IN"/>
        </w:rPr>
      </w:pPr>
      <w:r w:rsidRPr="009743E1">
        <w:rPr>
          <w:b/>
          <w:bCs/>
          <w:sz w:val="24"/>
          <w:szCs w:val="24"/>
          <w:lang w:val="en-IN"/>
        </w:rPr>
        <w:t>within thirty days</w:t>
      </w:r>
    </w:p>
    <w:p w14:paraId="555E7043" w14:textId="77777777" w:rsidR="009743E1" w:rsidRPr="009743E1" w:rsidRDefault="009743E1" w:rsidP="009743E1">
      <w:pPr>
        <w:spacing w:line="276" w:lineRule="auto"/>
        <w:jc w:val="both"/>
        <w:rPr>
          <w:sz w:val="24"/>
          <w:szCs w:val="24"/>
          <w:lang w:val="en-IN"/>
        </w:rPr>
      </w:pPr>
      <w:r w:rsidRPr="009743E1">
        <w:rPr>
          <w:sz w:val="24"/>
          <w:szCs w:val="24"/>
          <w:lang w:val="en-IN"/>
        </w:rPr>
        <w:t>represents the time limit.</w:t>
      </w:r>
    </w:p>
    <w:p w14:paraId="230598C0" w14:textId="77777777" w:rsidR="009743E1" w:rsidRPr="009743E1" w:rsidRDefault="009743E1" w:rsidP="009743E1">
      <w:pPr>
        <w:spacing w:line="276" w:lineRule="auto"/>
        <w:jc w:val="both"/>
        <w:rPr>
          <w:sz w:val="24"/>
          <w:szCs w:val="24"/>
          <w:lang w:val="en-IN"/>
        </w:rPr>
      </w:pPr>
      <w:r w:rsidRPr="009743E1">
        <w:rPr>
          <w:sz w:val="24"/>
          <w:szCs w:val="24"/>
          <w:lang w:val="en-IN"/>
        </w:rPr>
        <w:t>Therefore:</w:t>
      </w:r>
    </w:p>
    <w:p w14:paraId="28C1D27F" w14:textId="77777777" w:rsidR="009743E1" w:rsidRPr="009743E1" w:rsidRDefault="009743E1" w:rsidP="009743E1">
      <w:pPr>
        <w:spacing w:line="276" w:lineRule="auto"/>
        <w:jc w:val="both"/>
        <w:rPr>
          <w:sz w:val="24"/>
          <w:szCs w:val="24"/>
          <w:lang w:val="en-IN"/>
        </w:rPr>
      </w:pPr>
      <w:r w:rsidRPr="009743E1">
        <w:rPr>
          <w:b/>
          <w:bCs/>
          <w:sz w:val="24"/>
          <w:szCs w:val="24"/>
          <w:lang w:val="en-IN"/>
        </w:rPr>
        <w:t>Deadline = Thirty days</w:t>
      </w:r>
    </w:p>
    <w:p w14:paraId="2EB5165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Final Structured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481"/>
      </w:tblGrid>
      <w:tr w:rsidR="009743E1" w:rsidRPr="009743E1" w14:paraId="07F9DCE3" w14:textId="77777777">
        <w:trPr>
          <w:tblHeader/>
          <w:tblCellSpacing w:w="15" w:type="dxa"/>
        </w:trPr>
        <w:tc>
          <w:tcPr>
            <w:tcW w:w="0" w:type="auto"/>
            <w:vAlign w:val="center"/>
            <w:hideMark/>
          </w:tcPr>
          <w:p w14:paraId="74262CD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Information</w:t>
            </w:r>
          </w:p>
        </w:tc>
        <w:tc>
          <w:tcPr>
            <w:tcW w:w="0" w:type="auto"/>
            <w:vAlign w:val="center"/>
            <w:hideMark/>
          </w:tcPr>
          <w:p w14:paraId="77941BC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Extracted Value</w:t>
            </w:r>
          </w:p>
        </w:tc>
      </w:tr>
      <w:tr w:rsidR="009743E1" w:rsidRPr="009743E1" w14:paraId="7BFAF0E9" w14:textId="77777777">
        <w:trPr>
          <w:tblCellSpacing w:w="15" w:type="dxa"/>
        </w:trPr>
        <w:tc>
          <w:tcPr>
            <w:tcW w:w="0" w:type="auto"/>
            <w:vAlign w:val="center"/>
            <w:hideMark/>
          </w:tcPr>
          <w:p w14:paraId="179BAA3D" w14:textId="77777777" w:rsidR="009743E1" w:rsidRPr="009743E1" w:rsidRDefault="009743E1" w:rsidP="009743E1">
            <w:pPr>
              <w:spacing w:line="276" w:lineRule="auto"/>
              <w:jc w:val="both"/>
              <w:rPr>
                <w:sz w:val="24"/>
                <w:szCs w:val="24"/>
                <w:lang w:val="en-IN"/>
              </w:rPr>
            </w:pPr>
            <w:r w:rsidRPr="009743E1">
              <w:rPr>
                <w:sz w:val="24"/>
                <w:szCs w:val="24"/>
                <w:lang w:val="en-IN"/>
              </w:rPr>
              <w:t>Supplier</w:t>
            </w:r>
          </w:p>
        </w:tc>
        <w:tc>
          <w:tcPr>
            <w:tcW w:w="0" w:type="auto"/>
            <w:vAlign w:val="center"/>
            <w:hideMark/>
          </w:tcPr>
          <w:p w14:paraId="49DE9B5C" w14:textId="77777777" w:rsidR="009743E1" w:rsidRPr="009743E1" w:rsidRDefault="009743E1" w:rsidP="009743E1">
            <w:pPr>
              <w:spacing w:line="276" w:lineRule="auto"/>
              <w:jc w:val="both"/>
              <w:rPr>
                <w:sz w:val="24"/>
                <w:szCs w:val="24"/>
                <w:lang w:val="en-IN"/>
              </w:rPr>
            </w:pPr>
            <w:r w:rsidRPr="009743E1">
              <w:rPr>
                <w:sz w:val="24"/>
                <w:szCs w:val="24"/>
                <w:lang w:val="en-IN"/>
              </w:rPr>
              <w:t>The supplier</w:t>
            </w:r>
          </w:p>
        </w:tc>
      </w:tr>
      <w:tr w:rsidR="009743E1" w:rsidRPr="009743E1" w14:paraId="6533AB42" w14:textId="77777777">
        <w:trPr>
          <w:tblCellSpacing w:w="15" w:type="dxa"/>
        </w:trPr>
        <w:tc>
          <w:tcPr>
            <w:tcW w:w="0" w:type="auto"/>
            <w:vAlign w:val="center"/>
            <w:hideMark/>
          </w:tcPr>
          <w:p w14:paraId="64F90856" w14:textId="77777777" w:rsidR="009743E1" w:rsidRPr="009743E1" w:rsidRDefault="009743E1" w:rsidP="009743E1">
            <w:pPr>
              <w:spacing w:line="276" w:lineRule="auto"/>
              <w:jc w:val="both"/>
              <w:rPr>
                <w:sz w:val="24"/>
                <w:szCs w:val="24"/>
                <w:lang w:val="en-IN"/>
              </w:rPr>
            </w:pPr>
            <w:r w:rsidRPr="009743E1">
              <w:rPr>
                <w:sz w:val="24"/>
                <w:szCs w:val="24"/>
                <w:lang w:val="en-IN"/>
              </w:rPr>
              <w:t>Delivery Action</w:t>
            </w:r>
          </w:p>
        </w:tc>
        <w:tc>
          <w:tcPr>
            <w:tcW w:w="0" w:type="auto"/>
            <w:vAlign w:val="center"/>
            <w:hideMark/>
          </w:tcPr>
          <w:p w14:paraId="40C1C873" w14:textId="77777777" w:rsidR="009743E1" w:rsidRPr="009743E1" w:rsidRDefault="009743E1" w:rsidP="009743E1">
            <w:pPr>
              <w:spacing w:line="276" w:lineRule="auto"/>
              <w:jc w:val="both"/>
              <w:rPr>
                <w:sz w:val="24"/>
                <w:szCs w:val="24"/>
                <w:lang w:val="en-IN"/>
              </w:rPr>
            </w:pPr>
            <w:r w:rsidRPr="009743E1">
              <w:rPr>
                <w:sz w:val="24"/>
                <w:szCs w:val="24"/>
                <w:lang w:val="en-IN"/>
              </w:rPr>
              <w:t>Delivered</w:t>
            </w:r>
          </w:p>
        </w:tc>
      </w:tr>
      <w:tr w:rsidR="009743E1" w:rsidRPr="009743E1" w14:paraId="45849E02" w14:textId="77777777">
        <w:trPr>
          <w:tblCellSpacing w:w="15" w:type="dxa"/>
        </w:trPr>
        <w:tc>
          <w:tcPr>
            <w:tcW w:w="0" w:type="auto"/>
            <w:vAlign w:val="center"/>
            <w:hideMark/>
          </w:tcPr>
          <w:p w14:paraId="0A3DE7C2" w14:textId="77777777" w:rsidR="009743E1" w:rsidRPr="009743E1" w:rsidRDefault="009743E1" w:rsidP="009743E1">
            <w:pPr>
              <w:spacing w:line="276" w:lineRule="auto"/>
              <w:jc w:val="both"/>
              <w:rPr>
                <w:sz w:val="24"/>
                <w:szCs w:val="24"/>
                <w:lang w:val="en-IN"/>
              </w:rPr>
            </w:pPr>
            <w:r w:rsidRPr="009743E1">
              <w:rPr>
                <w:sz w:val="24"/>
                <w:szCs w:val="24"/>
                <w:lang w:val="en-IN"/>
              </w:rPr>
              <w:t>Equipment</w:t>
            </w:r>
          </w:p>
        </w:tc>
        <w:tc>
          <w:tcPr>
            <w:tcW w:w="0" w:type="auto"/>
            <w:vAlign w:val="center"/>
            <w:hideMark/>
          </w:tcPr>
          <w:p w14:paraId="03F0BCB8" w14:textId="77777777" w:rsidR="009743E1" w:rsidRPr="009743E1" w:rsidRDefault="009743E1" w:rsidP="009743E1">
            <w:pPr>
              <w:spacing w:line="276" w:lineRule="auto"/>
              <w:jc w:val="both"/>
              <w:rPr>
                <w:sz w:val="24"/>
                <w:szCs w:val="24"/>
                <w:lang w:val="en-IN"/>
              </w:rPr>
            </w:pPr>
            <w:r w:rsidRPr="009743E1">
              <w:rPr>
                <w:sz w:val="24"/>
                <w:szCs w:val="24"/>
                <w:lang w:val="en-IN"/>
              </w:rPr>
              <w:t>The equipment</w:t>
            </w:r>
          </w:p>
        </w:tc>
      </w:tr>
      <w:tr w:rsidR="009743E1" w:rsidRPr="009743E1" w14:paraId="382B06D6" w14:textId="77777777">
        <w:trPr>
          <w:tblCellSpacing w:w="15" w:type="dxa"/>
        </w:trPr>
        <w:tc>
          <w:tcPr>
            <w:tcW w:w="0" w:type="auto"/>
            <w:vAlign w:val="center"/>
            <w:hideMark/>
          </w:tcPr>
          <w:p w14:paraId="0BAE914A" w14:textId="77777777" w:rsidR="009743E1" w:rsidRPr="009743E1" w:rsidRDefault="009743E1" w:rsidP="009743E1">
            <w:pPr>
              <w:spacing w:line="276" w:lineRule="auto"/>
              <w:jc w:val="both"/>
              <w:rPr>
                <w:sz w:val="24"/>
                <w:szCs w:val="24"/>
                <w:lang w:val="en-IN"/>
              </w:rPr>
            </w:pPr>
            <w:r w:rsidRPr="009743E1">
              <w:rPr>
                <w:sz w:val="24"/>
                <w:szCs w:val="24"/>
                <w:lang w:val="en-IN"/>
              </w:rPr>
              <w:t>Company</w:t>
            </w:r>
          </w:p>
        </w:tc>
        <w:tc>
          <w:tcPr>
            <w:tcW w:w="0" w:type="auto"/>
            <w:vAlign w:val="center"/>
            <w:hideMark/>
          </w:tcPr>
          <w:p w14:paraId="43088033" w14:textId="77777777" w:rsidR="009743E1" w:rsidRPr="009743E1" w:rsidRDefault="009743E1" w:rsidP="009743E1">
            <w:pPr>
              <w:spacing w:line="276" w:lineRule="auto"/>
              <w:jc w:val="both"/>
              <w:rPr>
                <w:sz w:val="24"/>
                <w:szCs w:val="24"/>
                <w:lang w:val="en-IN"/>
              </w:rPr>
            </w:pPr>
            <w:r w:rsidRPr="009743E1">
              <w:rPr>
                <w:sz w:val="24"/>
                <w:szCs w:val="24"/>
                <w:lang w:val="en-IN"/>
              </w:rPr>
              <w:t>Recipient of the equipment</w:t>
            </w:r>
          </w:p>
        </w:tc>
      </w:tr>
      <w:tr w:rsidR="009743E1" w:rsidRPr="009743E1" w14:paraId="09E70A5A" w14:textId="77777777">
        <w:trPr>
          <w:tblCellSpacing w:w="15" w:type="dxa"/>
        </w:trPr>
        <w:tc>
          <w:tcPr>
            <w:tcW w:w="0" w:type="auto"/>
            <w:vAlign w:val="center"/>
            <w:hideMark/>
          </w:tcPr>
          <w:p w14:paraId="65B1FF34" w14:textId="77777777" w:rsidR="009743E1" w:rsidRPr="009743E1" w:rsidRDefault="009743E1" w:rsidP="009743E1">
            <w:pPr>
              <w:spacing w:line="276" w:lineRule="auto"/>
              <w:jc w:val="both"/>
              <w:rPr>
                <w:sz w:val="24"/>
                <w:szCs w:val="24"/>
                <w:lang w:val="en-IN"/>
              </w:rPr>
            </w:pPr>
            <w:r w:rsidRPr="009743E1">
              <w:rPr>
                <w:sz w:val="24"/>
                <w:szCs w:val="24"/>
                <w:lang w:val="en-IN"/>
              </w:rPr>
              <w:t>Obligation</w:t>
            </w:r>
          </w:p>
        </w:tc>
        <w:tc>
          <w:tcPr>
            <w:tcW w:w="0" w:type="auto"/>
            <w:vAlign w:val="center"/>
            <w:hideMark/>
          </w:tcPr>
          <w:p w14:paraId="78986852" w14:textId="77777777" w:rsidR="009743E1" w:rsidRPr="009743E1" w:rsidRDefault="009743E1" w:rsidP="009743E1">
            <w:pPr>
              <w:spacing w:line="276" w:lineRule="auto"/>
              <w:jc w:val="both"/>
              <w:rPr>
                <w:sz w:val="24"/>
                <w:szCs w:val="24"/>
                <w:lang w:val="en-IN"/>
              </w:rPr>
            </w:pPr>
            <w:r w:rsidRPr="009743E1">
              <w:rPr>
                <w:sz w:val="24"/>
                <w:szCs w:val="24"/>
                <w:lang w:val="en-IN"/>
              </w:rPr>
              <w:t>Must replace defective components</w:t>
            </w:r>
          </w:p>
        </w:tc>
      </w:tr>
      <w:tr w:rsidR="009743E1" w:rsidRPr="009743E1" w14:paraId="67F77AC4" w14:textId="77777777">
        <w:trPr>
          <w:tblCellSpacing w:w="15" w:type="dxa"/>
        </w:trPr>
        <w:tc>
          <w:tcPr>
            <w:tcW w:w="0" w:type="auto"/>
            <w:vAlign w:val="center"/>
            <w:hideMark/>
          </w:tcPr>
          <w:p w14:paraId="7F84DC35" w14:textId="77777777" w:rsidR="009743E1" w:rsidRPr="009743E1" w:rsidRDefault="009743E1" w:rsidP="009743E1">
            <w:pPr>
              <w:spacing w:line="276" w:lineRule="auto"/>
              <w:jc w:val="both"/>
              <w:rPr>
                <w:sz w:val="24"/>
                <w:szCs w:val="24"/>
                <w:lang w:val="en-IN"/>
              </w:rPr>
            </w:pPr>
            <w:r w:rsidRPr="009743E1">
              <w:rPr>
                <w:sz w:val="24"/>
                <w:szCs w:val="24"/>
                <w:lang w:val="en-IN"/>
              </w:rPr>
              <w:t>Deadline</w:t>
            </w:r>
          </w:p>
        </w:tc>
        <w:tc>
          <w:tcPr>
            <w:tcW w:w="0" w:type="auto"/>
            <w:vAlign w:val="center"/>
            <w:hideMark/>
          </w:tcPr>
          <w:p w14:paraId="2700E254" w14:textId="77777777" w:rsidR="009743E1" w:rsidRPr="009743E1" w:rsidRDefault="009743E1" w:rsidP="009743E1">
            <w:pPr>
              <w:spacing w:line="276" w:lineRule="auto"/>
              <w:jc w:val="both"/>
              <w:rPr>
                <w:sz w:val="24"/>
                <w:szCs w:val="24"/>
                <w:lang w:val="en-IN"/>
              </w:rPr>
            </w:pPr>
            <w:r w:rsidRPr="009743E1">
              <w:rPr>
                <w:sz w:val="24"/>
                <w:szCs w:val="24"/>
                <w:lang w:val="en-IN"/>
              </w:rPr>
              <w:t>Within thirty days</w:t>
            </w:r>
          </w:p>
        </w:tc>
      </w:tr>
    </w:tbl>
    <w:p w14:paraId="1C2DB1A2"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The proposed architecture correctly separates the agent, recipient, obligation, and deadline. This improves the reliability of automated contract analysis.</w:t>
      </w:r>
    </w:p>
    <w:p w14:paraId="20045411" w14:textId="77777777" w:rsidR="009743E1" w:rsidRPr="009743E1" w:rsidRDefault="009743E1" w:rsidP="009743E1">
      <w:pPr>
        <w:spacing w:line="276" w:lineRule="auto"/>
        <w:jc w:val="both"/>
        <w:rPr>
          <w:sz w:val="24"/>
          <w:szCs w:val="24"/>
          <w:lang w:val="en-IN"/>
        </w:rPr>
      </w:pPr>
      <w:r w:rsidRPr="009743E1">
        <w:rPr>
          <w:sz w:val="24"/>
          <w:szCs w:val="24"/>
          <w:lang w:val="en-IN"/>
        </w:rPr>
        <w:pict w14:anchorId="387B7E94">
          <v:rect id="_x0000_i1175" style="width:0;height:1.5pt" o:hralign="center" o:hrstd="t" o:hr="t" fillcolor="#a0a0a0" stroked="f"/>
        </w:pict>
      </w:r>
    </w:p>
    <w:p w14:paraId="6119DD3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4. AI-Based E-Commerce Product Search System</w:t>
      </w:r>
    </w:p>
    <w:p w14:paraId="3847E33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 Analysis of Syntactic Ambiguity</w:t>
      </w:r>
    </w:p>
    <w:p w14:paraId="38E582B6" w14:textId="77777777" w:rsidR="009743E1" w:rsidRPr="009743E1" w:rsidRDefault="009743E1" w:rsidP="009743E1">
      <w:pPr>
        <w:spacing w:line="276" w:lineRule="auto"/>
        <w:jc w:val="both"/>
        <w:rPr>
          <w:sz w:val="24"/>
          <w:szCs w:val="24"/>
          <w:lang w:val="en-IN"/>
        </w:rPr>
      </w:pPr>
      <w:r w:rsidRPr="009743E1">
        <w:rPr>
          <w:sz w:val="24"/>
          <w:szCs w:val="24"/>
          <w:lang w:val="en-IN"/>
        </w:rPr>
        <w:t>The user query is:</w:t>
      </w:r>
    </w:p>
    <w:p w14:paraId="57D45B01" w14:textId="77777777" w:rsidR="009743E1" w:rsidRPr="009743E1" w:rsidRDefault="009743E1" w:rsidP="009743E1">
      <w:pPr>
        <w:spacing w:line="276" w:lineRule="auto"/>
        <w:jc w:val="both"/>
        <w:rPr>
          <w:sz w:val="24"/>
          <w:szCs w:val="24"/>
          <w:lang w:val="en-IN"/>
        </w:rPr>
      </w:pPr>
      <w:r w:rsidRPr="009743E1">
        <w:rPr>
          <w:b/>
          <w:bCs/>
          <w:sz w:val="24"/>
          <w:szCs w:val="24"/>
          <w:lang w:val="en-IN"/>
        </w:rPr>
        <w:t>“Find laptops with a touchscreen for students under ₹60,000.”</w:t>
      </w:r>
    </w:p>
    <w:p w14:paraId="08B41BDE" w14:textId="77777777" w:rsidR="009743E1" w:rsidRPr="009743E1" w:rsidRDefault="009743E1" w:rsidP="009743E1">
      <w:pPr>
        <w:spacing w:line="276" w:lineRule="auto"/>
        <w:jc w:val="both"/>
        <w:rPr>
          <w:sz w:val="24"/>
          <w:szCs w:val="24"/>
          <w:lang w:val="en-IN"/>
        </w:rPr>
      </w:pPr>
      <w:r w:rsidRPr="009743E1">
        <w:rPr>
          <w:sz w:val="24"/>
          <w:szCs w:val="24"/>
          <w:lang w:val="en-IN"/>
        </w:rPr>
        <w:t>The intended meaning is generally:</w:t>
      </w:r>
    </w:p>
    <w:p w14:paraId="009DD9B6" w14:textId="77777777" w:rsidR="009743E1" w:rsidRPr="009743E1" w:rsidRDefault="009743E1" w:rsidP="009743E1">
      <w:pPr>
        <w:spacing w:line="276" w:lineRule="auto"/>
        <w:jc w:val="both"/>
        <w:rPr>
          <w:sz w:val="24"/>
          <w:szCs w:val="24"/>
          <w:lang w:val="en-IN"/>
        </w:rPr>
      </w:pPr>
      <w:r w:rsidRPr="009743E1">
        <w:rPr>
          <w:b/>
          <w:bCs/>
          <w:sz w:val="24"/>
          <w:szCs w:val="24"/>
          <w:lang w:val="en-IN"/>
        </w:rPr>
        <w:t>Find laptops that have a touchscreen, are suitable for students, and cost under ₹60,000.</w:t>
      </w:r>
    </w:p>
    <w:p w14:paraId="42B5C839" w14:textId="77777777" w:rsidR="009743E1" w:rsidRPr="009743E1" w:rsidRDefault="009743E1" w:rsidP="009743E1">
      <w:pPr>
        <w:spacing w:line="276" w:lineRule="auto"/>
        <w:jc w:val="both"/>
        <w:rPr>
          <w:sz w:val="24"/>
          <w:szCs w:val="24"/>
          <w:lang w:val="en-IN"/>
        </w:rPr>
      </w:pPr>
      <w:r w:rsidRPr="009743E1">
        <w:rPr>
          <w:sz w:val="24"/>
          <w:szCs w:val="24"/>
          <w:lang w:val="en-IN"/>
        </w:rPr>
        <w:t>However, the phrase:</w:t>
      </w:r>
    </w:p>
    <w:p w14:paraId="52CF19E2" w14:textId="77777777" w:rsidR="009743E1" w:rsidRPr="009743E1" w:rsidRDefault="009743E1" w:rsidP="009743E1">
      <w:pPr>
        <w:spacing w:line="276" w:lineRule="auto"/>
        <w:jc w:val="both"/>
        <w:rPr>
          <w:sz w:val="24"/>
          <w:szCs w:val="24"/>
          <w:lang w:val="en-IN"/>
        </w:rPr>
      </w:pPr>
      <w:r w:rsidRPr="009743E1">
        <w:rPr>
          <w:b/>
          <w:bCs/>
          <w:sz w:val="24"/>
          <w:szCs w:val="24"/>
          <w:lang w:val="en-IN"/>
        </w:rPr>
        <w:t>for students</w:t>
      </w:r>
    </w:p>
    <w:p w14:paraId="6E20DCF9" w14:textId="77777777" w:rsidR="009743E1" w:rsidRPr="009743E1" w:rsidRDefault="009743E1" w:rsidP="009743E1">
      <w:pPr>
        <w:spacing w:line="276" w:lineRule="auto"/>
        <w:jc w:val="both"/>
        <w:rPr>
          <w:sz w:val="24"/>
          <w:szCs w:val="24"/>
          <w:lang w:val="en-IN"/>
        </w:rPr>
      </w:pPr>
      <w:r w:rsidRPr="009743E1">
        <w:rPr>
          <w:sz w:val="24"/>
          <w:szCs w:val="24"/>
          <w:lang w:val="en-IN"/>
        </w:rPr>
        <w:t>can potentially attach to different parts of the query.</w:t>
      </w:r>
    </w:p>
    <w:p w14:paraId="7DCA2F8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Interpretation 1: Correct Interpretation</w:t>
      </w:r>
    </w:p>
    <w:p w14:paraId="508EE7B3" w14:textId="77777777" w:rsidR="009743E1" w:rsidRPr="009743E1" w:rsidRDefault="009743E1" w:rsidP="009743E1">
      <w:pPr>
        <w:spacing w:line="276" w:lineRule="auto"/>
        <w:jc w:val="both"/>
        <w:rPr>
          <w:sz w:val="24"/>
          <w:szCs w:val="24"/>
          <w:lang w:val="en-IN"/>
        </w:rPr>
      </w:pPr>
      <w:r w:rsidRPr="009743E1">
        <w:rPr>
          <w:sz w:val="24"/>
          <w:szCs w:val="24"/>
          <w:lang w:val="en-IN"/>
        </w:rPr>
        <w:t>The phrase modifies the laptops.</w:t>
      </w:r>
    </w:p>
    <w:p w14:paraId="155B8FC7" w14:textId="77777777" w:rsidR="009743E1" w:rsidRPr="009743E1" w:rsidRDefault="009743E1" w:rsidP="009743E1">
      <w:pPr>
        <w:spacing w:line="276" w:lineRule="auto"/>
        <w:jc w:val="both"/>
        <w:rPr>
          <w:sz w:val="24"/>
          <w:szCs w:val="24"/>
          <w:lang w:val="en-IN"/>
        </w:rPr>
      </w:pPr>
      <w:r w:rsidRPr="009743E1">
        <w:rPr>
          <w:b/>
          <w:bCs/>
          <w:sz w:val="24"/>
          <w:szCs w:val="24"/>
          <w:lang w:val="en-IN"/>
        </w:rPr>
        <w:t>Laptops suitable for students</w:t>
      </w:r>
    </w:p>
    <w:p w14:paraId="74A77F49" w14:textId="77777777" w:rsidR="009743E1" w:rsidRPr="009743E1" w:rsidRDefault="009743E1" w:rsidP="009743E1">
      <w:pPr>
        <w:spacing w:line="276" w:lineRule="auto"/>
        <w:jc w:val="both"/>
        <w:rPr>
          <w:sz w:val="24"/>
          <w:szCs w:val="24"/>
          <w:lang w:val="en-IN"/>
        </w:rPr>
      </w:pPr>
      <w:r w:rsidRPr="009743E1">
        <w:rPr>
          <w:sz w:val="24"/>
          <w:szCs w:val="24"/>
          <w:lang w:val="en-IN"/>
        </w:rPr>
        <w:t>The requirements are:</w:t>
      </w:r>
    </w:p>
    <w:p w14:paraId="58CB03FC" w14:textId="77777777" w:rsidR="009743E1" w:rsidRPr="009743E1" w:rsidRDefault="009743E1" w:rsidP="009743E1">
      <w:pPr>
        <w:numPr>
          <w:ilvl w:val="0"/>
          <w:numId w:val="25"/>
        </w:numPr>
        <w:spacing w:line="276" w:lineRule="auto"/>
        <w:jc w:val="both"/>
        <w:rPr>
          <w:sz w:val="24"/>
          <w:szCs w:val="24"/>
          <w:lang w:val="en-IN"/>
        </w:rPr>
      </w:pPr>
      <w:r w:rsidRPr="009743E1">
        <w:rPr>
          <w:sz w:val="24"/>
          <w:szCs w:val="24"/>
          <w:lang w:val="en-IN"/>
        </w:rPr>
        <w:t>Product: Laptop</w:t>
      </w:r>
    </w:p>
    <w:p w14:paraId="7F64CD1C" w14:textId="77777777" w:rsidR="009743E1" w:rsidRPr="009743E1" w:rsidRDefault="009743E1" w:rsidP="009743E1">
      <w:pPr>
        <w:numPr>
          <w:ilvl w:val="0"/>
          <w:numId w:val="25"/>
        </w:numPr>
        <w:spacing w:line="276" w:lineRule="auto"/>
        <w:jc w:val="both"/>
        <w:rPr>
          <w:sz w:val="24"/>
          <w:szCs w:val="24"/>
          <w:lang w:val="en-IN"/>
        </w:rPr>
      </w:pPr>
      <w:r w:rsidRPr="009743E1">
        <w:rPr>
          <w:sz w:val="24"/>
          <w:szCs w:val="24"/>
          <w:lang w:val="en-IN"/>
        </w:rPr>
        <w:t>Feature: Touchscreen</w:t>
      </w:r>
    </w:p>
    <w:p w14:paraId="591DA0F5" w14:textId="77777777" w:rsidR="009743E1" w:rsidRPr="009743E1" w:rsidRDefault="009743E1" w:rsidP="009743E1">
      <w:pPr>
        <w:numPr>
          <w:ilvl w:val="0"/>
          <w:numId w:val="25"/>
        </w:numPr>
        <w:spacing w:line="276" w:lineRule="auto"/>
        <w:jc w:val="both"/>
        <w:rPr>
          <w:sz w:val="24"/>
          <w:szCs w:val="24"/>
          <w:lang w:val="en-IN"/>
        </w:rPr>
      </w:pPr>
      <w:r w:rsidRPr="009743E1">
        <w:rPr>
          <w:sz w:val="24"/>
          <w:szCs w:val="24"/>
          <w:lang w:val="en-IN"/>
        </w:rPr>
        <w:t>Target user: Students</w:t>
      </w:r>
    </w:p>
    <w:p w14:paraId="60B4C585" w14:textId="77777777" w:rsidR="009743E1" w:rsidRPr="009743E1" w:rsidRDefault="009743E1" w:rsidP="009743E1">
      <w:pPr>
        <w:numPr>
          <w:ilvl w:val="0"/>
          <w:numId w:val="25"/>
        </w:numPr>
        <w:spacing w:line="276" w:lineRule="auto"/>
        <w:jc w:val="both"/>
        <w:rPr>
          <w:sz w:val="24"/>
          <w:szCs w:val="24"/>
          <w:lang w:val="en-IN"/>
        </w:rPr>
      </w:pPr>
      <w:r w:rsidRPr="009743E1">
        <w:rPr>
          <w:sz w:val="24"/>
          <w:szCs w:val="24"/>
          <w:lang w:val="en-IN"/>
        </w:rPr>
        <w:t>Maximum price: ₹60,000</w:t>
      </w:r>
    </w:p>
    <w:p w14:paraId="120A7C7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Interpretation 2: Incorrect Interpretation</w:t>
      </w:r>
    </w:p>
    <w:p w14:paraId="3755084B" w14:textId="77777777" w:rsidR="009743E1" w:rsidRPr="009743E1" w:rsidRDefault="009743E1" w:rsidP="009743E1">
      <w:pPr>
        <w:spacing w:line="276" w:lineRule="auto"/>
        <w:jc w:val="both"/>
        <w:rPr>
          <w:sz w:val="24"/>
          <w:szCs w:val="24"/>
          <w:lang w:val="en-IN"/>
        </w:rPr>
      </w:pPr>
      <w:r w:rsidRPr="009743E1">
        <w:rPr>
          <w:sz w:val="24"/>
          <w:szCs w:val="24"/>
          <w:lang w:val="en-IN"/>
        </w:rPr>
        <w:t>The phrase may be attached to:</w:t>
      </w:r>
    </w:p>
    <w:p w14:paraId="542BE7C8" w14:textId="77777777" w:rsidR="009743E1" w:rsidRPr="009743E1" w:rsidRDefault="009743E1" w:rsidP="009743E1">
      <w:pPr>
        <w:spacing w:line="276" w:lineRule="auto"/>
        <w:jc w:val="both"/>
        <w:rPr>
          <w:sz w:val="24"/>
          <w:szCs w:val="24"/>
          <w:lang w:val="en-IN"/>
        </w:rPr>
      </w:pPr>
      <w:r w:rsidRPr="009743E1">
        <w:rPr>
          <w:b/>
          <w:bCs/>
          <w:sz w:val="24"/>
          <w:szCs w:val="24"/>
          <w:lang w:val="en-IN"/>
        </w:rPr>
        <w:t>touchscreen for students</w:t>
      </w:r>
    </w:p>
    <w:p w14:paraId="3367C8E3" w14:textId="77777777" w:rsidR="009743E1" w:rsidRPr="009743E1" w:rsidRDefault="009743E1" w:rsidP="009743E1">
      <w:pPr>
        <w:spacing w:line="276" w:lineRule="auto"/>
        <w:jc w:val="both"/>
        <w:rPr>
          <w:sz w:val="24"/>
          <w:szCs w:val="24"/>
          <w:lang w:val="en-IN"/>
        </w:rPr>
      </w:pPr>
      <w:r w:rsidRPr="009743E1">
        <w:rPr>
          <w:sz w:val="24"/>
          <w:szCs w:val="24"/>
          <w:lang w:val="en-IN"/>
        </w:rPr>
        <w:t>This suggests that the touchscreen itself is intended for students rather than describing the target product.</w:t>
      </w:r>
    </w:p>
    <w:p w14:paraId="2F926F27" w14:textId="77777777" w:rsidR="009743E1" w:rsidRPr="009743E1" w:rsidRDefault="009743E1" w:rsidP="009743E1">
      <w:pPr>
        <w:spacing w:line="276" w:lineRule="auto"/>
        <w:jc w:val="both"/>
        <w:rPr>
          <w:sz w:val="24"/>
          <w:szCs w:val="24"/>
          <w:lang w:val="en-IN"/>
        </w:rPr>
      </w:pPr>
      <w:r w:rsidRPr="009743E1">
        <w:rPr>
          <w:sz w:val="24"/>
          <w:szCs w:val="24"/>
          <w:lang w:val="en-IN"/>
        </w:rPr>
        <w:t>Although grammatically possible in some parsing structures, this is less meaningful in an e-commerce search context.</w:t>
      </w:r>
    </w:p>
    <w:p w14:paraId="1FBEF7F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Price Constraint</w:t>
      </w:r>
    </w:p>
    <w:p w14:paraId="7C3BC5E6" w14:textId="77777777" w:rsidR="009743E1" w:rsidRPr="009743E1" w:rsidRDefault="009743E1" w:rsidP="009743E1">
      <w:pPr>
        <w:spacing w:line="276" w:lineRule="auto"/>
        <w:jc w:val="both"/>
        <w:rPr>
          <w:sz w:val="24"/>
          <w:szCs w:val="24"/>
          <w:lang w:val="en-IN"/>
        </w:rPr>
      </w:pPr>
      <w:r w:rsidRPr="009743E1">
        <w:rPr>
          <w:sz w:val="24"/>
          <w:szCs w:val="24"/>
          <w:lang w:val="en-IN"/>
        </w:rPr>
        <w:t>The phrase:</w:t>
      </w:r>
    </w:p>
    <w:p w14:paraId="1C23FC79" w14:textId="77777777" w:rsidR="009743E1" w:rsidRPr="009743E1" w:rsidRDefault="009743E1" w:rsidP="009743E1">
      <w:pPr>
        <w:spacing w:line="276" w:lineRule="auto"/>
        <w:jc w:val="both"/>
        <w:rPr>
          <w:sz w:val="24"/>
          <w:szCs w:val="24"/>
          <w:lang w:val="en-IN"/>
        </w:rPr>
      </w:pPr>
      <w:r w:rsidRPr="009743E1">
        <w:rPr>
          <w:b/>
          <w:bCs/>
          <w:sz w:val="24"/>
          <w:szCs w:val="24"/>
          <w:lang w:val="en-IN"/>
        </w:rPr>
        <w:lastRenderedPageBreak/>
        <w:t>under ₹60,000</w:t>
      </w:r>
    </w:p>
    <w:p w14:paraId="2B99616F" w14:textId="77777777" w:rsidR="009743E1" w:rsidRPr="009743E1" w:rsidRDefault="009743E1" w:rsidP="009743E1">
      <w:pPr>
        <w:spacing w:line="276" w:lineRule="auto"/>
        <w:jc w:val="both"/>
        <w:rPr>
          <w:sz w:val="24"/>
          <w:szCs w:val="24"/>
          <w:lang w:val="en-IN"/>
        </w:rPr>
      </w:pPr>
      <w:r w:rsidRPr="009743E1">
        <w:rPr>
          <w:sz w:val="24"/>
          <w:szCs w:val="24"/>
          <w:lang w:val="en-IN"/>
        </w:rPr>
        <w:t>should modify the product price.</w:t>
      </w:r>
    </w:p>
    <w:p w14:paraId="363BB0FF" w14:textId="77777777" w:rsidR="009743E1" w:rsidRPr="009743E1" w:rsidRDefault="009743E1" w:rsidP="009743E1">
      <w:pPr>
        <w:spacing w:line="276" w:lineRule="auto"/>
        <w:jc w:val="both"/>
        <w:rPr>
          <w:sz w:val="24"/>
          <w:szCs w:val="24"/>
          <w:lang w:val="en-IN"/>
        </w:rPr>
      </w:pPr>
      <w:r w:rsidRPr="009743E1">
        <w:rPr>
          <w:sz w:val="24"/>
          <w:szCs w:val="24"/>
          <w:lang w:val="en-IN"/>
        </w:rPr>
        <w:t>The system must avoid incorrectly associating the price with only one attribute.</w:t>
      </w:r>
    </w:p>
    <w:p w14:paraId="2B020007" w14:textId="77777777" w:rsidR="009743E1" w:rsidRPr="009743E1" w:rsidRDefault="009743E1" w:rsidP="009743E1">
      <w:pPr>
        <w:spacing w:line="276" w:lineRule="auto"/>
        <w:jc w:val="both"/>
        <w:rPr>
          <w:sz w:val="24"/>
          <w:szCs w:val="24"/>
          <w:lang w:val="en-IN"/>
        </w:rPr>
      </w:pPr>
      <w:r w:rsidRPr="009743E1">
        <w:rPr>
          <w:sz w:val="24"/>
          <w:szCs w:val="24"/>
          <w:lang w:val="en-IN"/>
        </w:rPr>
        <w:pict w14:anchorId="74B3C296">
          <v:rect id="_x0000_i1176" style="width:0;height:1.5pt" o:hralign="center" o:hrstd="t" o:hr="t" fillcolor="#a0a0a0" stroked="f"/>
        </w:pict>
      </w:r>
    </w:p>
    <w:p w14:paraId="06C7DAC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 Limitations of CFG</w:t>
      </w:r>
    </w:p>
    <w:p w14:paraId="3C208352" w14:textId="77777777" w:rsidR="009743E1" w:rsidRPr="009743E1" w:rsidRDefault="009743E1" w:rsidP="009743E1">
      <w:pPr>
        <w:spacing w:line="276" w:lineRule="auto"/>
        <w:jc w:val="both"/>
        <w:rPr>
          <w:sz w:val="24"/>
          <w:szCs w:val="24"/>
          <w:lang w:val="en-IN"/>
        </w:rPr>
      </w:pPr>
      <w:r w:rsidRPr="009743E1">
        <w:rPr>
          <w:sz w:val="24"/>
          <w:szCs w:val="24"/>
          <w:lang w:val="en-IN"/>
        </w:rPr>
        <w:t>A basic CFG has difficulty handling the following.</w:t>
      </w:r>
    </w:p>
    <w:p w14:paraId="465AACC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Informal Queries</w:t>
      </w:r>
    </w:p>
    <w:p w14:paraId="1FA2BC16" w14:textId="77777777" w:rsidR="009743E1" w:rsidRPr="009743E1" w:rsidRDefault="009743E1" w:rsidP="009743E1">
      <w:pPr>
        <w:spacing w:line="276" w:lineRule="auto"/>
        <w:jc w:val="both"/>
        <w:rPr>
          <w:sz w:val="24"/>
          <w:szCs w:val="24"/>
          <w:lang w:val="en-IN"/>
        </w:rPr>
      </w:pPr>
      <w:r w:rsidRPr="009743E1">
        <w:rPr>
          <w:sz w:val="24"/>
          <w:szCs w:val="24"/>
          <w:lang w:val="en-IN"/>
        </w:rPr>
        <w:t>Customers may enter:</w:t>
      </w:r>
    </w:p>
    <w:p w14:paraId="41166C83" w14:textId="77777777" w:rsidR="009743E1" w:rsidRPr="009743E1" w:rsidRDefault="009743E1" w:rsidP="009743E1">
      <w:pPr>
        <w:spacing w:line="276" w:lineRule="auto"/>
        <w:jc w:val="both"/>
        <w:rPr>
          <w:sz w:val="24"/>
          <w:szCs w:val="24"/>
          <w:lang w:val="en-IN"/>
        </w:rPr>
      </w:pPr>
      <w:r w:rsidRPr="009743E1">
        <w:rPr>
          <w:b/>
          <w:bCs/>
          <w:sz w:val="24"/>
          <w:szCs w:val="24"/>
          <w:lang w:val="en-IN"/>
        </w:rPr>
        <w:t>Need touchscreen laptop below 60k</w:t>
      </w:r>
    </w:p>
    <w:p w14:paraId="144DB33C" w14:textId="77777777" w:rsidR="009743E1" w:rsidRPr="009743E1" w:rsidRDefault="009743E1" w:rsidP="009743E1">
      <w:pPr>
        <w:spacing w:line="276" w:lineRule="auto"/>
        <w:jc w:val="both"/>
        <w:rPr>
          <w:sz w:val="24"/>
          <w:szCs w:val="24"/>
          <w:lang w:val="en-IN"/>
        </w:rPr>
      </w:pPr>
      <w:r w:rsidRPr="009743E1">
        <w:rPr>
          <w:sz w:val="24"/>
          <w:szCs w:val="24"/>
          <w:lang w:val="en-IN"/>
        </w:rPr>
        <w:t>This is not a complete grammatical sentence.</w:t>
      </w:r>
    </w:p>
    <w:p w14:paraId="03E1CFE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Missing Words</w:t>
      </w:r>
    </w:p>
    <w:p w14:paraId="08F09E5E" w14:textId="77777777" w:rsidR="009743E1" w:rsidRPr="009743E1" w:rsidRDefault="009743E1" w:rsidP="009743E1">
      <w:pPr>
        <w:spacing w:line="276" w:lineRule="auto"/>
        <w:jc w:val="both"/>
        <w:rPr>
          <w:sz w:val="24"/>
          <w:szCs w:val="24"/>
          <w:lang w:val="en-IN"/>
        </w:rPr>
      </w:pPr>
      <w:r w:rsidRPr="009743E1">
        <w:rPr>
          <w:sz w:val="24"/>
          <w:szCs w:val="24"/>
          <w:lang w:val="en-IN"/>
        </w:rPr>
        <w:t>Users may omit verbs or nouns.</w:t>
      </w:r>
    </w:p>
    <w:p w14:paraId="11F83566"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7A2534D6" w14:textId="77777777" w:rsidR="009743E1" w:rsidRPr="009743E1" w:rsidRDefault="009743E1" w:rsidP="009743E1">
      <w:pPr>
        <w:spacing w:line="276" w:lineRule="auto"/>
        <w:jc w:val="both"/>
        <w:rPr>
          <w:sz w:val="24"/>
          <w:szCs w:val="24"/>
          <w:lang w:val="en-IN"/>
        </w:rPr>
      </w:pPr>
      <w:r w:rsidRPr="009743E1">
        <w:rPr>
          <w:b/>
          <w:bCs/>
          <w:sz w:val="24"/>
          <w:szCs w:val="24"/>
          <w:lang w:val="en-IN"/>
        </w:rPr>
        <w:t>Gaming laptop under 70k Chennai delivery</w:t>
      </w:r>
    </w:p>
    <w:p w14:paraId="0068EB16" w14:textId="77777777" w:rsidR="009743E1" w:rsidRPr="009743E1" w:rsidRDefault="009743E1" w:rsidP="009743E1">
      <w:pPr>
        <w:spacing w:line="276" w:lineRule="auto"/>
        <w:jc w:val="both"/>
        <w:rPr>
          <w:sz w:val="24"/>
          <w:szCs w:val="24"/>
          <w:lang w:val="en-IN"/>
        </w:rPr>
      </w:pPr>
      <w:r w:rsidRPr="009743E1">
        <w:rPr>
          <w:sz w:val="24"/>
          <w:szCs w:val="24"/>
          <w:lang w:val="en-IN"/>
        </w:rPr>
        <w:t>A traditional CFG may struggle to parse such input.</w:t>
      </w:r>
    </w:p>
    <w:p w14:paraId="540F497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Ambiguous Attachment</w:t>
      </w:r>
    </w:p>
    <w:p w14:paraId="6983177A" w14:textId="77777777" w:rsidR="009743E1" w:rsidRPr="009743E1" w:rsidRDefault="009743E1" w:rsidP="009743E1">
      <w:pPr>
        <w:spacing w:line="276" w:lineRule="auto"/>
        <w:jc w:val="both"/>
        <w:rPr>
          <w:sz w:val="24"/>
          <w:szCs w:val="24"/>
          <w:lang w:val="en-IN"/>
        </w:rPr>
      </w:pPr>
      <w:r w:rsidRPr="009743E1">
        <w:rPr>
          <w:sz w:val="24"/>
          <w:szCs w:val="24"/>
          <w:lang w:val="en-IN"/>
        </w:rPr>
        <w:t>The parser may not know which phrase modifies which product attribute.</w:t>
      </w:r>
    </w:p>
    <w:p w14:paraId="65288E1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Coordination</w:t>
      </w:r>
    </w:p>
    <w:p w14:paraId="5FE00256" w14:textId="77777777" w:rsidR="009743E1" w:rsidRPr="009743E1" w:rsidRDefault="009743E1" w:rsidP="009743E1">
      <w:pPr>
        <w:spacing w:line="276" w:lineRule="auto"/>
        <w:jc w:val="both"/>
        <w:rPr>
          <w:sz w:val="24"/>
          <w:szCs w:val="24"/>
          <w:lang w:val="en-IN"/>
        </w:rPr>
      </w:pPr>
      <w:r w:rsidRPr="009743E1">
        <w:rPr>
          <w:sz w:val="24"/>
          <w:szCs w:val="24"/>
          <w:lang w:val="en-IN"/>
        </w:rPr>
        <w:t>Queries may contain:</w:t>
      </w:r>
    </w:p>
    <w:p w14:paraId="2FC6925B" w14:textId="77777777" w:rsidR="009743E1" w:rsidRPr="009743E1" w:rsidRDefault="009743E1" w:rsidP="009743E1">
      <w:pPr>
        <w:spacing w:line="276" w:lineRule="auto"/>
        <w:jc w:val="both"/>
        <w:rPr>
          <w:sz w:val="24"/>
          <w:szCs w:val="24"/>
          <w:lang w:val="en-IN"/>
        </w:rPr>
      </w:pPr>
      <w:r w:rsidRPr="009743E1">
        <w:rPr>
          <w:b/>
          <w:bCs/>
          <w:sz w:val="24"/>
          <w:szCs w:val="24"/>
          <w:lang w:val="en-IN"/>
        </w:rPr>
        <w:t>Laptop with touchscreen and long battery life under ₹60,000.</w:t>
      </w:r>
    </w:p>
    <w:p w14:paraId="6FE98339" w14:textId="77777777" w:rsidR="009743E1" w:rsidRPr="009743E1" w:rsidRDefault="009743E1" w:rsidP="009743E1">
      <w:pPr>
        <w:spacing w:line="276" w:lineRule="auto"/>
        <w:jc w:val="both"/>
        <w:rPr>
          <w:sz w:val="24"/>
          <w:szCs w:val="24"/>
          <w:lang w:val="en-IN"/>
        </w:rPr>
      </w:pPr>
      <w:r w:rsidRPr="009743E1">
        <w:rPr>
          <w:sz w:val="24"/>
          <w:szCs w:val="24"/>
          <w:lang w:val="en-IN"/>
        </w:rPr>
        <w:t>The system must correctly associate multiple attributes with the product.</w:t>
      </w:r>
    </w:p>
    <w:p w14:paraId="6C5C1D9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Long Descriptions</w:t>
      </w:r>
    </w:p>
    <w:p w14:paraId="24E700E5" w14:textId="77777777" w:rsidR="009743E1" w:rsidRPr="009743E1" w:rsidRDefault="009743E1" w:rsidP="009743E1">
      <w:pPr>
        <w:spacing w:line="276" w:lineRule="auto"/>
        <w:jc w:val="both"/>
        <w:rPr>
          <w:sz w:val="24"/>
          <w:szCs w:val="24"/>
          <w:lang w:val="en-IN"/>
        </w:rPr>
      </w:pPr>
      <w:r w:rsidRPr="009743E1">
        <w:rPr>
          <w:sz w:val="24"/>
          <w:szCs w:val="24"/>
          <w:lang w:val="en-IN"/>
        </w:rPr>
        <w:t>Product descriptions may contain many specifications, making the parsing process more complex.</w:t>
      </w:r>
    </w:p>
    <w:p w14:paraId="4D1A141A" w14:textId="77777777" w:rsidR="009743E1" w:rsidRPr="009743E1" w:rsidRDefault="009743E1" w:rsidP="009743E1">
      <w:pPr>
        <w:spacing w:line="276" w:lineRule="auto"/>
        <w:jc w:val="both"/>
        <w:rPr>
          <w:sz w:val="24"/>
          <w:szCs w:val="24"/>
          <w:lang w:val="en-IN"/>
        </w:rPr>
      </w:pPr>
      <w:r w:rsidRPr="009743E1">
        <w:rPr>
          <w:sz w:val="24"/>
          <w:szCs w:val="24"/>
          <w:lang w:val="en-IN"/>
        </w:rPr>
        <w:pict w14:anchorId="2F3CF7FE">
          <v:rect id="_x0000_i1177" style="width:0;height:1.5pt" o:hralign="center" o:hrstd="t" o:hr="t" fillcolor="#a0a0a0" stroked="f"/>
        </w:pict>
      </w:r>
    </w:p>
    <w:p w14:paraId="7C820B2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 Improved Parsing Architecture</w:t>
      </w:r>
    </w:p>
    <w:p w14:paraId="23F2AB9D" w14:textId="77777777" w:rsidR="009743E1" w:rsidRPr="009743E1" w:rsidRDefault="009743E1" w:rsidP="009743E1">
      <w:pPr>
        <w:spacing w:line="276" w:lineRule="auto"/>
        <w:jc w:val="both"/>
        <w:rPr>
          <w:sz w:val="24"/>
          <w:szCs w:val="24"/>
          <w:lang w:val="en-IN"/>
        </w:rPr>
      </w:pPr>
      <w:r w:rsidRPr="009743E1">
        <w:rPr>
          <w:sz w:val="24"/>
          <w:szCs w:val="24"/>
          <w:lang w:val="en-IN"/>
        </w:rPr>
        <w:t>The proposed system should use:</w:t>
      </w:r>
    </w:p>
    <w:p w14:paraId="2FAE74C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PCFG</w:t>
      </w:r>
    </w:p>
    <w:p w14:paraId="52C31930" w14:textId="77777777" w:rsidR="009743E1" w:rsidRPr="009743E1" w:rsidRDefault="009743E1" w:rsidP="009743E1">
      <w:pPr>
        <w:spacing w:line="276" w:lineRule="auto"/>
        <w:jc w:val="both"/>
        <w:rPr>
          <w:sz w:val="24"/>
          <w:szCs w:val="24"/>
          <w:lang w:val="en-IN"/>
        </w:rPr>
      </w:pPr>
      <w:r w:rsidRPr="009743E1">
        <w:rPr>
          <w:sz w:val="24"/>
          <w:szCs w:val="24"/>
          <w:lang w:val="en-IN"/>
        </w:rPr>
        <w:t>To rank alternative interpretations based on probability and product-search data.</w:t>
      </w:r>
    </w:p>
    <w:p w14:paraId="21AA1BEF"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Feature Structures</w:t>
      </w:r>
    </w:p>
    <w:p w14:paraId="15FE5CF8" w14:textId="77777777" w:rsidR="009743E1" w:rsidRPr="009743E1" w:rsidRDefault="009743E1" w:rsidP="009743E1">
      <w:pPr>
        <w:spacing w:line="276" w:lineRule="auto"/>
        <w:jc w:val="both"/>
        <w:rPr>
          <w:sz w:val="24"/>
          <w:szCs w:val="24"/>
          <w:lang w:val="en-IN"/>
        </w:rPr>
      </w:pPr>
      <w:r w:rsidRPr="009743E1">
        <w:rPr>
          <w:sz w:val="24"/>
          <w:szCs w:val="24"/>
          <w:lang w:val="en-IN"/>
        </w:rPr>
        <w:t>To represent product attributes such as:</w:t>
      </w:r>
    </w:p>
    <w:p w14:paraId="5A4151F6"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Product category.</w:t>
      </w:r>
    </w:p>
    <w:p w14:paraId="16F2293B"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Brand.</w:t>
      </w:r>
    </w:p>
    <w:p w14:paraId="63246E42"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Screen type.</w:t>
      </w:r>
    </w:p>
    <w:p w14:paraId="07A6D22A"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Touchscreen.</w:t>
      </w:r>
    </w:p>
    <w:p w14:paraId="25D95639"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Target user.</w:t>
      </w:r>
    </w:p>
    <w:p w14:paraId="1DCD8EB1"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Price range.</w:t>
      </w:r>
    </w:p>
    <w:p w14:paraId="71E7E8CD"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Processor.</w:t>
      </w:r>
    </w:p>
    <w:p w14:paraId="68DAEBC5"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Memory.</w:t>
      </w:r>
    </w:p>
    <w:p w14:paraId="3193C29A" w14:textId="77777777" w:rsidR="009743E1" w:rsidRPr="009743E1" w:rsidRDefault="009743E1" w:rsidP="009743E1">
      <w:pPr>
        <w:numPr>
          <w:ilvl w:val="0"/>
          <w:numId w:val="26"/>
        </w:numPr>
        <w:spacing w:line="276" w:lineRule="auto"/>
        <w:jc w:val="both"/>
        <w:rPr>
          <w:sz w:val="24"/>
          <w:szCs w:val="24"/>
          <w:lang w:val="en-IN"/>
        </w:rPr>
      </w:pPr>
      <w:r w:rsidRPr="009743E1">
        <w:rPr>
          <w:sz w:val="24"/>
          <w:szCs w:val="24"/>
          <w:lang w:val="en-IN"/>
        </w:rPr>
        <w:t>Battery.</w:t>
      </w:r>
    </w:p>
    <w:p w14:paraId="0C9D6637" w14:textId="77777777" w:rsidR="009743E1" w:rsidRPr="009743E1" w:rsidRDefault="009743E1" w:rsidP="009743E1">
      <w:pPr>
        <w:spacing w:line="276" w:lineRule="auto"/>
        <w:jc w:val="both"/>
        <w:rPr>
          <w:sz w:val="24"/>
          <w:szCs w:val="24"/>
          <w:lang w:val="en-IN"/>
        </w:rPr>
      </w:pPr>
      <w:r w:rsidRPr="009743E1">
        <w:rPr>
          <w:sz w:val="24"/>
          <w:szCs w:val="24"/>
          <w:lang w:val="en-IN"/>
        </w:rPr>
        <w:t>For the given query:</w:t>
      </w:r>
    </w:p>
    <w:p w14:paraId="0D66FE69" w14:textId="77777777" w:rsidR="009743E1" w:rsidRPr="009743E1" w:rsidRDefault="009743E1" w:rsidP="009743E1">
      <w:pPr>
        <w:numPr>
          <w:ilvl w:val="0"/>
          <w:numId w:val="27"/>
        </w:numPr>
        <w:spacing w:line="276" w:lineRule="auto"/>
        <w:jc w:val="both"/>
        <w:rPr>
          <w:sz w:val="24"/>
          <w:szCs w:val="24"/>
          <w:lang w:val="en-IN"/>
        </w:rPr>
      </w:pPr>
      <w:r w:rsidRPr="009743E1">
        <w:rPr>
          <w:sz w:val="24"/>
          <w:szCs w:val="24"/>
          <w:lang w:val="en-IN"/>
        </w:rPr>
        <w:t>Product = Laptop</w:t>
      </w:r>
    </w:p>
    <w:p w14:paraId="433ABEFD" w14:textId="77777777" w:rsidR="009743E1" w:rsidRPr="009743E1" w:rsidRDefault="009743E1" w:rsidP="009743E1">
      <w:pPr>
        <w:numPr>
          <w:ilvl w:val="0"/>
          <w:numId w:val="27"/>
        </w:numPr>
        <w:spacing w:line="276" w:lineRule="auto"/>
        <w:jc w:val="both"/>
        <w:rPr>
          <w:sz w:val="24"/>
          <w:szCs w:val="24"/>
          <w:lang w:val="en-IN"/>
        </w:rPr>
      </w:pPr>
      <w:r w:rsidRPr="009743E1">
        <w:rPr>
          <w:sz w:val="24"/>
          <w:szCs w:val="24"/>
          <w:lang w:val="en-IN"/>
        </w:rPr>
        <w:t>Feature = Touchscreen</w:t>
      </w:r>
    </w:p>
    <w:p w14:paraId="3FBDB645" w14:textId="77777777" w:rsidR="009743E1" w:rsidRPr="009743E1" w:rsidRDefault="009743E1" w:rsidP="009743E1">
      <w:pPr>
        <w:numPr>
          <w:ilvl w:val="0"/>
          <w:numId w:val="27"/>
        </w:numPr>
        <w:spacing w:line="276" w:lineRule="auto"/>
        <w:jc w:val="both"/>
        <w:rPr>
          <w:sz w:val="24"/>
          <w:szCs w:val="24"/>
          <w:lang w:val="en-IN"/>
        </w:rPr>
      </w:pPr>
      <w:r w:rsidRPr="009743E1">
        <w:rPr>
          <w:sz w:val="24"/>
          <w:szCs w:val="24"/>
          <w:lang w:val="en-IN"/>
        </w:rPr>
        <w:t>Target User = Student</w:t>
      </w:r>
    </w:p>
    <w:p w14:paraId="6C063E0B" w14:textId="77777777" w:rsidR="009743E1" w:rsidRPr="009743E1" w:rsidRDefault="009743E1" w:rsidP="009743E1">
      <w:pPr>
        <w:numPr>
          <w:ilvl w:val="0"/>
          <w:numId w:val="27"/>
        </w:numPr>
        <w:spacing w:line="276" w:lineRule="auto"/>
        <w:jc w:val="both"/>
        <w:rPr>
          <w:sz w:val="24"/>
          <w:szCs w:val="24"/>
          <w:lang w:val="en-IN"/>
        </w:rPr>
      </w:pPr>
      <w:r w:rsidRPr="009743E1">
        <w:rPr>
          <w:sz w:val="24"/>
          <w:szCs w:val="24"/>
          <w:lang w:val="en-IN"/>
        </w:rPr>
        <w:t>Maximum Price = ₹60,000</w:t>
      </w:r>
    </w:p>
    <w:p w14:paraId="4687290D"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Earley Parsing</w:t>
      </w:r>
    </w:p>
    <w:p w14:paraId="4A3EB7B5" w14:textId="77777777" w:rsidR="009743E1" w:rsidRPr="009743E1" w:rsidRDefault="009743E1" w:rsidP="009743E1">
      <w:pPr>
        <w:spacing w:line="276" w:lineRule="auto"/>
        <w:jc w:val="both"/>
        <w:rPr>
          <w:sz w:val="24"/>
          <w:szCs w:val="24"/>
          <w:lang w:val="en-IN"/>
        </w:rPr>
      </w:pPr>
      <w:r w:rsidRPr="009743E1">
        <w:rPr>
          <w:sz w:val="24"/>
          <w:szCs w:val="24"/>
          <w:lang w:val="en-IN"/>
        </w:rPr>
        <w:t>To process incomplete and conversational input incrementally.</w:t>
      </w:r>
    </w:p>
    <w:p w14:paraId="631A6861"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The system can accept partial information and identify useful product constraints even when the query is not </w:t>
      </w:r>
      <w:r w:rsidRPr="009743E1">
        <w:rPr>
          <w:sz w:val="24"/>
          <w:szCs w:val="24"/>
          <w:lang w:val="en-IN"/>
        </w:rPr>
        <w:lastRenderedPageBreak/>
        <w:t>grammatically complete.</w:t>
      </w:r>
    </w:p>
    <w:p w14:paraId="072331F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Processing Flow</w:t>
      </w:r>
    </w:p>
    <w:p w14:paraId="6C40E409" w14:textId="77777777" w:rsidR="009743E1" w:rsidRPr="009743E1" w:rsidRDefault="009743E1" w:rsidP="009743E1">
      <w:pPr>
        <w:spacing w:line="276" w:lineRule="auto"/>
        <w:jc w:val="both"/>
        <w:rPr>
          <w:sz w:val="24"/>
          <w:szCs w:val="24"/>
          <w:lang w:val="en-IN"/>
        </w:rPr>
      </w:pPr>
      <w:r w:rsidRPr="009743E1">
        <w:rPr>
          <w:b/>
          <w:bCs/>
          <w:sz w:val="24"/>
          <w:szCs w:val="24"/>
          <w:lang w:val="en-IN"/>
        </w:rPr>
        <w:t>User Query → Tokenization → Earley Parsing → Candidate Parse Structures → PCFG Ranking → Feature Extraction → Product Attribute Mapping → Search Query Generation → Product Ranking</w:t>
      </w:r>
    </w:p>
    <w:p w14:paraId="10793185" w14:textId="77777777" w:rsidR="009743E1" w:rsidRPr="009743E1" w:rsidRDefault="009743E1" w:rsidP="009743E1">
      <w:pPr>
        <w:spacing w:line="276" w:lineRule="auto"/>
        <w:jc w:val="both"/>
        <w:rPr>
          <w:sz w:val="24"/>
          <w:szCs w:val="24"/>
          <w:lang w:val="en-IN"/>
        </w:rPr>
      </w:pPr>
      <w:r w:rsidRPr="009743E1">
        <w:rPr>
          <w:sz w:val="24"/>
          <w:szCs w:val="24"/>
          <w:lang w:val="en-IN"/>
        </w:rPr>
        <w:pict w14:anchorId="51029CB8">
          <v:rect id="_x0000_i1178" style="width:0;height:1.5pt" o:hralign="center" o:hrstd="t" o:hr="t" fillcolor="#a0a0a0" stroked="f"/>
        </w:pict>
      </w:r>
    </w:p>
    <w:p w14:paraId="146D85B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 Justification of the Proposed Solution</w:t>
      </w:r>
    </w:p>
    <w:p w14:paraId="48AFCBD8"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Improved Search Precision</w:t>
      </w:r>
    </w:p>
    <w:p w14:paraId="1B2BFBCE" w14:textId="77777777" w:rsidR="009743E1" w:rsidRPr="009743E1" w:rsidRDefault="009743E1" w:rsidP="009743E1">
      <w:pPr>
        <w:spacing w:line="276" w:lineRule="auto"/>
        <w:jc w:val="both"/>
        <w:rPr>
          <w:sz w:val="24"/>
          <w:szCs w:val="24"/>
          <w:lang w:val="en-IN"/>
        </w:rPr>
      </w:pPr>
      <w:r w:rsidRPr="009743E1">
        <w:rPr>
          <w:sz w:val="24"/>
          <w:szCs w:val="24"/>
          <w:lang w:val="en-IN"/>
        </w:rPr>
        <w:t>The system can correctly identify that:</w:t>
      </w:r>
    </w:p>
    <w:p w14:paraId="0167DB9E" w14:textId="77777777" w:rsidR="009743E1" w:rsidRPr="009743E1" w:rsidRDefault="009743E1" w:rsidP="009743E1">
      <w:pPr>
        <w:numPr>
          <w:ilvl w:val="0"/>
          <w:numId w:val="28"/>
        </w:numPr>
        <w:spacing w:line="276" w:lineRule="auto"/>
        <w:jc w:val="both"/>
        <w:rPr>
          <w:sz w:val="24"/>
          <w:szCs w:val="24"/>
          <w:lang w:val="en-IN"/>
        </w:rPr>
      </w:pPr>
      <w:r w:rsidRPr="009743E1">
        <w:rPr>
          <w:sz w:val="24"/>
          <w:szCs w:val="24"/>
          <w:lang w:val="en-IN"/>
        </w:rPr>
        <w:t>Touchscreen is a product feature.</w:t>
      </w:r>
    </w:p>
    <w:p w14:paraId="0860DE58" w14:textId="77777777" w:rsidR="009743E1" w:rsidRPr="009743E1" w:rsidRDefault="009743E1" w:rsidP="009743E1">
      <w:pPr>
        <w:numPr>
          <w:ilvl w:val="0"/>
          <w:numId w:val="28"/>
        </w:numPr>
        <w:spacing w:line="276" w:lineRule="auto"/>
        <w:jc w:val="both"/>
        <w:rPr>
          <w:sz w:val="24"/>
          <w:szCs w:val="24"/>
          <w:lang w:val="en-IN"/>
        </w:rPr>
      </w:pPr>
      <w:r w:rsidRPr="009743E1">
        <w:rPr>
          <w:sz w:val="24"/>
          <w:szCs w:val="24"/>
          <w:lang w:val="en-IN"/>
        </w:rPr>
        <w:t>Students represent the target user group.</w:t>
      </w:r>
    </w:p>
    <w:p w14:paraId="073E9450" w14:textId="77777777" w:rsidR="009743E1" w:rsidRPr="009743E1" w:rsidRDefault="009743E1" w:rsidP="009743E1">
      <w:pPr>
        <w:numPr>
          <w:ilvl w:val="0"/>
          <w:numId w:val="28"/>
        </w:numPr>
        <w:spacing w:line="276" w:lineRule="auto"/>
        <w:jc w:val="both"/>
        <w:rPr>
          <w:sz w:val="24"/>
          <w:szCs w:val="24"/>
          <w:lang w:val="en-IN"/>
        </w:rPr>
      </w:pPr>
      <w:r w:rsidRPr="009743E1">
        <w:rPr>
          <w:sz w:val="24"/>
          <w:szCs w:val="24"/>
          <w:lang w:val="en-IN"/>
        </w:rPr>
        <w:t>₹60,000 is the maximum price.</w:t>
      </w:r>
    </w:p>
    <w:p w14:paraId="06CC84D7" w14:textId="77777777" w:rsidR="009743E1" w:rsidRPr="009743E1" w:rsidRDefault="009743E1" w:rsidP="009743E1">
      <w:pPr>
        <w:spacing w:line="276" w:lineRule="auto"/>
        <w:jc w:val="both"/>
        <w:rPr>
          <w:sz w:val="24"/>
          <w:szCs w:val="24"/>
          <w:lang w:val="en-IN"/>
        </w:rPr>
      </w:pPr>
      <w:r w:rsidRPr="009743E1">
        <w:rPr>
          <w:sz w:val="24"/>
          <w:szCs w:val="24"/>
          <w:lang w:val="en-IN"/>
        </w:rPr>
        <w:t>This prevents incorrect filtering.</w:t>
      </w:r>
    </w:p>
    <w:p w14:paraId="6F10D7A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Faster Response</w:t>
      </w:r>
    </w:p>
    <w:p w14:paraId="742EE671" w14:textId="77777777" w:rsidR="009743E1" w:rsidRPr="009743E1" w:rsidRDefault="009743E1" w:rsidP="009743E1">
      <w:pPr>
        <w:spacing w:line="276" w:lineRule="auto"/>
        <w:jc w:val="both"/>
        <w:rPr>
          <w:sz w:val="24"/>
          <w:szCs w:val="24"/>
          <w:lang w:val="en-IN"/>
        </w:rPr>
      </w:pPr>
      <w:r w:rsidRPr="009743E1">
        <w:rPr>
          <w:sz w:val="24"/>
          <w:szCs w:val="24"/>
          <w:lang w:val="en-IN"/>
        </w:rPr>
        <w:t>Earley Parsing supports efficient processing of different possible structures, especially for incomplete input.</w:t>
      </w:r>
    </w:p>
    <w:p w14:paraId="464B7682" w14:textId="77777777" w:rsidR="009743E1" w:rsidRPr="009743E1" w:rsidRDefault="009743E1" w:rsidP="009743E1">
      <w:pPr>
        <w:spacing w:line="276" w:lineRule="auto"/>
        <w:jc w:val="both"/>
        <w:rPr>
          <w:sz w:val="24"/>
          <w:szCs w:val="24"/>
          <w:lang w:val="en-IN"/>
        </w:rPr>
      </w:pPr>
      <w:r w:rsidRPr="009743E1">
        <w:rPr>
          <w:sz w:val="24"/>
          <w:szCs w:val="24"/>
          <w:lang w:val="en-IN"/>
        </w:rPr>
        <w:t>Feature-based extraction can directly convert language into searchable product filters.</w:t>
      </w:r>
    </w:p>
    <w:p w14:paraId="580E440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Better Customer Experience</w:t>
      </w:r>
    </w:p>
    <w:p w14:paraId="3653879F" w14:textId="77777777" w:rsidR="009743E1" w:rsidRPr="009743E1" w:rsidRDefault="009743E1" w:rsidP="009743E1">
      <w:pPr>
        <w:spacing w:line="276" w:lineRule="auto"/>
        <w:jc w:val="both"/>
        <w:rPr>
          <w:sz w:val="24"/>
          <w:szCs w:val="24"/>
          <w:lang w:val="en-IN"/>
        </w:rPr>
      </w:pPr>
      <w:r w:rsidRPr="009743E1">
        <w:rPr>
          <w:sz w:val="24"/>
          <w:szCs w:val="24"/>
          <w:lang w:val="en-IN"/>
        </w:rPr>
        <w:t>Customers can use natural language instead of selecting many predefined filters.</w:t>
      </w:r>
    </w:p>
    <w:p w14:paraId="3D86AD83" w14:textId="77777777" w:rsidR="009743E1" w:rsidRPr="009743E1" w:rsidRDefault="009743E1" w:rsidP="009743E1">
      <w:pPr>
        <w:spacing w:line="276" w:lineRule="auto"/>
        <w:jc w:val="both"/>
        <w:rPr>
          <w:sz w:val="24"/>
          <w:szCs w:val="24"/>
          <w:lang w:val="en-IN"/>
        </w:rPr>
      </w:pPr>
      <w:r w:rsidRPr="009743E1">
        <w:rPr>
          <w:sz w:val="24"/>
          <w:szCs w:val="24"/>
          <w:lang w:val="en-IN"/>
        </w:rPr>
        <w:t>The system can understand informal expressions and partial queries.</w:t>
      </w:r>
    </w:p>
    <w:p w14:paraId="72BB50C1"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Combining PCFG, Feature Structures, and Earley Parsing improves both the accuracy and usability of a large-scale e-commerce search platform.</w:t>
      </w:r>
    </w:p>
    <w:p w14:paraId="1715F7F9" w14:textId="77777777" w:rsidR="009743E1" w:rsidRPr="009743E1" w:rsidRDefault="009743E1" w:rsidP="009743E1">
      <w:pPr>
        <w:spacing w:line="276" w:lineRule="auto"/>
        <w:jc w:val="both"/>
        <w:rPr>
          <w:sz w:val="24"/>
          <w:szCs w:val="24"/>
          <w:lang w:val="en-IN"/>
        </w:rPr>
      </w:pPr>
      <w:r w:rsidRPr="009743E1">
        <w:rPr>
          <w:sz w:val="24"/>
          <w:szCs w:val="24"/>
          <w:lang w:val="en-IN"/>
        </w:rPr>
        <w:pict w14:anchorId="6C4329B0">
          <v:rect id="_x0000_i1179" style="width:0;height:1.5pt" o:hralign="center" o:hrstd="t" o:hr="t" fillcolor="#a0a0a0" stroked="f"/>
        </w:pict>
      </w:r>
    </w:p>
    <w:p w14:paraId="40D6C8A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5. Intelligent Airline Voice Assistant</w:t>
      </w:r>
    </w:p>
    <w:p w14:paraId="0ADD57B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 Analysis of Syntactic Structures and Ambiguities</w:t>
      </w:r>
    </w:p>
    <w:p w14:paraId="6879AF4F" w14:textId="77777777" w:rsidR="009743E1" w:rsidRPr="009743E1" w:rsidRDefault="009743E1" w:rsidP="009743E1">
      <w:pPr>
        <w:spacing w:line="276" w:lineRule="auto"/>
        <w:jc w:val="both"/>
        <w:rPr>
          <w:sz w:val="24"/>
          <w:szCs w:val="24"/>
          <w:lang w:val="en-IN"/>
        </w:rPr>
      </w:pPr>
      <w:r w:rsidRPr="009743E1">
        <w:rPr>
          <w:sz w:val="24"/>
          <w:szCs w:val="24"/>
          <w:lang w:val="en-IN"/>
        </w:rPr>
        <w:t>The spoken command is:</w:t>
      </w:r>
    </w:p>
    <w:p w14:paraId="1F4768A1" w14:textId="77777777" w:rsidR="009743E1" w:rsidRPr="009743E1" w:rsidRDefault="009743E1" w:rsidP="009743E1">
      <w:pPr>
        <w:spacing w:line="276" w:lineRule="auto"/>
        <w:jc w:val="both"/>
        <w:rPr>
          <w:sz w:val="24"/>
          <w:szCs w:val="24"/>
          <w:lang w:val="en-IN"/>
        </w:rPr>
      </w:pPr>
      <w:r w:rsidRPr="009743E1">
        <w:rPr>
          <w:b/>
          <w:bCs/>
          <w:sz w:val="24"/>
          <w:szCs w:val="24"/>
          <w:lang w:val="en-IN"/>
        </w:rPr>
        <w:t>“Change my flight to Mumbai tomorrow with two passengers.”</w:t>
      </w:r>
    </w:p>
    <w:p w14:paraId="1185B6CB" w14:textId="77777777" w:rsidR="009743E1" w:rsidRPr="009743E1" w:rsidRDefault="009743E1" w:rsidP="009743E1">
      <w:pPr>
        <w:spacing w:line="276" w:lineRule="auto"/>
        <w:jc w:val="both"/>
        <w:rPr>
          <w:sz w:val="24"/>
          <w:szCs w:val="24"/>
          <w:lang w:val="en-IN"/>
        </w:rPr>
      </w:pPr>
      <w:r w:rsidRPr="009743E1">
        <w:rPr>
          <w:sz w:val="24"/>
          <w:szCs w:val="24"/>
          <w:lang w:val="en-IN"/>
        </w:rPr>
        <w:t>The main components are:</w:t>
      </w:r>
    </w:p>
    <w:p w14:paraId="51C2361A" w14:textId="77777777" w:rsidR="009743E1" w:rsidRPr="009743E1" w:rsidRDefault="009743E1" w:rsidP="009743E1">
      <w:pPr>
        <w:numPr>
          <w:ilvl w:val="0"/>
          <w:numId w:val="29"/>
        </w:numPr>
        <w:spacing w:line="276" w:lineRule="auto"/>
        <w:jc w:val="both"/>
        <w:rPr>
          <w:sz w:val="24"/>
          <w:szCs w:val="24"/>
          <w:lang w:val="en-IN"/>
        </w:rPr>
      </w:pPr>
      <w:r w:rsidRPr="009743E1">
        <w:rPr>
          <w:sz w:val="24"/>
          <w:szCs w:val="24"/>
          <w:lang w:val="en-IN"/>
        </w:rPr>
        <w:t>Action: Change</w:t>
      </w:r>
    </w:p>
    <w:p w14:paraId="22A271AB" w14:textId="77777777" w:rsidR="009743E1" w:rsidRPr="009743E1" w:rsidRDefault="009743E1" w:rsidP="009743E1">
      <w:pPr>
        <w:numPr>
          <w:ilvl w:val="0"/>
          <w:numId w:val="29"/>
        </w:numPr>
        <w:spacing w:line="276" w:lineRule="auto"/>
        <w:jc w:val="both"/>
        <w:rPr>
          <w:sz w:val="24"/>
          <w:szCs w:val="24"/>
          <w:lang w:val="en-IN"/>
        </w:rPr>
      </w:pPr>
      <w:r w:rsidRPr="009743E1">
        <w:rPr>
          <w:sz w:val="24"/>
          <w:szCs w:val="24"/>
          <w:lang w:val="en-IN"/>
        </w:rPr>
        <w:t>Object: My flight</w:t>
      </w:r>
    </w:p>
    <w:p w14:paraId="4CEF6804" w14:textId="77777777" w:rsidR="009743E1" w:rsidRPr="009743E1" w:rsidRDefault="009743E1" w:rsidP="009743E1">
      <w:pPr>
        <w:numPr>
          <w:ilvl w:val="0"/>
          <w:numId w:val="29"/>
        </w:numPr>
        <w:spacing w:line="276" w:lineRule="auto"/>
        <w:jc w:val="both"/>
        <w:rPr>
          <w:sz w:val="24"/>
          <w:szCs w:val="24"/>
          <w:lang w:val="en-IN"/>
        </w:rPr>
      </w:pPr>
      <w:r w:rsidRPr="009743E1">
        <w:rPr>
          <w:sz w:val="24"/>
          <w:szCs w:val="24"/>
          <w:lang w:val="en-IN"/>
        </w:rPr>
        <w:t>Destination: Mumbai</w:t>
      </w:r>
    </w:p>
    <w:p w14:paraId="17763274" w14:textId="77777777" w:rsidR="009743E1" w:rsidRPr="009743E1" w:rsidRDefault="009743E1" w:rsidP="009743E1">
      <w:pPr>
        <w:numPr>
          <w:ilvl w:val="0"/>
          <w:numId w:val="29"/>
        </w:numPr>
        <w:spacing w:line="276" w:lineRule="auto"/>
        <w:jc w:val="both"/>
        <w:rPr>
          <w:sz w:val="24"/>
          <w:szCs w:val="24"/>
          <w:lang w:val="en-IN"/>
        </w:rPr>
      </w:pPr>
      <w:r w:rsidRPr="009743E1">
        <w:rPr>
          <w:sz w:val="24"/>
          <w:szCs w:val="24"/>
          <w:lang w:val="en-IN"/>
        </w:rPr>
        <w:t>Date: Tomorrow</w:t>
      </w:r>
    </w:p>
    <w:p w14:paraId="2C7A4D2E" w14:textId="77777777" w:rsidR="009743E1" w:rsidRPr="009743E1" w:rsidRDefault="009743E1" w:rsidP="009743E1">
      <w:pPr>
        <w:numPr>
          <w:ilvl w:val="0"/>
          <w:numId w:val="29"/>
        </w:numPr>
        <w:spacing w:line="276" w:lineRule="auto"/>
        <w:jc w:val="both"/>
        <w:rPr>
          <w:sz w:val="24"/>
          <w:szCs w:val="24"/>
          <w:lang w:val="en-IN"/>
        </w:rPr>
      </w:pPr>
      <w:r w:rsidRPr="009743E1">
        <w:rPr>
          <w:sz w:val="24"/>
          <w:szCs w:val="24"/>
          <w:lang w:val="en-IN"/>
        </w:rPr>
        <w:t>Passenger count: Two passengers</w:t>
      </w:r>
    </w:p>
    <w:p w14:paraId="6AEFAAA9" w14:textId="77777777" w:rsidR="009743E1" w:rsidRPr="009743E1" w:rsidRDefault="009743E1" w:rsidP="009743E1">
      <w:pPr>
        <w:spacing w:line="276" w:lineRule="auto"/>
        <w:jc w:val="both"/>
        <w:rPr>
          <w:sz w:val="24"/>
          <w:szCs w:val="24"/>
          <w:lang w:val="en-IN"/>
        </w:rPr>
      </w:pPr>
      <w:r w:rsidRPr="009743E1">
        <w:rPr>
          <w:sz w:val="24"/>
          <w:szCs w:val="24"/>
          <w:lang w:val="en-IN"/>
        </w:rPr>
        <w:t>The intended structured request is:</w:t>
      </w:r>
    </w:p>
    <w:p w14:paraId="07730424" w14:textId="77777777" w:rsidR="009743E1" w:rsidRPr="009743E1" w:rsidRDefault="009743E1" w:rsidP="009743E1">
      <w:pPr>
        <w:numPr>
          <w:ilvl w:val="0"/>
          <w:numId w:val="30"/>
        </w:numPr>
        <w:spacing w:line="276" w:lineRule="auto"/>
        <w:jc w:val="both"/>
        <w:rPr>
          <w:sz w:val="24"/>
          <w:szCs w:val="24"/>
          <w:lang w:val="en-IN"/>
        </w:rPr>
      </w:pPr>
      <w:r w:rsidRPr="009743E1">
        <w:rPr>
          <w:sz w:val="24"/>
          <w:szCs w:val="24"/>
          <w:lang w:val="en-IN"/>
        </w:rPr>
        <w:t>Booking action: Change flight</w:t>
      </w:r>
    </w:p>
    <w:p w14:paraId="62729E89" w14:textId="77777777" w:rsidR="009743E1" w:rsidRPr="009743E1" w:rsidRDefault="009743E1" w:rsidP="009743E1">
      <w:pPr>
        <w:numPr>
          <w:ilvl w:val="0"/>
          <w:numId w:val="30"/>
        </w:numPr>
        <w:spacing w:line="276" w:lineRule="auto"/>
        <w:jc w:val="both"/>
        <w:rPr>
          <w:sz w:val="24"/>
          <w:szCs w:val="24"/>
          <w:lang w:val="en-IN"/>
        </w:rPr>
      </w:pPr>
      <w:r w:rsidRPr="009743E1">
        <w:rPr>
          <w:sz w:val="24"/>
          <w:szCs w:val="24"/>
          <w:lang w:val="en-IN"/>
        </w:rPr>
        <w:t>New destination: Mumbai</w:t>
      </w:r>
    </w:p>
    <w:p w14:paraId="6238D638" w14:textId="77777777" w:rsidR="009743E1" w:rsidRPr="009743E1" w:rsidRDefault="009743E1" w:rsidP="009743E1">
      <w:pPr>
        <w:numPr>
          <w:ilvl w:val="0"/>
          <w:numId w:val="30"/>
        </w:numPr>
        <w:spacing w:line="276" w:lineRule="auto"/>
        <w:jc w:val="both"/>
        <w:rPr>
          <w:sz w:val="24"/>
          <w:szCs w:val="24"/>
          <w:lang w:val="en-IN"/>
        </w:rPr>
      </w:pPr>
      <w:r w:rsidRPr="009743E1">
        <w:rPr>
          <w:sz w:val="24"/>
          <w:szCs w:val="24"/>
          <w:lang w:val="en-IN"/>
        </w:rPr>
        <w:t>Travel date: Tomorrow</w:t>
      </w:r>
    </w:p>
    <w:p w14:paraId="397F0420" w14:textId="77777777" w:rsidR="009743E1" w:rsidRPr="009743E1" w:rsidRDefault="009743E1" w:rsidP="009743E1">
      <w:pPr>
        <w:numPr>
          <w:ilvl w:val="0"/>
          <w:numId w:val="30"/>
        </w:numPr>
        <w:spacing w:line="276" w:lineRule="auto"/>
        <w:jc w:val="both"/>
        <w:rPr>
          <w:sz w:val="24"/>
          <w:szCs w:val="24"/>
          <w:lang w:val="en-IN"/>
        </w:rPr>
      </w:pPr>
      <w:r w:rsidRPr="009743E1">
        <w:rPr>
          <w:sz w:val="24"/>
          <w:szCs w:val="24"/>
          <w:lang w:val="en-IN"/>
        </w:rPr>
        <w:t>Number of passengers: Two</w:t>
      </w:r>
    </w:p>
    <w:p w14:paraId="58CE1B09" w14:textId="77777777" w:rsidR="009743E1" w:rsidRPr="009743E1" w:rsidRDefault="009743E1" w:rsidP="009743E1">
      <w:pPr>
        <w:spacing w:line="276" w:lineRule="auto"/>
        <w:jc w:val="both"/>
        <w:rPr>
          <w:sz w:val="24"/>
          <w:szCs w:val="24"/>
          <w:lang w:val="en-IN"/>
        </w:rPr>
      </w:pPr>
      <w:r w:rsidRPr="009743E1">
        <w:rPr>
          <w:sz w:val="24"/>
          <w:szCs w:val="24"/>
          <w:lang w:val="en-IN"/>
        </w:rPr>
        <w:t>However, the phrase:</w:t>
      </w:r>
    </w:p>
    <w:p w14:paraId="75F0192F" w14:textId="77777777" w:rsidR="009743E1" w:rsidRPr="009743E1" w:rsidRDefault="009743E1" w:rsidP="009743E1">
      <w:pPr>
        <w:spacing w:line="276" w:lineRule="auto"/>
        <w:jc w:val="both"/>
        <w:rPr>
          <w:sz w:val="24"/>
          <w:szCs w:val="24"/>
          <w:lang w:val="en-IN"/>
        </w:rPr>
      </w:pPr>
      <w:r w:rsidRPr="009743E1">
        <w:rPr>
          <w:b/>
          <w:bCs/>
          <w:sz w:val="24"/>
          <w:szCs w:val="24"/>
          <w:lang w:val="en-IN"/>
        </w:rPr>
        <w:t>with two passengers</w:t>
      </w:r>
    </w:p>
    <w:p w14:paraId="17031604" w14:textId="77777777" w:rsidR="009743E1" w:rsidRPr="009743E1" w:rsidRDefault="009743E1" w:rsidP="009743E1">
      <w:pPr>
        <w:spacing w:line="276" w:lineRule="auto"/>
        <w:jc w:val="both"/>
        <w:rPr>
          <w:sz w:val="24"/>
          <w:szCs w:val="24"/>
          <w:lang w:val="en-IN"/>
        </w:rPr>
      </w:pPr>
      <w:r w:rsidRPr="009743E1">
        <w:rPr>
          <w:sz w:val="24"/>
          <w:szCs w:val="24"/>
          <w:lang w:val="en-IN"/>
        </w:rPr>
        <w:t>can be attached incorrectly.</w:t>
      </w:r>
    </w:p>
    <w:p w14:paraId="6C70475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Correct Interpretation</w:t>
      </w:r>
    </w:p>
    <w:p w14:paraId="2A6D6458" w14:textId="77777777" w:rsidR="009743E1" w:rsidRPr="009743E1" w:rsidRDefault="009743E1" w:rsidP="009743E1">
      <w:pPr>
        <w:spacing w:line="276" w:lineRule="auto"/>
        <w:jc w:val="both"/>
        <w:rPr>
          <w:sz w:val="24"/>
          <w:szCs w:val="24"/>
          <w:lang w:val="en-IN"/>
        </w:rPr>
      </w:pPr>
      <w:r w:rsidRPr="009743E1">
        <w:rPr>
          <w:sz w:val="24"/>
          <w:szCs w:val="24"/>
          <w:lang w:val="en-IN"/>
        </w:rPr>
        <w:t>The phrase indicates the number of passengers affected by the booking modification.</w:t>
      </w:r>
    </w:p>
    <w:p w14:paraId="41AF3D24"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Incorrect Interpretation</w:t>
      </w:r>
    </w:p>
    <w:p w14:paraId="7AC95841" w14:textId="77777777" w:rsidR="009743E1" w:rsidRPr="009743E1" w:rsidRDefault="009743E1" w:rsidP="009743E1">
      <w:pPr>
        <w:spacing w:line="276" w:lineRule="auto"/>
        <w:jc w:val="both"/>
        <w:rPr>
          <w:sz w:val="24"/>
          <w:szCs w:val="24"/>
          <w:lang w:val="en-IN"/>
        </w:rPr>
      </w:pPr>
      <w:r w:rsidRPr="009743E1">
        <w:rPr>
          <w:sz w:val="24"/>
          <w:szCs w:val="24"/>
          <w:lang w:val="en-IN"/>
        </w:rPr>
        <w:t>The parser may associate the phrase with:</w:t>
      </w:r>
    </w:p>
    <w:p w14:paraId="194BAF13" w14:textId="77777777" w:rsidR="009743E1" w:rsidRPr="009743E1" w:rsidRDefault="009743E1" w:rsidP="009743E1">
      <w:pPr>
        <w:spacing w:line="276" w:lineRule="auto"/>
        <w:jc w:val="both"/>
        <w:rPr>
          <w:sz w:val="24"/>
          <w:szCs w:val="24"/>
          <w:lang w:val="en-IN"/>
        </w:rPr>
      </w:pPr>
      <w:r w:rsidRPr="009743E1">
        <w:rPr>
          <w:b/>
          <w:bCs/>
          <w:sz w:val="24"/>
          <w:szCs w:val="24"/>
          <w:lang w:val="en-IN"/>
        </w:rPr>
        <w:t>Mumbai</w:t>
      </w:r>
    </w:p>
    <w:p w14:paraId="07883051" w14:textId="77777777" w:rsidR="009743E1" w:rsidRPr="009743E1" w:rsidRDefault="009743E1" w:rsidP="009743E1">
      <w:pPr>
        <w:spacing w:line="276" w:lineRule="auto"/>
        <w:jc w:val="both"/>
        <w:rPr>
          <w:sz w:val="24"/>
          <w:szCs w:val="24"/>
          <w:lang w:val="en-IN"/>
        </w:rPr>
      </w:pPr>
      <w:r w:rsidRPr="009743E1">
        <w:rPr>
          <w:sz w:val="24"/>
          <w:szCs w:val="24"/>
          <w:lang w:val="en-IN"/>
        </w:rPr>
        <w:t>as if the destination is somehow described by two passengers.</w:t>
      </w:r>
    </w:p>
    <w:p w14:paraId="0EB240B0" w14:textId="77777777" w:rsidR="009743E1" w:rsidRPr="009743E1" w:rsidRDefault="009743E1" w:rsidP="009743E1">
      <w:pPr>
        <w:spacing w:line="276" w:lineRule="auto"/>
        <w:jc w:val="both"/>
        <w:rPr>
          <w:sz w:val="24"/>
          <w:szCs w:val="24"/>
          <w:lang w:val="en-IN"/>
        </w:rPr>
      </w:pPr>
      <w:r w:rsidRPr="009743E1">
        <w:rPr>
          <w:sz w:val="24"/>
          <w:szCs w:val="24"/>
          <w:lang w:val="en-IN"/>
        </w:rPr>
        <w:t>This is semantically incorrect but may appear as an alternative structure during parsing.</w:t>
      </w:r>
    </w:p>
    <w:p w14:paraId="67684852" w14:textId="77777777" w:rsidR="009743E1" w:rsidRPr="009743E1" w:rsidRDefault="009743E1" w:rsidP="009743E1">
      <w:pPr>
        <w:spacing w:line="276" w:lineRule="auto"/>
        <w:jc w:val="both"/>
        <w:rPr>
          <w:sz w:val="24"/>
          <w:szCs w:val="24"/>
          <w:lang w:val="en-IN"/>
        </w:rPr>
      </w:pPr>
      <w:r w:rsidRPr="009743E1">
        <w:rPr>
          <w:sz w:val="24"/>
          <w:szCs w:val="24"/>
          <w:lang w:val="en-IN"/>
        </w:rPr>
        <w:pict w14:anchorId="67A345E3">
          <v:rect id="_x0000_i1180" style="width:0;height:1.5pt" o:hralign="center" o:hrstd="t" o:hr="t" fillcolor="#a0a0a0" stroked="f"/>
        </w:pict>
      </w:r>
    </w:p>
    <w:p w14:paraId="26AB6E52" w14:textId="77777777" w:rsidR="009743E1" w:rsidRPr="009743E1" w:rsidRDefault="009743E1" w:rsidP="009743E1">
      <w:pPr>
        <w:spacing w:line="276" w:lineRule="auto"/>
        <w:jc w:val="both"/>
        <w:rPr>
          <w:b/>
          <w:bCs/>
          <w:sz w:val="24"/>
          <w:szCs w:val="24"/>
          <w:lang w:val="en-IN"/>
        </w:rPr>
      </w:pPr>
      <w:r w:rsidRPr="009743E1">
        <w:rPr>
          <w:b/>
          <w:bCs/>
          <w:sz w:val="24"/>
          <w:szCs w:val="24"/>
          <w:lang w:val="en-IN"/>
        </w:rPr>
        <w:lastRenderedPageBreak/>
        <w:t>Correction in Spoken Input</w:t>
      </w:r>
    </w:p>
    <w:p w14:paraId="19B41549" w14:textId="77777777" w:rsidR="009743E1" w:rsidRPr="009743E1" w:rsidRDefault="009743E1" w:rsidP="009743E1">
      <w:pPr>
        <w:spacing w:line="276" w:lineRule="auto"/>
        <w:jc w:val="both"/>
        <w:rPr>
          <w:sz w:val="24"/>
          <w:szCs w:val="24"/>
          <w:lang w:val="en-IN"/>
        </w:rPr>
      </w:pPr>
      <w:r w:rsidRPr="009743E1">
        <w:rPr>
          <w:sz w:val="24"/>
          <w:szCs w:val="24"/>
          <w:lang w:val="en-IN"/>
        </w:rPr>
        <w:t>The passenger later says:</w:t>
      </w:r>
    </w:p>
    <w:p w14:paraId="2CA14EAA" w14:textId="77777777" w:rsidR="009743E1" w:rsidRPr="009743E1" w:rsidRDefault="009743E1" w:rsidP="009743E1">
      <w:pPr>
        <w:spacing w:line="276" w:lineRule="auto"/>
        <w:jc w:val="both"/>
        <w:rPr>
          <w:sz w:val="24"/>
          <w:szCs w:val="24"/>
          <w:lang w:val="en-IN"/>
        </w:rPr>
      </w:pPr>
      <w:r w:rsidRPr="009743E1">
        <w:rPr>
          <w:b/>
          <w:bCs/>
          <w:sz w:val="24"/>
          <w:szCs w:val="24"/>
          <w:lang w:val="en-IN"/>
        </w:rPr>
        <w:t>“Change my flight to Mumbai tomorrow... actually, make that Bangalore.”</w:t>
      </w:r>
    </w:p>
    <w:p w14:paraId="43538BA0" w14:textId="77777777" w:rsidR="009743E1" w:rsidRPr="009743E1" w:rsidRDefault="009743E1" w:rsidP="009743E1">
      <w:pPr>
        <w:spacing w:line="276" w:lineRule="auto"/>
        <w:jc w:val="both"/>
        <w:rPr>
          <w:sz w:val="24"/>
          <w:szCs w:val="24"/>
          <w:lang w:val="en-IN"/>
        </w:rPr>
      </w:pPr>
      <w:r w:rsidRPr="009743E1">
        <w:rPr>
          <w:sz w:val="24"/>
          <w:szCs w:val="24"/>
          <w:lang w:val="en-IN"/>
        </w:rPr>
        <w:t xml:space="preserve">The phrase </w:t>
      </w:r>
      <w:r w:rsidRPr="009743E1">
        <w:rPr>
          <w:b/>
          <w:bCs/>
          <w:sz w:val="24"/>
          <w:szCs w:val="24"/>
          <w:lang w:val="en-IN"/>
        </w:rPr>
        <w:t>actually, make that Bangalore</w:t>
      </w:r>
      <w:r w:rsidRPr="009743E1">
        <w:rPr>
          <w:sz w:val="24"/>
          <w:szCs w:val="24"/>
          <w:lang w:val="en-IN"/>
        </w:rPr>
        <w:t xml:space="preserve"> is a correction.</w:t>
      </w:r>
    </w:p>
    <w:p w14:paraId="772057FB" w14:textId="77777777" w:rsidR="009743E1" w:rsidRPr="009743E1" w:rsidRDefault="009743E1" w:rsidP="009743E1">
      <w:pPr>
        <w:spacing w:line="276" w:lineRule="auto"/>
        <w:jc w:val="both"/>
        <w:rPr>
          <w:sz w:val="24"/>
          <w:szCs w:val="24"/>
          <w:lang w:val="en-IN"/>
        </w:rPr>
      </w:pPr>
      <w:r w:rsidRPr="009743E1">
        <w:rPr>
          <w:sz w:val="24"/>
          <w:szCs w:val="24"/>
          <w:lang w:val="en-IN"/>
        </w:rPr>
        <w:t>The system must replace the previously identified destination.</w:t>
      </w:r>
    </w:p>
    <w:p w14:paraId="2EDC36BD" w14:textId="77777777" w:rsidR="009743E1" w:rsidRPr="009743E1" w:rsidRDefault="009743E1" w:rsidP="009743E1">
      <w:pPr>
        <w:spacing w:line="276" w:lineRule="auto"/>
        <w:jc w:val="both"/>
        <w:rPr>
          <w:sz w:val="24"/>
          <w:szCs w:val="24"/>
          <w:lang w:val="en-IN"/>
        </w:rPr>
      </w:pPr>
      <w:r w:rsidRPr="009743E1">
        <w:rPr>
          <w:sz w:val="24"/>
          <w:szCs w:val="24"/>
          <w:lang w:val="en-IN"/>
        </w:rPr>
        <w:t>The final destination should therefore be:</w:t>
      </w:r>
    </w:p>
    <w:p w14:paraId="512CC28E" w14:textId="77777777" w:rsidR="009743E1" w:rsidRPr="009743E1" w:rsidRDefault="009743E1" w:rsidP="009743E1">
      <w:pPr>
        <w:spacing w:line="276" w:lineRule="auto"/>
        <w:jc w:val="both"/>
        <w:rPr>
          <w:sz w:val="24"/>
          <w:szCs w:val="24"/>
          <w:lang w:val="en-IN"/>
        </w:rPr>
      </w:pPr>
      <w:r w:rsidRPr="009743E1">
        <w:rPr>
          <w:b/>
          <w:bCs/>
          <w:sz w:val="24"/>
          <w:szCs w:val="24"/>
          <w:lang w:val="en-IN"/>
        </w:rPr>
        <w:t>Bangalore</w:t>
      </w:r>
    </w:p>
    <w:p w14:paraId="3D30AFE2" w14:textId="77777777" w:rsidR="009743E1" w:rsidRPr="009743E1" w:rsidRDefault="009743E1" w:rsidP="009743E1">
      <w:pPr>
        <w:spacing w:line="276" w:lineRule="auto"/>
        <w:jc w:val="both"/>
        <w:rPr>
          <w:sz w:val="24"/>
          <w:szCs w:val="24"/>
          <w:lang w:val="en-IN"/>
        </w:rPr>
      </w:pPr>
      <w:r w:rsidRPr="009743E1">
        <w:rPr>
          <w:sz w:val="24"/>
          <w:szCs w:val="24"/>
          <w:lang w:val="en-IN"/>
        </w:rPr>
        <w:t>The system should not retain Mumbai as the active destination.</w:t>
      </w:r>
    </w:p>
    <w:p w14:paraId="0FD832F8" w14:textId="77777777" w:rsidR="009743E1" w:rsidRPr="009743E1" w:rsidRDefault="009743E1" w:rsidP="009743E1">
      <w:pPr>
        <w:spacing w:line="276" w:lineRule="auto"/>
        <w:jc w:val="both"/>
        <w:rPr>
          <w:sz w:val="24"/>
          <w:szCs w:val="24"/>
          <w:lang w:val="en-IN"/>
        </w:rPr>
      </w:pPr>
      <w:r w:rsidRPr="009743E1">
        <w:rPr>
          <w:sz w:val="24"/>
          <w:szCs w:val="24"/>
          <w:lang w:val="en-IN"/>
        </w:rPr>
        <w:pict w14:anchorId="7DBD0687">
          <v:rect id="_x0000_i1181" style="width:0;height:1.5pt" o:hralign="center" o:hrstd="t" o:hr="t" fillcolor="#a0a0a0" stroked="f"/>
        </w:pict>
      </w:r>
    </w:p>
    <w:p w14:paraId="7427FA9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 Limitations of Top-Down Parsing</w:t>
      </w:r>
    </w:p>
    <w:p w14:paraId="3CC5F416" w14:textId="77777777" w:rsidR="009743E1" w:rsidRPr="009743E1" w:rsidRDefault="009743E1" w:rsidP="009743E1">
      <w:pPr>
        <w:spacing w:line="276" w:lineRule="auto"/>
        <w:jc w:val="both"/>
        <w:rPr>
          <w:sz w:val="24"/>
          <w:szCs w:val="24"/>
          <w:lang w:val="en-IN"/>
        </w:rPr>
      </w:pPr>
      <w:r w:rsidRPr="009743E1">
        <w:rPr>
          <w:sz w:val="24"/>
          <w:szCs w:val="24"/>
          <w:lang w:val="en-IN"/>
        </w:rPr>
        <w:t>Top-down parsing has several limitations for voice-based interaction.</w:t>
      </w:r>
    </w:p>
    <w:p w14:paraId="1131B98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Incomplete Input</w:t>
      </w:r>
    </w:p>
    <w:p w14:paraId="3BA61E3F" w14:textId="77777777" w:rsidR="009743E1" w:rsidRPr="009743E1" w:rsidRDefault="009743E1" w:rsidP="009743E1">
      <w:pPr>
        <w:spacing w:line="276" w:lineRule="auto"/>
        <w:jc w:val="both"/>
        <w:rPr>
          <w:sz w:val="24"/>
          <w:szCs w:val="24"/>
          <w:lang w:val="en-IN"/>
        </w:rPr>
      </w:pPr>
      <w:r w:rsidRPr="009743E1">
        <w:rPr>
          <w:sz w:val="24"/>
          <w:szCs w:val="24"/>
          <w:lang w:val="en-IN"/>
        </w:rPr>
        <w:t>Spoken commands may contain pauses:</w:t>
      </w:r>
    </w:p>
    <w:p w14:paraId="6EE319F2" w14:textId="77777777" w:rsidR="009743E1" w:rsidRPr="009743E1" w:rsidRDefault="009743E1" w:rsidP="009743E1">
      <w:pPr>
        <w:spacing w:line="276" w:lineRule="auto"/>
        <w:jc w:val="both"/>
        <w:rPr>
          <w:sz w:val="24"/>
          <w:szCs w:val="24"/>
          <w:lang w:val="en-IN"/>
        </w:rPr>
      </w:pPr>
      <w:r w:rsidRPr="009743E1">
        <w:rPr>
          <w:b/>
          <w:bCs/>
          <w:sz w:val="24"/>
          <w:szCs w:val="24"/>
          <w:lang w:val="en-IN"/>
        </w:rPr>
        <w:t>Change my flight to Mumbai...</w:t>
      </w:r>
    </w:p>
    <w:p w14:paraId="1967488F" w14:textId="77777777" w:rsidR="009743E1" w:rsidRPr="009743E1" w:rsidRDefault="009743E1" w:rsidP="009743E1">
      <w:pPr>
        <w:spacing w:line="276" w:lineRule="auto"/>
        <w:jc w:val="both"/>
        <w:rPr>
          <w:sz w:val="24"/>
          <w:szCs w:val="24"/>
          <w:lang w:val="en-IN"/>
        </w:rPr>
      </w:pPr>
      <w:r w:rsidRPr="009743E1">
        <w:rPr>
          <w:sz w:val="24"/>
          <w:szCs w:val="24"/>
          <w:lang w:val="en-IN"/>
        </w:rPr>
        <w:t>The sentence is incomplete, but the assistant should not immediately fail.</w:t>
      </w:r>
    </w:p>
    <w:p w14:paraId="2A57624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Corrections</w:t>
      </w:r>
    </w:p>
    <w:p w14:paraId="75630155" w14:textId="77777777" w:rsidR="009743E1" w:rsidRPr="009743E1" w:rsidRDefault="009743E1" w:rsidP="009743E1">
      <w:pPr>
        <w:spacing w:line="276" w:lineRule="auto"/>
        <w:jc w:val="both"/>
        <w:rPr>
          <w:sz w:val="24"/>
          <w:szCs w:val="24"/>
          <w:lang w:val="en-IN"/>
        </w:rPr>
      </w:pPr>
      <w:r w:rsidRPr="009743E1">
        <w:rPr>
          <w:sz w:val="24"/>
          <w:szCs w:val="24"/>
          <w:lang w:val="en-IN"/>
        </w:rPr>
        <w:t>Users may change their minds during the command.</w:t>
      </w:r>
    </w:p>
    <w:p w14:paraId="72370027" w14:textId="77777777" w:rsidR="009743E1" w:rsidRPr="009743E1" w:rsidRDefault="009743E1" w:rsidP="009743E1">
      <w:pPr>
        <w:spacing w:line="276" w:lineRule="auto"/>
        <w:jc w:val="both"/>
        <w:rPr>
          <w:sz w:val="24"/>
          <w:szCs w:val="24"/>
          <w:lang w:val="en-IN"/>
        </w:rPr>
      </w:pPr>
      <w:r w:rsidRPr="009743E1">
        <w:rPr>
          <w:sz w:val="24"/>
          <w:szCs w:val="24"/>
          <w:lang w:val="en-IN"/>
        </w:rPr>
        <w:t>A traditional parser may need to restart parsing when new information contradicts an earlier interpretation.</w:t>
      </w:r>
    </w:p>
    <w:p w14:paraId="430DD61F"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Speech Recognition Errors</w:t>
      </w:r>
    </w:p>
    <w:p w14:paraId="04DC4A24" w14:textId="77777777" w:rsidR="009743E1" w:rsidRPr="009743E1" w:rsidRDefault="009743E1" w:rsidP="009743E1">
      <w:pPr>
        <w:spacing w:line="276" w:lineRule="auto"/>
        <w:jc w:val="both"/>
        <w:rPr>
          <w:sz w:val="24"/>
          <w:szCs w:val="24"/>
          <w:lang w:val="en-IN"/>
        </w:rPr>
      </w:pPr>
      <w:r w:rsidRPr="009743E1">
        <w:rPr>
          <w:sz w:val="24"/>
          <w:szCs w:val="24"/>
          <w:lang w:val="en-IN"/>
        </w:rPr>
        <w:t>Speech recognition may produce incorrect words.</w:t>
      </w:r>
    </w:p>
    <w:p w14:paraId="1215099E"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4C1EB143" w14:textId="77777777" w:rsidR="009743E1" w:rsidRPr="009743E1" w:rsidRDefault="009743E1" w:rsidP="009743E1">
      <w:pPr>
        <w:spacing w:line="276" w:lineRule="auto"/>
        <w:jc w:val="both"/>
        <w:rPr>
          <w:sz w:val="24"/>
          <w:szCs w:val="24"/>
          <w:lang w:val="en-IN"/>
        </w:rPr>
      </w:pPr>
      <w:r w:rsidRPr="009743E1">
        <w:rPr>
          <w:b/>
          <w:bCs/>
          <w:sz w:val="24"/>
          <w:szCs w:val="24"/>
          <w:lang w:val="en-IN"/>
        </w:rPr>
        <w:t>Mumbai</w:t>
      </w:r>
      <w:r w:rsidRPr="009743E1">
        <w:rPr>
          <w:sz w:val="24"/>
          <w:szCs w:val="24"/>
          <w:lang w:val="en-IN"/>
        </w:rPr>
        <w:t xml:space="preserve"> may be incorrectly recognized as another location.</w:t>
      </w:r>
    </w:p>
    <w:p w14:paraId="50834063" w14:textId="77777777" w:rsidR="009743E1" w:rsidRPr="009743E1" w:rsidRDefault="009743E1" w:rsidP="009743E1">
      <w:pPr>
        <w:spacing w:line="276" w:lineRule="auto"/>
        <w:jc w:val="both"/>
        <w:rPr>
          <w:sz w:val="24"/>
          <w:szCs w:val="24"/>
          <w:lang w:val="en-IN"/>
        </w:rPr>
      </w:pPr>
      <w:r w:rsidRPr="009743E1">
        <w:rPr>
          <w:sz w:val="24"/>
          <w:szCs w:val="24"/>
          <w:lang w:val="en-IN"/>
        </w:rPr>
        <w:t>A strict top-down parser may fail if the input does not exactly match expected grammar rules.</w:t>
      </w:r>
    </w:p>
    <w:p w14:paraId="564A092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Ambiguity</w:t>
      </w:r>
    </w:p>
    <w:p w14:paraId="714D17CB" w14:textId="77777777" w:rsidR="009743E1" w:rsidRPr="009743E1" w:rsidRDefault="009743E1" w:rsidP="009743E1">
      <w:pPr>
        <w:spacing w:line="276" w:lineRule="auto"/>
        <w:jc w:val="both"/>
        <w:rPr>
          <w:sz w:val="24"/>
          <w:szCs w:val="24"/>
          <w:lang w:val="en-IN"/>
        </w:rPr>
      </w:pPr>
      <w:r w:rsidRPr="009743E1">
        <w:rPr>
          <w:sz w:val="24"/>
          <w:szCs w:val="24"/>
          <w:lang w:val="en-IN"/>
        </w:rPr>
        <w:t>The parser may explore several structures and perform repeated backtracking.</w:t>
      </w:r>
    </w:p>
    <w:p w14:paraId="3596BAA9"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Delayed Responses</w:t>
      </w:r>
    </w:p>
    <w:p w14:paraId="7283BF3B" w14:textId="77777777" w:rsidR="009743E1" w:rsidRPr="009743E1" w:rsidRDefault="009743E1" w:rsidP="009743E1">
      <w:pPr>
        <w:spacing w:line="276" w:lineRule="auto"/>
        <w:jc w:val="both"/>
        <w:rPr>
          <w:sz w:val="24"/>
          <w:szCs w:val="24"/>
          <w:lang w:val="en-IN"/>
        </w:rPr>
      </w:pPr>
      <w:r w:rsidRPr="009743E1">
        <w:rPr>
          <w:sz w:val="24"/>
          <w:szCs w:val="24"/>
          <w:lang w:val="en-IN"/>
        </w:rPr>
        <w:t>Repeated parsing and backtracking can increase response time, which is undesirable for a real-time voice assistant.</w:t>
      </w:r>
    </w:p>
    <w:p w14:paraId="434C3278" w14:textId="77777777" w:rsidR="009743E1" w:rsidRPr="009743E1" w:rsidRDefault="009743E1" w:rsidP="009743E1">
      <w:pPr>
        <w:spacing w:line="276" w:lineRule="auto"/>
        <w:jc w:val="both"/>
        <w:rPr>
          <w:sz w:val="24"/>
          <w:szCs w:val="24"/>
          <w:lang w:val="en-IN"/>
        </w:rPr>
      </w:pPr>
      <w:r w:rsidRPr="009743E1">
        <w:rPr>
          <w:sz w:val="24"/>
          <w:szCs w:val="24"/>
          <w:lang w:val="en-IN"/>
        </w:rPr>
        <w:pict w14:anchorId="57B06CEA">
          <v:rect id="_x0000_i1182" style="width:0;height:1.5pt" o:hralign="center" o:hrstd="t" o:hr="t" fillcolor="#a0a0a0" stroked="f"/>
        </w:pict>
      </w:r>
    </w:p>
    <w:p w14:paraId="5D38FF22"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 Proposed Architecture Using Earley Parsing, PCFG, and Feature Structures</w:t>
      </w:r>
    </w:p>
    <w:p w14:paraId="6EA09783" w14:textId="77777777" w:rsidR="009743E1" w:rsidRPr="009743E1" w:rsidRDefault="009743E1" w:rsidP="009743E1">
      <w:pPr>
        <w:spacing w:line="276" w:lineRule="auto"/>
        <w:jc w:val="both"/>
        <w:rPr>
          <w:b/>
          <w:bCs/>
          <w:sz w:val="24"/>
          <w:szCs w:val="24"/>
          <w:lang w:val="en-IN"/>
        </w:rPr>
      </w:pPr>
      <w:r w:rsidRPr="009743E1">
        <w:rPr>
          <w:b/>
          <w:bCs/>
          <w:sz w:val="24"/>
          <w:szCs w:val="24"/>
          <w:lang w:val="en-IN"/>
        </w:rPr>
        <w:t>Earley Parsing</w:t>
      </w:r>
    </w:p>
    <w:p w14:paraId="21E16677" w14:textId="77777777" w:rsidR="009743E1" w:rsidRPr="009743E1" w:rsidRDefault="009743E1" w:rsidP="009743E1">
      <w:pPr>
        <w:spacing w:line="276" w:lineRule="auto"/>
        <w:jc w:val="both"/>
        <w:rPr>
          <w:sz w:val="24"/>
          <w:szCs w:val="24"/>
          <w:lang w:val="en-IN"/>
        </w:rPr>
      </w:pPr>
      <w:r w:rsidRPr="009743E1">
        <w:rPr>
          <w:sz w:val="24"/>
          <w:szCs w:val="24"/>
          <w:lang w:val="en-IN"/>
        </w:rPr>
        <w:t>Earley Parsing processes spoken input incrementally.</w:t>
      </w:r>
    </w:p>
    <w:p w14:paraId="5F24B008" w14:textId="77777777" w:rsidR="009743E1" w:rsidRPr="009743E1" w:rsidRDefault="009743E1" w:rsidP="009743E1">
      <w:pPr>
        <w:spacing w:line="276" w:lineRule="auto"/>
        <w:jc w:val="both"/>
        <w:rPr>
          <w:sz w:val="24"/>
          <w:szCs w:val="24"/>
          <w:lang w:val="en-IN"/>
        </w:rPr>
      </w:pPr>
      <w:r w:rsidRPr="009743E1">
        <w:rPr>
          <w:sz w:val="24"/>
          <w:szCs w:val="24"/>
          <w:lang w:val="en-IN"/>
        </w:rPr>
        <w:t>As words arrive from the speech recognition system, the parser can update its possible interpretations.</w:t>
      </w:r>
    </w:p>
    <w:p w14:paraId="1D8203B7" w14:textId="77777777" w:rsidR="009743E1" w:rsidRPr="009743E1" w:rsidRDefault="009743E1" w:rsidP="009743E1">
      <w:pPr>
        <w:spacing w:line="276" w:lineRule="auto"/>
        <w:jc w:val="both"/>
        <w:rPr>
          <w:sz w:val="24"/>
          <w:szCs w:val="24"/>
          <w:lang w:val="en-IN"/>
        </w:rPr>
      </w:pPr>
      <w:r w:rsidRPr="009743E1">
        <w:rPr>
          <w:sz w:val="24"/>
          <w:szCs w:val="24"/>
          <w:lang w:val="en-IN"/>
        </w:rPr>
        <w:t>This is useful for:</w:t>
      </w:r>
    </w:p>
    <w:p w14:paraId="1FD55109" w14:textId="77777777" w:rsidR="009743E1" w:rsidRPr="009743E1" w:rsidRDefault="009743E1" w:rsidP="009743E1">
      <w:pPr>
        <w:numPr>
          <w:ilvl w:val="0"/>
          <w:numId w:val="31"/>
        </w:numPr>
        <w:spacing w:line="276" w:lineRule="auto"/>
        <w:jc w:val="both"/>
        <w:rPr>
          <w:sz w:val="24"/>
          <w:szCs w:val="24"/>
          <w:lang w:val="en-IN"/>
        </w:rPr>
      </w:pPr>
      <w:r w:rsidRPr="009743E1">
        <w:rPr>
          <w:sz w:val="24"/>
          <w:szCs w:val="24"/>
          <w:lang w:val="en-IN"/>
        </w:rPr>
        <w:t>Partial commands.</w:t>
      </w:r>
    </w:p>
    <w:p w14:paraId="559279AB" w14:textId="77777777" w:rsidR="009743E1" w:rsidRPr="009743E1" w:rsidRDefault="009743E1" w:rsidP="009743E1">
      <w:pPr>
        <w:numPr>
          <w:ilvl w:val="0"/>
          <w:numId w:val="31"/>
        </w:numPr>
        <w:spacing w:line="276" w:lineRule="auto"/>
        <w:jc w:val="both"/>
        <w:rPr>
          <w:sz w:val="24"/>
          <w:szCs w:val="24"/>
          <w:lang w:val="en-IN"/>
        </w:rPr>
      </w:pPr>
      <w:r w:rsidRPr="009743E1">
        <w:rPr>
          <w:sz w:val="24"/>
          <w:szCs w:val="24"/>
          <w:lang w:val="en-IN"/>
        </w:rPr>
        <w:t>Pauses.</w:t>
      </w:r>
    </w:p>
    <w:p w14:paraId="6F52862F" w14:textId="77777777" w:rsidR="009743E1" w:rsidRPr="009743E1" w:rsidRDefault="009743E1" w:rsidP="009743E1">
      <w:pPr>
        <w:numPr>
          <w:ilvl w:val="0"/>
          <w:numId w:val="31"/>
        </w:numPr>
        <w:spacing w:line="276" w:lineRule="auto"/>
        <w:jc w:val="both"/>
        <w:rPr>
          <w:sz w:val="24"/>
          <w:szCs w:val="24"/>
          <w:lang w:val="en-IN"/>
        </w:rPr>
      </w:pPr>
      <w:r w:rsidRPr="009743E1">
        <w:rPr>
          <w:sz w:val="24"/>
          <w:szCs w:val="24"/>
          <w:lang w:val="en-IN"/>
        </w:rPr>
        <w:t>Corrections.</w:t>
      </w:r>
    </w:p>
    <w:p w14:paraId="4BF2BCF3" w14:textId="77777777" w:rsidR="009743E1" w:rsidRPr="009743E1" w:rsidRDefault="009743E1" w:rsidP="009743E1">
      <w:pPr>
        <w:numPr>
          <w:ilvl w:val="0"/>
          <w:numId w:val="31"/>
        </w:numPr>
        <w:spacing w:line="276" w:lineRule="auto"/>
        <w:jc w:val="both"/>
        <w:rPr>
          <w:sz w:val="24"/>
          <w:szCs w:val="24"/>
          <w:lang w:val="en-IN"/>
        </w:rPr>
      </w:pPr>
      <w:r w:rsidRPr="009743E1">
        <w:rPr>
          <w:sz w:val="24"/>
          <w:szCs w:val="24"/>
          <w:lang w:val="en-IN"/>
        </w:rPr>
        <w:t>Incomplete sentences.</w:t>
      </w:r>
    </w:p>
    <w:p w14:paraId="3A47842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PCFG</w:t>
      </w:r>
    </w:p>
    <w:p w14:paraId="64A4B543" w14:textId="77777777" w:rsidR="009743E1" w:rsidRPr="009743E1" w:rsidRDefault="009743E1" w:rsidP="009743E1">
      <w:pPr>
        <w:spacing w:line="276" w:lineRule="auto"/>
        <w:jc w:val="both"/>
        <w:rPr>
          <w:sz w:val="24"/>
          <w:szCs w:val="24"/>
          <w:lang w:val="en-IN"/>
        </w:rPr>
      </w:pPr>
      <w:r w:rsidRPr="009743E1">
        <w:rPr>
          <w:sz w:val="24"/>
          <w:szCs w:val="24"/>
          <w:lang w:val="en-IN"/>
        </w:rPr>
        <w:t>A PCFG ranks possible interpretations.</w:t>
      </w:r>
    </w:p>
    <w:p w14:paraId="1DCAABED" w14:textId="77777777" w:rsidR="009743E1" w:rsidRPr="009743E1" w:rsidRDefault="009743E1" w:rsidP="009743E1">
      <w:pPr>
        <w:spacing w:line="276" w:lineRule="auto"/>
        <w:jc w:val="both"/>
        <w:rPr>
          <w:sz w:val="24"/>
          <w:szCs w:val="24"/>
          <w:lang w:val="en-IN"/>
        </w:rPr>
      </w:pPr>
      <w:r w:rsidRPr="009743E1">
        <w:rPr>
          <w:sz w:val="24"/>
          <w:szCs w:val="24"/>
          <w:lang w:val="en-IN"/>
        </w:rPr>
        <w:t>For example, in airline data:</w:t>
      </w:r>
    </w:p>
    <w:p w14:paraId="03325BBF" w14:textId="77777777" w:rsidR="009743E1" w:rsidRPr="009743E1" w:rsidRDefault="009743E1" w:rsidP="009743E1">
      <w:pPr>
        <w:spacing w:line="276" w:lineRule="auto"/>
        <w:jc w:val="both"/>
        <w:rPr>
          <w:sz w:val="24"/>
          <w:szCs w:val="24"/>
          <w:lang w:val="en-IN"/>
        </w:rPr>
      </w:pPr>
      <w:r w:rsidRPr="009743E1">
        <w:rPr>
          <w:b/>
          <w:bCs/>
          <w:sz w:val="24"/>
          <w:szCs w:val="24"/>
          <w:lang w:val="en-IN"/>
        </w:rPr>
        <w:t>to Mumbai</w:t>
      </w:r>
      <w:r w:rsidRPr="009743E1">
        <w:rPr>
          <w:sz w:val="24"/>
          <w:szCs w:val="24"/>
          <w:lang w:val="en-IN"/>
        </w:rPr>
        <w:t xml:space="preserve"> is highly likely to represent a destination.</w:t>
      </w:r>
    </w:p>
    <w:p w14:paraId="3DF66E27" w14:textId="77777777" w:rsidR="009743E1" w:rsidRPr="009743E1" w:rsidRDefault="009743E1" w:rsidP="009743E1">
      <w:pPr>
        <w:spacing w:line="276" w:lineRule="auto"/>
        <w:jc w:val="both"/>
        <w:rPr>
          <w:sz w:val="24"/>
          <w:szCs w:val="24"/>
          <w:lang w:val="en-IN"/>
        </w:rPr>
      </w:pPr>
      <w:r w:rsidRPr="009743E1">
        <w:rPr>
          <w:b/>
          <w:bCs/>
          <w:sz w:val="24"/>
          <w:szCs w:val="24"/>
          <w:lang w:val="en-IN"/>
        </w:rPr>
        <w:t>with two passengers</w:t>
      </w:r>
      <w:r w:rsidRPr="009743E1">
        <w:rPr>
          <w:sz w:val="24"/>
          <w:szCs w:val="24"/>
          <w:lang w:val="en-IN"/>
        </w:rPr>
        <w:t xml:space="preserve"> is highly likely to represent passenger count.</w:t>
      </w:r>
    </w:p>
    <w:p w14:paraId="31EC97C0" w14:textId="77777777" w:rsidR="009743E1" w:rsidRPr="009743E1" w:rsidRDefault="009743E1" w:rsidP="009743E1">
      <w:pPr>
        <w:spacing w:line="276" w:lineRule="auto"/>
        <w:jc w:val="both"/>
        <w:rPr>
          <w:sz w:val="24"/>
          <w:szCs w:val="24"/>
          <w:lang w:val="en-IN"/>
        </w:rPr>
      </w:pPr>
      <w:r w:rsidRPr="009743E1">
        <w:rPr>
          <w:sz w:val="24"/>
          <w:szCs w:val="24"/>
          <w:lang w:val="en-IN"/>
        </w:rPr>
        <w:t>Therefore, the system selects the most probable interpretation.</w:t>
      </w:r>
    </w:p>
    <w:p w14:paraId="5C86797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Feature Structures</w:t>
      </w:r>
    </w:p>
    <w:p w14:paraId="2DEEA678" w14:textId="77777777" w:rsidR="009743E1" w:rsidRPr="009743E1" w:rsidRDefault="009743E1" w:rsidP="009743E1">
      <w:pPr>
        <w:spacing w:line="276" w:lineRule="auto"/>
        <w:jc w:val="both"/>
        <w:rPr>
          <w:sz w:val="24"/>
          <w:szCs w:val="24"/>
          <w:lang w:val="en-IN"/>
        </w:rPr>
      </w:pPr>
      <w:r w:rsidRPr="009743E1">
        <w:rPr>
          <w:sz w:val="24"/>
          <w:szCs w:val="24"/>
          <w:lang w:val="en-IN"/>
        </w:rPr>
        <w:t>Feature Structures maintain structured information such as:</w:t>
      </w:r>
    </w:p>
    <w:p w14:paraId="37751413"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t>Departure city.</w:t>
      </w:r>
    </w:p>
    <w:p w14:paraId="218FE583"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lastRenderedPageBreak/>
        <w:t>Destination.</w:t>
      </w:r>
    </w:p>
    <w:p w14:paraId="28648671"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t>Travel date.</w:t>
      </w:r>
    </w:p>
    <w:p w14:paraId="33866B34"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t>Passenger count.</w:t>
      </w:r>
    </w:p>
    <w:p w14:paraId="46CB6EAD"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t>Booking number.</w:t>
      </w:r>
    </w:p>
    <w:p w14:paraId="0561B2F3" w14:textId="77777777" w:rsidR="009743E1" w:rsidRPr="009743E1" w:rsidRDefault="009743E1" w:rsidP="009743E1">
      <w:pPr>
        <w:numPr>
          <w:ilvl w:val="0"/>
          <w:numId w:val="32"/>
        </w:numPr>
        <w:spacing w:line="276" w:lineRule="auto"/>
        <w:jc w:val="both"/>
        <w:rPr>
          <w:sz w:val="24"/>
          <w:szCs w:val="24"/>
          <w:lang w:val="en-IN"/>
        </w:rPr>
      </w:pPr>
      <w:r w:rsidRPr="009743E1">
        <w:rPr>
          <w:sz w:val="24"/>
          <w:szCs w:val="24"/>
          <w:lang w:val="en-IN"/>
        </w:rPr>
        <w:t>Action type.</w:t>
      </w:r>
    </w:p>
    <w:p w14:paraId="101ACE6D" w14:textId="77777777" w:rsidR="009743E1" w:rsidRPr="009743E1" w:rsidRDefault="009743E1" w:rsidP="009743E1">
      <w:pPr>
        <w:spacing w:line="276" w:lineRule="auto"/>
        <w:jc w:val="both"/>
        <w:rPr>
          <w:sz w:val="24"/>
          <w:szCs w:val="24"/>
          <w:lang w:val="en-IN"/>
        </w:rPr>
      </w:pPr>
      <w:r w:rsidRPr="009743E1">
        <w:rPr>
          <w:sz w:val="24"/>
          <w:szCs w:val="24"/>
          <w:lang w:val="en-IN"/>
        </w:rPr>
        <w:t>Agreement and consistency can also be checked.</w:t>
      </w:r>
    </w:p>
    <w:p w14:paraId="6F6DDD46"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64CEB0AD" w14:textId="77777777" w:rsidR="009743E1" w:rsidRPr="009743E1" w:rsidRDefault="009743E1" w:rsidP="009743E1">
      <w:pPr>
        <w:numPr>
          <w:ilvl w:val="0"/>
          <w:numId w:val="33"/>
        </w:numPr>
        <w:spacing w:line="276" w:lineRule="auto"/>
        <w:jc w:val="both"/>
        <w:rPr>
          <w:sz w:val="24"/>
          <w:szCs w:val="24"/>
          <w:lang w:val="en-IN"/>
        </w:rPr>
      </w:pPr>
      <w:r w:rsidRPr="009743E1">
        <w:rPr>
          <w:sz w:val="24"/>
          <w:szCs w:val="24"/>
          <w:lang w:val="en-IN"/>
        </w:rPr>
        <w:t>Destination must be a valid airport or city.</w:t>
      </w:r>
    </w:p>
    <w:p w14:paraId="685CCC90" w14:textId="77777777" w:rsidR="009743E1" w:rsidRPr="009743E1" w:rsidRDefault="009743E1" w:rsidP="009743E1">
      <w:pPr>
        <w:numPr>
          <w:ilvl w:val="0"/>
          <w:numId w:val="33"/>
        </w:numPr>
        <w:spacing w:line="276" w:lineRule="auto"/>
        <w:jc w:val="both"/>
        <w:rPr>
          <w:sz w:val="24"/>
          <w:szCs w:val="24"/>
          <w:lang w:val="en-IN"/>
        </w:rPr>
      </w:pPr>
      <w:r w:rsidRPr="009743E1">
        <w:rPr>
          <w:sz w:val="24"/>
          <w:szCs w:val="24"/>
          <w:lang w:val="en-IN"/>
        </w:rPr>
        <w:t>Passenger count must be numerical.</w:t>
      </w:r>
    </w:p>
    <w:p w14:paraId="4B20A9D9" w14:textId="77777777" w:rsidR="009743E1" w:rsidRPr="009743E1" w:rsidRDefault="009743E1" w:rsidP="009743E1">
      <w:pPr>
        <w:numPr>
          <w:ilvl w:val="0"/>
          <w:numId w:val="33"/>
        </w:numPr>
        <w:spacing w:line="276" w:lineRule="auto"/>
        <w:jc w:val="both"/>
        <w:rPr>
          <w:sz w:val="24"/>
          <w:szCs w:val="24"/>
          <w:lang w:val="en-IN"/>
        </w:rPr>
      </w:pPr>
      <w:r w:rsidRPr="009743E1">
        <w:rPr>
          <w:sz w:val="24"/>
          <w:szCs w:val="24"/>
          <w:lang w:val="en-IN"/>
        </w:rPr>
        <w:t>Travel date must be valid.</w:t>
      </w:r>
    </w:p>
    <w:p w14:paraId="3F20B523" w14:textId="77777777" w:rsidR="009743E1" w:rsidRPr="009743E1" w:rsidRDefault="009743E1" w:rsidP="009743E1">
      <w:pPr>
        <w:spacing w:line="276" w:lineRule="auto"/>
        <w:jc w:val="both"/>
        <w:rPr>
          <w:sz w:val="24"/>
          <w:szCs w:val="24"/>
          <w:lang w:val="en-IN"/>
        </w:rPr>
      </w:pPr>
      <w:r w:rsidRPr="009743E1">
        <w:rPr>
          <w:sz w:val="24"/>
          <w:szCs w:val="24"/>
          <w:lang w:val="en-IN"/>
        </w:rPr>
        <w:pict w14:anchorId="264F4139">
          <v:rect id="_x0000_i1183" style="width:0;height:1.5pt" o:hralign="center" o:hrstd="t" o:hr="t" fillcolor="#a0a0a0" stroked="f"/>
        </w:pict>
      </w:r>
    </w:p>
    <w:p w14:paraId="64D1C83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d) Processing Workflow for the Airline Voice Assistant</w:t>
      </w:r>
    </w:p>
    <w:p w14:paraId="5EFBEC21"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1: Speech Recognition</w:t>
      </w:r>
    </w:p>
    <w:p w14:paraId="019EA6A1" w14:textId="77777777" w:rsidR="009743E1" w:rsidRPr="009743E1" w:rsidRDefault="009743E1" w:rsidP="009743E1">
      <w:pPr>
        <w:spacing w:line="276" w:lineRule="auto"/>
        <w:jc w:val="both"/>
        <w:rPr>
          <w:sz w:val="24"/>
          <w:szCs w:val="24"/>
          <w:lang w:val="en-IN"/>
        </w:rPr>
      </w:pPr>
      <w:r w:rsidRPr="009743E1">
        <w:rPr>
          <w:sz w:val="24"/>
          <w:szCs w:val="24"/>
          <w:lang w:val="en-IN"/>
        </w:rPr>
        <w:t>The passenger's voice is converted into text.</w:t>
      </w:r>
    </w:p>
    <w:p w14:paraId="3E6B0C89" w14:textId="77777777" w:rsidR="009743E1" w:rsidRPr="009743E1" w:rsidRDefault="009743E1" w:rsidP="009743E1">
      <w:pPr>
        <w:spacing w:line="276" w:lineRule="auto"/>
        <w:jc w:val="both"/>
        <w:rPr>
          <w:sz w:val="24"/>
          <w:szCs w:val="24"/>
          <w:lang w:val="en-IN"/>
        </w:rPr>
      </w:pPr>
      <w:r w:rsidRPr="009743E1">
        <w:rPr>
          <w:sz w:val="24"/>
          <w:szCs w:val="24"/>
          <w:lang w:val="en-IN"/>
        </w:rPr>
        <w:t>Example:</w:t>
      </w:r>
    </w:p>
    <w:p w14:paraId="2BCCB764" w14:textId="77777777" w:rsidR="009743E1" w:rsidRPr="009743E1" w:rsidRDefault="009743E1" w:rsidP="009743E1">
      <w:pPr>
        <w:spacing w:line="276" w:lineRule="auto"/>
        <w:jc w:val="both"/>
        <w:rPr>
          <w:sz w:val="24"/>
          <w:szCs w:val="24"/>
          <w:lang w:val="en-IN"/>
        </w:rPr>
      </w:pPr>
      <w:r w:rsidRPr="009743E1">
        <w:rPr>
          <w:b/>
          <w:bCs/>
          <w:sz w:val="24"/>
          <w:szCs w:val="24"/>
          <w:lang w:val="en-IN"/>
        </w:rPr>
        <w:t>Change my flight to Mumbai tomorrow with two passengers.</w:t>
      </w:r>
    </w:p>
    <w:p w14:paraId="67A4518A"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2: Incremental Parsing</w:t>
      </w:r>
    </w:p>
    <w:p w14:paraId="25D90FA6" w14:textId="77777777" w:rsidR="009743E1" w:rsidRPr="009743E1" w:rsidRDefault="009743E1" w:rsidP="009743E1">
      <w:pPr>
        <w:spacing w:line="276" w:lineRule="auto"/>
        <w:jc w:val="both"/>
        <w:rPr>
          <w:sz w:val="24"/>
          <w:szCs w:val="24"/>
          <w:lang w:val="en-IN"/>
        </w:rPr>
      </w:pPr>
      <w:r w:rsidRPr="009743E1">
        <w:rPr>
          <w:sz w:val="24"/>
          <w:szCs w:val="24"/>
          <w:lang w:val="en-IN"/>
        </w:rPr>
        <w:t>Earley Parsing processes the text as it becomes available.</w:t>
      </w:r>
    </w:p>
    <w:p w14:paraId="133A1818"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3: Generate Possible Structures</w:t>
      </w:r>
    </w:p>
    <w:p w14:paraId="36BAFA74" w14:textId="77777777" w:rsidR="009743E1" w:rsidRPr="009743E1" w:rsidRDefault="009743E1" w:rsidP="009743E1">
      <w:pPr>
        <w:spacing w:line="276" w:lineRule="auto"/>
        <w:jc w:val="both"/>
        <w:rPr>
          <w:sz w:val="24"/>
          <w:szCs w:val="24"/>
          <w:lang w:val="en-IN"/>
        </w:rPr>
      </w:pPr>
      <w:r w:rsidRPr="009743E1">
        <w:rPr>
          <w:sz w:val="24"/>
          <w:szCs w:val="24"/>
          <w:lang w:val="en-IN"/>
        </w:rPr>
        <w:t>The system identifies possible roles for:</w:t>
      </w:r>
    </w:p>
    <w:p w14:paraId="3E2714A6" w14:textId="77777777" w:rsidR="009743E1" w:rsidRPr="009743E1" w:rsidRDefault="009743E1" w:rsidP="009743E1">
      <w:pPr>
        <w:numPr>
          <w:ilvl w:val="0"/>
          <w:numId w:val="34"/>
        </w:numPr>
        <w:spacing w:line="276" w:lineRule="auto"/>
        <w:jc w:val="both"/>
        <w:rPr>
          <w:sz w:val="24"/>
          <w:szCs w:val="24"/>
          <w:lang w:val="en-IN"/>
        </w:rPr>
      </w:pPr>
      <w:r w:rsidRPr="009743E1">
        <w:rPr>
          <w:sz w:val="24"/>
          <w:szCs w:val="24"/>
          <w:lang w:val="en-IN"/>
        </w:rPr>
        <w:t>Change.</w:t>
      </w:r>
    </w:p>
    <w:p w14:paraId="7C4FFC58" w14:textId="77777777" w:rsidR="009743E1" w:rsidRPr="009743E1" w:rsidRDefault="009743E1" w:rsidP="009743E1">
      <w:pPr>
        <w:numPr>
          <w:ilvl w:val="0"/>
          <w:numId w:val="34"/>
        </w:numPr>
        <w:spacing w:line="276" w:lineRule="auto"/>
        <w:jc w:val="both"/>
        <w:rPr>
          <w:sz w:val="24"/>
          <w:szCs w:val="24"/>
          <w:lang w:val="en-IN"/>
        </w:rPr>
      </w:pPr>
      <w:r w:rsidRPr="009743E1">
        <w:rPr>
          <w:sz w:val="24"/>
          <w:szCs w:val="24"/>
          <w:lang w:val="en-IN"/>
        </w:rPr>
        <w:t>Flight.</w:t>
      </w:r>
    </w:p>
    <w:p w14:paraId="2390A638" w14:textId="77777777" w:rsidR="009743E1" w:rsidRPr="009743E1" w:rsidRDefault="009743E1" w:rsidP="009743E1">
      <w:pPr>
        <w:numPr>
          <w:ilvl w:val="0"/>
          <w:numId w:val="34"/>
        </w:numPr>
        <w:spacing w:line="276" w:lineRule="auto"/>
        <w:jc w:val="both"/>
        <w:rPr>
          <w:sz w:val="24"/>
          <w:szCs w:val="24"/>
          <w:lang w:val="en-IN"/>
        </w:rPr>
      </w:pPr>
      <w:r w:rsidRPr="009743E1">
        <w:rPr>
          <w:sz w:val="24"/>
          <w:szCs w:val="24"/>
          <w:lang w:val="en-IN"/>
        </w:rPr>
        <w:t>Mumbai.</w:t>
      </w:r>
    </w:p>
    <w:p w14:paraId="7F457BB2" w14:textId="77777777" w:rsidR="009743E1" w:rsidRPr="009743E1" w:rsidRDefault="009743E1" w:rsidP="009743E1">
      <w:pPr>
        <w:numPr>
          <w:ilvl w:val="0"/>
          <w:numId w:val="34"/>
        </w:numPr>
        <w:spacing w:line="276" w:lineRule="auto"/>
        <w:jc w:val="both"/>
        <w:rPr>
          <w:sz w:val="24"/>
          <w:szCs w:val="24"/>
          <w:lang w:val="en-IN"/>
        </w:rPr>
      </w:pPr>
      <w:r w:rsidRPr="009743E1">
        <w:rPr>
          <w:sz w:val="24"/>
          <w:szCs w:val="24"/>
          <w:lang w:val="en-IN"/>
        </w:rPr>
        <w:t>Tomorrow.</w:t>
      </w:r>
    </w:p>
    <w:p w14:paraId="27A75533" w14:textId="77777777" w:rsidR="009743E1" w:rsidRPr="009743E1" w:rsidRDefault="009743E1" w:rsidP="009743E1">
      <w:pPr>
        <w:numPr>
          <w:ilvl w:val="0"/>
          <w:numId w:val="34"/>
        </w:numPr>
        <w:spacing w:line="276" w:lineRule="auto"/>
        <w:jc w:val="both"/>
        <w:rPr>
          <w:sz w:val="24"/>
          <w:szCs w:val="24"/>
          <w:lang w:val="en-IN"/>
        </w:rPr>
      </w:pPr>
      <w:r w:rsidRPr="009743E1">
        <w:rPr>
          <w:sz w:val="24"/>
          <w:szCs w:val="24"/>
          <w:lang w:val="en-IN"/>
        </w:rPr>
        <w:t>Two passengers.</w:t>
      </w:r>
    </w:p>
    <w:p w14:paraId="597C50FB"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4: Apply Feature Structures</w:t>
      </w:r>
    </w:p>
    <w:p w14:paraId="113B83A7" w14:textId="77777777" w:rsidR="009743E1" w:rsidRPr="009743E1" w:rsidRDefault="009743E1" w:rsidP="009743E1">
      <w:pPr>
        <w:spacing w:line="276" w:lineRule="auto"/>
        <w:jc w:val="both"/>
        <w:rPr>
          <w:sz w:val="24"/>
          <w:szCs w:val="24"/>
          <w:lang w:val="en-IN"/>
        </w:rPr>
      </w:pPr>
      <w:r w:rsidRPr="009743E1">
        <w:rPr>
          <w:sz w:val="24"/>
          <w:szCs w:val="24"/>
          <w:lang w:val="en-IN"/>
        </w:rPr>
        <w:t>The extracted information is checked.</w:t>
      </w:r>
    </w:p>
    <w:p w14:paraId="333668AC" w14:textId="77777777" w:rsidR="009743E1" w:rsidRPr="009743E1" w:rsidRDefault="009743E1" w:rsidP="009743E1">
      <w:pPr>
        <w:spacing w:line="276" w:lineRule="auto"/>
        <w:jc w:val="both"/>
        <w:rPr>
          <w:sz w:val="24"/>
          <w:szCs w:val="24"/>
          <w:lang w:val="en-IN"/>
        </w:rPr>
      </w:pPr>
      <w:r w:rsidRPr="009743E1">
        <w:rPr>
          <w:sz w:val="24"/>
          <w:szCs w:val="24"/>
          <w:lang w:val="en-IN"/>
        </w:rPr>
        <w:t>For example:</w:t>
      </w:r>
    </w:p>
    <w:p w14:paraId="495A6181" w14:textId="77777777" w:rsidR="009743E1" w:rsidRPr="009743E1" w:rsidRDefault="009743E1" w:rsidP="009743E1">
      <w:pPr>
        <w:numPr>
          <w:ilvl w:val="0"/>
          <w:numId w:val="35"/>
        </w:numPr>
        <w:spacing w:line="276" w:lineRule="auto"/>
        <w:jc w:val="both"/>
        <w:rPr>
          <w:sz w:val="24"/>
          <w:szCs w:val="24"/>
          <w:lang w:val="en-IN"/>
        </w:rPr>
      </w:pPr>
      <w:r w:rsidRPr="009743E1">
        <w:rPr>
          <w:sz w:val="24"/>
          <w:szCs w:val="24"/>
          <w:lang w:val="en-IN"/>
        </w:rPr>
        <w:t>Action = Change</w:t>
      </w:r>
    </w:p>
    <w:p w14:paraId="2B5B7598" w14:textId="77777777" w:rsidR="009743E1" w:rsidRPr="009743E1" w:rsidRDefault="009743E1" w:rsidP="009743E1">
      <w:pPr>
        <w:numPr>
          <w:ilvl w:val="0"/>
          <w:numId w:val="35"/>
        </w:numPr>
        <w:spacing w:line="276" w:lineRule="auto"/>
        <w:jc w:val="both"/>
        <w:rPr>
          <w:sz w:val="24"/>
          <w:szCs w:val="24"/>
          <w:lang w:val="en-IN"/>
        </w:rPr>
      </w:pPr>
      <w:r w:rsidRPr="009743E1">
        <w:rPr>
          <w:sz w:val="24"/>
          <w:szCs w:val="24"/>
          <w:lang w:val="en-IN"/>
        </w:rPr>
        <w:t>Destination = Mumbai</w:t>
      </w:r>
    </w:p>
    <w:p w14:paraId="6EBB18FD" w14:textId="77777777" w:rsidR="009743E1" w:rsidRPr="009743E1" w:rsidRDefault="009743E1" w:rsidP="009743E1">
      <w:pPr>
        <w:numPr>
          <w:ilvl w:val="0"/>
          <w:numId w:val="35"/>
        </w:numPr>
        <w:spacing w:line="276" w:lineRule="auto"/>
        <w:jc w:val="both"/>
        <w:rPr>
          <w:sz w:val="24"/>
          <w:szCs w:val="24"/>
          <w:lang w:val="en-IN"/>
        </w:rPr>
      </w:pPr>
      <w:r w:rsidRPr="009743E1">
        <w:rPr>
          <w:sz w:val="24"/>
          <w:szCs w:val="24"/>
          <w:lang w:val="en-IN"/>
        </w:rPr>
        <w:t>Date = Tomorrow</w:t>
      </w:r>
    </w:p>
    <w:p w14:paraId="1ABA9AC6" w14:textId="77777777" w:rsidR="009743E1" w:rsidRPr="009743E1" w:rsidRDefault="009743E1" w:rsidP="009743E1">
      <w:pPr>
        <w:numPr>
          <w:ilvl w:val="0"/>
          <w:numId w:val="35"/>
        </w:numPr>
        <w:spacing w:line="276" w:lineRule="auto"/>
        <w:jc w:val="both"/>
        <w:rPr>
          <w:sz w:val="24"/>
          <w:szCs w:val="24"/>
          <w:lang w:val="en-IN"/>
        </w:rPr>
      </w:pPr>
      <w:r w:rsidRPr="009743E1">
        <w:rPr>
          <w:sz w:val="24"/>
          <w:szCs w:val="24"/>
          <w:lang w:val="en-IN"/>
        </w:rPr>
        <w:t>Passenger Count = 2</w:t>
      </w:r>
    </w:p>
    <w:p w14:paraId="03D050F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5: Rank Interpretations</w:t>
      </w:r>
    </w:p>
    <w:p w14:paraId="69BE953A" w14:textId="77777777" w:rsidR="009743E1" w:rsidRPr="009743E1" w:rsidRDefault="009743E1" w:rsidP="009743E1">
      <w:pPr>
        <w:spacing w:line="276" w:lineRule="auto"/>
        <w:jc w:val="both"/>
        <w:rPr>
          <w:sz w:val="24"/>
          <w:szCs w:val="24"/>
          <w:lang w:val="en-IN"/>
        </w:rPr>
      </w:pPr>
      <w:r w:rsidRPr="009743E1">
        <w:rPr>
          <w:sz w:val="24"/>
          <w:szCs w:val="24"/>
          <w:lang w:val="en-IN"/>
        </w:rPr>
        <w:t>PCFG selects the most likely interpretation based on linguistic and airline-domain probabilities.</w:t>
      </w:r>
    </w:p>
    <w:p w14:paraId="4F6FC42F"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6: Handle Corrections</w:t>
      </w:r>
    </w:p>
    <w:p w14:paraId="0DC6316B" w14:textId="77777777" w:rsidR="009743E1" w:rsidRPr="009743E1" w:rsidRDefault="009743E1" w:rsidP="009743E1">
      <w:pPr>
        <w:spacing w:line="276" w:lineRule="auto"/>
        <w:jc w:val="both"/>
        <w:rPr>
          <w:sz w:val="24"/>
          <w:szCs w:val="24"/>
          <w:lang w:val="en-IN"/>
        </w:rPr>
      </w:pPr>
      <w:r w:rsidRPr="009743E1">
        <w:rPr>
          <w:sz w:val="24"/>
          <w:szCs w:val="24"/>
          <w:lang w:val="en-IN"/>
        </w:rPr>
        <w:t>If the passenger says:</w:t>
      </w:r>
    </w:p>
    <w:p w14:paraId="07629065" w14:textId="77777777" w:rsidR="009743E1" w:rsidRPr="009743E1" w:rsidRDefault="009743E1" w:rsidP="009743E1">
      <w:pPr>
        <w:spacing w:line="276" w:lineRule="auto"/>
        <w:jc w:val="both"/>
        <w:rPr>
          <w:sz w:val="24"/>
          <w:szCs w:val="24"/>
          <w:lang w:val="en-IN"/>
        </w:rPr>
      </w:pPr>
      <w:r w:rsidRPr="009743E1">
        <w:rPr>
          <w:b/>
          <w:bCs/>
          <w:sz w:val="24"/>
          <w:szCs w:val="24"/>
          <w:lang w:val="en-IN"/>
        </w:rPr>
        <w:t>“Actually, make that Bangalore.”</w:t>
      </w:r>
    </w:p>
    <w:p w14:paraId="6B4A20D8" w14:textId="77777777" w:rsidR="009743E1" w:rsidRPr="009743E1" w:rsidRDefault="009743E1" w:rsidP="009743E1">
      <w:pPr>
        <w:spacing w:line="276" w:lineRule="auto"/>
        <w:jc w:val="both"/>
        <w:rPr>
          <w:sz w:val="24"/>
          <w:szCs w:val="24"/>
          <w:lang w:val="en-IN"/>
        </w:rPr>
      </w:pPr>
      <w:r w:rsidRPr="009743E1">
        <w:rPr>
          <w:sz w:val="24"/>
          <w:szCs w:val="24"/>
          <w:lang w:val="en-IN"/>
        </w:rPr>
        <w:t>The system recognises this as a correction.</w:t>
      </w:r>
    </w:p>
    <w:p w14:paraId="15DAFA7A" w14:textId="77777777" w:rsidR="009743E1" w:rsidRPr="009743E1" w:rsidRDefault="009743E1" w:rsidP="009743E1">
      <w:pPr>
        <w:spacing w:line="276" w:lineRule="auto"/>
        <w:jc w:val="both"/>
        <w:rPr>
          <w:sz w:val="24"/>
          <w:szCs w:val="24"/>
          <w:lang w:val="en-IN"/>
        </w:rPr>
      </w:pPr>
      <w:r w:rsidRPr="009743E1">
        <w:rPr>
          <w:sz w:val="24"/>
          <w:szCs w:val="24"/>
          <w:lang w:val="en-IN"/>
        </w:rPr>
        <w:t>The destination feature is updated:</w:t>
      </w:r>
    </w:p>
    <w:p w14:paraId="0CC7E57A" w14:textId="77777777" w:rsidR="009743E1" w:rsidRPr="009743E1" w:rsidRDefault="009743E1" w:rsidP="009743E1">
      <w:pPr>
        <w:numPr>
          <w:ilvl w:val="0"/>
          <w:numId w:val="36"/>
        </w:numPr>
        <w:spacing w:line="276" w:lineRule="auto"/>
        <w:jc w:val="both"/>
        <w:rPr>
          <w:sz w:val="24"/>
          <w:szCs w:val="24"/>
          <w:lang w:val="en-IN"/>
        </w:rPr>
      </w:pPr>
      <w:r w:rsidRPr="009743E1">
        <w:rPr>
          <w:sz w:val="24"/>
          <w:szCs w:val="24"/>
          <w:lang w:val="en-IN"/>
        </w:rPr>
        <w:t>Previous destination = Mumbai</w:t>
      </w:r>
    </w:p>
    <w:p w14:paraId="6BBB33E9" w14:textId="77777777" w:rsidR="009743E1" w:rsidRPr="009743E1" w:rsidRDefault="009743E1" w:rsidP="009743E1">
      <w:pPr>
        <w:numPr>
          <w:ilvl w:val="0"/>
          <w:numId w:val="36"/>
        </w:numPr>
        <w:spacing w:line="276" w:lineRule="auto"/>
        <w:jc w:val="both"/>
        <w:rPr>
          <w:sz w:val="24"/>
          <w:szCs w:val="24"/>
          <w:lang w:val="en-IN"/>
        </w:rPr>
      </w:pPr>
      <w:r w:rsidRPr="009743E1">
        <w:rPr>
          <w:sz w:val="24"/>
          <w:szCs w:val="24"/>
          <w:lang w:val="en-IN"/>
        </w:rPr>
        <w:t>Corrected destination = Bangalore</w:t>
      </w:r>
    </w:p>
    <w:p w14:paraId="07C37380" w14:textId="77777777" w:rsidR="009743E1" w:rsidRPr="009743E1" w:rsidRDefault="009743E1" w:rsidP="009743E1">
      <w:pPr>
        <w:spacing w:line="276" w:lineRule="auto"/>
        <w:jc w:val="both"/>
        <w:rPr>
          <w:sz w:val="24"/>
          <w:szCs w:val="24"/>
          <w:lang w:val="en-IN"/>
        </w:rPr>
      </w:pPr>
      <w:r w:rsidRPr="009743E1">
        <w:rPr>
          <w:sz w:val="24"/>
          <w:szCs w:val="24"/>
          <w:lang w:val="en-IN"/>
        </w:rPr>
        <w:t>The final value becomes:</w:t>
      </w:r>
    </w:p>
    <w:p w14:paraId="7032A0BB" w14:textId="77777777" w:rsidR="009743E1" w:rsidRPr="009743E1" w:rsidRDefault="009743E1" w:rsidP="009743E1">
      <w:pPr>
        <w:spacing w:line="276" w:lineRule="auto"/>
        <w:jc w:val="both"/>
        <w:rPr>
          <w:sz w:val="24"/>
          <w:szCs w:val="24"/>
          <w:lang w:val="en-IN"/>
        </w:rPr>
      </w:pPr>
      <w:r w:rsidRPr="009743E1">
        <w:rPr>
          <w:b/>
          <w:bCs/>
          <w:sz w:val="24"/>
          <w:szCs w:val="24"/>
          <w:lang w:val="en-IN"/>
        </w:rPr>
        <w:t>Destination = Bangalore</w:t>
      </w:r>
    </w:p>
    <w:p w14:paraId="614D1EB7"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7: Generate Structured Booking Request</w:t>
      </w:r>
    </w:p>
    <w:p w14:paraId="66A04B30" w14:textId="77777777" w:rsidR="009743E1" w:rsidRPr="009743E1" w:rsidRDefault="009743E1" w:rsidP="009743E1">
      <w:pPr>
        <w:spacing w:line="276" w:lineRule="auto"/>
        <w:jc w:val="both"/>
        <w:rPr>
          <w:sz w:val="24"/>
          <w:szCs w:val="24"/>
          <w:lang w:val="en-IN"/>
        </w:rPr>
      </w:pPr>
      <w:r w:rsidRPr="009743E1">
        <w:rPr>
          <w:sz w:val="24"/>
          <w:szCs w:val="24"/>
          <w:lang w:val="en-IN"/>
        </w:rPr>
        <w:t>The final request can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1389"/>
      </w:tblGrid>
      <w:tr w:rsidR="009743E1" w:rsidRPr="009743E1" w14:paraId="28553CBE" w14:textId="77777777">
        <w:trPr>
          <w:tblHeader/>
          <w:tblCellSpacing w:w="15" w:type="dxa"/>
        </w:trPr>
        <w:tc>
          <w:tcPr>
            <w:tcW w:w="0" w:type="auto"/>
            <w:vAlign w:val="center"/>
            <w:hideMark/>
          </w:tcPr>
          <w:p w14:paraId="2E71622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Booking Information</w:t>
            </w:r>
          </w:p>
        </w:tc>
        <w:tc>
          <w:tcPr>
            <w:tcW w:w="0" w:type="auto"/>
            <w:vAlign w:val="center"/>
            <w:hideMark/>
          </w:tcPr>
          <w:p w14:paraId="4ED04E3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Value</w:t>
            </w:r>
          </w:p>
        </w:tc>
      </w:tr>
      <w:tr w:rsidR="009743E1" w:rsidRPr="009743E1" w14:paraId="49793BE4" w14:textId="77777777">
        <w:trPr>
          <w:tblCellSpacing w:w="15" w:type="dxa"/>
        </w:trPr>
        <w:tc>
          <w:tcPr>
            <w:tcW w:w="0" w:type="auto"/>
            <w:vAlign w:val="center"/>
            <w:hideMark/>
          </w:tcPr>
          <w:p w14:paraId="690817AB" w14:textId="77777777" w:rsidR="009743E1" w:rsidRPr="009743E1" w:rsidRDefault="009743E1" w:rsidP="009743E1">
            <w:pPr>
              <w:spacing w:line="276" w:lineRule="auto"/>
              <w:jc w:val="both"/>
              <w:rPr>
                <w:sz w:val="24"/>
                <w:szCs w:val="24"/>
                <w:lang w:val="en-IN"/>
              </w:rPr>
            </w:pPr>
            <w:r w:rsidRPr="009743E1">
              <w:rPr>
                <w:sz w:val="24"/>
                <w:szCs w:val="24"/>
                <w:lang w:val="en-IN"/>
              </w:rPr>
              <w:t>Action</w:t>
            </w:r>
          </w:p>
        </w:tc>
        <w:tc>
          <w:tcPr>
            <w:tcW w:w="0" w:type="auto"/>
            <w:vAlign w:val="center"/>
            <w:hideMark/>
          </w:tcPr>
          <w:p w14:paraId="7680E25F" w14:textId="77777777" w:rsidR="009743E1" w:rsidRPr="009743E1" w:rsidRDefault="009743E1" w:rsidP="009743E1">
            <w:pPr>
              <w:spacing w:line="276" w:lineRule="auto"/>
              <w:jc w:val="both"/>
              <w:rPr>
                <w:sz w:val="24"/>
                <w:szCs w:val="24"/>
                <w:lang w:val="en-IN"/>
              </w:rPr>
            </w:pPr>
            <w:r w:rsidRPr="009743E1">
              <w:rPr>
                <w:sz w:val="24"/>
                <w:szCs w:val="24"/>
                <w:lang w:val="en-IN"/>
              </w:rPr>
              <w:t>Change flight</w:t>
            </w:r>
          </w:p>
        </w:tc>
      </w:tr>
      <w:tr w:rsidR="009743E1" w:rsidRPr="009743E1" w14:paraId="6FAE2679" w14:textId="77777777">
        <w:trPr>
          <w:tblCellSpacing w:w="15" w:type="dxa"/>
        </w:trPr>
        <w:tc>
          <w:tcPr>
            <w:tcW w:w="0" w:type="auto"/>
            <w:vAlign w:val="center"/>
            <w:hideMark/>
          </w:tcPr>
          <w:p w14:paraId="4AFB6A87" w14:textId="77777777" w:rsidR="009743E1" w:rsidRPr="009743E1" w:rsidRDefault="009743E1" w:rsidP="009743E1">
            <w:pPr>
              <w:spacing w:line="276" w:lineRule="auto"/>
              <w:jc w:val="both"/>
              <w:rPr>
                <w:sz w:val="24"/>
                <w:szCs w:val="24"/>
                <w:lang w:val="en-IN"/>
              </w:rPr>
            </w:pPr>
            <w:r w:rsidRPr="009743E1">
              <w:rPr>
                <w:sz w:val="24"/>
                <w:szCs w:val="24"/>
                <w:lang w:val="en-IN"/>
              </w:rPr>
              <w:lastRenderedPageBreak/>
              <w:t>Destination</w:t>
            </w:r>
          </w:p>
        </w:tc>
        <w:tc>
          <w:tcPr>
            <w:tcW w:w="0" w:type="auto"/>
            <w:vAlign w:val="center"/>
            <w:hideMark/>
          </w:tcPr>
          <w:p w14:paraId="2A328893" w14:textId="77777777" w:rsidR="009743E1" w:rsidRPr="009743E1" w:rsidRDefault="009743E1" w:rsidP="009743E1">
            <w:pPr>
              <w:spacing w:line="276" w:lineRule="auto"/>
              <w:jc w:val="both"/>
              <w:rPr>
                <w:sz w:val="24"/>
                <w:szCs w:val="24"/>
                <w:lang w:val="en-IN"/>
              </w:rPr>
            </w:pPr>
            <w:r w:rsidRPr="009743E1">
              <w:rPr>
                <w:sz w:val="24"/>
                <w:szCs w:val="24"/>
                <w:lang w:val="en-IN"/>
              </w:rPr>
              <w:t>Bangalore</w:t>
            </w:r>
          </w:p>
        </w:tc>
      </w:tr>
      <w:tr w:rsidR="009743E1" w:rsidRPr="009743E1" w14:paraId="799B7B77" w14:textId="77777777">
        <w:trPr>
          <w:tblCellSpacing w:w="15" w:type="dxa"/>
        </w:trPr>
        <w:tc>
          <w:tcPr>
            <w:tcW w:w="0" w:type="auto"/>
            <w:vAlign w:val="center"/>
            <w:hideMark/>
          </w:tcPr>
          <w:p w14:paraId="0706DD35" w14:textId="77777777" w:rsidR="009743E1" w:rsidRPr="009743E1" w:rsidRDefault="009743E1" w:rsidP="009743E1">
            <w:pPr>
              <w:spacing w:line="276" w:lineRule="auto"/>
              <w:jc w:val="both"/>
              <w:rPr>
                <w:sz w:val="24"/>
                <w:szCs w:val="24"/>
                <w:lang w:val="en-IN"/>
              </w:rPr>
            </w:pPr>
            <w:r w:rsidRPr="009743E1">
              <w:rPr>
                <w:sz w:val="24"/>
                <w:szCs w:val="24"/>
                <w:lang w:val="en-IN"/>
              </w:rPr>
              <w:t>Date</w:t>
            </w:r>
          </w:p>
        </w:tc>
        <w:tc>
          <w:tcPr>
            <w:tcW w:w="0" w:type="auto"/>
            <w:vAlign w:val="center"/>
            <w:hideMark/>
          </w:tcPr>
          <w:p w14:paraId="2D60E770" w14:textId="77777777" w:rsidR="009743E1" w:rsidRPr="009743E1" w:rsidRDefault="009743E1" w:rsidP="009743E1">
            <w:pPr>
              <w:spacing w:line="276" w:lineRule="auto"/>
              <w:jc w:val="both"/>
              <w:rPr>
                <w:sz w:val="24"/>
                <w:szCs w:val="24"/>
                <w:lang w:val="en-IN"/>
              </w:rPr>
            </w:pPr>
            <w:r w:rsidRPr="009743E1">
              <w:rPr>
                <w:sz w:val="24"/>
                <w:szCs w:val="24"/>
                <w:lang w:val="en-IN"/>
              </w:rPr>
              <w:t>Tomorrow</w:t>
            </w:r>
          </w:p>
        </w:tc>
      </w:tr>
      <w:tr w:rsidR="009743E1" w:rsidRPr="009743E1" w14:paraId="1C38D63E" w14:textId="77777777">
        <w:trPr>
          <w:tblCellSpacing w:w="15" w:type="dxa"/>
        </w:trPr>
        <w:tc>
          <w:tcPr>
            <w:tcW w:w="0" w:type="auto"/>
            <w:vAlign w:val="center"/>
            <w:hideMark/>
          </w:tcPr>
          <w:p w14:paraId="5CDC84E2" w14:textId="77777777" w:rsidR="009743E1" w:rsidRPr="009743E1" w:rsidRDefault="009743E1" w:rsidP="009743E1">
            <w:pPr>
              <w:spacing w:line="276" w:lineRule="auto"/>
              <w:jc w:val="both"/>
              <w:rPr>
                <w:sz w:val="24"/>
                <w:szCs w:val="24"/>
                <w:lang w:val="en-IN"/>
              </w:rPr>
            </w:pPr>
            <w:r w:rsidRPr="009743E1">
              <w:rPr>
                <w:sz w:val="24"/>
                <w:szCs w:val="24"/>
                <w:lang w:val="en-IN"/>
              </w:rPr>
              <w:t>Number of Passengers</w:t>
            </w:r>
          </w:p>
        </w:tc>
        <w:tc>
          <w:tcPr>
            <w:tcW w:w="0" w:type="auto"/>
            <w:vAlign w:val="center"/>
            <w:hideMark/>
          </w:tcPr>
          <w:p w14:paraId="12E2A74C" w14:textId="77777777" w:rsidR="009743E1" w:rsidRPr="009743E1" w:rsidRDefault="009743E1" w:rsidP="009743E1">
            <w:pPr>
              <w:spacing w:line="276" w:lineRule="auto"/>
              <w:jc w:val="both"/>
              <w:rPr>
                <w:sz w:val="24"/>
                <w:szCs w:val="24"/>
                <w:lang w:val="en-IN"/>
              </w:rPr>
            </w:pPr>
            <w:r w:rsidRPr="009743E1">
              <w:rPr>
                <w:sz w:val="24"/>
                <w:szCs w:val="24"/>
                <w:lang w:val="en-IN"/>
              </w:rPr>
              <w:t>Two</w:t>
            </w:r>
          </w:p>
        </w:tc>
      </w:tr>
    </w:tbl>
    <w:p w14:paraId="4B7FD4E0" w14:textId="77777777" w:rsidR="009743E1" w:rsidRPr="009743E1" w:rsidRDefault="009743E1" w:rsidP="009743E1">
      <w:pPr>
        <w:spacing w:line="276" w:lineRule="auto"/>
        <w:jc w:val="both"/>
        <w:rPr>
          <w:b/>
          <w:bCs/>
          <w:sz w:val="24"/>
          <w:szCs w:val="24"/>
          <w:lang w:val="en-IN"/>
        </w:rPr>
      </w:pPr>
      <w:r w:rsidRPr="009743E1">
        <w:rPr>
          <w:b/>
          <w:bCs/>
          <w:sz w:val="24"/>
          <w:szCs w:val="24"/>
          <w:lang w:val="en-IN"/>
        </w:rPr>
        <w:t>Step 8: Validate and Confirm</w:t>
      </w:r>
    </w:p>
    <w:p w14:paraId="021672BD" w14:textId="77777777" w:rsidR="009743E1" w:rsidRPr="009743E1" w:rsidRDefault="009743E1" w:rsidP="009743E1">
      <w:pPr>
        <w:spacing w:line="276" w:lineRule="auto"/>
        <w:jc w:val="both"/>
        <w:rPr>
          <w:sz w:val="24"/>
          <w:szCs w:val="24"/>
          <w:lang w:val="en-IN"/>
        </w:rPr>
      </w:pPr>
      <w:r w:rsidRPr="009743E1">
        <w:rPr>
          <w:sz w:val="24"/>
          <w:szCs w:val="24"/>
          <w:lang w:val="en-IN"/>
        </w:rPr>
        <w:t>The system checks whether the information is complete and valid.</w:t>
      </w:r>
    </w:p>
    <w:p w14:paraId="323C7C93" w14:textId="77777777" w:rsidR="009743E1" w:rsidRPr="009743E1" w:rsidRDefault="009743E1" w:rsidP="009743E1">
      <w:pPr>
        <w:spacing w:line="276" w:lineRule="auto"/>
        <w:jc w:val="both"/>
        <w:rPr>
          <w:sz w:val="24"/>
          <w:szCs w:val="24"/>
          <w:lang w:val="en-IN"/>
        </w:rPr>
      </w:pPr>
      <w:r w:rsidRPr="009743E1">
        <w:rPr>
          <w:sz w:val="24"/>
          <w:szCs w:val="24"/>
          <w:lang w:val="en-IN"/>
        </w:rPr>
        <w:t>It can then ask the passenger for confirmation before modifying the booking.</w:t>
      </w:r>
    </w:p>
    <w:p w14:paraId="5583EAEC" w14:textId="77777777" w:rsidR="009743E1" w:rsidRPr="009743E1" w:rsidRDefault="009743E1" w:rsidP="009743E1">
      <w:pPr>
        <w:spacing w:line="276" w:lineRule="auto"/>
        <w:jc w:val="both"/>
        <w:rPr>
          <w:sz w:val="24"/>
          <w:szCs w:val="24"/>
          <w:lang w:val="en-IN"/>
        </w:rPr>
      </w:pPr>
      <w:r w:rsidRPr="009743E1">
        <w:rPr>
          <w:sz w:val="24"/>
          <w:szCs w:val="24"/>
          <w:lang w:val="en-IN"/>
        </w:rPr>
        <w:pict w14:anchorId="4985F6FB">
          <v:rect id="_x0000_i1184" style="width:0;height:1.5pt" o:hralign="center" o:hrstd="t" o:hr="t" fillcolor="#a0a0a0" stroked="f"/>
        </w:pict>
      </w:r>
    </w:p>
    <w:p w14:paraId="40D8303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Justification for Real-Time Airline Applications</w:t>
      </w:r>
    </w:p>
    <w:p w14:paraId="40BE3E3D" w14:textId="77777777" w:rsidR="009743E1" w:rsidRPr="009743E1" w:rsidRDefault="009743E1" w:rsidP="009743E1">
      <w:pPr>
        <w:spacing w:line="276" w:lineRule="auto"/>
        <w:jc w:val="both"/>
        <w:rPr>
          <w:sz w:val="24"/>
          <w:szCs w:val="24"/>
          <w:lang w:val="en-IN"/>
        </w:rPr>
      </w:pPr>
      <w:r w:rsidRPr="009743E1">
        <w:rPr>
          <w:sz w:val="24"/>
          <w:szCs w:val="24"/>
          <w:lang w:val="en-IN"/>
        </w:rPr>
        <w:t>The proposed method improves the airline voice assistant in several ways.</w:t>
      </w:r>
    </w:p>
    <w:p w14:paraId="5D6693F5" w14:textId="77777777" w:rsidR="009743E1" w:rsidRPr="009743E1" w:rsidRDefault="009743E1" w:rsidP="009743E1">
      <w:pPr>
        <w:spacing w:line="276" w:lineRule="auto"/>
        <w:jc w:val="both"/>
        <w:rPr>
          <w:b/>
          <w:bCs/>
          <w:sz w:val="24"/>
          <w:szCs w:val="24"/>
          <w:lang w:val="en-IN"/>
        </w:rPr>
      </w:pPr>
      <w:r w:rsidRPr="009743E1">
        <w:rPr>
          <w:b/>
          <w:bCs/>
          <w:sz w:val="24"/>
          <w:szCs w:val="24"/>
          <w:lang w:val="en-IN"/>
        </w:rPr>
        <w:t>Real-Time Processing</w:t>
      </w:r>
    </w:p>
    <w:p w14:paraId="43470A20" w14:textId="77777777" w:rsidR="009743E1" w:rsidRPr="009743E1" w:rsidRDefault="009743E1" w:rsidP="009743E1">
      <w:pPr>
        <w:spacing w:line="276" w:lineRule="auto"/>
        <w:jc w:val="both"/>
        <w:rPr>
          <w:sz w:val="24"/>
          <w:szCs w:val="24"/>
          <w:lang w:val="en-IN"/>
        </w:rPr>
      </w:pPr>
      <w:r w:rsidRPr="009743E1">
        <w:rPr>
          <w:sz w:val="24"/>
          <w:szCs w:val="24"/>
          <w:lang w:val="en-IN"/>
        </w:rPr>
        <w:t>Earley Parsing supports incremental analysis of spoken input.</w:t>
      </w:r>
    </w:p>
    <w:p w14:paraId="175C4B9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Better Ambiguity Resolution</w:t>
      </w:r>
    </w:p>
    <w:p w14:paraId="4ACC8ACA" w14:textId="77777777" w:rsidR="009743E1" w:rsidRPr="009743E1" w:rsidRDefault="009743E1" w:rsidP="009743E1">
      <w:pPr>
        <w:spacing w:line="276" w:lineRule="auto"/>
        <w:jc w:val="both"/>
        <w:rPr>
          <w:sz w:val="24"/>
          <w:szCs w:val="24"/>
          <w:lang w:val="en-IN"/>
        </w:rPr>
      </w:pPr>
      <w:r w:rsidRPr="009743E1">
        <w:rPr>
          <w:sz w:val="24"/>
          <w:szCs w:val="24"/>
          <w:lang w:val="en-IN"/>
        </w:rPr>
        <w:t>PCFG ranks alternative interpretations and selects the most probable structure.</w:t>
      </w:r>
    </w:p>
    <w:p w14:paraId="23F5444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Improved Consistency</w:t>
      </w:r>
    </w:p>
    <w:p w14:paraId="1349D414" w14:textId="77777777" w:rsidR="009743E1" w:rsidRPr="009743E1" w:rsidRDefault="009743E1" w:rsidP="009743E1">
      <w:pPr>
        <w:spacing w:line="276" w:lineRule="auto"/>
        <w:jc w:val="both"/>
        <w:rPr>
          <w:sz w:val="24"/>
          <w:szCs w:val="24"/>
          <w:lang w:val="en-IN"/>
        </w:rPr>
      </w:pPr>
      <w:r w:rsidRPr="009743E1">
        <w:rPr>
          <w:sz w:val="24"/>
          <w:szCs w:val="24"/>
          <w:lang w:val="en-IN"/>
        </w:rPr>
        <w:t>Feature Structures ensure that extracted values satisfy domain requirements.</w:t>
      </w:r>
    </w:p>
    <w:p w14:paraId="1259CD26" w14:textId="77777777" w:rsidR="009743E1" w:rsidRPr="009743E1" w:rsidRDefault="009743E1" w:rsidP="009743E1">
      <w:pPr>
        <w:spacing w:line="276" w:lineRule="auto"/>
        <w:jc w:val="both"/>
        <w:rPr>
          <w:b/>
          <w:bCs/>
          <w:sz w:val="24"/>
          <w:szCs w:val="24"/>
          <w:lang w:val="en-IN"/>
        </w:rPr>
      </w:pPr>
      <w:r w:rsidRPr="009743E1">
        <w:rPr>
          <w:b/>
          <w:bCs/>
          <w:sz w:val="24"/>
          <w:szCs w:val="24"/>
          <w:lang w:val="en-IN"/>
        </w:rPr>
        <w:t>Correction Handling</w:t>
      </w:r>
    </w:p>
    <w:p w14:paraId="1A1FE208" w14:textId="77777777" w:rsidR="009743E1" w:rsidRPr="009743E1" w:rsidRDefault="009743E1" w:rsidP="009743E1">
      <w:pPr>
        <w:spacing w:line="276" w:lineRule="auto"/>
        <w:jc w:val="both"/>
        <w:rPr>
          <w:sz w:val="24"/>
          <w:szCs w:val="24"/>
          <w:lang w:val="en-IN"/>
        </w:rPr>
      </w:pPr>
      <w:r w:rsidRPr="009743E1">
        <w:rPr>
          <w:sz w:val="24"/>
          <w:szCs w:val="24"/>
          <w:lang w:val="en-IN"/>
        </w:rPr>
        <w:t>The system can update previously extracted information when the user corrects a statement.</w:t>
      </w:r>
    </w:p>
    <w:p w14:paraId="542EFB5C" w14:textId="77777777" w:rsidR="009743E1" w:rsidRPr="009743E1" w:rsidRDefault="009743E1" w:rsidP="009743E1">
      <w:pPr>
        <w:spacing w:line="276" w:lineRule="auto"/>
        <w:jc w:val="both"/>
        <w:rPr>
          <w:b/>
          <w:bCs/>
          <w:sz w:val="24"/>
          <w:szCs w:val="24"/>
          <w:lang w:val="en-IN"/>
        </w:rPr>
      </w:pPr>
      <w:r w:rsidRPr="009743E1">
        <w:rPr>
          <w:b/>
          <w:bCs/>
          <w:sz w:val="24"/>
          <w:szCs w:val="24"/>
          <w:lang w:val="en-IN"/>
        </w:rPr>
        <w:t>Reliability</w:t>
      </w:r>
    </w:p>
    <w:p w14:paraId="296DE9F1" w14:textId="77777777" w:rsidR="009743E1" w:rsidRPr="009743E1" w:rsidRDefault="009743E1" w:rsidP="009743E1">
      <w:pPr>
        <w:spacing w:line="276" w:lineRule="auto"/>
        <w:jc w:val="both"/>
        <w:rPr>
          <w:sz w:val="24"/>
          <w:szCs w:val="24"/>
          <w:lang w:val="en-IN"/>
        </w:rPr>
      </w:pPr>
      <w:r w:rsidRPr="009743E1">
        <w:rPr>
          <w:sz w:val="24"/>
          <w:szCs w:val="24"/>
          <w:lang w:val="en-IN"/>
        </w:rPr>
        <w:t>The final booking request is structured and validated before execution.</w:t>
      </w:r>
    </w:p>
    <w:p w14:paraId="78B47D24" w14:textId="77777777" w:rsidR="009743E1" w:rsidRPr="009743E1" w:rsidRDefault="009743E1" w:rsidP="009743E1">
      <w:pPr>
        <w:spacing w:line="276" w:lineRule="auto"/>
        <w:jc w:val="both"/>
        <w:rPr>
          <w:sz w:val="24"/>
          <w:szCs w:val="24"/>
          <w:lang w:val="en-IN"/>
        </w:rPr>
      </w:pPr>
      <w:r w:rsidRPr="009743E1">
        <w:rPr>
          <w:b/>
          <w:bCs/>
          <w:sz w:val="24"/>
          <w:szCs w:val="24"/>
          <w:lang w:val="en-IN"/>
        </w:rPr>
        <w:t>Conclusion:</w:t>
      </w:r>
      <w:r w:rsidRPr="009743E1">
        <w:rPr>
          <w:sz w:val="24"/>
          <w:szCs w:val="24"/>
          <w:lang w:val="en-IN"/>
        </w:rPr>
        <w:t xml:space="preserve"> Combining Earley Parsing, PCFG, and Feature Structures creates a more reliable architecture for real-time airline voice interaction.</w:t>
      </w:r>
    </w:p>
    <w:p w14:paraId="3F31CFEE" w14:textId="77777777" w:rsidR="009743E1" w:rsidRPr="009743E1" w:rsidRDefault="009743E1" w:rsidP="009743E1">
      <w:pPr>
        <w:spacing w:line="276" w:lineRule="auto"/>
        <w:jc w:val="both"/>
        <w:rPr>
          <w:sz w:val="24"/>
          <w:szCs w:val="24"/>
          <w:lang w:val="en-IN"/>
        </w:rPr>
      </w:pPr>
      <w:r w:rsidRPr="009743E1">
        <w:rPr>
          <w:sz w:val="24"/>
          <w:szCs w:val="24"/>
          <w:lang w:val="en-IN"/>
        </w:rPr>
        <w:pict w14:anchorId="3360DBC4">
          <v:rect id="_x0000_i1185" style="width:0;height:1.5pt" o:hralign="center" o:hrstd="t" o:hr="t" fillcolor="#a0a0a0" stroked="f"/>
        </w:pict>
      </w:r>
    </w:p>
    <w:p w14:paraId="7502AF0E" w14:textId="77777777" w:rsidR="009743E1" w:rsidRPr="009743E1" w:rsidRDefault="009743E1" w:rsidP="009743E1">
      <w:pPr>
        <w:spacing w:line="276" w:lineRule="auto"/>
        <w:jc w:val="both"/>
        <w:rPr>
          <w:b/>
          <w:bCs/>
          <w:sz w:val="24"/>
          <w:szCs w:val="24"/>
          <w:lang w:val="en-IN"/>
        </w:rPr>
      </w:pPr>
      <w:r w:rsidRPr="009743E1">
        <w:rPr>
          <w:b/>
          <w:bCs/>
          <w:sz w:val="24"/>
          <w:szCs w:val="24"/>
          <w:lang w:val="en-IN"/>
        </w:rPr>
        <w:t>Overall Conclusion</w:t>
      </w:r>
    </w:p>
    <w:p w14:paraId="0302A4E0" w14:textId="77777777" w:rsidR="009743E1" w:rsidRPr="009743E1" w:rsidRDefault="009743E1" w:rsidP="009743E1">
      <w:pPr>
        <w:spacing w:line="276" w:lineRule="auto"/>
        <w:jc w:val="both"/>
        <w:rPr>
          <w:sz w:val="24"/>
          <w:szCs w:val="24"/>
          <w:lang w:val="en-IN"/>
        </w:rPr>
      </w:pPr>
      <w:r w:rsidRPr="009743E1">
        <w:rPr>
          <w:sz w:val="24"/>
          <w:szCs w:val="24"/>
          <w:lang w:val="en-IN"/>
        </w:rPr>
        <w:t>The five industry scenarios demonstrate that basic CFG and conventional top-down parsing are useful for representing grammatical structures but are not always sufficient for real-world NLP applications.</w:t>
      </w:r>
    </w:p>
    <w:p w14:paraId="177BD15C" w14:textId="77777777" w:rsidR="009743E1" w:rsidRPr="009743E1" w:rsidRDefault="009743E1" w:rsidP="009743E1">
      <w:pPr>
        <w:spacing w:line="276" w:lineRule="auto"/>
        <w:jc w:val="both"/>
        <w:rPr>
          <w:sz w:val="24"/>
          <w:szCs w:val="24"/>
          <w:lang w:val="en-IN"/>
        </w:rPr>
      </w:pPr>
      <w:r w:rsidRPr="009743E1">
        <w:rPr>
          <w:sz w:val="24"/>
          <w:szCs w:val="24"/>
          <w:lang w:val="en-IN"/>
        </w:rPr>
        <w:t>Each industry requires the system to handle ambiguity, incomplete input, long descriptions, conversational language, and complex grammatical relationships.</w:t>
      </w:r>
    </w:p>
    <w:p w14:paraId="041B81CE" w14:textId="77777777" w:rsidR="009743E1" w:rsidRPr="009743E1" w:rsidRDefault="009743E1" w:rsidP="009743E1">
      <w:pPr>
        <w:spacing w:line="276" w:lineRule="auto"/>
        <w:jc w:val="both"/>
        <w:rPr>
          <w:sz w:val="24"/>
          <w:szCs w:val="24"/>
          <w:lang w:val="en-IN"/>
        </w:rPr>
      </w:pPr>
      <w:r w:rsidRPr="009743E1">
        <w:rPr>
          <w:sz w:val="24"/>
          <w:szCs w:val="24"/>
          <w:lang w:val="en-IN"/>
        </w:rPr>
        <w:t>The proposed solution combines three major techniques:</w:t>
      </w:r>
    </w:p>
    <w:p w14:paraId="2E4F7BFA" w14:textId="77777777" w:rsidR="009743E1" w:rsidRPr="009743E1" w:rsidRDefault="009743E1" w:rsidP="009743E1">
      <w:pPr>
        <w:spacing w:line="276" w:lineRule="auto"/>
        <w:jc w:val="both"/>
        <w:rPr>
          <w:sz w:val="24"/>
          <w:szCs w:val="24"/>
          <w:lang w:val="en-IN"/>
        </w:rPr>
      </w:pPr>
      <w:r w:rsidRPr="009743E1">
        <w:rPr>
          <w:b/>
          <w:bCs/>
          <w:sz w:val="24"/>
          <w:szCs w:val="24"/>
          <w:lang w:val="en-IN"/>
        </w:rPr>
        <w:t>Context-Free Grammar:</w:t>
      </w:r>
      <w:r w:rsidRPr="009743E1">
        <w:rPr>
          <w:sz w:val="24"/>
          <w:szCs w:val="24"/>
          <w:lang w:val="en-IN"/>
        </w:rPr>
        <w:t xml:space="preserve"> Provides the basic syntactic structure.</w:t>
      </w:r>
    </w:p>
    <w:p w14:paraId="3A53EBE1" w14:textId="77777777" w:rsidR="009743E1" w:rsidRPr="009743E1" w:rsidRDefault="009743E1" w:rsidP="009743E1">
      <w:pPr>
        <w:spacing w:line="276" w:lineRule="auto"/>
        <w:jc w:val="both"/>
        <w:rPr>
          <w:sz w:val="24"/>
          <w:szCs w:val="24"/>
          <w:lang w:val="en-IN"/>
        </w:rPr>
      </w:pPr>
      <w:r w:rsidRPr="009743E1">
        <w:rPr>
          <w:b/>
          <w:bCs/>
          <w:sz w:val="24"/>
          <w:szCs w:val="24"/>
          <w:lang w:val="en-IN"/>
        </w:rPr>
        <w:t>Probabilistic Context-Free Grammar:</w:t>
      </w:r>
      <w:r w:rsidRPr="009743E1">
        <w:rPr>
          <w:sz w:val="24"/>
          <w:szCs w:val="24"/>
          <w:lang w:val="en-IN"/>
        </w:rPr>
        <w:t xml:space="preserve"> Ranks alternative parse structures and helps select the most likely interpretation.</w:t>
      </w:r>
    </w:p>
    <w:p w14:paraId="408CEA35" w14:textId="77777777" w:rsidR="009743E1" w:rsidRPr="009743E1" w:rsidRDefault="009743E1" w:rsidP="009743E1">
      <w:pPr>
        <w:spacing w:line="276" w:lineRule="auto"/>
        <w:jc w:val="both"/>
        <w:rPr>
          <w:sz w:val="24"/>
          <w:szCs w:val="24"/>
          <w:lang w:val="en-IN"/>
        </w:rPr>
      </w:pPr>
      <w:r w:rsidRPr="009743E1">
        <w:rPr>
          <w:b/>
          <w:bCs/>
          <w:sz w:val="24"/>
          <w:szCs w:val="24"/>
          <w:lang w:val="en-IN"/>
        </w:rPr>
        <w:t>Feature Structures:</w:t>
      </w:r>
      <w:r w:rsidRPr="009743E1">
        <w:rPr>
          <w:sz w:val="24"/>
          <w:szCs w:val="24"/>
          <w:lang w:val="en-IN"/>
        </w:rPr>
        <w:t xml:space="preserve"> Enforce grammatical agreement and represent domain-specific information.</w:t>
      </w:r>
    </w:p>
    <w:p w14:paraId="7901DA6D" w14:textId="77777777" w:rsidR="009743E1" w:rsidRPr="009743E1" w:rsidRDefault="009743E1" w:rsidP="009743E1">
      <w:pPr>
        <w:spacing w:line="276" w:lineRule="auto"/>
        <w:jc w:val="both"/>
        <w:rPr>
          <w:sz w:val="24"/>
          <w:szCs w:val="24"/>
          <w:lang w:val="en-IN"/>
        </w:rPr>
      </w:pPr>
      <w:r w:rsidRPr="009743E1">
        <w:rPr>
          <w:b/>
          <w:bCs/>
          <w:sz w:val="24"/>
          <w:szCs w:val="24"/>
          <w:lang w:val="en-IN"/>
        </w:rPr>
        <w:t>Earley Parsing:</w:t>
      </w:r>
      <w:r w:rsidRPr="009743E1">
        <w:rPr>
          <w:sz w:val="24"/>
          <w:szCs w:val="24"/>
          <w:lang w:val="en-IN"/>
        </w:rPr>
        <w:t xml:space="preserve"> Efficiently processes ambiguous, incomplete, and incrementally received input.</w:t>
      </w:r>
    </w:p>
    <w:p w14:paraId="57258C5F" w14:textId="77777777" w:rsidR="009743E1" w:rsidRPr="009743E1" w:rsidRDefault="009743E1" w:rsidP="009743E1">
      <w:pPr>
        <w:spacing w:line="276" w:lineRule="auto"/>
        <w:jc w:val="both"/>
        <w:rPr>
          <w:sz w:val="24"/>
          <w:szCs w:val="24"/>
          <w:lang w:val="en-IN"/>
        </w:rPr>
      </w:pPr>
      <w:r w:rsidRPr="009743E1">
        <w:rPr>
          <w:sz w:val="24"/>
          <w:szCs w:val="24"/>
          <w:lang w:val="en-IN"/>
        </w:rPr>
        <w:t>The general architecture can be summarized as:</w:t>
      </w:r>
    </w:p>
    <w:p w14:paraId="5686ED41" w14:textId="77777777" w:rsidR="009743E1" w:rsidRPr="009743E1" w:rsidRDefault="009743E1" w:rsidP="009743E1">
      <w:pPr>
        <w:spacing w:line="276" w:lineRule="auto"/>
        <w:jc w:val="both"/>
        <w:rPr>
          <w:sz w:val="24"/>
          <w:szCs w:val="24"/>
          <w:lang w:val="en-IN"/>
        </w:rPr>
      </w:pPr>
      <w:r w:rsidRPr="009743E1">
        <w:rPr>
          <w:b/>
          <w:bCs/>
          <w:sz w:val="24"/>
          <w:szCs w:val="24"/>
          <w:lang w:val="en-IN"/>
        </w:rPr>
        <w:t>Natural Language Input → Preprocessing → Earley Parsing → CFG Structure Analysis → Feature Validation → PCFG Ranking → Semantic Role Extraction → Domain Validation → Structured Output</w:t>
      </w:r>
    </w:p>
    <w:p w14:paraId="1148C12A" w14:textId="77777777" w:rsidR="009743E1" w:rsidRPr="009743E1" w:rsidRDefault="009743E1" w:rsidP="009743E1">
      <w:pPr>
        <w:spacing w:line="276" w:lineRule="auto"/>
        <w:jc w:val="both"/>
        <w:rPr>
          <w:sz w:val="24"/>
          <w:szCs w:val="24"/>
          <w:lang w:val="en-IN"/>
        </w:rPr>
      </w:pPr>
      <w:r w:rsidRPr="009743E1">
        <w:rPr>
          <w:sz w:val="24"/>
          <w:szCs w:val="24"/>
          <w:lang w:val="en-IN"/>
        </w:rPr>
        <w:t>This architecture can improve:</w:t>
      </w:r>
    </w:p>
    <w:p w14:paraId="2F2726F9"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Parsing accuracy.</w:t>
      </w:r>
    </w:p>
    <w:p w14:paraId="0C0EF993"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Ambiguity resolution.</w:t>
      </w:r>
    </w:p>
    <w:p w14:paraId="35892B15"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Processing efficiency.</w:t>
      </w:r>
    </w:p>
    <w:p w14:paraId="6A46A4AF"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Scalability.</w:t>
      </w:r>
    </w:p>
    <w:p w14:paraId="3328C888"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Real-time performance.</w:t>
      </w:r>
    </w:p>
    <w:p w14:paraId="3EA1E605" w14:textId="77777777" w:rsidR="009743E1" w:rsidRPr="009743E1" w:rsidRDefault="009743E1" w:rsidP="009743E1">
      <w:pPr>
        <w:numPr>
          <w:ilvl w:val="0"/>
          <w:numId w:val="37"/>
        </w:numPr>
        <w:spacing w:line="276" w:lineRule="auto"/>
        <w:jc w:val="both"/>
        <w:rPr>
          <w:sz w:val="24"/>
          <w:szCs w:val="24"/>
          <w:lang w:val="en-IN"/>
        </w:rPr>
      </w:pPr>
      <w:r w:rsidRPr="009743E1">
        <w:rPr>
          <w:sz w:val="24"/>
          <w:szCs w:val="24"/>
          <w:lang w:val="en-IN"/>
        </w:rPr>
        <w:t>Reliability of extracted information.</w:t>
      </w:r>
    </w:p>
    <w:p w14:paraId="640214C6" w14:textId="77777777" w:rsidR="009743E1" w:rsidRPr="009743E1" w:rsidRDefault="009743E1" w:rsidP="009743E1">
      <w:pPr>
        <w:spacing w:line="276" w:lineRule="auto"/>
        <w:jc w:val="both"/>
        <w:rPr>
          <w:sz w:val="24"/>
          <w:szCs w:val="24"/>
          <w:lang w:val="en-IN"/>
        </w:rPr>
      </w:pPr>
      <w:r w:rsidRPr="009743E1">
        <w:rPr>
          <w:sz w:val="24"/>
          <w:szCs w:val="24"/>
          <w:lang w:val="en-IN"/>
        </w:rPr>
        <w:t>Therefore, the integration of CFG, PCFG, Feature Structures, and Earley Parsing provides a practical and effective solution for building intelligent NLP systems in insurance, railway booking, legal analysis, e-</w:t>
      </w:r>
      <w:r w:rsidRPr="009743E1">
        <w:rPr>
          <w:sz w:val="24"/>
          <w:szCs w:val="24"/>
          <w:lang w:val="en-IN"/>
        </w:rPr>
        <w:lastRenderedPageBreak/>
        <w:t>commerce, and airline applications.</w:t>
      </w:r>
    </w:p>
    <w:p w14:paraId="297D755E" w14:textId="77777777" w:rsidR="00633D25" w:rsidRDefault="00633D25"/>
    <w:sectPr w:rsidR="00633D25">
      <w:type w:val="continuous"/>
      <w:pgSz w:w="12240" w:h="15840"/>
      <w:pgMar w:top="4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E57"/>
    <w:multiLevelType w:val="multilevel"/>
    <w:tmpl w:val="F972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F12F2"/>
    <w:multiLevelType w:val="multilevel"/>
    <w:tmpl w:val="F2D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5103"/>
    <w:multiLevelType w:val="multilevel"/>
    <w:tmpl w:val="49B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A53"/>
    <w:multiLevelType w:val="multilevel"/>
    <w:tmpl w:val="A86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04FC"/>
    <w:multiLevelType w:val="multilevel"/>
    <w:tmpl w:val="B03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27D19"/>
    <w:multiLevelType w:val="multilevel"/>
    <w:tmpl w:val="FBF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50E49"/>
    <w:multiLevelType w:val="multilevel"/>
    <w:tmpl w:val="665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16F1D"/>
    <w:multiLevelType w:val="hybridMultilevel"/>
    <w:tmpl w:val="0010C900"/>
    <w:lvl w:ilvl="0" w:tplc="7D36E918">
      <w:start w:val="1"/>
      <w:numFmt w:val="lowerLetter"/>
      <w:lvlText w:val="%1)"/>
      <w:lvlJc w:val="left"/>
      <w:pPr>
        <w:ind w:left="0" w:hanging="335"/>
      </w:pPr>
      <w:rPr>
        <w:rFonts w:ascii="Times New Roman" w:eastAsia="Times New Roman" w:hAnsi="Times New Roman" w:cs="Times New Roman" w:hint="default"/>
        <w:b/>
        <w:bCs/>
        <w:i w:val="0"/>
        <w:iCs w:val="0"/>
        <w:spacing w:val="0"/>
        <w:w w:val="100"/>
        <w:sz w:val="24"/>
        <w:szCs w:val="24"/>
        <w:lang w:val="en-US" w:eastAsia="en-US" w:bidi="ar-SA"/>
      </w:rPr>
    </w:lvl>
    <w:lvl w:ilvl="1" w:tplc="C34232E6">
      <w:numFmt w:val="bullet"/>
      <w:lvlText w:val="•"/>
      <w:lvlJc w:val="left"/>
      <w:pPr>
        <w:ind w:left="1044" w:hanging="335"/>
      </w:pPr>
      <w:rPr>
        <w:rFonts w:hint="default"/>
        <w:lang w:val="en-US" w:eastAsia="en-US" w:bidi="ar-SA"/>
      </w:rPr>
    </w:lvl>
    <w:lvl w:ilvl="2" w:tplc="2B081966">
      <w:numFmt w:val="bullet"/>
      <w:lvlText w:val="•"/>
      <w:lvlJc w:val="left"/>
      <w:pPr>
        <w:ind w:left="2088" w:hanging="335"/>
      </w:pPr>
      <w:rPr>
        <w:rFonts w:hint="default"/>
        <w:lang w:val="en-US" w:eastAsia="en-US" w:bidi="ar-SA"/>
      </w:rPr>
    </w:lvl>
    <w:lvl w:ilvl="3" w:tplc="E2C08B2A">
      <w:numFmt w:val="bullet"/>
      <w:lvlText w:val="•"/>
      <w:lvlJc w:val="left"/>
      <w:pPr>
        <w:ind w:left="3132" w:hanging="335"/>
      </w:pPr>
      <w:rPr>
        <w:rFonts w:hint="default"/>
        <w:lang w:val="en-US" w:eastAsia="en-US" w:bidi="ar-SA"/>
      </w:rPr>
    </w:lvl>
    <w:lvl w:ilvl="4" w:tplc="407C6172">
      <w:numFmt w:val="bullet"/>
      <w:lvlText w:val="•"/>
      <w:lvlJc w:val="left"/>
      <w:pPr>
        <w:ind w:left="4176" w:hanging="335"/>
      </w:pPr>
      <w:rPr>
        <w:rFonts w:hint="default"/>
        <w:lang w:val="en-US" w:eastAsia="en-US" w:bidi="ar-SA"/>
      </w:rPr>
    </w:lvl>
    <w:lvl w:ilvl="5" w:tplc="BE5C8694">
      <w:numFmt w:val="bullet"/>
      <w:lvlText w:val="•"/>
      <w:lvlJc w:val="left"/>
      <w:pPr>
        <w:ind w:left="5220" w:hanging="335"/>
      </w:pPr>
      <w:rPr>
        <w:rFonts w:hint="default"/>
        <w:lang w:val="en-US" w:eastAsia="en-US" w:bidi="ar-SA"/>
      </w:rPr>
    </w:lvl>
    <w:lvl w:ilvl="6" w:tplc="56E86F78">
      <w:numFmt w:val="bullet"/>
      <w:lvlText w:val="•"/>
      <w:lvlJc w:val="left"/>
      <w:pPr>
        <w:ind w:left="6264" w:hanging="335"/>
      </w:pPr>
      <w:rPr>
        <w:rFonts w:hint="default"/>
        <w:lang w:val="en-US" w:eastAsia="en-US" w:bidi="ar-SA"/>
      </w:rPr>
    </w:lvl>
    <w:lvl w:ilvl="7" w:tplc="E4D0AF12">
      <w:numFmt w:val="bullet"/>
      <w:lvlText w:val="•"/>
      <w:lvlJc w:val="left"/>
      <w:pPr>
        <w:ind w:left="7308" w:hanging="335"/>
      </w:pPr>
      <w:rPr>
        <w:rFonts w:hint="default"/>
        <w:lang w:val="en-US" w:eastAsia="en-US" w:bidi="ar-SA"/>
      </w:rPr>
    </w:lvl>
    <w:lvl w:ilvl="8" w:tplc="D890B022">
      <w:numFmt w:val="bullet"/>
      <w:lvlText w:val="•"/>
      <w:lvlJc w:val="left"/>
      <w:pPr>
        <w:ind w:left="8352" w:hanging="335"/>
      </w:pPr>
      <w:rPr>
        <w:rFonts w:hint="default"/>
        <w:lang w:val="en-US" w:eastAsia="en-US" w:bidi="ar-SA"/>
      </w:rPr>
    </w:lvl>
  </w:abstractNum>
  <w:abstractNum w:abstractNumId="8" w15:restartNumberingAfterBreak="0">
    <w:nsid w:val="213C3549"/>
    <w:multiLevelType w:val="multilevel"/>
    <w:tmpl w:val="F24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12B78"/>
    <w:multiLevelType w:val="multilevel"/>
    <w:tmpl w:val="9E3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69E"/>
    <w:multiLevelType w:val="multilevel"/>
    <w:tmpl w:val="9B9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02083"/>
    <w:multiLevelType w:val="hybridMultilevel"/>
    <w:tmpl w:val="12302E2A"/>
    <w:lvl w:ilvl="0" w:tplc="4E2C40EE">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54EEA2B4">
      <w:numFmt w:val="bullet"/>
      <w:lvlText w:val="•"/>
      <w:lvlJc w:val="left"/>
      <w:pPr>
        <w:ind w:left="1816" w:hanging="360"/>
      </w:pPr>
      <w:rPr>
        <w:rFonts w:hint="default"/>
        <w:lang w:val="en-US" w:eastAsia="en-US" w:bidi="ar-SA"/>
      </w:rPr>
    </w:lvl>
    <w:lvl w:ilvl="2" w:tplc="68DEAE30">
      <w:numFmt w:val="bullet"/>
      <w:lvlText w:val="•"/>
      <w:lvlJc w:val="left"/>
      <w:pPr>
        <w:ind w:left="2732" w:hanging="360"/>
      </w:pPr>
      <w:rPr>
        <w:rFonts w:hint="default"/>
        <w:lang w:val="en-US" w:eastAsia="en-US" w:bidi="ar-SA"/>
      </w:rPr>
    </w:lvl>
    <w:lvl w:ilvl="3" w:tplc="06A67342">
      <w:numFmt w:val="bullet"/>
      <w:lvlText w:val="•"/>
      <w:lvlJc w:val="left"/>
      <w:pPr>
        <w:ind w:left="3648" w:hanging="360"/>
      </w:pPr>
      <w:rPr>
        <w:rFonts w:hint="default"/>
        <w:lang w:val="en-US" w:eastAsia="en-US" w:bidi="ar-SA"/>
      </w:rPr>
    </w:lvl>
    <w:lvl w:ilvl="4" w:tplc="2594EA30">
      <w:numFmt w:val="bullet"/>
      <w:lvlText w:val="•"/>
      <w:lvlJc w:val="left"/>
      <w:pPr>
        <w:ind w:left="4564" w:hanging="360"/>
      </w:pPr>
      <w:rPr>
        <w:rFonts w:hint="default"/>
        <w:lang w:val="en-US" w:eastAsia="en-US" w:bidi="ar-SA"/>
      </w:rPr>
    </w:lvl>
    <w:lvl w:ilvl="5" w:tplc="CEE25ABA">
      <w:numFmt w:val="bullet"/>
      <w:lvlText w:val="•"/>
      <w:lvlJc w:val="left"/>
      <w:pPr>
        <w:ind w:left="5480" w:hanging="360"/>
      </w:pPr>
      <w:rPr>
        <w:rFonts w:hint="default"/>
        <w:lang w:val="en-US" w:eastAsia="en-US" w:bidi="ar-SA"/>
      </w:rPr>
    </w:lvl>
    <w:lvl w:ilvl="6" w:tplc="1222F93A">
      <w:numFmt w:val="bullet"/>
      <w:lvlText w:val="•"/>
      <w:lvlJc w:val="left"/>
      <w:pPr>
        <w:ind w:left="6396" w:hanging="360"/>
      </w:pPr>
      <w:rPr>
        <w:rFonts w:hint="default"/>
        <w:lang w:val="en-US" w:eastAsia="en-US" w:bidi="ar-SA"/>
      </w:rPr>
    </w:lvl>
    <w:lvl w:ilvl="7" w:tplc="ABE4CE1C">
      <w:numFmt w:val="bullet"/>
      <w:lvlText w:val="•"/>
      <w:lvlJc w:val="left"/>
      <w:pPr>
        <w:ind w:left="7312" w:hanging="360"/>
      </w:pPr>
      <w:rPr>
        <w:rFonts w:hint="default"/>
        <w:lang w:val="en-US" w:eastAsia="en-US" w:bidi="ar-SA"/>
      </w:rPr>
    </w:lvl>
    <w:lvl w:ilvl="8" w:tplc="9840562E">
      <w:numFmt w:val="bullet"/>
      <w:lvlText w:val="•"/>
      <w:lvlJc w:val="left"/>
      <w:pPr>
        <w:ind w:left="8228" w:hanging="360"/>
      </w:pPr>
      <w:rPr>
        <w:rFonts w:hint="default"/>
        <w:lang w:val="en-US" w:eastAsia="en-US" w:bidi="ar-SA"/>
      </w:rPr>
    </w:lvl>
  </w:abstractNum>
  <w:abstractNum w:abstractNumId="12" w15:restartNumberingAfterBreak="0">
    <w:nsid w:val="34B42E8A"/>
    <w:multiLevelType w:val="multilevel"/>
    <w:tmpl w:val="36A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E2810"/>
    <w:multiLevelType w:val="multilevel"/>
    <w:tmpl w:val="4B4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51D01"/>
    <w:multiLevelType w:val="multilevel"/>
    <w:tmpl w:val="C0F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B3890"/>
    <w:multiLevelType w:val="multilevel"/>
    <w:tmpl w:val="445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53C77"/>
    <w:multiLevelType w:val="multilevel"/>
    <w:tmpl w:val="E42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50AE0"/>
    <w:multiLevelType w:val="multilevel"/>
    <w:tmpl w:val="A87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13A65"/>
    <w:multiLevelType w:val="multilevel"/>
    <w:tmpl w:val="FBF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37BF7"/>
    <w:multiLevelType w:val="multilevel"/>
    <w:tmpl w:val="04A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029BD"/>
    <w:multiLevelType w:val="multilevel"/>
    <w:tmpl w:val="09C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F47F9"/>
    <w:multiLevelType w:val="multilevel"/>
    <w:tmpl w:val="BB7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96879"/>
    <w:multiLevelType w:val="hybridMultilevel"/>
    <w:tmpl w:val="6FBE629A"/>
    <w:lvl w:ilvl="0" w:tplc="4E1ACA9A">
      <w:start w:val="1"/>
      <w:numFmt w:val="lowerLetter"/>
      <w:lvlText w:val="%1)"/>
      <w:lvlJc w:val="left"/>
      <w:pPr>
        <w:ind w:left="0" w:hanging="275"/>
      </w:pPr>
      <w:rPr>
        <w:rFonts w:ascii="Times New Roman" w:eastAsia="Times New Roman" w:hAnsi="Times New Roman" w:cs="Times New Roman" w:hint="default"/>
        <w:b/>
        <w:bCs/>
        <w:i w:val="0"/>
        <w:iCs w:val="0"/>
        <w:spacing w:val="0"/>
        <w:w w:val="100"/>
        <w:sz w:val="24"/>
        <w:szCs w:val="24"/>
        <w:lang w:val="en-US" w:eastAsia="en-US" w:bidi="ar-SA"/>
      </w:rPr>
    </w:lvl>
    <w:lvl w:ilvl="1" w:tplc="004A5470">
      <w:numFmt w:val="bullet"/>
      <w:lvlText w:val="•"/>
      <w:lvlJc w:val="left"/>
      <w:pPr>
        <w:ind w:left="1044" w:hanging="275"/>
      </w:pPr>
      <w:rPr>
        <w:rFonts w:hint="default"/>
        <w:lang w:val="en-US" w:eastAsia="en-US" w:bidi="ar-SA"/>
      </w:rPr>
    </w:lvl>
    <w:lvl w:ilvl="2" w:tplc="B59E20C4">
      <w:numFmt w:val="bullet"/>
      <w:lvlText w:val="•"/>
      <w:lvlJc w:val="left"/>
      <w:pPr>
        <w:ind w:left="2088" w:hanging="275"/>
      </w:pPr>
      <w:rPr>
        <w:rFonts w:hint="default"/>
        <w:lang w:val="en-US" w:eastAsia="en-US" w:bidi="ar-SA"/>
      </w:rPr>
    </w:lvl>
    <w:lvl w:ilvl="3" w:tplc="7C1E0150">
      <w:numFmt w:val="bullet"/>
      <w:lvlText w:val="•"/>
      <w:lvlJc w:val="left"/>
      <w:pPr>
        <w:ind w:left="3132" w:hanging="275"/>
      </w:pPr>
      <w:rPr>
        <w:rFonts w:hint="default"/>
        <w:lang w:val="en-US" w:eastAsia="en-US" w:bidi="ar-SA"/>
      </w:rPr>
    </w:lvl>
    <w:lvl w:ilvl="4" w:tplc="D2DE0F14">
      <w:numFmt w:val="bullet"/>
      <w:lvlText w:val="•"/>
      <w:lvlJc w:val="left"/>
      <w:pPr>
        <w:ind w:left="4176" w:hanging="275"/>
      </w:pPr>
      <w:rPr>
        <w:rFonts w:hint="default"/>
        <w:lang w:val="en-US" w:eastAsia="en-US" w:bidi="ar-SA"/>
      </w:rPr>
    </w:lvl>
    <w:lvl w:ilvl="5" w:tplc="BCE898F0">
      <w:numFmt w:val="bullet"/>
      <w:lvlText w:val="•"/>
      <w:lvlJc w:val="left"/>
      <w:pPr>
        <w:ind w:left="5220" w:hanging="275"/>
      </w:pPr>
      <w:rPr>
        <w:rFonts w:hint="default"/>
        <w:lang w:val="en-US" w:eastAsia="en-US" w:bidi="ar-SA"/>
      </w:rPr>
    </w:lvl>
    <w:lvl w:ilvl="6" w:tplc="946449B8">
      <w:numFmt w:val="bullet"/>
      <w:lvlText w:val="•"/>
      <w:lvlJc w:val="left"/>
      <w:pPr>
        <w:ind w:left="6264" w:hanging="275"/>
      </w:pPr>
      <w:rPr>
        <w:rFonts w:hint="default"/>
        <w:lang w:val="en-US" w:eastAsia="en-US" w:bidi="ar-SA"/>
      </w:rPr>
    </w:lvl>
    <w:lvl w:ilvl="7" w:tplc="97DA082E">
      <w:numFmt w:val="bullet"/>
      <w:lvlText w:val="•"/>
      <w:lvlJc w:val="left"/>
      <w:pPr>
        <w:ind w:left="7308" w:hanging="275"/>
      </w:pPr>
      <w:rPr>
        <w:rFonts w:hint="default"/>
        <w:lang w:val="en-US" w:eastAsia="en-US" w:bidi="ar-SA"/>
      </w:rPr>
    </w:lvl>
    <w:lvl w:ilvl="8" w:tplc="4EC4332A">
      <w:numFmt w:val="bullet"/>
      <w:lvlText w:val="•"/>
      <w:lvlJc w:val="left"/>
      <w:pPr>
        <w:ind w:left="8352" w:hanging="275"/>
      </w:pPr>
      <w:rPr>
        <w:rFonts w:hint="default"/>
        <w:lang w:val="en-US" w:eastAsia="en-US" w:bidi="ar-SA"/>
      </w:rPr>
    </w:lvl>
  </w:abstractNum>
  <w:abstractNum w:abstractNumId="23" w15:restartNumberingAfterBreak="0">
    <w:nsid w:val="514176D9"/>
    <w:multiLevelType w:val="hybridMultilevel"/>
    <w:tmpl w:val="60A65356"/>
    <w:lvl w:ilvl="0" w:tplc="7980AEF6">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B79EB77E">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2" w:tplc="139829B8">
      <w:numFmt w:val="bullet"/>
      <w:lvlText w:val="•"/>
      <w:lvlJc w:val="left"/>
      <w:pPr>
        <w:ind w:left="1800" w:hanging="360"/>
      </w:pPr>
      <w:rPr>
        <w:rFonts w:hint="default"/>
        <w:lang w:val="en-US" w:eastAsia="en-US" w:bidi="ar-SA"/>
      </w:rPr>
    </w:lvl>
    <w:lvl w:ilvl="3" w:tplc="BB96EF56">
      <w:numFmt w:val="bullet"/>
      <w:lvlText w:val="•"/>
      <w:lvlJc w:val="left"/>
      <w:pPr>
        <w:ind w:left="2880" w:hanging="360"/>
      </w:pPr>
      <w:rPr>
        <w:rFonts w:hint="default"/>
        <w:lang w:val="en-US" w:eastAsia="en-US" w:bidi="ar-SA"/>
      </w:rPr>
    </w:lvl>
    <w:lvl w:ilvl="4" w:tplc="678E3D9A">
      <w:numFmt w:val="bullet"/>
      <w:lvlText w:val="•"/>
      <w:lvlJc w:val="left"/>
      <w:pPr>
        <w:ind w:left="3960" w:hanging="360"/>
      </w:pPr>
      <w:rPr>
        <w:rFonts w:hint="default"/>
        <w:lang w:val="en-US" w:eastAsia="en-US" w:bidi="ar-SA"/>
      </w:rPr>
    </w:lvl>
    <w:lvl w:ilvl="5" w:tplc="CBBA5CD4">
      <w:numFmt w:val="bullet"/>
      <w:lvlText w:val="•"/>
      <w:lvlJc w:val="left"/>
      <w:pPr>
        <w:ind w:left="5040" w:hanging="360"/>
      </w:pPr>
      <w:rPr>
        <w:rFonts w:hint="default"/>
        <w:lang w:val="en-US" w:eastAsia="en-US" w:bidi="ar-SA"/>
      </w:rPr>
    </w:lvl>
    <w:lvl w:ilvl="6" w:tplc="85F6B2EA">
      <w:numFmt w:val="bullet"/>
      <w:lvlText w:val="•"/>
      <w:lvlJc w:val="left"/>
      <w:pPr>
        <w:ind w:left="6120" w:hanging="360"/>
      </w:pPr>
      <w:rPr>
        <w:rFonts w:hint="default"/>
        <w:lang w:val="en-US" w:eastAsia="en-US" w:bidi="ar-SA"/>
      </w:rPr>
    </w:lvl>
    <w:lvl w:ilvl="7" w:tplc="3D567670">
      <w:numFmt w:val="bullet"/>
      <w:lvlText w:val="•"/>
      <w:lvlJc w:val="left"/>
      <w:pPr>
        <w:ind w:left="7200" w:hanging="360"/>
      </w:pPr>
      <w:rPr>
        <w:rFonts w:hint="default"/>
        <w:lang w:val="en-US" w:eastAsia="en-US" w:bidi="ar-SA"/>
      </w:rPr>
    </w:lvl>
    <w:lvl w:ilvl="8" w:tplc="2BC6D930">
      <w:numFmt w:val="bullet"/>
      <w:lvlText w:val="•"/>
      <w:lvlJc w:val="left"/>
      <w:pPr>
        <w:ind w:left="8280" w:hanging="360"/>
      </w:pPr>
      <w:rPr>
        <w:rFonts w:hint="default"/>
        <w:lang w:val="en-US" w:eastAsia="en-US" w:bidi="ar-SA"/>
      </w:rPr>
    </w:lvl>
  </w:abstractNum>
  <w:abstractNum w:abstractNumId="24" w15:restartNumberingAfterBreak="0">
    <w:nsid w:val="517F4D50"/>
    <w:multiLevelType w:val="multilevel"/>
    <w:tmpl w:val="73C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E4A42"/>
    <w:multiLevelType w:val="hybridMultilevel"/>
    <w:tmpl w:val="19EE305E"/>
    <w:lvl w:ilvl="0" w:tplc="15FA9CC0">
      <w:start w:val="1"/>
      <w:numFmt w:val="lowerLetter"/>
      <w:lvlText w:val="%1)"/>
      <w:lvlJc w:val="left"/>
      <w:pPr>
        <w:ind w:left="259" w:hanging="260"/>
      </w:pPr>
      <w:rPr>
        <w:rFonts w:ascii="Times New Roman" w:eastAsia="Times New Roman" w:hAnsi="Times New Roman" w:cs="Times New Roman" w:hint="default"/>
        <w:b/>
        <w:bCs/>
        <w:i w:val="0"/>
        <w:iCs w:val="0"/>
        <w:spacing w:val="0"/>
        <w:w w:val="100"/>
        <w:sz w:val="24"/>
        <w:szCs w:val="24"/>
        <w:lang w:val="en-US" w:eastAsia="en-US" w:bidi="ar-SA"/>
      </w:rPr>
    </w:lvl>
    <w:lvl w:ilvl="1" w:tplc="13E47900">
      <w:numFmt w:val="bullet"/>
      <w:lvlText w:val="•"/>
      <w:lvlJc w:val="left"/>
      <w:pPr>
        <w:ind w:left="1278" w:hanging="260"/>
      </w:pPr>
      <w:rPr>
        <w:rFonts w:hint="default"/>
        <w:lang w:val="en-US" w:eastAsia="en-US" w:bidi="ar-SA"/>
      </w:rPr>
    </w:lvl>
    <w:lvl w:ilvl="2" w:tplc="7F14B80A">
      <w:numFmt w:val="bullet"/>
      <w:lvlText w:val="•"/>
      <w:lvlJc w:val="left"/>
      <w:pPr>
        <w:ind w:left="2296" w:hanging="260"/>
      </w:pPr>
      <w:rPr>
        <w:rFonts w:hint="default"/>
        <w:lang w:val="en-US" w:eastAsia="en-US" w:bidi="ar-SA"/>
      </w:rPr>
    </w:lvl>
    <w:lvl w:ilvl="3" w:tplc="CFDCA134">
      <w:numFmt w:val="bullet"/>
      <w:lvlText w:val="•"/>
      <w:lvlJc w:val="left"/>
      <w:pPr>
        <w:ind w:left="3314" w:hanging="260"/>
      </w:pPr>
      <w:rPr>
        <w:rFonts w:hint="default"/>
        <w:lang w:val="en-US" w:eastAsia="en-US" w:bidi="ar-SA"/>
      </w:rPr>
    </w:lvl>
    <w:lvl w:ilvl="4" w:tplc="DB8E7C6C">
      <w:numFmt w:val="bullet"/>
      <w:lvlText w:val="•"/>
      <w:lvlJc w:val="left"/>
      <w:pPr>
        <w:ind w:left="4332" w:hanging="260"/>
      </w:pPr>
      <w:rPr>
        <w:rFonts w:hint="default"/>
        <w:lang w:val="en-US" w:eastAsia="en-US" w:bidi="ar-SA"/>
      </w:rPr>
    </w:lvl>
    <w:lvl w:ilvl="5" w:tplc="CDBAE308">
      <w:numFmt w:val="bullet"/>
      <w:lvlText w:val="•"/>
      <w:lvlJc w:val="left"/>
      <w:pPr>
        <w:ind w:left="5350" w:hanging="260"/>
      </w:pPr>
      <w:rPr>
        <w:rFonts w:hint="default"/>
        <w:lang w:val="en-US" w:eastAsia="en-US" w:bidi="ar-SA"/>
      </w:rPr>
    </w:lvl>
    <w:lvl w:ilvl="6" w:tplc="4726F5A8">
      <w:numFmt w:val="bullet"/>
      <w:lvlText w:val="•"/>
      <w:lvlJc w:val="left"/>
      <w:pPr>
        <w:ind w:left="6368" w:hanging="260"/>
      </w:pPr>
      <w:rPr>
        <w:rFonts w:hint="default"/>
        <w:lang w:val="en-US" w:eastAsia="en-US" w:bidi="ar-SA"/>
      </w:rPr>
    </w:lvl>
    <w:lvl w:ilvl="7" w:tplc="D8D63952">
      <w:numFmt w:val="bullet"/>
      <w:lvlText w:val="•"/>
      <w:lvlJc w:val="left"/>
      <w:pPr>
        <w:ind w:left="7386" w:hanging="260"/>
      </w:pPr>
      <w:rPr>
        <w:rFonts w:hint="default"/>
        <w:lang w:val="en-US" w:eastAsia="en-US" w:bidi="ar-SA"/>
      </w:rPr>
    </w:lvl>
    <w:lvl w:ilvl="8" w:tplc="8854935A">
      <w:numFmt w:val="bullet"/>
      <w:lvlText w:val="•"/>
      <w:lvlJc w:val="left"/>
      <w:pPr>
        <w:ind w:left="8404" w:hanging="260"/>
      </w:pPr>
      <w:rPr>
        <w:rFonts w:hint="default"/>
        <w:lang w:val="en-US" w:eastAsia="en-US" w:bidi="ar-SA"/>
      </w:rPr>
    </w:lvl>
  </w:abstractNum>
  <w:abstractNum w:abstractNumId="26" w15:restartNumberingAfterBreak="0">
    <w:nsid w:val="54F045E6"/>
    <w:multiLevelType w:val="hybridMultilevel"/>
    <w:tmpl w:val="6C02EE7A"/>
    <w:lvl w:ilvl="0" w:tplc="5EF43924">
      <w:start w:val="1"/>
      <w:numFmt w:val="lowerLetter"/>
      <w:lvlText w:val="%1)"/>
      <w:lvlJc w:val="left"/>
      <w:pPr>
        <w:ind w:left="259" w:hanging="260"/>
      </w:pPr>
      <w:rPr>
        <w:rFonts w:ascii="Times New Roman" w:eastAsia="Times New Roman" w:hAnsi="Times New Roman" w:cs="Times New Roman" w:hint="default"/>
        <w:b/>
        <w:bCs/>
        <w:i w:val="0"/>
        <w:iCs w:val="0"/>
        <w:spacing w:val="0"/>
        <w:w w:val="100"/>
        <w:sz w:val="24"/>
        <w:szCs w:val="24"/>
        <w:lang w:val="en-US" w:eastAsia="en-US" w:bidi="ar-SA"/>
      </w:rPr>
    </w:lvl>
    <w:lvl w:ilvl="1" w:tplc="9AC607F0">
      <w:numFmt w:val="bullet"/>
      <w:lvlText w:val="•"/>
      <w:lvlJc w:val="left"/>
      <w:pPr>
        <w:ind w:left="1278" w:hanging="260"/>
      </w:pPr>
      <w:rPr>
        <w:rFonts w:hint="default"/>
        <w:lang w:val="en-US" w:eastAsia="en-US" w:bidi="ar-SA"/>
      </w:rPr>
    </w:lvl>
    <w:lvl w:ilvl="2" w:tplc="DFF08CF6">
      <w:numFmt w:val="bullet"/>
      <w:lvlText w:val="•"/>
      <w:lvlJc w:val="left"/>
      <w:pPr>
        <w:ind w:left="2296" w:hanging="260"/>
      </w:pPr>
      <w:rPr>
        <w:rFonts w:hint="default"/>
        <w:lang w:val="en-US" w:eastAsia="en-US" w:bidi="ar-SA"/>
      </w:rPr>
    </w:lvl>
    <w:lvl w:ilvl="3" w:tplc="273C79EA">
      <w:numFmt w:val="bullet"/>
      <w:lvlText w:val="•"/>
      <w:lvlJc w:val="left"/>
      <w:pPr>
        <w:ind w:left="3314" w:hanging="260"/>
      </w:pPr>
      <w:rPr>
        <w:rFonts w:hint="default"/>
        <w:lang w:val="en-US" w:eastAsia="en-US" w:bidi="ar-SA"/>
      </w:rPr>
    </w:lvl>
    <w:lvl w:ilvl="4" w:tplc="90883BA8">
      <w:numFmt w:val="bullet"/>
      <w:lvlText w:val="•"/>
      <w:lvlJc w:val="left"/>
      <w:pPr>
        <w:ind w:left="4332" w:hanging="260"/>
      </w:pPr>
      <w:rPr>
        <w:rFonts w:hint="default"/>
        <w:lang w:val="en-US" w:eastAsia="en-US" w:bidi="ar-SA"/>
      </w:rPr>
    </w:lvl>
    <w:lvl w:ilvl="5" w:tplc="0146357E">
      <w:numFmt w:val="bullet"/>
      <w:lvlText w:val="•"/>
      <w:lvlJc w:val="left"/>
      <w:pPr>
        <w:ind w:left="5350" w:hanging="260"/>
      </w:pPr>
      <w:rPr>
        <w:rFonts w:hint="default"/>
        <w:lang w:val="en-US" w:eastAsia="en-US" w:bidi="ar-SA"/>
      </w:rPr>
    </w:lvl>
    <w:lvl w:ilvl="6" w:tplc="9C0CEB48">
      <w:numFmt w:val="bullet"/>
      <w:lvlText w:val="•"/>
      <w:lvlJc w:val="left"/>
      <w:pPr>
        <w:ind w:left="6368" w:hanging="260"/>
      </w:pPr>
      <w:rPr>
        <w:rFonts w:hint="default"/>
        <w:lang w:val="en-US" w:eastAsia="en-US" w:bidi="ar-SA"/>
      </w:rPr>
    </w:lvl>
    <w:lvl w:ilvl="7" w:tplc="E046754A">
      <w:numFmt w:val="bullet"/>
      <w:lvlText w:val="•"/>
      <w:lvlJc w:val="left"/>
      <w:pPr>
        <w:ind w:left="7386" w:hanging="260"/>
      </w:pPr>
      <w:rPr>
        <w:rFonts w:hint="default"/>
        <w:lang w:val="en-US" w:eastAsia="en-US" w:bidi="ar-SA"/>
      </w:rPr>
    </w:lvl>
    <w:lvl w:ilvl="8" w:tplc="2A324F34">
      <w:numFmt w:val="bullet"/>
      <w:lvlText w:val="•"/>
      <w:lvlJc w:val="left"/>
      <w:pPr>
        <w:ind w:left="8404" w:hanging="260"/>
      </w:pPr>
      <w:rPr>
        <w:rFonts w:hint="default"/>
        <w:lang w:val="en-US" w:eastAsia="en-US" w:bidi="ar-SA"/>
      </w:rPr>
    </w:lvl>
  </w:abstractNum>
  <w:abstractNum w:abstractNumId="27" w15:restartNumberingAfterBreak="0">
    <w:nsid w:val="56D87707"/>
    <w:multiLevelType w:val="multilevel"/>
    <w:tmpl w:val="34D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F0C4F"/>
    <w:multiLevelType w:val="multilevel"/>
    <w:tmpl w:val="B94A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52272"/>
    <w:multiLevelType w:val="multilevel"/>
    <w:tmpl w:val="4A0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B6B6F"/>
    <w:multiLevelType w:val="multilevel"/>
    <w:tmpl w:val="B9F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2077E"/>
    <w:multiLevelType w:val="multilevel"/>
    <w:tmpl w:val="3B6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03549"/>
    <w:multiLevelType w:val="hybridMultilevel"/>
    <w:tmpl w:val="E2CC6102"/>
    <w:lvl w:ilvl="0" w:tplc="126C13E2">
      <w:start w:val="1"/>
      <w:numFmt w:val="lowerLetter"/>
      <w:lvlText w:val="%1)"/>
      <w:lvlJc w:val="left"/>
      <w:pPr>
        <w:ind w:left="0" w:hanging="305"/>
      </w:pPr>
      <w:rPr>
        <w:rFonts w:ascii="Times New Roman" w:eastAsia="Times New Roman" w:hAnsi="Times New Roman" w:cs="Times New Roman" w:hint="default"/>
        <w:b/>
        <w:bCs/>
        <w:i w:val="0"/>
        <w:iCs w:val="0"/>
        <w:spacing w:val="0"/>
        <w:w w:val="100"/>
        <w:sz w:val="24"/>
        <w:szCs w:val="24"/>
        <w:lang w:val="en-US" w:eastAsia="en-US" w:bidi="ar-SA"/>
      </w:rPr>
    </w:lvl>
    <w:lvl w:ilvl="1" w:tplc="4D2615B6">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2" w:tplc="53B01DB6">
      <w:numFmt w:val="bullet"/>
      <w:lvlText w:val="•"/>
      <w:lvlJc w:val="left"/>
      <w:pPr>
        <w:ind w:left="1800" w:hanging="360"/>
      </w:pPr>
      <w:rPr>
        <w:rFonts w:hint="default"/>
        <w:lang w:val="en-US" w:eastAsia="en-US" w:bidi="ar-SA"/>
      </w:rPr>
    </w:lvl>
    <w:lvl w:ilvl="3" w:tplc="42807CC4">
      <w:numFmt w:val="bullet"/>
      <w:lvlText w:val="•"/>
      <w:lvlJc w:val="left"/>
      <w:pPr>
        <w:ind w:left="2880" w:hanging="360"/>
      </w:pPr>
      <w:rPr>
        <w:rFonts w:hint="default"/>
        <w:lang w:val="en-US" w:eastAsia="en-US" w:bidi="ar-SA"/>
      </w:rPr>
    </w:lvl>
    <w:lvl w:ilvl="4" w:tplc="EC40E802">
      <w:numFmt w:val="bullet"/>
      <w:lvlText w:val="•"/>
      <w:lvlJc w:val="left"/>
      <w:pPr>
        <w:ind w:left="3960" w:hanging="360"/>
      </w:pPr>
      <w:rPr>
        <w:rFonts w:hint="default"/>
        <w:lang w:val="en-US" w:eastAsia="en-US" w:bidi="ar-SA"/>
      </w:rPr>
    </w:lvl>
    <w:lvl w:ilvl="5" w:tplc="3EB2B360">
      <w:numFmt w:val="bullet"/>
      <w:lvlText w:val="•"/>
      <w:lvlJc w:val="left"/>
      <w:pPr>
        <w:ind w:left="5040" w:hanging="360"/>
      </w:pPr>
      <w:rPr>
        <w:rFonts w:hint="default"/>
        <w:lang w:val="en-US" w:eastAsia="en-US" w:bidi="ar-SA"/>
      </w:rPr>
    </w:lvl>
    <w:lvl w:ilvl="6" w:tplc="22406E76">
      <w:numFmt w:val="bullet"/>
      <w:lvlText w:val="•"/>
      <w:lvlJc w:val="left"/>
      <w:pPr>
        <w:ind w:left="6120" w:hanging="360"/>
      </w:pPr>
      <w:rPr>
        <w:rFonts w:hint="default"/>
        <w:lang w:val="en-US" w:eastAsia="en-US" w:bidi="ar-SA"/>
      </w:rPr>
    </w:lvl>
    <w:lvl w:ilvl="7" w:tplc="3470234A">
      <w:numFmt w:val="bullet"/>
      <w:lvlText w:val="•"/>
      <w:lvlJc w:val="left"/>
      <w:pPr>
        <w:ind w:left="7200" w:hanging="360"/>
      </w:pPr>
      <w:rPr>
        <w:rFonts w:hint="default"/>
        <w:lang w:val="en-US" w:eastAsia="en-US" w:bidi="ar-SA"/>
      </w:rPr>
    </w:lvl>
    <w:lvl w:ilvl="8" w:tplc="4BFA4622">
      <w:numFmt w:val="bullet"/>
      <w:lvlText w:val="•"/>
      <w:lvlJc w:val="left"/>
      <w:pPr>
        <w:ind w:left="8280" w:hanging="360"/>
      </w:pPr>
      <w:rPr>
        <w:rFonts w:hint="default"/>
        <w:lang w:val="en-US" w:eastAsia="en-US" w:bidi="ar-SA"/>
      </w:rPr>
    </w:lvl>
  </w:abstractNum>
  <w:abstractNum w:abstractNumId="33" w15:restartNumberingAfterBreak="0">
    <w:nsid w:val="7919131C"/>
    <w:multiLevelType w:val="multilevel"/>
    <w:tmpl w:val="7EE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A191A"/>
    <w:multiLevelType w:val="multilevel"/>
    <w:tmpl w:val="5E2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2227F"/>
    <w:multiLevelType w:val="multilevel"/>
    <w:tmpl w:val="516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C5776"/>
    <w:multiLevelType w:val="multilevel"/>
    <w:tmpl w:val="220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253705">
    <w:abstractNumId w:val="26"/>
  </w:num>
  <w:num w:numId="2" w16cid:durableId="321323895">
    <w:abstractNumId w:val="22"/>
  </w:num>
  <w:num w:numId="3" w16cid:durableId="1125391543">
    <w:abstractNumId w:val="32"/>
  </w:num>
  <w:num w:numId="4" w16cid:durableId="1832870029">
    <w:abstractNumId w:val="25"/>
  </w:num>
  <w:num w:numId="5" w16cid:durableId="1507597874">
    <w:abstractNumId w:val="7"/>
  </w:num>
  <w:num w:numId="6" w16cid:durableId="124734534">
    <w:abstractNumId w:val="23"/>
  </w:num>
  <w:num w:numId="7" w16cid:durableId="416022715">
    <w:abstractNumId w:val="11"/>
  </w:num>
  <w:num w:numId="8" w16cid:durableId="409815943">
    <w:abstractNumId w:val="9"/>
  </w:num>
  <w:num w:numId="9" w16cid:durableId="198205788">
    <w:abstractNumId w:val="14"/>
  </w:num>
  <w:num w:numId="10" w16cid:durableId="1681659525">
    <w:abstractNumId w:val="30"/>
  </w:num>
  <w:num w:numId="11" w16cid:durableId="1875847994">
    <w:abstractNumId w:val="1"/>
  </w:num>
  <w:num w:numId="12" w16cid:durableId="330643010">
    <w:abstractNumId w:val="0"/>
  </w:num>
  <w:num w:numId="13" w16cid:durableId="1865749623">
    <w:abstractNumId w:val="17"/>
  </w:num>
  <w:num w:numId="14" w16cid:durableId="1090010299">
    <w:abstractNumId w:val="29"/>
  </w:num>
  <w:num w:numId="15" w16cid:durableId="2065985560">
    <w:abstractNumId w:val="3"/>
  </w:num>
  <w:num w:numId="16" w16cid:durableId="1078597896">
    <w:abstractNumId w:val="8"/>
  </w:num>
  <w:num w:numId="17" w16cid:durableId="828406910">
    <w:abstractNumId w:val="36"/>
  </w:num>
  <w:num w:numId="18" w16cid:durableId="362827851">
    <w:abstractNumId w:val="21"/>
  </w:num>
  <w:num w:numId="19" w16cid:durableId="1431313237">
    <w:abstractNumId w:val="6"/>
  </w:num>
  <w:num w:numId="20" w16cid:durableId="1770275913">
    <w:abstractNumId w:val="18"/>
  </w:num>
  <w:num w:numId="21" w16cid:durableId="1979798350">
    <w:abstractNumId w:val="31"/>
  </w:num>
  <w:num w:numId="22" w16cid:durableId="567309014">
    <w:abstractNumId w:val="2"/>
  </w:num>
  <w:num w:numId="23" w16cid:durableId="965507822">
    <w:abstractNumId w:val="19"/>
  </w:num>
  <w:num w:numId="24" w16cid:durableId="2028170689">
    <w:abstractNumId w:val="24"/>
  </w:num>
  <w:num w:numId="25" w16cid:durableId="559365513">
    <w:abstractNumId w:val="16"/>
  </w:num>
  <w:num w:numId="26" w16cid:durableId="935357821">
    <w:abstractNumId w:val="33"/>
  </w:num>
  <w:num w:numId="27" w16cid:durableId="457727953">
    <w:abstractNumId w:val="5"/>
  </w:num>
  <w:num w:numId="28" w16cid:durableId="2133163262">
    <w:abstractNumId w:val="4"/>
  </w:num>
  <w:num w:numId="29" w16cid:durableId="1971007815">
    <w:abstractNumId w:val="34"/>
  </w:num>
  <w:num w:numId="30" w16cid:durableId="1326936272">
    <w:abstractNumId w:val="15"/>
  </w:num>
  <w:num w:numId="31" w16cid:durableId="720985966">
    <w:abstractNumId w:val="12"/>
  </w:num>
  <w:num w:numId="32" w16cid:durableId="510990031">
    <w:abstractNumId w:val="27"/>
  </w:num>
  <w:num w:numId="33" w16cid:durableId="1679235341">
    <w:abstractNumId w:val="10"/>
  </w:num>
  <w:num w:numId="34" w16cid:durableId="1181552957">
    <w:abstractNumId w:val="13"/>
  </w:num>
  <w:num w:numId="35" w16cid:durableId="631594405">
    <w:abstractNumId w:val="35"/>
  </w:num>
  <w:num w:numId="36" w16cid:durableId="1286808523">
    <w:abstractNumId w:val="28"/>
  </w:num>
  <w:num w:numId="37" w16cid:durableId="2035304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7F63"/>
    <w:rsid w:val="000D5A8C"/>
    <w:rsid w:val="00273356"/>
    <w:rsid w:val="004419F0"/>
    <w:rsid w:val="00633D25"/>
    <w:rsid w:val="009743E1"/>
    <w:rsid w:val="00A47D57"/>
    <w:rsid w:val="00BF7F63"/>
    <w:rsid w:val="00E87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5B5D"/>
  <w15:docId w15:val="{74775A3D-E768-4C06-A143-E2B2F6EE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2"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9743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743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5025</Words>
  <Characters>28649</Characters>
  <Application>Microsoft Office Word</Application>
  <DocSecurity>0</DocSecurity>
  <Lines>238</Lines>
  <Paragraphs>67</Paragraphs>
  <ScaleCrop>false</ScaleCrop>
  <Company/>
  <LinksUpToDate>false</LinksUpToDate>
  <CharactersWithSpaces>33607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DSA03-NLP_CO4_AT2.docx</dc:title>
  <cp:lastModifiedBy>Sai pavan Lakkamsani</cp:lastModifiedBy>
  <cp:revision>6</cp:revision>
  <dcterms:created xsi:type="dcterms:W3CDTF">2026-08-27T08:05:00Z</dcterms:created>
  <dcterms:modified xsi:type="dcterms:W3CDTF">2026-08-27T08:10:00Z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