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D7F8" w14:textId="77777777" w:rsidR="005204ED" w:rsidRPr="005204ED" w:rsidRDefault="005204ED" w:rsidP="005204E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204ED">
        <w:rPr>
          <w:rFonts w:ascii="Times New Roman" w:hAnsi="Times New Roman" w:cs="Times New Roman"/>
          <w:b/>
          <w:bCs/>
          <w:sz w:val="40"/>
          <w:szCs w:val="40"/>
        </w:rPr>
        <w:t>Project Design Phase</w:t>
      </w:r>
    </w:p>
    <w:p w14:paraId="3DDEA0BD" w14:textId="427A0B01" w:rsidR="00F66B1E" w:rsidRDefault="005204ED" w:rsidP="00F66B1E">
      <w:pPr>
        <w:jc w:val="center"/>
        <w:rPr>
          <w:sz w:val="32"/>
          <w:szCs w:val="32"/>
        </w:rPr>
      </w:pPr>
      <w:r w:rsidRPr="005204ED">
        <w:rPr>
          <w:sz w:val="32"/>
          <w:szCs w:val="32"/>
        </w:rPr>
        <w:t>Solution Architecture</w:t>
      </w:r>
    </w:p>
    <w:p w14:paraId="42F5F340" w14:textId="77777777" w:rsidR="00F66B1E" w:rsidRDefault="00F66B1E" w:rsidP="005204ED">
      <w:pPr>
        <w:jc w:val="center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04ED" w14:paraId="10E1AC40" w14:textId="77777777" w:rsidTr="005204ED">
        <w:tc>
          <w:tcPr>
            <w:tcW w:w="4508" w:type="dxa"/>
          </w:tcPr>
          <w:p w14:paraId="610C29DC" w14:textId="12412A96" w:rsidR="005204ED" w:rsidRPr="005204ED" w:rsidRDefault="005204ED" w:rsidP="005204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04E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2AAED9AE" w14:textId="1987BAE0" w:rsidR="005204ED" w:rsidRPr="005204ED" w:rsidRDefault="00D85A9E" w:rsidP="005204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 September 2026</w:t>
            </w:r>
          </w:p>
        </w:tc>
      </w:tr>
      <w:tr w:rsidR="005204ED" w14:paraId="572802D9" w14:textId="77777777" w:rsidTr="005204ED">
        <w:tc>
          <w:tcPr>
            <w:tcW w:w="4508" w:type="dxa"/>
          </w:tcPr>
          <w:p w14:paraId="3C99C407" w14:textId="140FB8AA" w:rsidR="005204ED" w:rsidRPr="005204ED" w:rsidRDefault="005204ED" w:rsidP="005204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04ED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720223E5" w14:textId="40DE5CFE" w:rsidR="005204ED" w:rsidRPr="005204ED" w:rsidRDefault="00D85A9E" w:rsidP="00D85A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5A9E">
              <w:rPr>
                <w:rFonts w:ascii="Times New Roman" w:hAnsi="Times New Roman" w:cs="Times New Roman"/>
                <w:sz w:val="28"/>
                <w:szCs w:val="28"/>
              </w:rPr>
              <w:t>SWTID-2026-9430</w:t>
            </w:r>
          </w:p>
        </w:tc>
      </w:tr>
      <w:tr w:rsidR="005204ED" w14:paraId="71FA8875" w14:textId="77777777" w:rsidTr="005204ED">
        <w:tc>
          <w:tcPr>
            <w:tcW w:w="4508" w:type="dxa"/>
          </w:tcPr>
          <w:p w14:paraId="35022602" w14:textId="6417F106" w:rsidR="005204ED" w:rsidRPr="005204ED" w:rsidRDefault="005204ED" w:rsidP="005204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04ED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2E78F923" w14:textId="2F68D58C" w:rsidR="005204ED" w:rsidRPr="005204ED" w:rsidRDefault="00D85A9E" w:rsidP="00D85A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</w:tr>
      <w:tr w:rsidR="005204ED" w14:paraId="42736154" w14:textId="77777777" w:rsidTr="005204ED">
        <w:tc>
          <w:tcPr>
            <w:tcW w:w="4508" w:type="dxa"/>
          </w:tcPr>
          <w:p w14:paraId="3351DB0E" w14:textId="0623A313" w:rsidR="005204ED" w:rsidRPr="005204ED" w:rsidRDefault="005204ED" w:rsidP="005204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04ED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664D66F3" w14:textId="5B5FABB1" w:rsidR="005204ED" w:rsidRPr="005204ED" w:rsidRDefault="005204ED" w:rsidP="005204ED">
            <w:pPr>
              <w:tabs>
                <w:tab w:val="left" w:pos="2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204ED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1545097C" w14:textId="77777777" w:rsidR="005204ED" w:rsidRDefault="005204ED" w:rsidP="005204ED">
      <w:pPr>
        <w:jc w:val="center"/>
        <w:rPr>
          <w:sz w:val="32"/>
          <w:szCs w:val="32"/>
        </w:rPr>
      </w:pPr>
    </w:p>
    <w:p w14:paraId="61CABC46" w14:textId="77777777" w:rsidR="00F66B1E" w:rsidRDefault="00F66B1E" w:rsidP="005204ED">
      <w:pPr>
        <w:rPr>
          <w:b/>
          <w:bCs/>
          <w:sz w:val="40"/>
          <w:szCs w:val="40"/>
        </w:rPr>
      </w:pPr>
    </w:p>
    <w:p w14:paraId="3A7203DC" w14:textId="5FDAA3CC" w:rsidR="005204ED" w:rsidRPr="005204ED" w:rsidRDefault="005204ED" w:rsidP="005204ED">
      <w:pPr>
        <w:rPr>
          <w:b/>
          <w:bCs/>
          <w:sz w:val="40"/>
          <w:szCs w:val="40"/>
        </w:rPr>
      </w:pPr>
      <w:r w:rsidRPr="005204ED">
        <w:rPr>
          <w:b/>
          <w:bCs/>
          <w:sz w:val="40"/>
          <w:szCs w:val="40"/>
        </w:rPr>
        <w:t xml:space="preserve">Solution Architecture – AI </w:t>
      </w:r>
      <w:proofErr w:type="spellStart"/>
      <w:r w:rsidRPr="005204ED">
        <w:rPr>
          <w:b/>
          <w:bCs/>
          <w:sz w:val="40"/>
          <w:szCs w:val="40"/>
        </w:rPr>
        <w:t>BlogNest</w:t>
      </w:r>
      <w:proofErr w:type="spellEnd"/>
    </w:p>
    <w:p w14:paraId="4F7CFE0B" w14:textId="092ADCC4" w:rsidR="00F66B1E" w:rsidRDefault="005204ED" w:rsidP="00F66B1E">
      <w:pPr>
        <w:jc w:val="center"/>
        <w:rPr>
          <w:rFonts w:ascii="TAU-Valluvar" w:hAnsi="TAU-Valluvar" w:cs="TAU-Valluvar"/>
          <w:sz w:val="28"/>
          <w:szCs w:val="28"/>
        </w:rPr>
      </w:pPr>
      <w:r w:rsidRPr="005204ED">
        <w:rPr>
          <w:rFonts w:ascii="TAU-Valluvar" w:hAnsi="TAU-Valluvar" w:cs="TAU-Valluvar"/>
          <w:b/>
          <w:bCs/>
          <w:sz w:val="28"/>
          <w:szCs w:val="28"/>
        </w:rPr>
        <w:t>Solution Architecture</w:t>
      </w:r>
      <w:r w:rsidRPr="005204ED">
        <w:rPr>
          <w:rFonts w:ascii="TAU-Valluvar" w:hAnsi="TAU-Valluvar" w:cs="TAU-Valluvar"/>
          <w:sz w:val="28"/>
          <w:szCs w:val="28"/>
        </w:rPr>
        <w:t xml:space="preserve"> is the process of designing the technical structure of </w:t>
      </w:r>
      <w:r w:rsidRPr="005204ED">
        <w:rPr>
          <w:rFonts w:ascii="TAU-Valluvar" w:hAnsi="TAU-Valluvar" w:cs="TAU-Valluvar"/>
          <w:b/>
          <w:bCs/>
          <w:sz w:val="28"/>
          <w:szCs w:val="28"/>
        </w:rPr>
        <w:t xml:space="preserve">AI </w:t>
      </w:r>
      <w:proofErr w:type="spellStart"/>
      <w:r w:rsidRPr="005204ED">
        <w:rPr>
          <w:rFonts w:ascii="TAU-Valluvar" w:hAnsi="TAU-Valluvar" w:cs="TAU-Valluvar"/>
          <w:b/>
          <w:bCs/>
          <w:sz w:val="28"/>
          <w:szCs w:val="28"/>
        </w:rPr>
        <w:t>BlogNest</w:t>
      </w:r>
      <w:proofErr w:type="spellEnd"/>
      <w:r w:rsidRPr="005204ED">
        <w:rPr>
          <w:rFonts w:ascii="TAU-Valluvar" w:hAnsi="TAU-Valluvar" w:cs="TAU-Valluvar"/>
          <w:sz w:val="28"/>
          <w:szCs w:val="28"/>
        </w:rPr>
        <w:t xml:space="preserve"> to connect users’ blogging needs with an effective AI-powered   solution. Its main objectives are to:</w:t>
      </w:r>
    </w:p>
    <w:p w14:paraId="55DB79C0" w14:textId="77777777" w:rsidR="00F66B1E" w:rsidRPr="005204ED" w:rsidRDefault="00F66B1E" w:rsidP="00F66B1E">
      <w:pPr>
        <w:jc w:val="center"/>
        <w:rPr>
          <w:rFonts w:ascii="TAU-Valluvar" w:hAnsi="TAU-Valluvar" w:cs="TAU-Valluvar"/>
          <w:sz w:val="28"/>
          <w:szCs w:val="28"/>
        </w:rPr>
      </w:pPr>
    </w:p>
    <w:p w14:paraId="44782871" w14:textId="3A2E5458" w:rsidR="00F66B1E" w:rsidRDefault="005204ED" w:rsidP="00F66B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6B1E">
        <w:rPr>
          <w:rFonts w:ascii="Times New Roman" w:hAnsi="Times New Roman" w:cs="Times New Roman"/>
          <w:sz w:val="28"/>
          <w:szCs w:val="28"/>
        </w:rPr>
        <w:t>Identify suitable technologies and AI services to solve common blog creation and content management problems.</w:t>
      </w:r>
    </w:p>
    <w:p w14:paraId="5E89394F" w14:textId="77777777" w:rsidR="00F66B1E" w:rsidRPr="00F66B1E" w:rsidRDefault="00F66B1E" w:rsidP="00F66B1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61F7692" w14:textId="7ADD5FD1" w:rsidR="00F66B1E" w:rsidRPr="00F66B1E" w:rsidRDefault="005204ED" w:rsidP="00F66B1E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F66B1E">
        <w:rPr>
          <w:rFonts w:ascii="Times New Roman" w:hAnsi="Times New Roman" w:cs="Times New Roman"/>
          <w:sz w:val="28"/>
          <w:szCs w:val="28"/>
        </w:rPr>
        <w:t xml:space="preserve">Define the architecture, components, functionality, and interactions of </w:t>
      </w:r>
      <w:r w:rsidRPr="00F66B1E">
        <w:rPr>
          <w:rFonts w:ascii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F66B1E">
        <w:rPr>
          <w:rFonts w:ascii="Times New Roman" w:hAnsi="Times New Roman" w:cs="Times New Roman"/>
          <w:b/>
          <w:bCs/>
          <w:sz w:val="28"/>
          <w:szCs w:val="28"/>
        </w:rPr>
        <w:t>BlogNest</w:t>
      </w:r>
      <w:proofErr w:type="spellEnd"/>
      <w:r w:rsidRPr="00F66B1E">
        <w:rPr>
          <w:rFonts w:ascii="Times New Roman" w:hAnsi="Times New Roman" w:cs="Times New Roman"/>
          <w:sz w:val="28"/>
          <w:szCs w:val="28"/>
        </w:rPr>
        <w:t xml:space="preserve"> for project stakeholders and developers.</w:t>
      </w:r>
    </w:p>
    <w:p w14:paraId="2DD2AC0F" w14:textId="77777777" w:rsidR="00F66B1E" w:rsidRPr="00F66B1E" w:rsidRDefault="00F66B1E" w:rsidP="00F66B1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10A26A8" w14:textId="1981F3DD" w:rsidR="005204ED" w:rsidRDefault="005204ED" w:rsidP="00F66B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6B1E">
        <w:rPr>
          <w:rFonts w:ascii="Times New Roman" w:hAnsi="Times New Roman" w:cs="Times New Roman"/>
          <w:sz w:val="28"/>
          <w:szCs w:val="28"/>
        </w:rPr>
        <w:t>Specify the major features, development stages, system requirements, and AI capabilities needed to build the platform.</w:t>
      </w:r>
    </w:p>
    <w:p w14:paraId="3D244DD3" w14:textId="77777777" w:rsidR="00F66B1E" w:rsidRPr="00F66B1E" w:rsidRDefault="00F66B1E" w:rsidP="00F66B1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D79B1BA" w14:textId="29752893" w:rsidR="005204ED" w:rsidRPr="00F66B1E" w:rsidRDefault="005204ED" w:rsidP="00F66B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66B1E">
        <w:rPr>
          <w:rFonts w:ascii="Times New Roman" w:hAnsi="Times New Roman" w:cs="Times New Roman"/>
          <w:sz w:val="28"/>
          <w:szCs w:val="28"/>
        </w:rPr>
        <w:t xml:space="preserve">Provide a clear technical framework for developing, managing, integrating, and delivering the </w:t>
      </w:r>
      <w:r w:rsidRPr="00F66B1E">
        <w:rPr>
          <w:rFonts w:ascii="Times New Roman" w:hAnsi="Times New Roman" w:cs="Times New Roman"/>
          <w:b/>
          <w:bCs/>
          <w:sz w:val="28"/>
          <w:szCs w:val="28"/>
        </w:rPr>
        <w:t xml:space="preserve">AI </w:t>
      </w:r>
      <w:proofErr w:type="spellStart"/>
      <w:r w:rsidRPr="00F66B1E">
        <w:rPr>
          <w:rFonts w:ascii="Times New Roman" w:hAnsi="Times New Roman" w:cs="Times New Roman"/>
          <w:b/>
          <w:bCs/>
          <w:sz w:val="28"/>
          <w:szCs w:val="28"/>
        </w:rPr>
        <w:t>BlogNest</w:t>
      </w:r>
      <w:proofErr w:type="spellEnd"/>
      <w:r w:rsidRPr="00F66B1E">
        <w:rPr>
          <w:rFonts w:ascii="Times New Roman" w:hAnsi="Times New Roman" w:cs="Times New Roman"/>
          <w:sz w:val="28"/>
          <w:szCs w:val="28"/>
        </w:rPr>
        <w:t xml:space="preserve"> solution.</w:t>
      </w:r>
    </w:p>
    <w:p w14:paraId="2A8CF851" w14:textId="229CCC0C" w:rsidR="00F66B1E" w:rsidRDefault="00F66B1E" w:rsidP="005204ED">
      <w:pPr>
        <w:jc w:val="center"/>
        <w:rPr>
          <w:sz w:val="32"/>
          <w:szCs w:val="32"/>
        </w:rPr>
      </w:pPr>
    </w:p>
    <w:p w14:paraId="11E93396" w14:textId="77777777" w:rsidR="00FB5F3B" w:rsidRDefault="00FB5F3B" w:rsidP="00FB5F3B">
      <w:pPr>
        <w:rPr>
          <w:sz w:val="32"/>
          <w:szCs w:val="32"/>
        </w:rPr>
      </w:pPr>
    </w:p>
    <w:p w14:paraId="782AD6F8" w14:textId="77777777" w:rsidR="00FB5F3B" w:rsidRDefault="00FB5F3B" w:rsidP="00FB5F3B">
      <w:pPr>
        <w:rPr>
          <w:sz w:val="32"/>
          <w:szCs w:val="32"/>
        </w:rPr>
      </w:pPr>
    </w:p>
    <w:p w14:paraId="6AE5CE20" w14:textId="77777777" w:rsidR="00FB5F3B" w:rsidRDefault="00FB5F3B" w:rsidP="00FB5F3B">
      <w:pPr>
        <w:rPr>
          <w:sz w:val="32"/>
          <w:szCs w:val="32"/>
        </w:rPr>
      </w:pPr>
    </w:p>
    <w:p w14:paraId="5751D608" w14:textId="77777777" w:rsidR="00FB5F3B" w:rsidRDefault="00FB5F3B" w:rsidP="00FB5F3B">
      <w:pPr>
        <w:rPr>
          <w:b/>
          <w:bCs/>
          <w:sz w:val="36"/>
          <w:szCs w:val="36"/>
        </w:rPr>
      </w:pPr>
    </w:p>
    <w:p w14:paraId="2C39114E" w14:textId="77777777" w:rsidR="00FB5F3B" w:rsidRDefault="00FB5F3B" w:rsidP="00FB5F3B">
      <w:pPr>
        <w:rPr>
          <w:b/>
          <w:bCs/>
          <w:sz w:val="36"/>
          <w:szCs w:val="36"/>
        </w:rPr>
      </w:pPr>
    </w:p>
    <w:p w14:paraId="5DD07EC9" w14:textId="798CDE4C" w:rsidR="005204ED" w:rsidRPr="00FB5F3B" w:rsidRDefault="00FB5F3B" w:rsidP="00FB5F3B">
      <w:pPr>
        <w:rPr>
          <w:sz w:val="32"/>
          <w:szCs w:val="32"/>
        </w:rPr>
      </w:pPr>
      <w:r w:rsidRPr="00FB5F3B">
        <w:rPr>
          <w:b/>
          <w:bCs/>
          <w:sz w:val="36"/>
          <w:szCs w:val="36"/>
        </w:rPr>
        <w:t>Example:</w:t>
      </w:r>
      <w:r>
        <w:rPr>
          <w:b/>
          <w:bCs/>
          <w:sz w:val="36"/>
          <w:szCs w:val="36"/>
        </w:rPr>
        <w:t xml:space="preserve"> </w:t>
      </w:r>
      <w:r w:rsidRPr="00FB5F3B">
        <w:rPr>
          <w:b/>
          <w:bCs/>
          <w:sz w:val="36"/>
          <w:szCs w:val="36"/>
        </w:rPr>
        <w:t>Solution Architecture Diagram</w:t>
      </w:r>
    </w:p>
    <w:p w14:paraId="3761BC26" w14:textId="77777777" w:rsidR="00FB5F3B" w:rsidRDefault="00FB5F3B" w:rsidP="005204ED">
      <w:pPr>
        <w:jc w:val="center"/>
        <w:rPr>
          <w:sz w:val="32"/>
          <w:szCs w:val="32"/>
        </w:rPr>
      </w:pPr>
    </w:p>
    <w:p w14:paraId="1546D212" w14:textId="77777777" w:rsidR="00FB5F3B" w:rsidRDefault="00FB5F3B" w:rsidP="005204ED">
      <w:pPr>
        <w:jc w:val="center"/>
        <w:rPr>
          <w:sz w:val="32"/>
          <w:szCs w:val="32"/>
        </w:rPr>
      </w:pPr>
    </w:p>
    <w:p w14:paraId="195C9DC0" w14:textId="341275F7" w:rsidR="00FB5F3B" w:rsidRPr="00FB5F3B" w:rsidRDefault="00FB5F3B" w:rsidP="00FB5F3B">
      <w:pPr>
        <w:rPr>
          <w:sz w:val="32"/>
          <w:szCs w:val="32"/>
        </w:rPr>
      </w:pPr>
      <w:r w:rsidRPr="00FB5F3B">
        <w:rPr>
          <w:noProof/>
          <w:sz w:val="32"/>
          <w:szCs w:val="32"/>
        </w:rPr>
        <w:drawing>
          <wp:inline distT="0" distB="0" distL="0" distR="0" wp14:anchorId="43444E3C" wp14:editId="0B41C091">
            <wp:extent cx="5731510" cy="3608705"/>
            <wp:effectExtent l="0" t="0" r="2540" b="0"/>
            <wp:docPr id="147946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64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C1EB" w14:textId="77777777" w:rsidR="00FB5F3B" w:rsidRPr="00FB5F3B" w:rsidRDefault="00FB5F3B" w:rsidP="00FB5F3B">
      <w:pPr>
        <w:rPr>
          <w:sz w:val="32"/>
          <w:szCs w:val="32"/>
        </w:rPr>
      </w:pPr>
    </w:p>
    <w:p w14:paraId="7B5A8E9E" w14:textId="77777777" w:rsidR="00FB5F3B" w:rsidRPr="00FB5F3B" w:rsidRDefault="00FB5F3B" w:rsidP="00FB5F3B">
      <w:pPr>
        <w:rPr>
          <w:sz w:val="32"/>
          <w:szCs w:val="32"/>
        </w:rPr>
      </w:pPr>
    </w:p>
    <w:p w14:paraId="54E8E2F0" w14:textId="77777777" w:rsidR="00FB5F3B" w:rsidRDefault="00FB5F3B" w:rsidP="00FB5F3B">
      <w:pPr>
        <w:tabs>
          <w:tab w:val="left" w:pos="1105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FB5F3B">
        <w:rPr>
          <w:rFonts w:ascii="Times New Roman" w:hAnsi="Times New Roman" w:cs="Times New Roman"/>
          <w:b/>
          <w:bCs/>
          <w:sz w:val="40"/>
          <w:szCs w:val="40"/>
        </w:rPr>
        <w:t>Reference:</w:t>
      </w:r>
    </w:p>
    <w:p w14:paraId="411C4D29" w14:textId="662190BE" w:rsidR="00FB5F3B" w:rsidRDefault="00FB5F3B" w:rsidP="00FB5F3B">
      <w:pPr>
        <w:tabs>
          <w:tab w:val="left" w:pos="1105"/>
        </w:tabs>
        <w:rPr>
          <w:rFonts w:ascii="Times New Roman" w:hAnsi="Times New Roman" w:cs="Times New Roman"/>
          <w:sz w:val="28"/>
          <w:szCs w:val="28"/>
        </w:rPr>
      </w:pPr>
      <w:r w:rsidRPr="00FB5F3B">
        <w:rPr>
          <w:sz w:val="32"/>
          <w:szCs w:val="32"/>
        </w:rPr>
        <w:t xml:space="preserve"> </w:t>
      </w:r>
      <w:hyperlink r:id="rId7" w:history="1">
        <w:r w:rsidRPr="0053193C">
          <w:rPr>
            <w:rStyle w:val="Hyperlink"/>
            <w:rFonts w:ascii="Times New Roman" w:hAnsi="Times New Roman" w:cs="Times New Roman"/>
            <w:sz w:val="28"/>
            <w:szCs w:val="28"/>
          </w:rPr>
          <w:t>https://aws.amazon.com/blogs/industries/voice-applications-in-clinical-research-powered-by-ai-on-aws-part-1-architecture-and-design-considerations/</w:t>
        </w:r>
      </w:hyperlink>
    </w:p>
    <w:p w14:paraId="6BD619F7" w14:textId="77777777" w:rsidR="00FB5F3B" w:rsidRPr="00FB5F3B" w:rsidRDefault="00FB5F3B" w:rsidP="00FB5F3B">
      <w:pPr>
        <w:tabs>
          <w:tab w:val="left" w:pos="1105"/>
        </w:tabs>
        <w:rPr>
          <w:rFonts w:ascii="Times New Roman" w:hAnsi="Times New Roman" w:cs="Times New Roman"/>
          <w:sz w:val="28"/>
          <w:szCs w:val="28"/>
        </w:rPr>
      </w:pPr>
    </w:p>
    <w:sectPr w:rsidR="00FB5F3B" w:rsidRPr="00FB5F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U-Valluvar">
    <w:panose1 w:val="02000600000000000000"/>
    <w:charset w:val="00"/>
    <w:family w:val="auto"/>
    <w:pitch w:val="variable"/>
    <w:sig w:usb0="80100007" w:usb1="10000000" w:usb2="00000000" w:usb3="00000000" w:csb0="8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926"/>
    <w:multiLevelType w:val="hybridMultilevel"/>
    <w:tmpl w:val="BA70FF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57D137A"/>
    <w:multiLevelType w:val="hybridMultilevel"/>
    <w:tmpl w:val="D346B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914885">
    <w:abstractNumId w:val="1"/>
  </w:num>
  <w:num w:numId="2" w16cid:durableId="69411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ED"/>
    <w:rsid w:val="00152E54"/>
    <w:rsid w:val="001D4651"/>
    <w:rsid w:val="004E74E7"/>
    <w:rsid w:val="005204ED"/>
    <w:rsid w:val="00942E8F"/>
    <w:rsid w:val="00D85A9E"/>
    <w:rsid w:val="00F66B1E"/>
    <w:rsid w:val="00FB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C522"/>
  <w15:chartTrackingRefBased/>
  <w15:docId w15:val="{7974B8BE-F417-45B9-AB07-8B06782A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4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0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5F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F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F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73AF6-81A1-4892-951E-03B6F32BB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S0987043</dc:creator>
  <cp:keywords/>
  <dc:description/>
  <cp:lastModifiedBy>S0987043</cp:lastModifiedBy>
  <cp:revision>2</cp:revision>
  <dcterms:created xsi:type="dcterms:W3CDTF">2026-09-25T17:03:00Z</dcterms:created>
  <dcterms:modified xsi:type="dcterms:W3CDTF">2026-09-26T09:20:00Z</dcterms:modified>
</cp:coreProperties>
</file>