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B32E" w14:textId="77777777" w:rsidR="00640C24" w:rsidRPr="00640C24" w:rsidRDefault="00640C24" w:rsidP="00640C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0C24">
        <w:rPr>
          <w:rFonts w:ascii="Times New Roman" w:hAnsi="Times New Roman" w:cs="Times New Roman"/>
          <w:b/>
          <w:bCs/>
          <w:sz w:val="40"/>
          <w:szCs w:val="40"/>
        </w:rPr>
        <w:t>Project Design Phase-II</w:t>
      </w:r>
    </w:p>
    <w:p w14:paraId="653AB10B" w14:textId="66817924" w:rsidR="00640C24" w:rsidRDefault="00640C24" w:rsidP="00640C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C24">
        <w:rPr>
          <w:rFonts w:ascii="Times New Roman" w:hAnsi="Times New Roman" w:cs="Times New Roman"/>
          <w:sz w:val="28"/>
          <w:szCs w:val="28"/>
        </w:rPr>
        <w:t>Data Flow Diagram &amp;amp; User Stories</w:t>
      </w:r>
    </w:p>
    <w:p w14:paraId="0379B394" w14:textId="77777777" w:rsidR="00640C24" w:rsidRPr="00640C24" w:rsidRDefault="00640C24" w:rsidP="00640C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6ED82" w14:textId="77777777" w:rsidR="00640C24" w:rsidRPr="006D5FAD" w:rsidRDefault="00640C24" w:rsidP="00640C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5FAD">
        <w:rPr>
          <w:rFonts w:ascii="Times New Roman" w:hAnsi="Times New Roman" w:cs="Times New Roman"/>
          <w:b/>
          <w:bCs/>
          <w:sz w:val="40"/>
          <w:szCs w:val="40"/>
        </w:rPr>
        <w:t>Data Flow Diagrams</w:t>
      </w:r>
    </w:p>
    <w:p w14:paraId="79F24706" w14:textId="77777777" w:rsidR="00640C24" w:rsidRDefault="00640C24" w:rsidP="00640C24">
      <w:pPr>
        <w:rPr>
          <w:rFonts w:ascii="Times New Roman" w:hAnsi="Times New Roman" w:cs="Times New Roman"/>
          <w:sz w:val="28"/>
          <w:szCs w:val="28"/>
        </w:rPr>
      </w:pPr>
      <w:r w:rsidRPr="00640C24">
        <w:rPr>
          <w:rFonts w:ascii="Times New Roman" w:hAnsi="Times New Roman" w:cs="Times New Roman"/>
          <w:sz w:val="28"/>
          <w:szCs w:val="28"/>
        </w:rPr>
        <w:t xml:space="preserve">A Data Flow Diagram (DFD) is a traditional visual representation of the information flows within the </w:t>
      </w:r>
      <w:proofErr w:type="spellStart"/>
      <w:r w:rsidRPr="00640C24">
        <w:rPr>
          <w:rFonts w:ascii="Times New Roman" w:hAnsi="Times New Roman" w:cs="Times New Roman"/>
          <w:sz w:val="28"/>
          <w:szCs w:val="28"/>
        </w:rPr>
        <w:t>BlogNest</w:t>
      </w:r>
      <w:proofErr w:type="spellEnd"/>
      <w:r w:rsidRPr="00640C24">
        <w:rPr>
          <w:rFonts w:ascii="Times New Roman" w:hAnsi="Times New Roman" w:cs="Times New Roman"/>
          <w:sz w:val="28"/>
          <w:szCs w:val="28"/>
        </w:rPr>
        <w:t xml:space="preserve"> system. A neat and clear DFD can depict the right amount of the </w:t>
      </w:r>
      <w:proofErr w:type="spellStart"/>
      <w:r w:rsidRPr="00640C24">
        <w:rPr>
          <w:rFonts w:ascii="Times New Roman" w:hAnsi="Times New Roman" w:cs="Times New Roman"/>
          <w:sz w:val="28"/>
          <w:szCs w:val="28"/>
        </w:rPr>
        <w:t>BlogNest</w:t>
      </w:r>
      <w:proofErr w:type="spellEnd"/>
      <w:r w:rsidRPr="00640C24">
        <w:rPr>
          <w:rFonts w:ascii="Times New Roman" w:hAnsi="Times New Roman" w:cs="Times New Roman"/>
          <w:sz w:val="28"/>
          <w:szCs w:val="28"/>
        </w:rPr>
        <w:t xml:space="preserve"> system requirements graphically. It shows how data enters and leaves the </w:t>
      </w:r>
      <w:proofErr w:type="spellStart"/>
      <w:r w:rsidRPr="00640C24">
        <w:rPr>
          <w:rFonts w:ascii="Times New Roman" w:hAnsi="Times New Roman" w:cs="Times New Roman"/>
          <w:sz w:val="28"/>
          <w:szCs w:val="28"/>
        </w:rPr>
        <w:t>BlogNest</w:t>
      </w:r>
      <w:proofErr w:type="spellEnd"/>
      <w:r w:rsidRPr="00640C24">
        <w:rPr>
          <w:rFonts w:ascii="Times New Roman" w:hAnsi="Times New Roman" w:cs="Times New Roman"/>
          <w:sz w:val="28"/>
          <w:szCs w:val="28"/>
        </w:rPr>
        <w:t xml:space="preserve"> system, how the information is processed, and where the data is stored.</w:t>
      </w:r>
    </w:p>
    <w:p w14:paraId="236991C5" w14:textId="77777777" w:rsidR="00205328" w:rsidRDefault="00205328" w:rsidP="00640C24">
      <w:pPr>
        <w:rPr>
          <w:rFonts w:ascii="Times New Roman" w:hAnsi="Times New Roman" w:cs="Times New Roman"/>
          <w:sz w:val="28"/>
          <w:szCs w:val="28"/>
        </w:rPr>
      </w:pPr>
    </w:p>
    <w:p w14:paraId="7BED2377" w14:textId="2409FEFF" w:rsidR="00205328" w:rsidRDefault="00205328" w:rsidP="00640C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5328">
        <w:rPr>
          <w:rFonts w:ascii="Times New Roman" w:hAnsi="Times New Roman" w:cs="Times New Roman"/>
          <w:b/>
          <w:bCs/>
          <w:sz w:val="36"/>
          <w:szCs w:val="36"/>
        </w:rPr>
        <w:t>EXAMPLE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B3D081A" w14:textId="77777777" w:rsidR="00205328" w:rsidRPr="00205328" w:rsidRDefault="00205328" w:rsidP="00640C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CDBADE" w14:textId="3EF9F58C" w:rsidR="00205328" w:rsidRDefault="00205328" w:rsidP="00640C24">
      <w:pPr>
        <w:rPr>
          <w:rFonts w:ascii="Times New Roman" w:hAnsi="Times New Roman" w:cs="Times New Roman"/>
          <w:sz w:val="28"/>
          <w:szCs w:val="28"/>
        </w:rPr>
      </w:pPr>
      <w:r w:rsidRPr="002053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4DD301" wp14:editId="30A2D717">
            <wp:extent cx="5731510" cy="982345"/>
            <wp:effectExtent l="0" t="0" r="2540" b="8255"/>
            <wp:docPr id="7068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8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7C04" w14:textId="2166B88B" w:rsidR="006D5FAD" w:rsidRPr="006D5FAD" w:rsidRDefault="006D5FAD" w:rsidP="006D5FAD">
      <w:pPr>
        <w:rPr>
          <w:rFonts w:ascii="Times New Roman" w:hAnsi="Times New Roman" w:cs="Times New Roman"/>
          <w:sz w:val="40"/>
          <w:szCs w:val="40"/>
        </w:rPr>
      </w:pPr>
      <w:r w:rsidRPr="006D5FAD">
        <w:rPr>
          <w:rFonts w:ascii="Times New Roman" w:hAnsi="Times New Roman" w:cs="Times New Roman"/>
          <w:b/>
          <w:bCs/>
          <w:sz w:val="40"/>
          <w:szCs w:val="40"/>
        </w:rPr>
        <w:t xml:space="preserve"> Key </w:t>
      </w:r>
      <w:r w:rsidRPr="006D5FAD">
        <w:rPr>
          <w:rFonts w:ascii="Times New Roman" w:hAnsi="Times New Roman" w:cs="Times New Roman"/>
          <w:b/>
          <w:bCs/>
          <w:sz w:val="40"/>
          <w:szCs w:val="40"/>
        </w:rPr>
        <w:t>Flow Points</w:t>
      </w:r>
      <w:r w:rsidRPr="006D5FAD">
        <w:rPr>
          <w:rFonts w:ascii="Times New Roman" w:hAnsi="Times New Roman" w:cs="Times New Roman"/>
          <w:sz w:val="40"/>
          <w:szCs w:val="40"/>
        </w:rPr>
        <w:t>:</w:t>
      </w:r>
    </w:p>
    <w:p w14:paraId="023593D4" w14:textId="77777777" w:rsidR="006D5FAD" w:rsidRPr="006D5FAD" w:rsidRDefault="006D5FAD" w:rsidP="006D5FA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5FAD">
        <w:rPr>
          <w:rFonts w:ascii="Times New Roman" w:hAnsi="Times New Roman" w:cs="Times New Roman"/>
          <w:sz w:val="32"/>
          <w:szCs w:val="32"/>
        </w:rPr>
        <w:t xml:space="preserve">User registers/logs in to the </w:t>
      </w:r>
      <w:proofErr w:type="spellStart"/>
      <w:r w:rsidRPr="006D5FAD">
        <w:rPr>
          <w:rFonts w:ascii="Times New Roman" w:hAnsi="Times New Roman" w:cs="Times New Roman"/>
          <w:sz w:val="32"/>
          <w:szCs w:val="32"/>
        </w:rPr>
        <w:t>BlogNest</w:t>
      </w:r>
      <w:proofErr w:type="spellEnd"/>
      <w:r w:rsidRPr="006D5FAD">
        <w:rPr>
          <w:rFonts w:ascii="Times New Roman" w:hAnsi="Times New Roman" w:cs="Times New Roman"/>
          <w:sz w:val="32"/>
          <w:szCs w:val="32"/>
        </w:rPr>
        <w:t xml:space="preserve"> application.</w:t>
      </w:r>
    </w:p>
    <w:p w14:paraId="5C74CE7B" w14:textId="77777777" w:rsidR="006D5FAD" w:rsidRPr="006D5FAD" w:rsidRDefault="006D5FAD" w:rsidP="006D5FA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5FAD">
        <w:rPr>
          <w:rFonts w:ascii="Times New Roman" w:hAnsi="Times New Roman" w:cs="Times New Roman"/>
          <w:sz w:val="32"/>
          <w:szCs w:val="32"/>
        </w:rPr>
        <w:t>User selects a blog post to create, view, or edit.</w:t>
      </w:r>
    </w:p>
    <w:p w14:paraId="082233CF" w14:textId="77777777" w:rsidR="006D5FAD" w:rsidRPr="006D5FAD" w:rsidRDefault="006D5FAD" w:rsidP="006D5FA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D5FAD">
        <w:rPr>
          <w:rFonts w:ascii="Times New Roman" w:hAnsi="Times New Roman" w:cs="Times New Roman"/>
          <w:sz w:val="32"/>
          <w:szCs w:val="32"/>
        </w:rPr>
        <w:t>BlogNest</w:t>
      </w:r>
      <w:proofErr w:type="spellEnd"/>
      <w:r w:rsidRPr="006D5FAD">
        <w:rPr>
          <w:rFonts w:ascii="Times New Roman" w:hAnsi="Times New Roman" w:cs="Times New Roman"/>
          <w:sz w:val="32"/>
          <w:szCs w:val="32"/>
        </w:rPr>
        <w:t xml:space="preserve"> processes and stores the blog data.</w:t>
      </w:r>
    </w:p>
    <w:p w14:paraId="232A3EA1" w14:textId="77777777" w:rsidR="006D5FAD" w:rsidRPr="006D5FAD" w:rsidRDefault="006D5FAD" w:rsidP="006D5FA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5FAD">
        <w:rPr>
          <w:rFonts w:ascii="Times New Roman" w:hAnsi="Times New Roman" w:cs="Times New Roman"/>
          <w:sz w:val="32"/>
          <w:szCs w:val="32"/>
        </w:rPr>
        <w:t>User adds comments and interacts with blog posts.</w:t>
      </w:r>
    </w:p>
    <w:p w14:paraId="26B16355" w14:textId="77777777" w:rsidR="006D5FAD" w:rsidRPr="006D5FAD" w:rsidRDefault="006D5FAD" w:rsidP="006D5FA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D5FAD">
        <w:rPr>
          <w:rFonts w:ascii="Times New Roman" w:hAnsi="Times New Roman" w:cs="Times New Roman"/>
          <w:sz w:val="32"/>
          <w:szCs w:val="32"/>
        </w:rPr>
        <w:t>BlogNest</w:t>
      </w:r>
      <w:proofErr w:type="spellEnd"/>
      <w:r w:rsidRPr="006D5FAD">
        <w:rPr>
          <w:rFonts w:ascii="Times New Roman" w:hAnsi="Times New Roman" w:cs="Times New Roman"/>
          <w:sz w:val="32"/>
          <w:szCs w:val="32"/>
        </w:rPr>
        <w:t xml:space="preserve"> retrieves and displays the requested blog content to the user.</w:t>
      </w:r>
    </w:p>
    <w:p w14:paraId="7E3C7A3C" w14:textId="77777777" w:rsidR="006D5FAD" w:rsidRPr="006D5FAD" w:rsidRDefault="006D5FAD" w:rsidP="006D5FA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5FAD">
        <w:rPr>
          <w:rFonts w:ascii="Times New Roman" w:hAnsi="Times New Roman" w:cs="Times New Roman"/>
          <w:sz w:val="32"/>
          <w:szCs w:val="32"/>
        </w:rPr>
        <w:t>Admin manages users, blogs, and comments through the system.</w:t>
      </w:r>
    </w:p>
    <w:p w14:paraId="760FB08D" w14:textId="77777777" w:rsidR="00205328" w:rsidRPr="006D5FAD" w:rsidRDefault="00205328" w:rsidP="00640C24">
      <w:pPr>
        <w:rPr>
          <w:rFonts w:ascii="Times New Roman" w:hAnsi="Times New Roman" w:cs="Times New Roman"/>
          <w:sz w:val="32"/>
          <w:szCs w:val="32"/>
        </w:rPr>
      </w:pPr>
    </w:p>
    <w:p w14:paraId="164FE9AE" w14:textId="12C477FA" w:rsidR="006D5FAD" w:rsidRPr="006D5FAD" w:rsidRDefault="006D5FAD" w:rsidP="006D5F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5FAD">
        <w:rPr>
          <w:rFonts w:ascii="Times New Roman" w:hAnsi="Times New Roman" w:cs="Times New Roman"/>
          <w:b/>
          <w:bCs/>
          <w:sz w:val="40"/>
          <w:szCs w:val="40"/>
        </w:rPr>
        <w:lastRenderedPageBreak/>
        <w:t>User Stories</w:t>
      </w:r>
    </w:p>
    <w:p w14:paraId="022CE929" w14:textId="2D156E23" w:rsidR="006D5FAD" w:rsidRDefault="006D5FAD" w:rsidP="006D5FAD">
      <w:pPr>
        <w:rPr>
          <w:rFonts w:ascii="Times New Roman" w:hAnsi="Times New Roman" w:cs="Times New Roman"/>
          <w:sz w:val="32"/>
          <w:szCs w:val="32"/>
        </w:rPr>
      </w:pPr>
      <w:r w:rsidRPr="006D5FAD">
        <w:rPr>
          <w:rFonts w:ascii="Times New Roman" w:hAnsi="Times New Roman" w:cs="Times New Roman"/>
          <w:sz w:val="32"/>
          <w:szCs w:val="32"/>
        </w:rPr>
        <w:t>Use the below template to list all the user stories for the product.</w:t>
      </w:r>
    </w:p>
    <w:p w14:paraId="04EF21FD" w14:textId="77777777" w:rsidR="006D5FAD" w:rsidRDefault="006D5FAD" w:rsidP="006D5FAD">
      <w:pPr>
        <w:rPr>
          <w:rFonts w:ascii="Times New Roman" w:hAnsi="Times New Roman" w:cs="Times New Roman"/>
          <w:sz w:val="32"/>
          <w:szCs w:val="32"/>
        </w:rPr>
      </w:pPr>
    </w:p>
    <w:p w14:paraId="6737B2D2" w14:textId="5EE87063" w:rsidR="006D5FAD" w:rsidRPr="006D5FAD" w:rsidRDefault="006D5FAD" w:rsidP="006D5FAD">
      <w:pPr>
        <w:rPr>
          <w:rFonts w:ascii="Times New Roman" w:hAnsi="Times New Roman" w:cs="Times New Roman"/>
          <w:sz w:val="32"/>
          <w:szCs w:val="32"/>
        </w:rPr>
      </w:pPr>
      <w:r w:rsidRPr="006D5FA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62C7DA1" wp14:editId="75D1B338">
            <wp:extent cx="5731510" cy="2006600"/>
            <wp:effectExtent l="0" t="0" r="2540" b="0"/>
            <wp:docPr id="20051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8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FAD" w:rsidRPr="006D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5E23"/>
    <w:multiLevelType w:val="multilevel"/>
    <w:tmpl w:val="688E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68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24"/>
    <w:rsid w:val="00205328"/>
    <w:rsid w:val="003529E2"/>
    <w:rsid w:val="00640C24"/>
    <w:rsid w:val="006D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8907"/>
  <w15:chartTrackingRefBased/>
  <w15:docId w15:val="{570C315A-7CF3-4FFF-9881-21ABEA46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SKPC1</dc:creator>
  <cp:keywords/>
  <dc:description/>
  <cp:lastModifiedBy>SKPC1</cp:lastModifiedBy>
  <cp:revision>1</cp:revision>
  <dcterms:created xsi:type="dcterms:W3CDTF">2026-09-26T08:19:00Z</dcterms:created>
  <dcterms:modified xsi:type="dcterms:W3CDTF">2026-09-26T08:49:00Z</dcterms:modified>
</cp:coreProperties>
</file>