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40" w:rsidRDefault="00AE0EBC" w:rsidP="00AE0E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E0EBC" w:rsidRDefault="00AE0EBC" w:rsidP="00AE0E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AE0EBC" w:rsidRDefault="00AE0EBC" w:rsidP="00AE0E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«Вологодский Государственный Технический Университет»</w:t>
      </w:r>
    </w:p>
    <w:p w:rsidR="00AE0EBC" w:rsidRDefault="00AE0EBC" w:rsidP="00AE0E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BC" w:rsidRDefault="00AE0EBC" w:rsidP="00AE0E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BC" w:rsidRDefault="00AE0EBC" w:rsidP="00AE0E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Автоматики и вычислительной техники</w:t>
      </w:r>
    </w:p>
    <w:p w:rsidR="00AE0EBC" w:rsidRDefault="00AE0EBC" w:rsidP="00AE0E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Электронные устройства систем управления</w:t>
      </w:r>
    </w:p>
    <w:p w:rsidR="00AE0EBC" w:rsidRDefault="00AE0EBC" w:rsidP="00AE0E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BC" w:rsidRDefault="00AE0EBC" w:rsidP="00AE0E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BC" w:rsidRPr="00A9766A" w:rsidRDefault="00AE0EBC" w:rsidP="00AE0EB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9766A">
        <w:rPr>
          <w:rFonts w:ascii="Times New Roman" w:hAnsi="Times New Roman" w:cs="Times New Roman"/>
          <w:sz w:val="32"/>
          <w:szCs w:val="32"/>
        </w:rPr>
        <w:t>Курсовой проект</w:t>
      </w:r>
    </w:p>
    <w:p w:rsidR="00AE0EBC" w:rsidRPr="00A9766A" w:rsidRDefault="00AE0EBC" w:rsidP="00AE0EBC">
      <w:pPr>
        <w:spacing w:line="36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A9766A">
        <w:rPr>
          <w:rFonts w:ascii="Times New Roman" w:hAnsi="Times New Roman" w:cs="Times New Roman"/>
          <w:sz w:val="36"/>
          <w:szCs w:val="32"/>
        </w:rPr>
        <w:t xml:space="preserve">«Разработка кодового замка на </w:t>
      </w:r>
      <w:proofErr w:type="spellStart"/>
      <w:r w:rsidRPr="00A9766A">
        <w:rPr>
          <w:rFonts w:ascii="Times New Roman" w:hAnsi="Times New Roman" w:cs="Times New Roman"/>
          <w:sz w:val="36"/>
          <w:szCs w:val="32"/>
          <w:lang w:val="en-US"/>
        </w:rPr>
        <w:t>Arduino</w:t>
      </w:r>
      <w:proofErr w:type="spellEnd"/>
    </w:p>
    <w:p w:rsidR="00AE0EBC" w:rsidRPr="00770EBC" w:rsidRDefault="00AE0EBC" w:rsidP="00AE0EBC">
      <w:pPr>
        <w:spacing w:line="36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A9766A">
        <w:rPr>
          <w:rFonts w:ascii="Times New Roman" w:hAnsi="Times New Roman" w:cs="Times New Roman"/>
          <w:sz w:val="36"/>
          <w:szCs w:val="32"/>
        </w:rPr>
        <w:t xml:space="preserve">на базе микроконтроллера </w:t>
      </w:r>
      <w:proofErr w:type="spellStart"/>
      <w:r w:rsidRPr="00A9766A">
        <w:rPr>
          <w:rFonts w:ascii="Times New Roman" w:hAnsi="Times New Roman" w:cs="Times New Roman"/>
          <w:sz w:val="36"/>
          <w:szCs w:val="32"/>
          <w:lang w:val="en-US"/>
        </w:rPr>
        <w:t>ATMega</w:t>
      </w:r>
      <w:proofErr w:type="spellEnd"/>
      <w:r w:rsidRPr="00770EBC">
        <w:rPr>
          <w:rFonts w:ascii="Times New Roman" w:hAnsi="Times New Roman" w:cs="Times New Roman"/>
          <w:sz w:val="36"/>
          <w:szCs w:val="32"/>
        </w:rPr>
        <w:t>168</w:t>
      </w:r>
      <w:r w:rsidRPr="00A9766A">
        <w:rPr>
          <w:rFonts w:ascii="Times New Roman" w:hAnsi="Times New Roman" w:cs="Times New Roman"/>
          <w:sz w:val="36"/>
          <w:szCs w:val="32"/>
        </w:rPr>
        <w:t>»</w:t>
      </w:r>
    </w:p>
    <w:p w:rsidR="00AE0EBC" w:rsidRPr="00770EBC" w:rsidRDefault="00AE0EBC" w:rsidP="00AE0EB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E0EBC" w:rsidRPr="00770EBC" w:rsidRDefault="00AE0EBC" w:rsidP="00AE0EB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E0EBC" w:rsidRDefault="00AE0EBC" w:rsidP="00AE64B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Веселов Д.А.</w:t>
      </w:r>
    </w:p>
    <w:p w:rsidR="00AE0EBC" w:rsidRDefault="00AE0EBC" w:rsidP="00AE64B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ЭПО-31</w:t>
      </w:r>
    </w:p>
    <w:p w:rsidR="00AE0EBC" w:rsidRDefault="00AE0EBC" w:rsidP="00AE64B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Сердюков Н.А.</w:t>
      </w:r>
    </w:p>
    <w:p w:rsidR="00AE64B0" w:rsidRDefault="00AE64B0" w:rsidP="00AE0EB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9766A" w:rsidRDefault="00A9766A" w:rsidP="00AE0EB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E0EBC" w:rsidRDefault="00AE0EBC" w:rsidP="00AE64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Вологда,</w:t>
      </w:r>
    </w:p>
    <w:p w:rsidR="00AE0EBC" w:rsidRDefault="00AE0EBC" w:rsidP="00AE64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2011</w:t>
      </w:r>
    </w:p>
    <w:p w:rsidR="00AE64B0" w:rsidRPr="00EF2CAA" w:rsidRDefault="00EF2CAA" w:rsidP="00D17A4F">
      <w:pPr>
        <w:spacing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EF2CAA">
        <w:rPr>
          <w:rFonts w:ascii="Times New Roman" w:hAnsi="Times New Roman" w:cs="Times New Roman"/>
          <w:sz w:val="36"/>
          <w:szCs w:val="28"/>
        </w:rPr>
        <w:lastRenderedPageBreak/>
        <w:t>Содержание</w:t>
      </w:r>
    </w:p>
    <w:sdt>
      <w:sdtPr>
        <w:rPr>
          <w:rFonts w:ascii="Times New Roman" w:eastAsiaTheme="majorEastAsia" w:hAnsi="Times New Roman" w:cs="Times New Roman"/>
          <w:bCs/>
          <w:caps/>
          <w:sz w:val="32"/>
          <w:szCs w:val="28"/>
        </w:rPr>
        <w:id w:val="-95861798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9D6CDD" w:rsidRPr="009D6CDD" w:rsidRDefault="00EF2CAA" w:rsidP="009D6CD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D6CD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D6CD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D6CD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14106951" w:history="1">
            <w:r w:rsidR="009D6CDD"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Техническое </w:t>
            </w:r>
            <w:bookmarkStart w:id="0" w:name="_GoBack"/>
            <w:bookmarkEnd w:id="0"/>
            <w:r w:rsidR="009D6CDD"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9D6CDD"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6CDD"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6CDD"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_Toc314106951 \h </w:instrText>
            </w:r>
            <w:r w:rsidR="009D6CDD"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6CDD"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4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D6CDD"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CDD" w:rsidRPr="009D6CDD" w:rsidRDefault="009D6CDD" w:rsidP="009D6CD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4106952" w:history="1"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_Toc314106952 \h </w:instrTex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4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CDD" w:rsidRPr="009D6CDD" w:rsidRDefault="009D6CDD" w:rsidP="009D6CD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4106953" w:history="1"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9D6C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Аналитический обзор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_Toc314106953 \h </w:instrTex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4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CDD" w:rsidRPr="009D6CDD" w:rsidRDefault="009D6CDD" w:rsidP="009D6CD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4106954" w:history="1"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9D6C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электронного замка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_Toc314106954 \h </w:instrTex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4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CDD" w:rsidRPr="009D6CDD" w:rsidRDefault="009D6CDD" w:rsidP="009D6CD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4106955" w:history="1"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9D6C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Расчёт и выбор основных компонентов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_Toc314106955 \h </w:instrTex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4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CDD" w:rsidRPr="009D6CDD" w:rsidRDefault="009D6CDD" w:rsidP="009D6CDD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4106956" w:history="1"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9D6C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Актуатор (привод) центрального замка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_Toc314106956 \h </w:instrTex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4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CDD" w:rsidRPr="009D6CDD" w:rsidRDefault="009D6CDD" w:rsidP="009D6CDD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4106957" w:history="1"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9D6C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Полевой транзистор IRF520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_Toc314106957 \h </w:instrTex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4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CDD" w:rsidRPr="009D6CDD" w:rsidRDefault="009D6CDD" w:rsidP="009D6CDD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4106958" w:history="1"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9D6C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Arduino</w:t>
            </w:r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на базе микроконтроллера </w:t>
            </w:r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ATMega</w:t>
            </w:r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168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_Toc314106958 \h </w:instrTex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4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CDD" w:rsidRPr="009D6CDD" w:rsidRDefault="009D6CDD" w:rsidP="009D6CDD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4106959" w:history="1"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Pr="009D6C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LCD</w:t>
            </w:r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-экран WH1602B-YYK-CTK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_Toc314106959 \h </w:instrTex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4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CDD" w:rsidRPr="009D6CDD" w:rsidRDefault="009D6CDD" w:rsidP="009D6CDD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4106960" w:history="1"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Pr="009D6C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Тактовые кнопки TC-0404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_Toc314106960 \h </w:instrTex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4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CDD" w:rsidRPr="009D6CDD" w:rsidRDefault="009D6CDD" w:rsidP="009D6CD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4106961" w:history="1"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9D6C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Исходный код программы для работы устройства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_Toc314106961 \h </w:instrTex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4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CDD" w:rsidRPr="009D6CDD" w:rsidRDefault="009D6CDD" w:rsidP="009D6CD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4106962" w:history="1"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9D6C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Разработка конструкции устройства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_Toc314106962 \h </w:instrTex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4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CDD" w:rsidRPr="009D6CDD" w:rsidRDefault="009D6CDD" w:rsidP="009D6CD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4106963" w:history="1"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_Toc314106963 \h </w:instrTex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4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CDD" w:rsidRPr="009D6CDD" w:rsidRDefault="009D6CDD" w:rsidP="009D6CD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4106964" w:history="1">
            <w:r w:rsidRPr="009D6C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_Toc314106964 \h </w:instrTex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4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9D6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2CAA" w:rsidRPr="00EF2CAA" w:rsidRDefault="00EF2CAA" w:rsidP="009D6CDD">
          <w:pPr>
            <w:pStyle w:val="TNY-"/>
          </w:pPr>
          <w:r w:rsidRPr="009D6CDD">
            <w:rPr>
              <w:b/>
              <w:sz w:val="28"/>
            </w:rPr>
            <w:fldChar w:fldCharType="end"/>
          </w:r>
        </w:p>
      </w:sdtContent>
    </w:sdt>
    <w:p w:rsidR="00EF2CAA" w:rsidRDefault="00EF2CAA" w:rsidP="00AC5D08">
      <w:pPr>
        <w:pStyle w:val="TNY-"/>
        <w:spacing w:before="120"/>
      </w:pPr>
      <w:r>
        <w:br w:type="page"/>
      </w:r>
      <w:bookmarkStart w:id="1" w:name="_Toc314106951"/>
      <w:r w:rsidRPr="00EF2CAA">
        <w:lastRenderedPageBreak/>
        <w:t>Техническое задание</w:t>
      </w:r>
      <w:bookmarkEnd w:id="1"/>
    </w:p>
    <w:p w:rsidR="00EF2CAA" w:rsidRDefault="00EF2CAA" w:rsidP="00EF2CAA">
      <w:pPr>
        <w:pStyle w:val="TNY-1"/>
        <w:ind w:firstLine="708"/>
      </w:pPr>
      <w:r w:rsidRPr="00EF2CAA">
        <w:t>Разработать</w:t>
      </w:r>
      <w:r w:rsidR="00C83218">
        <w:t xml:space="preserve"> принципиальную схему, печатную плату и программу прошивки для кодового дверного замка</w:t>
      </w:r>
      <w:r w:rsidR="00A41297">
        <w:t xml:space="preserve"> на плате </w:t>
      </w:r>
      <w:proofErr w:type="spellStart"/>
      <w:r w:rsidR="00A41297">
        <w:rPr>
          <w:lang w:val="en-US"/>
        </w:rPr>
        <w:t>Arduino</w:t>
      </w:r>
      <w:proofErr w:type="spellEnd"/>
      <w:r w:rsidR="00A41297">
        <w:t xml:space="preserve"> на базе микроконтроллера </w:t>
      </w:r>
      <w:proofErr w:type="spellStart"/>
      <w:r w:rsidR="00A41297">
        <w:rPr>
          <w:lang w:val="en-US"/>
        </w:rPr>
        <w:t>ATMega</w:t>
      </w:r>
      <w:proofErr w:type="spellEnd"/>
      <w:r w:rsidR="00A41297" w:rsidRPr="00A41297">
        <w:t>168</w:t>
      </w:r>
      <w:r w:rsidR="00C83218">
        <w:t>.</w:t>
      </w:r>
      <w:r w:rsidR="00A41297">
        <w:t xml:space="preserve"> </w:t>
      </w:r>
      <w:r w:rsidR="00C83218">
        <w:t xml:space="preserve">Кодовый замок должен </w:t>
      </w:r>
      <w:r w:rsidR="00A41297">
        <w:t>выполнять такие функции как:</w:t>
      </w:r>
    </w:p>
    <w:p w:rsidR="00A41297" w:rsidRDefault="00A41297" w:rsidP="00A41297">
      <w:pPr>
        <w:pStyle w:val="TNY-1"/>
        <w:numPr>
          <w:ilvl w:val="0"/>
          <w:numId w:val="3"/>
        </w:numPr>
      </w:pPr>
      <w:r>
        <w:t>При нажатии на</w:t>
      </w:r>
      <w:r w:rsidR="00C83218">
        <w:t xml:space="preserve"> цифровые кнопки на дисплей выводится код </w:t>
      </w:r>
      <w:r>
        <w:t>с клавиатуры;</w:t>
      </w:r>
    </w:p>
    <w:p w:rsidR="00A41297" w:rsidRDefault="00A41297" w:rsidP="00A41297">
      <w:pPr>
        <w:pStyle w:val="TNY-1"/>
        <w:numPr>
          <w:ilvl w:val="0"/>
          <w:numId w:val="3"/>
        </w:numPr>
      </w:pPr>
      <w:r>
        <w:t>Несколько кнопок для цифрового ввода кода, одна кнопка чтобы стереть предыдущее значение;</w:t>
      </w:r>
    </w:p>
    <w:p w:rsidR="00C83218" w:rsidRDefault="00C83218" w:rsidP="00A41297">
      <w:pPr>
        <w:pStyle w:val="TNY-1"/>
        <w:numPr>
          <w:ilvl w:val="0"/>
          <w:numId w:val="3"/>
        </w:numPr>
      </w:pPr>
      <w:r>
        <w:t>После ввода правильного пароля на дисплей выводится фраза «Дверь открыта» и дверь открывается;</w:t>
      </w:r>
    </w:p>
    <w:p w:rsidR="00A41297" w:rsidRDefault="00A41297" w:rsidP="00A41297">
      <w:pPr>
        <w:pStyle w:val="TNY-1"/>
        <w:numPr>
          <w:ilvl w:val="0"/>
          <w:numId w:val="3"/>
        </w:numPr>
      </w:pPr>
      <w:r>
        <w:t>После 8 секунд простоя без нажатия кнопок все введённые значения стираются с дисплея;</w:t>
      </w:r>
    </w:p>
    <w:p w:rsidR="00AC5D08" w:rsidRDefault="00A41297" w:rsidP="00A41297">
      <w:pPr>
        <w:pStyle w:val="TNY-1"/>
        <w:numPr>
          <w:ilvl w:val="0"/>
          <w:numId w:val="3"/>
        </w:numPr>
      </w:pPr>
      <w:r>
        <w:t xml:space="preserve">Невозможно изменить пароль без </w:t>
      </w:r>
      <w:r w:rsidR="00515310">
        <w:t>«</w:t>
      </w:r>
      <w:proofErr w:type="spellStart"/>
      <w:r>
        <w:t>перепрошивки</w:t>
      </w:r>
      <w:proofErr w:type="spellEnd"/>
      <w:r w:rsidR="00515310">
        <w:t>»</w:t>
      </w:r>
      <w:r>
        <w:t xml:space="preserve"> микроконтроллера.</w:t>
      </w:r>
    </w:p>
    <w:p w:rsidR="00AC5D08" w:rsidRDefault="00AC5D08" w:rsidP="00402F00">
      <w:pPr>
        <w:pStyle w:val="TNY-1"/>
        <w:ind w:firstLine="709"/>
      </w:pPr>
      <w:r>
        <w:t xml:space="preserve">Так же кодовый замок должен </w:t>
      </w:r>
      <w:r w:rsidR="00402F00">
        <w:t xml:space="preserve">быть спроектирован из доступных </w:t>
      </w:r>
      <w:r w:rsidR="00402F00" w:rsidRPr="00402F00">
        <w:t>элементов</w:t>
      </w:r>
      <w:r w:rsidR="00402F00">
        <w:t xml:space="preserve"> и легко воспроизводим начинающими радиолюбителями.</w:t>
      </w:r>
    </w:p>
    <w:p w:rsidR="00AC5D08" w:rsidRPr="00402F00" w:rsidRDefault="00402F00">
      <w:r>
        <w:br w:type="page"/>
      </w:r>
    </w:p>
    <w:p w:rsidR="00A41297" w:rsidRDefault="00AC5D08" w:rsidP="00AC5D08">
      <w:pPr>
        <w:pStyle w:val="TNY-"/>
      </w:pPr>
      <w:bookmarkStart w:id="2" w:name="_Toc314106952"/>
      <w:r>
        <w:lastRenderedPageBreak/>
        <w:t>Введение</w:t>
      </w:r>
      <w:bookmarkEnd w:id="2"/>
    </w:p>
    <w:p w:rsidR="001331A0" w:rsidRDefault="001B4E79" w:rsidP="00402F00">
      <w:pPr>
        <w:pStyle w:val="TNY-1"/>
        <w:ind w:firstLine="709"/>
      </w:pPr>
      <w:r>
        <w:t xml:space="preserve">В настоящее время радиолюбительский рынок заполнен устройствами, которые используются в системах оповещения и безопасности. </w:t>
      </w:r>
      <w:proofErr w:type="gramStart"/>
      <w:r>
        <w:t xml:space="preserve">Эти устройства, от самых простых и до сложных, собраны, как правило, на микросхемах триггеров, но большинство решений </w:t>
      </w:r>
      <w:r w:rsidR="001331A0">
        <w:t>предлагаемых на радиотехнических сайтах или не работают, или не имеют печатных плат</w:t>
      </w:r>
      <w:r>
        <w:t>.</w:t>
      </w:r>
      <w:proofErr w:type="gramEnd"/>
    </w:p>
    <w:p w:rsidR="00AC5D08" w:rsidRDefault="001331A0" w:rsidP="00402F00">
      <w:pPr>
        <w:pStyle w:val="TNY-1"/>
        <w:ind w:firstLine="709"/>
      </w:pPr>
      <w:r>
        <w:t xml:space="preserve"> Разработанное устройство доступно для повторения начинающим радиолюбителям-конструкторам, не обладающим глубокими теоритическими знаниями в электронике, и может быть использовано для охраны так</w:t>
      </w:r>
      <w:r w:rsidR="00770EBC">
        <w:t>их объектов, как квартира, офис или</w:t>
      </w:r>
      <w:r>
        <w:t xml:space="preserve"> дача</w:t>
      </w:r>
      <w:r w:rsidR="00ED209A">
        <w:t xml:space="preserve"> от несанкционированного доступа</w:t>
      </w:r>
      <w:r>
        <w:t>.</w:t>
      </w:r>
    </w:p>
    <w:p w:rsidR="001331A0" w:rsidRDefault="00ED209A" w:rsidP="00402F00">
      <w:pPr>
        <w:pStyle w:val="TNY-1"/>
        <w:ind w:firstLine="709"/>
      </w:pPr>
      <w:r>
        <w:t xml:space="preserve">Кодовый замок – очень удобная и практичная вещь. Не нужно постоянно носить с собой связку металлических ключей в кармане, чтобы открыть дверь – для этого достаточно просто вспомнить код. </w:t>
      </w:r>
    </w:p>
    <w:p w:rsidR="00857364" w:rsidRDefault="00ED209A" w:rsidP="00402F00">
      <w:pPr>
        <w:pStyle w:val="TNY-1"/>
        <w:ind w:firstLine="709"/>
      </w:pPr>
      <w:r>
        <w:t>Кодовые замки можно разделить на несколько групп</w:t>
      </w:r>
      <w:r w:rsidR="00857364">
        <w:t>, но самыми популярными остаются только две</w:t>
      </w:r>
      <w:r>
        <w:t xml:space="preserve">: механические и </w:t>
      </w:r>
      <w:r w:rsidR="00857364">
        <w:t>электронные. В этой курсовой работе спроектирован электронный замок.</w:t>
      </w:r>
    </w:p>
    <w:p w:rsidR="00857364" w:rsidRDefault="00857364">
      <w:pPr>
        <w:rPr>
          <w:rFonts w:ascii="Times New Roman" w:hAnsi="Times New Roman" w:cs="Times New Roman"/>
          <w:sz w:val="28"/>
        </w:rPr>
      </w:pPr>
      <w:r>
        <w:br w:type="page"/>
      </w:r>
    </w:p>
    <w:p w:rsidR="00ED209A" w:rsidRDefault="00C95D6E" w:rsidP="002914B6">
      <w:pPr>
        <w:pStyle w:val="TNY-"/>
        <w:numPr>
          <w:ilvl w:val="0"/>
          <w:numId w:val="4"/>
        </w:numPr>
      </w:pPr>
      <w:bookmarkStart w:id="3" w:name="_Toc314106953"/>
      <w:r>
        <w:lastRenderedPageBreak/>
        <w:t>Аналитический обзор</w:t>
      </w:r>
      <w:bookmarkEnd w:id="3"/>
    </w:p>
    <w:p w:rsidR="009B2AD5" w:rsidRDefault="009B2AD5" w:rsidP="00C95D6E">
      <w:pPr>
        <w:pStyle w:val="TNY-1"/>
        <w:ind w:firstLine="709"/>
      </w:pPr>
      <w:r>
        <w:t xml:space="preserve">Сейчас существует множество </w:t>
      </w:r>
      <w:r w:rsidRPr="009B2AD5">
        <w:t>[1]</w:t>
      </w:r>
      <w:r>
        <w:t xml:space="preserve"> решений для сборки кодовых замков</w:t>
      </w:r>
      <w:r w:rsidR="003D2E86">
        <w:t xml:space="preserve">, но не все они просты для повторения начинающим или они имеют недостатки, которые можно выяснить только после того, как устройство будет собрано. К тому же, в интернете есть и полностью нерабочие схемы, после </w:t>
      </w:r>
      <w:proofErr w:type="gramStart"/>
      <w:r w:rsidR="003D2E86">
        <w:t>сборки</w:t>
      </w:r>
      <w:proofErr w:type="gramEnd"/>
      <w:r w:rsidR="003D2E86">
        <w:t xml:space="preserve"> которых пропадает желание пробовать ещё.</w:t>
      </w:r>
    </w:p>
    <w:p w:rsidR="00A57993" w:rsidRPr="00A57993" w:rsidRDefault="003D2E86" w:rsidP="003D2E86">
      <w:pPr>
        <w:pStyle w:val="TNY-1"/>
        <w:ind w:firstLine="709"/>
      </w:pPr>
      <w:r>
        <w:t>Было рассмотрено несколько вариантов устройств на различных микросхемах</w:t>
      </w:r>
      <w:r w:rsidR="00A57993" w:rsidRPr="00A57993">
        <w:t xml:space="preserve"> </w:t>
      </w:r>
      <w:r w:rsidR="00A57993">
        <w:t>и с различными подходами для ввода кода</w:t>
      </w:r>
      <w:r w:rsidR="00BE2B54">
        <w:t>.</w:t>
      </w:r>
      <w:r>
        <w:t xml:space="preserve"> </w:t>
      </w:r>
    </w:p>
    <w:p w:rsidR="003D2E86" w:rsidRPr="00BE2B54" w:rsidRDefault="00A57993" w:rsidP="003D2E86">
      <w:pPr>
        <w:pStyle w:val="TNY-1"/>
        <w:ind w:firstLine="709"/>
      </w:pPr>
      <w:r>
        <w:t xml:space="preserve">Самый простой </w:t>
      </w:r>
      <w:r w:rsidR="003D2E86">
        <w:t xml:space="preserve">вариант </w:t>
      </w:r>
      <w:r>
        <w:t>основан</w:t>
      </w:r>
      <w:r w:rsidR="003D2E86">
        <w:t xml:space="preserve"> на 4017 микросхеме</w:t>
      </w:r>
      <w:r w:rsidRPr="00A57993">
        <w:t xml:space="preserve"> [2]</w:t>
      </w:r>
      <w:r>
        <w:t xml:space="preserve"> и</w:t>
      </w:r>
      <w:r w:rsidR="003D2E86" w:rsidRPr="003D2E86">
        <w:t xml:space="preserve"> </w:t>
      </w:r>
      <w:r w:rsidR="003D2E86">
        <w:t>состоит всего из 2 транзисторов, 5 диодов</w:t>
      </w:r>
      <w:r w:rsidR="00BE2B54">
        <w:t>, 5 резисторов, 4 конденсаторах и 9 к</w:t>
      </w:r>
      <w:r w:rsidR="00770EBC">
        <w:t>нопок</w:t>
      </w:r>
      <w:r>
        <w:t>.</w:t>
      </w:r>
      <w:r w:rsidR="00BE2B54">
        <w:t xml:space="preserve"> </w:t>
      </w:r>
      <w:r>
        <w:t xml:space="preserve">Он </w:t>
      </w:r>
      <w:r w:rsidR="00BE2B54">
        <w:t xml:space="preserve">спроектирован так, что используются лишь 4 кнопки </w:t>
      </w:r>
      <w:r w:rsidR="00BE2B54">
        <w:rPr>
          <w:lang w:val="en-US"/>
        </w:rPr>
        <w:t>S</w:t>
      </w:r>
      <w:r w:rsidR="00BE2B54" w:rsidRPr="00BE2B54">
        <w:t>6-</w:t>
      </w:r>
      <w:r w:rsidR="00BE2B54">
        <w:rPr>
          <w:lang w:val="en-US"/>
        </w:rPr>
        <w:t>S</w:t>
      </w:r>
      <w:r w:rsidR="00BE2B54" w:rsidRPr="00BE2B54">
        <w:t>9</w:t>
      </w:r>
      <w:r w:rsidR="00BE2B54">
        <w:t>, остальные (</w:t>
      </w:r>
      <w:r w:rsidR="00BE2B54">
        <w:rPr>
          <w:lang w:val="en-US"/>
        </w:rPr>
        <w:t>S</w:t>
      </w:r>
      <w:r w:rsidR="00BE2B54" w:rsidRPr="00BE2B54">
        <w:t>1-</w:t>
      </w:r>
      <w:r w:rsidR="00BE2B54">
        <w:rPr>
          <w:lang w:val="en-US"/>
        </w:rPr>
        <w:t>S</w:t>
      </w:r>
      <w:r w:rsidR="00BE2B54" w:rsidRPr="00BE2B54">
        <w:t>5</w:t>
      </w:r>
      <w:r w:rsidR="00BE2B54">
        <w:t>) приводят к сбрасыванию регистра на 15 выводе</w:t>
      </w:r>
      <w:r>
        <w:t>, что приводит к обнулению вводимых до этого символов</w:t>
      </w:r>
      <w:r w:rsidR="00BE2B54">
        <w:t xml:space="preserve">. </w:t>
      </w:r>
    </w:p>
    <w:p w:rsidR="003D2E86" w:rsidRDefault="003D2E86" w:rsidP="006F7FD2">
      <w:pPr>
        <w:pStyle w:val="TNY-1"/>
        <w:jc w:val="center"/>
      </w:pPr>
      <w:r>
        <w:rPr>
          <w:noProof/>
          <w:lang w:eastAsia="ru-RU"/>
        </w:rPr>
        <w:drawing>
          <wp:inline distT="0" distB="0" distL="0" distR="0" wp14:anchorId="514786D5" wp14:editId="400C711F">
            <wp:extent cx="5587244" cy="3705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500" t="4590" r="2500" b="4106"/>
                    <a:stretch/>
                  </pic:blipFill>
                  <pic:spPr bwMode="auto">
                    <a:xfrm>
                      <a:off x="0" y="0"/>
                      <a:ext cx="5587244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E86" w:rsidRDefault="003D2E86" w:rsidP="003D2E86">
      <w:pPr>
        <w:pStyle w:val="TNY-1"/>
        <w:ind w:firstLine="709"/>
        <w:jc w:val="center"/>
      </w:pPr>
      <w:r>
        <w:t xml:space="preserve">Рисунок 1.1. </w:t>
      </w:r>
      <w:r w:rsidR="00A21AAB">
        <w:t>Принципиальная схема кодового зам</w:t>
      </w:r>
      <w:r>
        <w:t>к</w:t>
      </w:r>
      <w:r w:rsidR="00A21AAB">
        <w:t>а</w:t>
      </w:r>
      <w:r>
        <w:t xml:space="preserve"> на 4017 микросхеме</w:t>
      </w:r>
    </w:p>
    <w:p w:rsidR="00BE2B54" w:rsidRDefault="00BE2B54" w:rsidP="00BE2B54">
      <w:pPr>
        <w:pStyle w:val="TNY-1"/>
        <w:ind w:firstLine="709"/>
      </w:pPr>
      <w:r>
        <w:lastRenderedPageBreak/>
        <w:t xml:space="preserve">Но данная схема оказалась не работоспособной, так как диод </w:t>
      </w:r>
      <w:r>
        <w:rPr>
          <w:lang w:val="en-US"/>
        </w:rPr>
        <w:t>VD</w:t>
      </w:r>
      <w:r w:rsidRPr="00BE2B54">
        <w:t>5</w:t>
      </w:r>
      <w:r>
        <w:t xml:space="preserve"> поставлен не той стороной, транзистор </w:t>
      </w:r>
      <w:r>
        <w:rPr>
          <w:lang w:val="en-US"/>
        </w:rPr>
        <w:t>VT</w:t>
      </w:r>
      <w:r w:rsidRPr="00BE2B54">
        <w:t>1</w:t>
      </w:r>
      <w:r>
        <w:t xml:space="preserve"> выбран не подходящий, поэтому если подключать какой-то другой, то нужно менять сопротивления </w:t>
      </w:r>
      <w:r>
        <w:rPr>
          <w:lang w:val="en-US"/>
        </w:rPr>
        <w:t>R</w:t>
      </w:r>
      <w:r w:rsidRPr="00BE2B54">
        <w:t>1</w:t>
      </w:r>
      <w:r>
        <w:t xml:space="preserve"> и </w:t>
      </w:r>
      <w:r>
        <w:rPr>
          <w:lang w:val="en-US"/>
        </w:rPr>
        <w:t>R</w:t>
      </w:r>
      <w:r w:rsidRPr="00BE2B54">
        <w:t>2</w:t>
      </w:r>
      <w:r>
        <w:t>.</w:t>
      </w:r>
    </w:p>
    <w:p w:rsidR="00415921" w:rsidRPr="00415921" w:rsidRDefault="00415921" w:rsidP="00BE2B54">
      <w:pPr>
        <w:pStyle w:val="TNY-1"/>
        <w:ind w:firstLine="709"/>
      </w:pPr>
      <w:r>
        <w:t xml:space="preserve">Вывод по данному варианту: схема простая, но нужно дорабатывать её, чтобы устройство </w:t>
      </w:r>
      <w:proofErr w:type="gramStart"/>
      <w:r>
        <w:t>работало</w:t>
      </w:r>
      <w:proofErr w:type="gramEnd"/>
      <w:r>
        <w:t xml:space="preserve"> как было задумано, к тому же отсутствует </w:t>
      </w:r>
      <w:r w:rsidR="00A1413A">
        <w:t>чертёж печатной платы.</w:t>
      </w:r>
    </w:p>
    <w:p w:rsidR="00A21AAB" w:rsidRDefault="00A57993" w:rsidP="00A21AAB">
      <w:pPr>
        <w:pStyle w:val="TNY-1"/>
        <w:ind w:firstLine="709"/>
      </w:pPr>
      <w:r>
        <w:t>Второй вариант</w:t>
      </w:r>
      <w:r w:rsidR="00A21AAB" w:rsidRPr="00A57993">
        <w:t xml:space="preserve"> [3]</w:t>
      </w:r>
      <w:r>
        <w:t xml:space="preserve"> электронного замка основан на открытии двери с помощью </w:t>
      </w:r>
      <w:r w:rsidR="00D05D3C">
        <w:t>ключей – электронных таблеток</w:t>
      </w:r>
      <w:r>
        <w:t xml:space="preserve"> </w:t>
      </w:r>
      <w:proofErr w:type="spellStart"/>
      <w:r>
        <w:rPr>
          <w:lang w:val="en-US"/>
        </w:rPr>
        <w:t>iButton</w:t>
      </w:r>
      <w:proofErr w:type="spellEnd"/>
      <w:r w:rsidR="00D05D3C">
        <w:t>.</w:t>
      </w:r>
      <w:r w:rsidR="00A1413A">
        <w:t xml:space="preserve"> Это устройство более интересно с той точки зрения, что оно основано на программируемом микроконтроллере </w:t>
      </w:r>
      <w:r w:rsidR="00A1413A" w:rsidRPr="00A1413A">
        <w:t xml:space="preserve">AT89C2051 фирмы </w:t>
      </w:r>
      <w:proofErr w:type="spellStart"/>
      <w:r w:rsidR="00A1413A" w:rsidRPr="00A1413A">
        <w:t>Atmel</w:t>
      </w:r>
      <w:proofErr w:type="spellEnd"/>
      <w:r w:rsidR="00A1413A">
        <w:t xml:space="preserve">. </w:t>
      </w:r>
    </w:p>
    <w:p w:rsidR="00A21AAB" w:rsidRDefault="006D112D" w:rsidP="006F7FD2">
      <w:pPr>
        <w:pStyle w:val="TNY-1"/>
        <w:jc w:val="center"/>
      </w:pPr>
      <w:r>
        <w:rPr>
          <w:noProof/>
          <w:lang w:eastAsia="ru-RU"/>
        </w:rPr>
        <w:drawing>
          <wp:inline distT="0" distB="0" distL="0" distR="0" wp14:anchorId="0A506A13" wp14:editId="644DB40C">
            <wp:extent cx="5591175" cy="500776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4019" cy="50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A21AAB" w:rsidRDefault="00A21AAB" w:rsidP="00A21AAB">
      <w:pPr>
        <w:pStyle w:val="TNY-1"/>
        <w:ind w:firstLine="709"/>
        <w:jc w:val="center"/>
      </w:pPr>
      <w:r>
        <w:t xml:space="preserve">Рисунок 1.2. Принципиальная схема кодового замка на </w:t>
      </w:r>
      <w:r w:rsidRPr="00A1413A">
        <w:t>AT89C2051</w:t>
      </w:r>
      <w:r>
        <w:t xml:space="preserve"> микроконтроллере</w:t>
      </w:r>
    </w:p>
    <w:p w:rsidR="00515310" w:rsidRDefault="00515310" w:rsidP="00A21AAB">
      <w:pPr>
        <w:pStyle w:val="TNY-1"/>
        <w:ind w:firstLine="709"/>
      </w:pPr>
      <w:r>
        <w:lastRenderedPageBreak/>
        <w:t xml:space="preserve">Данное устройство запрограммировано на 9 ключей-таблеток, при этом у каждого ключа свой уникальный код. </w:t>
      </w:r>
      <w:proofErr w:type="gramStart"/>
      <w:r>
        <w:t>Любой ключ можно заменить на другой, перейдя в режим программирования (он «вшит» в микроконтроллер).</w:t>
      </w:r>
      <w:proofErr w:type="gramEnd"/>
    </w:p>
    <w:p w:rsidR="00515310" w:rsidRDefault="006D112D" w:rsidP="006F7FD2">
      <w:pPr>
        <w:pStyle w:val="TNY-1"/>
        <w:jc w:val="center"/>
      </w:pPr>
      <w:r>
        <w:rPr>
          <w:noProof/>
          <w:lang w:eastAsia="ru-RU"/>
        </w:rPr>
        <w:drawing>
          <wp:inline distT="0" distB="0" distL="0" distR="0" wp14:anchorId="03D1146E" wp14:editId="17948517">
            <wp:extent cx="5940425" cy="3998092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10" w:rsidRDefault="00515310" w:rsidP="00515310">
      <w:pPr>
        <w:pStyle w:val="TNY-1"/>
        <w:ind w:firstLine="709"/>
        <w:jc w:val="center"/>
      </w:pPr>
      <w:r>
        <w:t>Рисунок 1.3. Алгоритм работы электронного замка</w:t>
      </w:r>
    </w:p>
    <w:p w:rsidR="00F33F76" w:rsidRDefault="006D112D" w:rsidP="006F7FD2">
      <w:pPr>
        <w:pStyle w:val="TNY-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EBB5C7" wp14:editId="126DFF40">
            <wp:extent cx="6152515" cy="3554095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76" w:rsidRDefault="00F33F76" w:rsidP="00F33F76">
      <w:pPr>
        <w:pStyle w:val="TNY-1"/>
        <w:ind w:firstLine="709"/>
        <w:jc w:val="center"/>
      </w:pPr>
      <w:r>
        <w:t>Рисунок 1.4. Подпрограммы, используемые при программировании кода ключа</w:t>
      </w:r>
    </w:p>
    <w:p w:rsidR="00F33F76" w:rsidRPr="0089127F" w:rsidRDefault="0089127F" w:rsidP="00F33F76">
      <w:pPr>
        <w:pStyle w:val="TNY-1"/>
        <w:ind w:firstLine="709"/>
      </w:pPr>
      <w:r>
        <w:t xml:space="preserve">Выводы по данному варианту: не хватает чертежа печатной платы, схема сложна к воспроизведению и «прошивка» написана на </w:t>
      </w:r>
      <w:r>
        <w:rPr>
          <w:lang w:val="en-US"/>
        </w:rPr>
        <w:t>Assembler</w:t>
      </w:r>
      <w:r w:rsidRPr="0089127F">
        <w:t>’</w:t>
      </w:r>
      <w:r>
        <w:t xml:space="preserve">е – сложно переделать её </w:t>
      </w:r>
      <w:proofErr w:type="gramStart"/>
      <w:r>
        <w:t>под</w:t>
      </w:r>
      <w:proofErr w:type="gramEnd"/>
      <w:r>
        <w:t xml:space="preserve"> свои нужны.</w:t>
      </w:r>
    </w:p>
    <w:p w:rsidR="002451DC" w:rsidRDefault="009B2AD5" w:rsidP="002451DC">
      <w:pPr>
        <w:pStyle w:val="TNY-"/>
        <w:numPr>
          <w:ilvl w:val="0"/>
          <w:numId w:val="4"/>
        </w:numPr>
      </w:pPr>
      <w:r>
        <w:br w:type="page"/>
      </w:r>
      <w:bookmarkStart w:id="4" w:name="_Toc314106954"/>
      <w:r w:rsidR="002451DC">
        <w:lastRenderedPageBreak/>
        <w:t>Проектирование электронного замка</w:t>
      </w:r>
      <w:bookmarkEnd w:id="4"/>
    </w:p>
    <w:p w:rsidR="007352A7" w:rsidRDefault="002451DC" w:rsidP="007352A7">
      <w:pPr>
        <w:pStyle w:val="TNY-1"/>
        <w:ind w:firstLine="709"/>
        <w:rPr>
          <w:bCs/>
        </w:rPr>
      </w:pPr>
      <w:r>
        <w:t xml:space="preserve">Чтобы разработать какое-то устройство на базе </w:t>
      </w:r>
      <w:proofErr w:type="spellStart"/>
      <w:r>
        <w:rPr>
          <w:lang w:val="en-US"/>
        </w:rPr>
        <w:t>Arduino</w:t>
      </w:r>
      <w:proofErr w:type="spellEnd"/>
      <w:r>
        <w:t xml:space="preserve"> нужно вначале спроектировать его</w:t>
      </w:r>
      <w:r w:rsidR="00770EBC">
        <w:t xml:space="preserve"> в</w:t>
      </w:r>
      <w:r>
        <w:t xml:space="preserve"> системе симулирования. В </w:t>
      </w:r>
      <w:proofErr w:type="spellStart"/>
      <w:r w:rsidRPr="002451DC">
        <w:rPr>
          <w:lang w:val="en-US"/>
        </w:rPr>
        <w:t>Multisim</w:t>
      </w:r>
      <w:proofErr w:type="spellEnd"/>
      <w:r w:rsidRPr="002451DC">
        <w:t xml:space="preserve"> 10.1</w:t>
      </w:r>
      <w:r>
        <w:t xml:space="preserve"> в стандартной поставке отсутствуют микроконтроллеры, в </w:t>
      </w:r>
      <w:r>
        <w:rPr>
          <w:lang w:val="en-US"/>
        </w:rPr>
        <w:t>Proteus</w:t>
      </w:r>
      <w:r w:rsidRPr="002451DC">
        <w:t xml:space="preserve"> </w:t>
      </w:r>
      <w:r>
        <w:rPr>
          <w:lang w:val="en-US"/>
        </w:rPr>
        <w:t>ISIS</w:t>
      </w:r>
      <w:r w:rsidRPr="002451DC">
        <w:t xml:space="preserve"> 7</w:t>
      </w:r>
      <w:r>
        <w:t xml:space="preserve"> есть нужный микроконтроллер </w:t>
      </w:r>
      <w:proofErr w:type="spellStart"/>
      <w:r>
        <w:rPr>
          <w:lang w:val="en-US"/>
        </w:rPr>
        <w:t>ATMega</w:t>
      </w:r>
      <w:proofErr w:type="spellEnd"/>
      <w:r>
        <w:t xml:space="preserve">168, но нет </w:t>
      </w:r>
      <w:r w:rsidR="00071DE8">
        <w:t>купленного</w:t>
      </w:r>
      <w:r>
        <w:t xml:space="preserve"> экрана (</w:t>
      </w:r>
      <w:r>
        <w:rPr>
          <w:lang w:val="en-US"/>
        </w:rPr>
        <w:t>LCD</w:t>
      </w:r>
      <w:r w:rsidRPr="002451DC">
        <w:t>-</w:t>
      </w:r>
      <w:r>
        <w:t xml:space="preserve">дисплея), поэтому я остановился на ещё молодой, но перспективной разработке студентов из немецкого университета прикладных наук в </w:t>
      </w:r>
      <w:r>
        <w:rPr>
          <w:rStyle w:val="fn"/>
          <w:sz w:val="29"/>
          <w:szCs w:val="29"/>
        </w:rPr>
        <w:t>Потсдам</w:t>
      </w:r>
      <w:r>
        <w:t>е</w:t>
      </w:r>
      <w:r w:rsidR="007352A7">
        <w:t xml:space="preserve"> – программе для </w:t>
      </w:r>
      <w:proofErr w:type="spellStart"/>
      <w:r w:rsidR="007352A7">
        <w:t>прототипирования</w:t>
      </w:r>
      <w:proofErr w:type="spellEnd"/>
      <w:r w:rsidR="007352A7">
        <w:t xml:space="preserve"> </w:t>
      </w:r>
      <w:proofErr w:type="spellStart"/>
      <w:r w:rsidR="007352A7" w:rsidRPr="007352A7">
        <w:rPr>
          <w:b/>
          <w:bCs/>
        </w:rPr>
        <w:t>Fritzing</w:t>
      </w:r>
      <w:proofErr w:type="spellEnd"/>
      <w:r w:rsidR="007352A7" w:rsidRPr="007352A7">
        <w:rPr>
          <w:bCs/>
        </w:rPr>
        <w:t>.</w:t>
      </w:r>
      <w:r w:rsidR="007352A7">
        <w:rPr>
          <w:bCs/>
        </w:rPr>
        <w:t xml:space="preserve"> В этой программе очень наглядный и удобный интерфейс, позволяющий собирать элементы на макетной плате так же, как это делается и в жизни. В ней была разработана первая и вторая версия принципиальной </w:t>
      </w:r>
      <w:r w:rsidR="00071DE8">
        <w:rPr>
          <w:bCs/>
        </w:rPr>
        <w:t>схемы</w:t>
      </w:r>
      <w:r w:rsidR="007352A7">
        <w:rPr>
          <w:bCs/>
        </w:rPr>
        <w:t>.</w:t>
      </w:r>
    </w:p>
    <w:p w:rsidR="007352A7" w:rsidRDefault="007352A7" w:rsidP="006F7FD2">
      <w:pPr>
        <w:pStyle w:val="TNY-1"/>
        <w:jc w:val="center"/>
        <w:rPr>
          <w:b/>
          <w:bCs/>
        </w:rPr>
      </w:pPr>
      <w:r w:rsidRPr="007352A7">
        <w:rPr>
          <w:bCs/>
          <w:noProof/>
          <w:lang w:eastAsia="ru-RU"/>
        </w:rPr>
        <w:drawing>
          <wp:inline distT="0" distB="0" distL="0" distR="0" wp14:anchorId="3F9BFB0F" wp14:editId="5DFB3AE0">
            <wp:extent cx="5724335" cy="3000375"/>
            <wp:effectExtent l="0" t="0" r="0" b="0"/>
            <wp:docPr id="6" name="Рисунок 6" descr="C:\arduino-0022\_schemes\dooropener_v3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arduino-0022\_schemes\dooropener_v3_b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428" cy="299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2A7" w:rsidRDefault="007352A7" w:rsidP="007352A7">
      <w:pPr>
        <w:pStyle w:val="TNY-1"/>
        <w:ind w:firstLine="709"/>
        <w:jc w:val="center"/>
        <w:rPr>
          <w:bCs/>
        </w:rPr>
      </w:pPr>
      <w:r>
        <w:rPr>
          <w:bCs/>
        </w:rPr>
        <w:t xml:space="preserve">Рисунок 2.1. Макетная плата проектируемого электронного замка, выполненная в программе </w:t>
      </w:r>
      <w:proofErr w:type="spellStart"/>
      <w:r>
        <w:rPr>
          <w:bCs/>
          <w:lang w:val="en-US"/>
        </w:rPr>
        <w:t>Fritzing</w:t>
      </w:r>
      <w:proofErr w:type="spellEnd"/>
      <w:r>
        <w:rPr>
          <w:bCs/>
        </w:rPr>
        <w:t>.</w:t>
      </w:r>
    </w:p>
    <w:p w:rsidR="007352A7" w:rsidRPr="007352A7" w:rsidRDefault="00071DE8" w:rsidP="007352A7">
      <w:pPr>
        <w:pStyle w:val="TNY-1"/>
        <w:ind w:firstLine="709"/>
        <w:rPr>
          <w:bCs/>
        </w:rPr>
      </w:pPr>
      <w:r>
        <w:rPr>
          <w:bCs/>
        </w:rPr>
        <w:t xml:space="preserve">Схему следует рассматривать с учётом того, что здесь за место мотора будет машинный </w:t>
      </w:r>
      <w:proofErr w:type="spellStart"/>
      <w:r>
        <w:t>актуатор</w:t>
      </w:r>
      <w:proofErr w:type="spellEnd"/>
      <w:r>
        <w:t xml:space="preserve"> центрального замка  и источник питания для него будет 12В</w:t>
      </w:r>
      <w:r>
        <w:rPr>
          <w:bCs/>
        </w:rPr>
        <w:t>.</w:t>
      </w:r>
    </w:p>
    <w:p w:rsidR="00BE2B54" w:rsidRPr="002451DC" w:rsidRDefault="00BE2B54" w:rsidP="002451DC">
      <w:pPr>
        <w:pStyle w:val="TNY-1"/>
      </w:pPr>
    </w:p>
    <w:p w:rsidR="00071DE8" w:rsidRDefault="00901612" w:rsidP="00071DE8">
      <w:pPr>
        <w:pStyle w:val="TNY-"/>
        <w:numPr>
          <w:ilvl w:val="0"/>
          <w:numId w:val="4"/>
        </w:numPr>
      </w:pPr>
      <w:bookmarkStart w:id="5" w:name="_Toc314106955"/>
      <w:r>
        <w:lastRenderedPageBreak/>
        <w:t>Расчёт и в</w:t>
      </w:r>
      <w:r w:rsidR="00071DE8" w:rsidRPr="00071DE8">
        <w:t xml:space="preserve">ыбор основных </w:t>
      </w:r>
      <w:r w:rsidR="00FA367C">
        <w:t>компонентов</w:t>
      </w:r>
      <w:bookmarkEnd w:id="5"/>
    </w:p>
    <w:p w:rsidR="004C0B4A" w:rsidRDefault="00EB6616" w:rsidP="004C0B4A">
      <w:pPr>
        <w:pStyle w:val="TNY-1"/>
        <w:numPr>
          <w:ilvl w:val="1"/>
          <w:numId w:val="4"/>
        </w:numPr>
      </w:pPr>
      <w:bookmarkStart w:id="6" w:name="_Toc314106956"/>
      <w:r w:rsidRPr="00901612">
        <w:rPr>
          <w:rStyle w:val="TNY-0"/>
          <w:color w:val="auto"/>
          <w:sz w:val="28"/>
        </w:rPr>
        <w:t>Актуатор (привод) центрального замка</w:t>
      </w:r>
      <w:bookmarkEnd w:id="6"/>
    </w:p>
    <w:p w:rsidR="004C0B4A" w:rsidRDefault="00EB6616" w:rsidP="004C0B4A">
      <w:pPr>
        <w:pStyle w:val="TNY-1"/>
        <w:ind w:firstLine="708"/>
      </w:pPr>
      <w:r w:rsidRPr="004C0B4A">
        <w:t>Выбран типовой 2-х проводной привод, работающий от напряжения 12В и</w:t>
      </w:r>
      <w:r>
        <w:t xml:space="preserve"> при токе 2-3А. Выбор основан тем, что он проще в управлении, нежели 5-проводной, у него меньший ток пот</w:t>
      </w:r>
      <w:r w:rsidR="00FA367C">
        <w:t>ребления,</w:t>
      </w:r>
      <w:r>
        <w:t xml:space="preserve"> ход выходного штока больше</w:t>
      </w:r>
      <w:r w:rsidR="00770EBC">
        <w:t>, а так же</w:t>
      </w:r>
      <w:r w:rsidR="00FA367C">
        <w:t xml:space="preserve"> он дешевле и доступнее в автомагазинах</w:t>
      </w:r>
      <w:r>
        <w:t>.</w:t>
      </w:r>
    </w:p>
    <w:p w:rsidR="004C0B4A" w:rsidRDefault="00FA367C" w:rsidP="004C0B4A">
      <w:pPr>
        <w:pStyle w:val="TNY-1"/>
        <w:numPr>
          <w:ilvl w:val="1"/>
          <w:numId w:val="4"/>
        </w:numPr>
      </w:pPr>
      <w:bookmarkStart w:id="7" w:name="_Toc314106957"/>
      <w:r w:rsidRPr="004C0B4A">
        <w:rPr>
          <w:rStyle w:val="TNY-0"/>
          <w:color w:val="auto"/>
          <w:sz w:val="28"/>
        </w:rPr>
        <w:t>Полевой транзистор IRF520</w:t>
      </w:r>
      <w:bookmarkEnd w:id="7"/>
    </w:p>
    <w:p w:rsidR="004C0B4A" w:rsidRDefault="00FA367C" w:rsidP="004C0B4A">
      <w:pPr>
        <w:pStyle w:val="TNY-1"/>
        <w:ind w:firstLine="567"/>
      </w:pPr>
      <w:r>
        <w:t xml:space="preserve">Выбран </w:t>
      </w:r>
      <w:r w:rsidR="00901612">
        <w:t>полевой транзистор</w:t>
      </w:r>
      <w:r w:rsidR="00770EBC">
        <w:t xml:space="preserve"> в корпусе </w:t>
      </w:r>
      <w:r w:rsidR="00770EBC">
        <w:rPr>
          <w:lang w:val="en-US"/>
        </w:rPr>
        <w:t>TO</w:t>
      </w:r>
      <w:r w:rsidR="00770EBC" w:rsidRPr="00770EBC">
        <w:t>-220</w:t>
      </w:r>
      <w:r w:rsidR="00901612">
        <w:t>, так как</w:t>
      </w:r>
      <w:r w:rsidR="0028074F">
        <w:t xml:space="preserve"> он</w:t>
      </w:r>
      <w:r w:rsidR="00901612">
        <w:t xml:space="preserve"> позволяет </w:t>
      </w:r>
      <w:r w:rsidR="0028074F">
        <w:t>работать с</w:t>
      </w:r>
      <w:r w:rsidR="00901612">
        <w:t xml:space="preserve"> гораздо большими мощностями</w:t>
      </w:r>
      <w:r w:rsidR="0028074F">
        <w:t>,</w:t>
      </w:r>
      <w:r w:rsidR="00901612">
        <w:t xml:space="preserve"> </w:t>
      </w:r>
      <w:r w:rsidR="0028074F">
        <w:t>а</w:t>
      </w:r>
      <w:r w:rsidR="00901612">
        <w:t xml:space="preserve"> управление затвором осуществляется исключительно при помощи напряжения: ток через затвор, в отличи</w:t>
      </w:r>
      <w:proofErr w:type="gramStart"/>
      <w:r w:rsidR="00901612">
        <w:t>и</w:t>
      </w:r>
      <w:proofErr w:type="gramEnd"/>
      <w:r w:rsidR="00901612">
        <w:t xml:space="preserve"> от биполярных транзисторов, не идёт. </w:t>
      </w:r>
      <w:r w:rsidR="004C0B4A">
        <w:t>Н</w:t>
      </w:r>
      <w:r w:rsidR="00901612">
        <w:t xml:space="preserve">ужно кратковременно включить </w:t>
      </w:r>
      <w:r w:rsidR="004C0B4A">
        <w:t xml:space="preserve">привод, </w:t>
      </w:r>
      <w:proofErr w:type="spellStart"/>
      <w:r w:rsidR="004C0B4A">
        <w:t>запитываемый</w:t>
      </w:r>
      <w:proofErr w:type="spellEnd"/>
      <w:r w:rsidR="004C0B4A">
        <w:t xml:space="preserve"> от большого тока, поэтому следует использовать транзистор. Так </w:t>
      </w:r>
      <w:proofErr w:type="spellStart"/>
      <w:r w:rsidR="004C0B4A">
        <w:rPr>
          <w:lang w:val="en-US"/>
        </w:rPr>
        <w:t>Arduino</w:t>
      </w:r>
      <w:proofErr w:type="spellEnd"/>
      <w:r w:rsidR="004C0B4A">
        <w:t xml:space="preserve">, </w:t>
      </w:r>
      <w:r w:rsidR="004C0B4A" w:rsidRPr="004C0B4A">
        <w:t xml:space="preserve">при </w:t>
      </w:r>
      <w:proofErr w:type="gramStart"/>
      <w:r w:rsidR="004C0B4A" w:rsidRPr="004C0B4A">
        <w:t>выдаваемых</w:t>
      </w:r>
      <w:proofErr w:type="gramEnd"/>
      <w:r w:rsidR="004C0B4A" w:rsidRPr="004C0B4A">
        <w:t xml:space="preserve"> на к</w:t>
      </w:r>
      <w:r w:rsidR="004C0B4A">
        <w:t xml:space="preserve">онтакт 5В выдерживает ток в 40мА, а привод работает при 2-3А. </w:t>
      </w:r>
      <w:r w:rsidR="004C0B4A" w:rsidRPr="004C0B4A">
        <w:t xml:space="preserve">При подключении таких нагрузок напрямую чип </w:t>
      </w:r>
      <w:r w:rsidR="004C0B4A">
        <w:t>выйдет</w:t>
      </w:r>
      <w:r w:rsidR="004C0B4A" w:rsidRPr="004C0B4A">
        <w:t xml:space="preserve"> из строя. Кроме того для работоспособности треб</w:t>
      </w:r>
      <w:r w:rsidR="004C0B4A">
        <w:t>уется напряжение большее, чем 5</w:t>
      </w:r>
      <w:r w:rsidR="004C0B4A" w:rsidRPr="004C0B4A">
        <w:t xml:space="preserve">В, а </w:t>
      </w:r>
      <w:proofErr w:type="spellStart"/>
      <w:r w:rsidR="004C0B4A" w:rsidRPr="004C0B4A">
        <w:t>Ардуино</w:t>
      </w:r>
      <w:proofErr w:type="spellEnd"/>
      <w:r w:rsidR="004C0B4A" w:rsidRPr="004C0B4A">
        <w:t xml:space="preserve"> с выходного контакта больше 5</w:t>
      </w:r>
      <w:proofErr w:type="gramStart"/>
      <w:r w:rsidR="004C0B4A" w:rsidRPr="004C0B4A">
        <w:t xml:space="preserve"> В</w:t>
      </w:r>
      <w:proofErr w:type="gramEnd"/>
      <w:r w:rsidR="004C0B4A" w:rsidRPr="004C0B4A">
        <w:t xml:space="preserve"> не может выдать в</w:t>
      </w:r>
      <w:r w:rsidR="00D508DE">
        <w:t xml:space="preserve"> </w:t>
      </w:r>
      <w:r w:rsidR="004C0B4A" w:rsidRPr="004C0B4A">
        <w:t>принципе.</w:t>
      </w:r>
    </w:p>
    <w:p w:rsidR="003C5416" w:rsidRDefault="003C5416" w:rsidP="00144BC2">
      <w:pPr>
        <w:pStyle w:val="TNY-1"/>
        <w:ind w:firstLine="567"/>
      </w:pPr>
      <w:r>
        <w:t xml:space="preserve">При подключении биполярного транзистора следует использовать токоограничивающий резистор между контактом </w:t>
      </w:r>
      <w:proofErr w:type="spellStart"/>
      <w:r>
        <w:rPr>
          <w:lang w:val="en-US"/>
        </w:rPr>
        <w:t>Arduino</w:t>
      </w:r>
      <w:proofErr w:type="spellEnd"/>
      <w:r w:rsidRPr="003C5416">
        <w:t xml:space="preserve"> </w:t>
      </w:r>
      <w:r>
        <w:t xml:space="preserve">и базой транзистора, чтобы </w:t>
      </w:r>
      <w:r w:rsidRPr="003C5416">
        <w:t>при подаче управляющего напряжения не образовалось короткое замыкание по маршруту микроконтроллер — транзистор — земля.</w:t>
      </w:r>
      <w:r>
        <w:br/>
        <w:t>Расчёт токоограничивающего резистора производится по формуле</w:t>
      </w:r>
      <w:r w:rsidR="00144BC2"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144BC2" w:rsidTr="00144BC2">
        <w:tc>
          <w:tcPr>
            <w:tcW w:w="8897" w:type="dxa"/>
          </w:tcPr>
          <w:p w:rsidR="00144BC2" w:rsidRDefault="00144BC2" w:rsidP="00144BC2">
            <w:pPr>
              <w:pStyle w:val="ac"/>
              <w:jc w:val="center"/>
            </w:pPr>
            <w:r>
              <w:rPr>
                <w:noProof/>
              </w:rPr>
              <w:drawing>
                <wp:inline distT="0" distB="0" distL="0" distR="0" wp14:anchorId="7706561A" wp14:editId="492215DC">
                  <wp:extent cx="923925" cy="352425"/>
                  <wp:effectExtent l="0" t="0" r="0" b="9525"/>
                  <wp:docPr id="10" name="Рисунок 10" descr="Gra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raph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469"/>
                          <a:stretch/>
                        </pic:blipFill>
                        <pic:spPr bwMode="auto">
                          <a:xfrm>
                            <a:off x="0" y="0"/>
                            <a:ext cx="9239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" w:type="dxa"/>
          </w:tcPr>
          <w:p w:rsidR="00144BC2" w:rsidRDefault="00144BC2" w:rsidP="00144BC2">
            <w:pPr>
              <w:pStyle w:val="TNY-1"/>
            </w:pPr>
            <w:r>
              <w:t>(3.2.1)</w:t>
            </w:r>
          </w:p>
        </w:tc>
      </w:tr>
    </w:tbl>
    <w:p w:rsidR="0028074F" w:rsidRDefault="00144BC2" w:rsidP="00144BC2">
      <w:pPr>
        <w:pStyle w:val="TNY-1"/>
      </w:pPr>
      <w:r>
        <w:t xml:space="preserve">Здесь </w:t>
      </w:r>
      <w:r w:rsidRPr="00144BC2">
        <w:rPr>
          <w:i/>
          <w:lang w:val="en-US"/>
        </w:rPr>
        <w:t>U</w:t>
      </w:r>
      <w:r w:rsidRPr="00144BC2">
        <w:t xml:space="preserve"> – </w:t>
      </w:r>
      <w:proofErr w:type="gramStart"/>
      <w:r>
        <w:t>напряжение</w:t>
      </w:r>
      <w:proofErr w:type="gramEnd"/>
      <w:r>
        <w:t xml:space="preserve"> выдаваемое на выходном контакте </w:t>
      </w:r>
      <w:proofErr w:type="spellStart"/>
      <w:r>
        <w:rPr>
          <w:lang w:val="en-US"/>
        </w:rPr>
        <w:t>Arduino</w:t>
      </w:r>
      <w:proofErr w:type="spellEnd"/>
      <w:r>
        <w:t xml:space="preserve">, обычно используют </w:t>
      </w:r>
      <w:r w:rsidRPr="00144BC2">
        <w:rPr>
          <w:i/>
          <w:lang w:val="en-US"/>
        </w:rPr>
        <w:t>U</w:t>
      </w:r>
      <w:r w:rsidRPr="00144BC2">
        <w:t>=5</w:t>
      </w:r>
      <w:r>
        <w:t xml:space="preserve">В, </w:t>
      </w:r>
      <w:proofErr w:type="spellStart"/>
      <w:r w:rsidRPr="00144BC2">
        <w:rPr>
          <w:i/>
          <w:lang w:val="en-US"/>
        </w:rPr>
        <w:t>U</w:t>
      </w:r>
      <w:r>
        <w:rPr>
          <w:i/>
          <w:lang w:val="en-US"/>
        </w:rPr>
        <w:t>d</w:t>
      </w:r>
      <w:proofErr w:type="spellEnd"/>
      <w:r w:rsidRPr="00144BC2">
        <w:t xml:space="preserve"> </w:t>
      </w:r>
      <w:r>
        <w:t>–</w:t>
      </w:r>
      <w:r w:rsidRPr="00144BC2">
        <w:t xml:space="preserve"> </w:t>
      </w:r>
      <w:r>
        <w:t>это</w:t>
      </w:r>
      <w:r w:rsidRPr="00144BC2">
        <w:t xml:space="preserve"> падение напряжения на самом транзисторе. Оно зависит от материала</w:t>
      </w:r>
      <w:r>
        <w:t>,</w:t>
      </w:r>
      <w:r w:rsidRPr="00144BC2">
        <w:t xml:space="preserve"> из которого он изготовлен и обычно составляет 0.3</w:t>
      </w:r>
      <w:r>
        <w:t>-0.6</w:t>
      </w:r>
      <w:r w:rsidRPr="00144BC2">
        <w:t>В.</w:t>
      </w:r>
      <w:r w:rsidR="0028074F">
        <w:t xml:space="preserve"> </w:t>
      </w:r>
    </w:p>
    <w:p w:rsidR="000D6E35" w:rsidRPr="00770EBC" w:rsidRDefault="0028074F" w:rsidP="00F33C65">
      <w:pPr>
        <w:pStyle w:val="TNY-1"/>
        <w:ind w:firstLine="709"/>
      </w:pPr>
      <w:r>
        <w:lastRenderedPageBreak/>
        <w:t xml:space="preserve">А если вместо биполярного транзистора использовать полевой, то можно обойтись без </w:t>
      </w:r>
      <w:proofErr w:type="spellStart"/>
      <w:r>
        <w:t>токоограничительного</w:t>
      </w:r>
      <w:proofErr w:type="spellEnd"/>
      <w:r>
        <w:t xml:space="preserve"> резистора – это </w:t>
      </w:r>
      <w:r w:rsidRPr="0028074F">
        <w:t>связано с тем, что затвор в таких транзисторах управляется исключительно напряжением: ток на участке микроконтроллер — затвор — исток отсутствует [4]. А благодаря своим высоким характеристикам схема с использованием MOSFET, позволяет управлять очень мощными компонентами.</w:t>
      </w:r>
      <w:r w:rsidR="00901612">
        <w:t xml:space="preserve"> </w:t>
      </w:r>
    </w:p>
    <w:p w:rsidR="000D6E35" w:rsidRPr="000D6E35" w:rsidRDefault="000D6E35" w:rsidP="000D6E35">
      <w:pPr>
        <w:pStyle w:val="TNY-"/>
        <w:numPr>
          <w:ilvl w:val="1"/>
          <w:numId w:val="4"/>
        </w:numPr>
        <w:rPr>
          <w:sz w:val="28"/>
        </w:rPr>
      </w:pPr>
      <w:bookmarkStart w:id="8" w:name="_Toc314106958"/>
      <w:r w:rsidRPr="000D6E35">
        <w:rPr>
          <w:sz w:val="28"/>
          <w:lang w:val="en-US"/>
        </w:rPr>
        <w:t>Arduino</w:t>
      </w:r>
      <w:r w:rsidRPr="000D6E35">
        <w:rPr>
          <w:sz w:val="28"/>
        </w:rPr>
        <w:t xml:space="preserve"> на базе микроконтроллера </w:t>
      </w:r>
      <w:r w:rsidRPr="000D6E35">
        <w:rPr>
          <w:sz w:val="28"/>
          <w:lang w:val="en-US"/>
        </w:rPr>
        <w:t>ATMega</w:t>
      </w:r>
      <w:r w:rsidRPr="000D6E35">
        <w:rPr>
          <w:sz w:val="28"/>
        </w:rPr>
        <w:t>168</w:t>
      </w:r>
      <w:bookmarkEnd w:id="8"/>
    </w:p>
    <w:p w:rsidR="005D2C41" w:rsidRDefault="005D2C41" w:rsidP="00F33C65">
      <w:pPr>
        <w:pStyle w:val="TNY-1"/>
        <w:ind w:firstLine="709"/>
      </w:pPr>
      <w:proofErr w:type="spellStart"/>
      <w:proofErr w:type="gramStart"/>
      <w:r>
        <w:rPr>
          <w:lang w:val="en-US"/>
        </w:rPr>
        <w:t>Arduino</w:t>
      </w:r>
      <w:proofErr w:type="spellEnd"/>
      <w:r w:rsidRPr="005D2C41">
        <w:t xml:space="preserve"> </w:t>
      </w:r>
      <w:r w:rsidR="000D6053">
        <w:t>выбран потому, что для него</w:t>
      </w:r>
      <w:r>
        <w:t xml:space="preserve"> не нужен прошивальщик и все программы пишутся на языке </w:t>
      </w:r>
      <w:proofErr w:type="spellStart"/>
      <w:r>
        <w:t>Wiring</w:t>
      </w:r>
      <w:proofErr w:type="spellEnd"/>
      <w:r>
        <w:t xml:space="preserve">, которого на самом деле не существует, как и не существует и компилятора </w:t>
      </w:r>
      <w:proofErr w:type="spellStart"/>
      <w:r>
        <w:t>Wiring</w:t>
      </w:r>
      <w:proofErr w:type="spellEnd"/>
      <w:r>
        <w:t xml:space="preserve"> – написанные на нём программы преобразуются (с минимальными изменениям) в программ</w:t>
      </w:r>
      <w:r w:rsidR="000D6053">
        <w:t>ы</w:t>
      </w:r>
      <w:r>
        <w:t xml:space="preserve"> на языке C/C++, и затем компилируются компилятором AVR-GCC.</w:t>
      </w:r>
      <w:proofErr w:type="gramEnd"/>
      <w:r>
        <w:t xml:space="preserve"> Так что, фактически, используется специализированный для микроконтроллеров AVR вариант C/C++ </w:t>
      </w:r>
      <w:r w:rsidRPr="005D2C41">
        <w:t>[5]</w:t>
      </w:r>
      <w:r>
        <w:t xml:space="preserve">. </w:t>
      </w:r>
    </w:p>
    <w:p w:rsidR="00946BD3" w:rsidRDefault="005D2C41" w:rsidP="00F33C65">
      <w:pPr>
        <w:pStyle w:val="TNY-1"/>
        <w:ind w:firstLine="709"/>
      </w:pPr>
      <w:r>
        <w:t xml:space="preserve">Выбрана плата с микроконтроллером </w:t>
      </w:r>
      <w:proofErr w:type="spellStart"/>
      <w:r>
        <w:rPr>
          <w:lang w:val="en-US"/>
        </w:rPr>
        <w:t>ATMega</w:t>
      </w:r>
      <w:proofErr w:type="spellEnd"/>
      <w:r w:rsidRPr="005D2C41">
        <w:t>168</w:t>
      </w:r>
      <w:r>
        <w:t xml:space="preserve"> из-за того, что она содержит в себе 16 Кбайт памяти для загрузки программ (у </w:t>
      </w:r>
      <w:proofErr w:type="spellStart"/>
      <w:r>
        <w:rPr>
          <w:lang w:val="en-US"/>
        </w:rPr>
        <w:t>ATMega</w:t>
      </w:r>
      <w:proofErr w:type="spellEnd"/>
      <w:r w:rsidRPr="005D2C41">
        <w:t xml:space="preserve">8 </w:t>
      </w:r>
      <w:r>
        <w:t xml:space="preserve">их </w:t>
      </w:r>
      <w:r w:rsidRPr="005D2C41">
        <w:t>8</w:t>
      </w:r>
      <w:r>
        <w:t>Кбайт) и ОЗУ</w:t>
      </w:r>
      <w:r w:rsidRPr="005D2C41">
        <w:t xml:space="preserve"> </w:t>
      </w:r>
      <w:r>
        <w:t xml:space="preserve">у неё 1 Кбайт. </w:t>
      </w:r>
    </w:p>
    <w:p w:rsidR="00946BD3" w:rsidRPr="00946BD3" w:rsidRDefault="00946BD3" w:rsidP="00946BD3">
      <w:pPr>
        <w:pStyle w:val="TNY-"/>
        <w:numPr>
          <w:ilvl w:val="1"/>
          <w:numId w:val="4"/>
        </w:numPr>
        <w:rPr>
          <w:sz w:val="28"/>
        </w:rPr>
      </w:pPr>
      <w:bookmarkStart w:id="9" w:name="_Toc314106959"/>
      <w:r w:rsidRPr="00946BD3">
        <w:rPr>
          <w:sz w:val="28"/>
          <w:lang w:val="en-US"/>
        </w:rPr>
        <w:t>LCD</w:t>
      </w:r>
      <w:r w:rsidRPr="00946BD3">
        <w:rPr>
          <w:sz w:val="28"/>
        </w:rPr>
        <w:t>-экран WH1602B-YYK-CTK</w:t>
      </w:r>
      <w:bookmarkEnd w:id="9"/>
      <w:r w:rsidRPr="00946BD3">
        <w:rPr>
          <w:sz w:val="28"/>
        </w:rPr>
        <w:t xml:space="preserve"> </w:t>
      </w:r>
    </w:p>
    <w:p w:rsidR="007A646C" w:rsidRDefault="008B7A0E" w:rsidP="00946BD3">
      <w:pPr>
        <w:pStyle w:val="TNY-1"/>
        <w:ind w:firstLine="709"/>
      </w:pPr>
      <w:r>
        <w:t>Выбран из-за того, что он дешевле других дисплеев, хорошо отображае</w:t>
      </w:r>
      <w:r w:rsidR="000D6053">
        <w:t>т русские символы и</w:t>
      </w:r>
      <w:r>
        <w:t xml:space="preserve"> для него можно создавать свои собственные символы </w:t>
      </w:r>
      <w:r w:rsidRPr="008B7A0E">
        <w:t>[6]</w:t>
      </w:r>
      <w:r>
        <w:t>.</w:t>
      </w:r>
    </w:p>
    <w:p w:rsidR="007A646C" w:rsidRDefault="007A646C" w:rsidP="007A646C">
      <w:pPr>
        <w:pStyle w:val="TNY-1"/>
        <w:ind w:firstLine="709"/>
      </w:pPr>
      <w:r>
        <w:t>К дисплею подключается потенциометр номиналом 10 кОм, он нужен для регулировки контрастности.</w:t>
      </w:r>
    </w:p>
    <w:p w:rsidR="007A646C" w:rsidRDefault="007A646C" w:rsidP="007A646C">
      <w:pPr>
        <w:pStyle w:val="TNY-"/>
        <w:numPr>
          <w:ilvl w:val="1"/>
          <w:numId w:val="4"/>
        </w:numPr>
        <w:rPr>
          <w:sz w:val="28"/>
        </w:rPr>
      </w:pPr>
      <w:bookmarkStart w:id="10" w:name="_Toc314106960"/>
      <w:r w:rsidRPr="007A646C">
        <w:rPr>
          <w:sz w:val="28"/>
        </w:rPr>
        <w:t>Тактовые кнопки TC-0404</w:t>
      </w:r>
      <w:bookmarkEnd w:id="10"/>
    </w:p>
    <w:p w:rsidR="007A646C" w:rsidRDefault="00785A0B" w:rsidP="00785A0B">
      <w:pPr>
        <w:pStyle w:val="TNY-1"/>
        <w:ind w:firstLine="709"/>
      </w:pPr>
      <w:r>
        <w:t>Выбранные кнопки хорошо подходят, чтобы нанести поверх них небольшую клавиатуру</w:t>
      </w:r>
      <w:r w:rsidR="000D6053">
        <w:t>,</w:t>
      </w:r>
      <w:r>
        <w:t xml:space="preserve"> и они имеют недорогую стоимость.</w:t>
      </w:r>
      <w:r w:rsidR="00624105">
        <w:t xml:space="preserve"> В первой версии </w:t>
      </w:r>
      <w:r w:rsidR="00C42B93">
        <w:lastRenderedPageBreak/>
        <w:t>устройства использовались внешние</w:t>
      </w:r>
      <w:r w:rsidR="00624105">
        <w:t xml:space="preserve"> подтягивающие резисторы</w:t>
      </w:r>
      <w:r w:rsidR="00C42B93">
        <w:t xml:space="preserve"> (они нужны, чтобы не оставить вход в «подвешенном» состоянии </w:t>
      </w:r>
      <w:r w:rsidR="00C42B93" w:rsidRPr="00C42B93">
        <w:t>[7]</w:t>
      </w:r>
      <w:r w:rsidR="00C42B93">
        <w:t>)</w:t>
      </w:r>
      <w:r w:rsidR="00624105">
        <w:t xml:space="preserve"> на 1</w:t>
      </w:r>
      <w:r w:rsidR="000D6053">
        <w:t>5</w:t>
      </w:r>
      <w:r w:rsidR="00624105">
        <w:t xml:space="preserve">0 Ом, но они загромождали схему печатной платы. Поэтому было решено использовать внутренние подтягивающие резисторы </w:t>
      </w:r>
      <w:r w:rsidR="00C42B93">
        <w:t xml:space="preserve">на 20-50кОм </w:t>
      </w:r>
      <w:r w:rsidR="00C42B93" w:rsidRPr="00C42B93">
        <w:t>[8]</w:t>
      </w:r>
      <w:r w:rsidR="00C42B93">
        <w:t xml:space="preserve">. </w:t>
      </w:r>
    </w:p>
    <w:p w:rsidR="00C42B93" w:rsidRDefault="00C42B93" w:rsidP="00785A0B">
      <w:pPr>
        <w:pStyle w:val="TNY-1"/>
        <w:ind w:firstLine="709"/>
      </w:pPr>
      <w:r>
        <w:t xml:space="preserve">Так же было решено использовать 5 кнопок для ввода 5-значного кода и одну кнопку, чтобы стереть предыдущий символ. Количество кнопок обосновано тем, что если делать полноценную клавиатуру из 10-12 клавиш, то нужно будет использовать более сложную принципиальную схему с диодами и резисторами </w:t>
      </w:r>
      <w:r w:rsidRPr="00C42B93">
        <w:t>[9].</w:t>
      </w:r>
    </w:p>
    <w:p w:rsidR="00C42B93" w:rsidRDefault="00C42B93">
      <w:pPr>
        <w:rPr>
          <w:rFonts w:ascii="Times New Roman" w:hAnsi="Times New Roman" w:cs="Times New Roman"/>
          <w:sz w:val="28"/>
        </w:rPr>
      </w:pPr>
      <w:r>
        <w:br w:type="page"/>
      </w:r>
    </w:p>
    <w:p w:rsidR="00FA367C" w:rsidRDefault="00785A0B" w:rsidP="00785A0B">
      <w:pPr>
        <w:pStyle w:val="TNY-"/>
        <w:numPr>
          <w:ilvl w:val="0"/>
          <w:numId w:val="4"/>
        </w:numPr>
      </w:pPr>
      <w:bookmarkStart w:id="11" w:name="_Toc314106961"/>
      <w:r>
        <w:lastRenderedPageBreak/>
        <w:t>Исходный код</w:t>
      </w:r>
      <w:r w:rsidR="00624105">
        <w:t xml:space="preserve"> программы</w:t>
      </w:r>
      <w:r>
        <w:t xml:space="preserve"> для работы устройства</w:t>
      </w:r>
      <w:bookmarkEnd w:id="1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24105" w:rsidTr="00624105">
        <w:tc>
          <w:tcPr>
            <w:tcW w:w="9571" w:type="dxa"/>
          </w:tcPr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Библиотеки для работы с дисплеем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</w:t>
            </w:r>
            <w:proofErr w:type="spellStart"/>
            <w:r w:rsidRPr="00624105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include</w:t>
            </w:r>
            <w:proofErr w:type="spellEnd"/>
            <w:r w:rsidRPr="00624105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 &lt;</w:t>
            </w:r>
            <w:proofErr w:type="spellStart"/>
            <w:r w:rsidRPr="00624105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LiquidCrystal.h</w:t>
            </w:r>
            <w:proofErr w:type="spellEnd"/>
            <w:r w:rsidRPr="00624105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&gt;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</w:t>
            </w:r>
            <w:proofErr w:type="spellStart"/>
            <w:r w:rsidRPr="00624105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include</w:t>
            </w:r>
            <w:proofErr w:type="spellEnd"/>
            <w:r w:rsidRPr="00624105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 &lt;</w:t>
            </w:r>
            <w:proofErr w:type="spellStart"/>
            <w:r w:rsidRPr="00624105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LiquidCrystalRus.h</w:t>
            </w:r>
            <w:proofErr w:type="spellEnd"/>
            <w:r w:rsidRPr="00624105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&gt;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24105" w:rsidRPr="00624105" w:rsidRDefault="00C42B93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    </w:t>
            </w:r>
            <w:r w:rsidR="00624105"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Цифровые </w:t>
            </w:r>
            <w:proofErr w:type="spellStart"/>
            <w:r w:rsidR="00624105"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PIN</w:t>
            </w:r>
            <w:proofErr w:type="gramStart"/>
            <w:r w:rsidR="00624105"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ы</w:t>
            </w:r>
            <w:proofErr w:type="spellEnd"/>
            <w:proofErr w:type="gramEnd"/>
            <w:r w:rsidR="00624105"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- кнопки</w:t>
            </w:r>
          </w:p>
          <w:p w:rsidR="00624105" w:rsidRPr="00624105" w:rsidRDefault="00C42B93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 xml:space="preserve">      </w:t>
            </w:r>
            <w:proofErr w:type="spellStart"/>
            <w:r w:rsidR="00624105"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const</w:t>
            </w:r>
            <w:proofErr w:type="spellEnd"/>
            <w:r w:rsidR="00624105"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24105"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 w:rsidR="00624105"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button1 </w:t>
            </w:r>
            <w:r w:rsidR="00624105"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="00624105"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624105"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 w:rsidR="00624105"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C42B93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 xml:space="preserve">      </w:t>
            </w:r>
            <w:proofErr w:type="spellStart"/>
            <w:r w:rsidR="00624105"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const</w:t>
            </w:r>
            <w:proofErr w:type="spellEnd"/>
            <w:r w:rsidR="00624105"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24105"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 w:rsidR="00624105"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button2 </w:t>
            </w:r>
            <w:r w:rsidR="00624105"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="00624105"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624105"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 w:rsidR="00624105"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C42B93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 xml:space="preserve">      </w:t>
            </w:r>
            <w:proofErr w:type="spellStart"/>
            <w:r w:rsidR="00624105"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const</w:t>
            </w:r>
            <w:proofErr w:type="spellEnd"/>
            <w:r w:rsidR="00624105"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24105"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 w:rsidR="00624105"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button3 </w:t>
            </w:r>
            <w:r w:rsidR="00624105"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="00624105"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624105"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 w:rsidR="00624105"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C42B93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 xml:space="preserve">      </w:t>
            </w:r>
            <w:proofErr w:type="spellStart"/>
            <w:r w:rsidR="00624105"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const</w:t>
            </w:r>
            <w:proofErr w:type="spellEnd"/>
            <w:r w:rsidR="00624105"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24105"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 w:rsidR="00624105"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button4 </w:t>
            </w:r>
            <w:r w:rsidR="00624105"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="00624105"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624105"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 w:rsidR="00624105"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const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button5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const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button6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</w:t>
            </w:r>
            <w:proofErr w:type="gramStart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Цифровые</w:t>
            </w:r>
            <w:proofErr w:type="gramEnd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PINы</w:t>
            </w:r>
            <w:proofErr w:type="spellEnd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- дисплей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const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lcdRS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12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const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lcdE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11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const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lcdDB4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const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lcdDB5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const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lcdDB6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const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lcdDB7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Инициализация драйвера дисплея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LiquidCrystalRus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lcdRS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lcdE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lcdDB4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lcdDB5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lcdDB6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lcdDB7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</w:t>
            </w:r>
            <w:proofErr w:type="gramStart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Аналоговый</w:t>
            </w:r>
            <w:proofErr w:type="gramEnd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PIN - управление </w:t>
            </w:r>
            <w:proofErr w:type="spellStart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тразистором</w:t>
            </w:r>
            <w:proofErr w:type="spellEnd"/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const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transistor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A0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Секретный код для открытия двери (транзистора)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password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"32145"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</w:t>
            </w:r>
            <w:proofErr w:type="spellStart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Буффер</w:t>
            </w:r>
            <w:proofErr w:type="spellEnd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для ввода кода и счётчик введённых символов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inputpassword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"00000"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counter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Нажатая кнопка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pressedbtn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'0'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Время после нажатия на кнопку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pressedbtnsecs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Установка значений при включении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setup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Устанавливаем кнопки для ввода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pinMode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button1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INPUT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pinMode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button2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INPUT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pinMode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button3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INPUT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pinMode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button4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INPUT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pinMode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button5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INPUT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pinMode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button6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INPUT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Включение внутренних подтягивающих резисторов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digitalWrite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button1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HIGH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digitalWrite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button2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HIGH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digitalWrite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button3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HIGH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digitalWrite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button4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HIGH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digitalWrite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button5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HIGH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digitalWrite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button6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HIGH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Инициализация дисплея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begin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16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Вывод фразы на первой строке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"Введите код</w:t>
            </w:r>
            <w:proofErr w:type="gramStart"/>
            <w:r w:rsidRPr="0062410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:"</w:t>
            </w:r>
            <w:proofErr w:type="gram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Устанавливаем ввод на 2 строку дисплея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Обнулить вводимый пароль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pwdtonull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Чтобы по затвору-стоку не проходил ток при включении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analogWrite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transistor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Бесконечный цикл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loop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если больше 8 секунд назад была нажата кнопка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pressedbtnsecs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&amp;&amp;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seconds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pressedbtnsecs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стираем введённые значения и обнуляем счётчик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pwdtonull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writeLcdPassword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pressedbtnsecs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Проверяем пароль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checkPassword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выводим текст на дисплей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"Дверь открыта!"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открываем транзистор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analogWrite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transistor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1023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delay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500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analogWrite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transistor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F950CF" w:rsidRDefault="00624105" w:rsidP="00F950CF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F950C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потом </w:t>
            </w:r>
            <w:proofErr w:type="spellStart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зануляем</w:t>
            </w:r>
            <w:proofErr w:type="spellEnd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пароль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pwdtonull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</w:t>
            </w:r>
            <w:proofErr w:type="gramStart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сохраняем сколько секунд прошло</w:t>
            </w:r>
            <w:proofErr w:type="gramEnd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после запуска </w:t>
            </w:r>
            <w:proofErr w:type="spellStart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Arduino</w:t>
            </w:r>
            <w:proofErr w:type="spellEnd"/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pressedbtnsecs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seconds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</w:t>
            </w:r>
            <w:proofErr w:type="gramStart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Смотрим</w:t>
            </w:r>
            <w:proofErr w:type="gramEnd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какая кнопка нажата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pressedbtn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whatButton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pressedbtn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'0'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Чтобы не выйти за границу массива пароля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counter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   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counter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и заодно стираем все символы, чтоб на дисплее не оставались старые значения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inputpassword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'0'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сохраняем в массив введённых символов нажатую кнопку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inputpassword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counter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pressedbtn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counter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Выводим на дисплей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writeLcdPassword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delay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300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</w:t>
            </w:r>
            <w:proofErr w:type="gramStart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сохраняем сколько секунд прошло</w:t>
            </w:r>
            <w:proofErr w:type="gramEnd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после запуска </w:t>
            </w:r>
            <w:proofErr w:type="spellStart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Arduino</w:t>
            </w:r>
            <w:proofErr w:type="spellEnd"/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pressedbtnsecs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seconds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если нажата кнопка "стереть" - стираем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((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pressedbtn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410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'-'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&amp;&amp;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counter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&gt;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))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counter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--;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inputpassword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counter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'0'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чтобы не выйти за границу массива-пароля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counter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counter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очищаем введённые символы на дисплее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writeLcdPassword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delay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300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</w:t>
            </w:r>
            <w:proofErr w:type="gramStart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сохраняем сколько секунд прошло</w:t>
            </w:r>
            <w:proofErr w:type="gramEnd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после запуска </w:t>
            </w:r>
            <w:proofErr w:type="spellStart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Arduino</w:t>
            </w:r>
            <w:proofErr w:type="spellEnd"/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pressedbtnsecs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seconds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</w:t>
            </w:r>
            <w:proofErr w:type="gramStart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Функция</w:t>
            </w:r>
            <w:proofErr w:type="gramEnd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для определения </w:t>
            </w:r>
            <w:proofErr w:type="gramStart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какая</w:t>
            </w:r>
            <w:proofErr w:type="gramEnd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кнопка нажата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whatButton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digitalRead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button1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'1'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digitalRead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button2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'2'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digitalRead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button3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'3'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digitalRead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button4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'4'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digitalRead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button5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'5'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digitalRead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button6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'-'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кнопка "стереть"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'0'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ничего не нажато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lastRenderedPageBreak/>
              <w:t>}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Функция для проверки пароля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boolean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checkPassword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password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!=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inputpassword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])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пароль не сошёлся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пароли одинаковы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Функция для обнуления вводимого кода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pwdtonull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counter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inputpassword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'0'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Вывод введённого кода на дисплей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writeLcdPassword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inputpassword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'0'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inputpassword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 '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нули </w:t>
            </w:r>
            <w:proofErr w:type="gramStart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заменяем на пустоту</w:t>
            </w:r>
            <w:proofErr w:type="gramEnd"/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Затираем </w:t>
            </w:r>
            <w:proofErr w:type="gramStart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всё</w:t>
            </w:r>
            <w:proofErr w:type="gramEnd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что было до этого на дисплее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               "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И выводим введённые символы 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inputpassword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</w:t>
            </w:r>
            <w:proofErr w:type="spellStart"/>
            <w:proofErr w:type="gramStart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</w:t>
            </w:r>
            <w:proofErr w:type="gramEnd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екунды</w:t>
            </w:r>
            <w:proofErr w:type="spellEnd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после запуска </w:t>
            </w:r>
            <w:proofErr w:type="spellStart"/>
            <w:r w:rsidRPr="0062410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Arduino</w:t>
            </w:r>
            <w:proofErr w:type="spellEnd"/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62410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seconds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624105" w:rsidRPr="00624105" w:rsidRDefault="00624105" w:rsidP="00C42B93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62410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proofErr w:type="spellEnd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millis</w:t>
            </w:r>
            <w:proofErr w:type="spellEnd"/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24105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1000</w:t>
            </w:r>
            <w:r w:rsidRPr="006241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 w:rsidRPr="0062410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:rsidR="00624105" w:rsidRDefault="00624105" w:rsidP="00C42B93">
            <w:pPr>
              <w:pStyle w:val="TNY-1"/>
              <w:numPr>
                <w:ilvl w:val="0"/>
                <w:numId w:val="7"/>
              </w:num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:rsidR="00785A0B" w:rsidRPr="00FA367C" w:rsidRDefault="00785A0B" w:rsidP="00785A0B">
      <w:pPr>
        <w:pStyle w:val="TNY-1"/>
      </w:pPr>
    </w:p>
    <w:p w:rsidR="00343CBD" w:rsidRDefault="00343CBD">
      <w:pPr>
        <w:rPr>
          <w:rFonts w:ascii="Times New Roman" w:hAnsi="Times New Roman" w:cs="Times New Roman"/>
          <w:sz w:val="28"/>
        </w:rPr>
      </w:pPr>
      <w:r>
        <w:br w:type="page"/>
      </w:r>
    </w:p>
    <w:p w:rsidR="009B2AD5" w:rsidRDefault="00343CBD" w:rsidP="00343CBD">
      <w:pPr>
        <w:pStyle w:val="TNY-"/>
        <w:numPr>
          <w:ilvl w:val="0"/>
          <w:numId w:val="4"/>
        </w:numPr>
      </w:pPr>
      <w:bookmarkStart w:id="12" w:name="_Toc314106962"/>
      <w:r>
        <w:lastRenderedPageBreak/>
        <w:t>Разработка конструкции устройства</w:t>
      </w:r>
      <w:bookmarkEnd w:id="12"/>
    </w:p>
    <w:p w:rsidR="00343CBD" w:rsidRDefault="00343CBD" w:rsidP="00343CBD">
      <w:pPr>
        <w:pStyle w:val="TNY-1"/>
        <w:ind w:firstLine="709"/>
      </w:pPr>
      <w:r>
        <w:t xml:space="preserve">Разработка печатной платы производилась в программе </w:t>
      </w:r>
      <w:r>
        <w:rPr>
          <w:lang w:val="en-US"/>
        </w:rPr>
        <w:t>Sprint</w:t>
      </w:r>
      <w:r w:rsidRPr="00343CBD">
        <w:t>-</w:t>
      </w:r>
      <w:r>
        <w:rPr>
          <w:lang w:val="en-US"/>
        </w:rPr>
        <w:t>Layout</w:t>
      </w:r>
      <w:r w:rsidRPr="00343CBD">
        <w:t xml:space="preserve"> 5</w:t>
      </w:r>
      <w:r>
        <w:t>, с учётом стандартных размеров элементов в размере 1:1.</w:t>
      </w:r>
    </w:p>
    <w:p w:rsidR="00343CBD" w:rsidRDefault="008B3496" w:rsidP="006F7FD2">
      <w:pPr>
        <w:pStyle w:val="TNY-1"/>
        <w:jc w:val="center"/>
      </w:pPr>
      <w:r>
        <w:rPr>
          <w:noProof/>
          <w:lang w:eastAsia="ru-RU"/>
        </w:rPr>
        <w:drawing>
          <wp:inline distT="0" distB="0" distL="0" distR="0">
            <wp:extent cx="6000750" cy="2934235"/>
            <wp:effectExtent l="0" t="0" r="0" b="0"/>
            <wp:docPr id="2" name="Рисунок 2" descr="C:\arduino-0022\_slayout schemes\dooropener_v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rduino-0022\_slayout schemes\dooropener_v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" t="2052" r="18419" b="35384"/>
                    <a:stretch/>
                  </pic:blipFill>
                  <pic:spPr bwMode="auto">
                    <a:xfrm>
                      <a:off x="0" y="0"/>
                      <a:ext cx="5998301" cy="293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CBD" w:rsidRDefault="00343CBD" w:rsidP="00343CBD">
      <w:pPr>
        <w:pStyle w:val="TNY-1"/>
        <w:ind w:firstLine="709"/>
        <w:jc w:val="center"/>
      </w:pPr>
      <w:r>
        <w:t xml:space="preserve">Рисунок 5.1. Чертёж печатной платы, выполненный в программе </w:t>
      </w:r>
      <w:r>
        <w:rPr>
          <w:lang w:val="en-US"/>
        </w:rPr>
        <w:t>Sprint</w:t>
      </w:r>
      <w:r w:rsidRPr="00343CBD">
        <w:t>-</w:t>
      </w:r>
      <w:r>
        <w:rPr>
          <w:lang w:val="en-US"/>
        </w:rPr>
        <w:t>Layout</w:t>
      </w:r>
      <w:r w:rsidRPr="00343CBD">
        <w:t xml:space="preserve"> 5</w:t>
      </w:r>
    </w:p>
    <w:p w:rsidR="00343CBD" w:rsidRDefault="006F7FD2" w:rsidP="00343CBD">
      <w:pPr>
        <w:pStyle w:val="TNY-1"/>
        <w:ind w:firstLine="709"/>
      </w:pPr>
      <w:r w:rsidRPr="006F7FD2">
        <w:t xml:space="preserve">Чертеж печатной платы </w:t>
      </w:r>
      <w:proofErr w:type="gramStart"/>
      <w:r w:rsidRPr="006F7FD2">
        <w:t>приведен в приложении В. Чертеж платы с расположением элементов приведен</w:t>
      </w:r>
      <w:proofErr w:type="gramEnd"/>
      <w:r w:rsidRPr="006F7FD2">
        <w:t xml:space="preserve"> в приложении Г.</w:t>
      </w:r>
    </w:p>
    <w:p w:rsidR="00212EB3" w:rsidRPr="00343CBD" w:rsidRDefault="00212EB3" w:rsidP="00343CBD">
      <w:pPr>
        <w:pStyle w:val="TNY-1"/>
        <w:ind w:firstLine="709"/>
      </w:pPr>
      <w:r>
        <w:t>Так же по данному чертежу было выполнено травление платы, с последующ</w:t>
      </w:r>
      <w:r w:rsidR="00BA6046">
        <w:t>им монтированием компонентов</w:t>
      </w:r>
      <w:r>
        <w:t>. В итоге получилось полностью рабочее устройство.</w:t>
      </w:r>
    </w:p>
    <w:p w:rsidR="007A2FD8" w:rsidRDefault="007A2FD8">
      <w:r>
        <w:br w:type="page"/>
      </w:r>
    </w:p>
    <w:p w:rsidR="007A2FD8" w:rsidRDefault="007A2FD8" w:rsidP="007A2FD8">
      <w:pPr>
        <w:pStyle w:val="TNY-"/>
      </w:pPr>
      <w:bookmarkStart w:id="13" w:name="_Toc314106963"/>
      <w:r>
        <w:lastRenderedPageBreak/>
        <w:t>Заключение</w:t>
      </w:r>
      <w:bookmarkEnd w:id="13"/>
    </w:p>
    <w:p w:rsidR="007A2FD8" w:rsidRDefault="009C0E6B" w:rsidP="005944B1">
      <w:pPr>
        <w:pStyle w:val="TNY-1"/>
        <w:ind w:firstLine="709"/>
      </w:pPr>
      <w:r>
        <w:t>Итак, основная задача, а именно разработка электронного кодового замка выполнена. Разработан полностью рабочий вариант, который можно установить на дверь дома или на даче. Все пункты технического задания выполнены. В процессе проектирования были выполнены следующие действия:</w:t>
      </w:r>
    </w:p>
    <w:p w:rsidR="009C0E6B" w:rsidRDefault="009C0E6B" w:rsidP="009C0E6B">
      <w:pPr>
        <w:pStyle w:val="TNY-1"/>
        <w:numPr>
          <w:ilvl w:val="0"/>
          <w:numId w:val="8"/>
        </w:numPr>
      </w:pPr>
      <w:r>
        <w:t xml:space="preserve">Изучен язык </w:t>
      </w:r>
      <w:r>
        <w:rPr>
          <w:lang w:val="en-US"/>
        </w:rPr>
        <w:t>Wiring</w:t>
      </w:r>
      <w:r>
        <w:t xml:space="preserve"> (</w:t>
      </w:r>
      <w:r>
        <w:rPr>
          <w:lang w:val="en-US"/>
        </w:rPr>
        <w:t>AVR</w:t>
      </w:r>
      <w:r>
        <w:t xml:space="preserve"> вариант</w:t>
      </w:r>
      <w:proofErr w:type="gramStart"/>
      <w:r>
        <w:t xml:space="preserve"> С</w:t>
      </w:r>
      <w:proofErr w:type="gramEnd"/>
      <w:r>
        <w:t>++)</w:t>
      </w:r>
      <w:r w:rsidRPr="009C0E6B">
        <w:t xml:space="preserve"> </w:t>
      </w:r>
      <w:r>
        <w:t xml:space="preserve">и принцип работы </w:t>
      </w:r>
      <w:proofErr w:type="spellStart"/>
      <w:r>
        <w:rPr>
          <w:lang w:val="en-US"/>
        </w:rPr>
        <w:t>Arduino</w:t>
      </w:r>
      <w:proofErr w:type="spellEnd"/>
      <w:r>
        <w:t>.</w:t>
      </w:r>
    </w:p>
    <w:p w:rsidR="009C0E6B" w:rsidRDefault="009C0E6B" w:rsidP="009C0E6B">
      <w:pPr>
        <w:pStyle w:val="TNY-1"/>
        <w:numPr>
          <w:ilvl w:val="0"/>
          <w:numId w:val="8"/>
        </w:numPr>
      </w:pPr>
      <w:r>
        <w:t xml:space="preserve">Рассмотрены схемотехнические решения для реализации выбранного устройства. </w:t>
      </w:r>
      <w:r w:rsidRPr="009C0E6B">
        <w:t>Следует сказать, что практически все схемы можно использовать для исполнения фильтра, каждое решение обладает как до</w:t>
      </w:r>
      <w:r>
        <w:t>стоинствами, так и недостатками.</w:t>
      </w:r>
    </w:p>
    <w:p w:rsidR="009C0E6B" w:rsidRDefault="009C0E6B" w:rsidP="009C0E6B">
      <w:pPr>
        <w:pStyle w:val="TNY-1"/>
        <w:numPr>
          <w:ilvl w:val="0"/>
          <w:numId w:val="8"/>
        </w:numPr>
      </w:pPr>
      <w:r>
        <w:t>И</w:t>
      </w:r>
      <w:r w:rsidRPr="009C0E6B">
        <w:t>зучены существующие ГОСТы по оформлению принципиальных и печатных схем, по оформлению курсового проекта</w:t>
      </w:r>
      <w:r>
        <w:t>.</w:t>
      </w:r>
    </w:p>
    <w:p w:rsidR="009C0E6B" w:rsidRDefault="009C0E6B" w:rsidP="009C0E6B">
      <w:pPr>
        <w:pStyle w:val="TNY-1"/>
        <w:numPr>
          <w:ilvl w:val="0"/>
          <w:numId w:val="8"/>
        </w:numPr>
      </w:pPr>
      <w:r>
        <w:t>Изучен метод травления печатной платы с помощью хлорного железа.</w:t>
      </w:r>
    </w:p>
    <w:p w:rsidR="009C0E6B" w:rsidRDefault="009C0E6B" w:rsidP="009C0E6B">
      <w:pPr>
        <w:pStyle w:val="TNY-1"/>
        <w:numPr>
          <w:ilvl w:val="0"/>
          <w:numId w:val="8"/>
        </w:numPr>
      </w:pPr>
      <w:r>
        <w:t xml:space="preserve">Изучена программа </w:t>
      </w:r>
      <w:proofErr w:type="spellStart"/>
      <w:r w:rsidRPr="009C0E6B">
        <w:t>Fritzing</w:t>
      </w:r>
      <w:proofErr w:type="spellEnd"/>
      <w:r>
        <w:t xml:space="preserve"> для </w:t>
      </w:r>
      <w:proofErr w:type="spellStart"/>
      <w:r>
        <w:t>прототипирования</w:t>
      </w:r>
      <w:proofErr w:type="spellEnd"/>
      <w:r>
        <w:t xml:space="preserve"> проектов на </w:t>
      </w:r>
      <w:proofErr w:type="spellStart"/>
      <w:r>
        <w:rPr>
          <w:lang w:val="en-US"/>
        </w:rPr>
        <w:t>Arduino</w:t>
      </w:r>
      <w:proofErr w:type="spellEnd"/>
      <w:r>
        <w:t>.</w:t>
      </w:r>
    </w:p>
    <w:p w:rsidR="009C0E6B" w:rsidRDefault="009C0E6B" w:rsidP="009C0E6B">
      <w:pPr>
        <w:pStyle w:val="TNY-1"/>
        <w:numPr>
          <w:ilvl w:val="0"/>
          <w:numId w:val="8"/>
        </w:numPr>
      </w:pPr>
      <w:r>
        <w:t xml:space="preserve">Изучена программа </w:t>
      </w:r>
      <w:r>
        <w:rPr>
          <w:lang w:val="en-US"/>
        </w:rPr>
        <w:t>Sprint</w:t>
      </w:r>
      <w:r w:rsidRPr="009C0E6B">
        <w:t>-</w:t>
      </w:r>
      <w:r>
        <w:rPr>
          <w:lang w:val="en-US"/>
        </w:rPr>
        <w:t>Layout</w:t>
      </w:r>
      <w:r w:rsidRPr="009C0E6B">
        <w:t xml:space="preserve"> 5</w:t>
      </w:r>
      <w:r>
        <w:t xml:space="preserve"> для изготовления чертежей печатных плат.</w:t>
      </w:r>
    </w:p>
    <w:p w:rsidR="00343CBD" w:rsidRDefault="00343CBD">
      <w:pPr>
        <w:rPr>
          <w:rFonts w:ascii="Times New Roman" w:eastAsiaTheme="majorEastAsia" w:hAnsi="Times New Roman" w:cs="Times New Roman"/>
          <w:bCs/>
          <w:caps/>
          <w:sz w:val="32"/>
          <w:szCs w:val="28"/>
        </w:rPr>
      </w:pPr>
    </w:p>
    <w:p w:rsidR="007A2FD8" w:rsidRDefault="007A2FD8">
      <w:pPr>
        <w:rPr>
          <w:rFonts w:ascii="Times New Roman" w:eastAsiaTheme="majorEastAsia" w:hAnsi="Times New Roman" w:cs="Times New Roman"/>
          <w:bCs/>
          <w:caps/>
          <w:sz w:val="32"/>
          <w:szCs w:val="28"/>
        </w:rPr>
      </w:pPr>
      <w:r>
        <w:br w:type="page"/>
      </w:r>
    </w:p>
    <w:p w:rsidR="00BE49E8" w:rsidRDefault="009B2AD5" w:rsidP="009B2AD5">
      <w:pPr>
        <w:pStyle w:val="TNY-"/>
      </w:pPr>
      <w:bookmarkStart w:id="14" w:name="_Toc314106964"/>
      <w:r>
        <w:lastRenderedPageBreak/>
        <w:t>Литература</w:t>
      </w:r>
      <w:bookmarkEnd w:id="14"/>
    </w:p>
    <w:p w:rsidR="00B67AEC" w:rsidRDefault="00B67AEC" w:rsidP="00B67AEC">
      <w:pPr>
        <w:pStyle w:val="TNY-1"/>
        <w:numPr>
          <w:ilvl w:val="0"/>
          <w:numId w:val="10"/>
        </w:numPr>
      </w:pPr>
      <w:r>
        <w:rPr>
          <w:noProof/>
        </w:rPr>
        <w:t xml:space="preserve">Охранные устройства и средства безопасности. </w:t>
      </w:r>
      <w:r>
        <w:rPr>
          <w:i/>
          <w:iCs/>
          <w:noProof/>
        </w:rPr>
        <w:t xml:space="preserve">Сайт паяльник. </w:t>
      </w:r>
      <w:r>
        <w:rPr>
          <w:noProof/>
        </w:rPr>
        <w:t>[В Интернете] http://cxem.net/guard/3.php</w:t>
      </w:r>
      <w:r>
        <w:t xml:space="preserve"> </w:t>
      </w:r>
    </w:p>
    <w:p w:rsidR="00B67AEC" w:rsidRDefault="00B67AEC" w:rsidP="00B67AEC">
      <w:pPr>
        <w:pStyle w:val="TNY-1"/>
        <w:numPr>
          <w:ilvl w:val="0"/>
          <w:numId w:val="10"/>
        </w:numPr>
      </w:pPr>
      <w:r>
        <w:rPr>
          <w:b/>
          <w:bCs/>
          <w:noProof/>
        </w:rPr>
        <w:t>Д., Нифашев.</w:t>
      </w:r>
      <w:r>
        <w:rPr>
          <w:noProof/>
        </w:rPr>
        <w:t xml:space="preserve"> Три схемы простейших кодовых замка (12В, на микросхеме) . </w:t>
      </w:r>
      <w:r>
        <w:rPr>
          <w:i/>
          <w:iCs/>
          <w:noProof/>
        </w:rPr>
        <w:t xml:space="preserve">Радиотехнический сайт. </w:t>
      </w:r>
      <w:r>
        <w:rPr>
          <w:noProof/>
        </w:rPr>
        <w:t>[В Интернете] http://www.dinistor.net.ru/tri-skhemy-prosteyshikh-kodovykh-zamka-12v-na-mikroskheme.html</w:t>
      </w:r>
      <w:r>
        <w:t xml:space="preserve"> </w:t>
      </w:r>
    </w:p>
    <w:p w:rsidR="00B67AEC" w:rsidRDefault="00B67AEC" w:rsidP="00B67AEC">
      <w:pPr>
        <w:pStyle w:val="TNY-1"/>
        <w:numPr>
          <w:ilvl w:val="0"/>
          <w:numId w:val="10"/>
        </w:numPr>
      </w:pPr>
      <w:r>
        <w:rPr>
          <w:b/>
          <w:bCs/>
          <w:noProof/>
        </w:rPr>
        <w:t>Ридико Л. И., Лапицкий В. П.</w:t>
      </w:r>
      <w:r>
        <w:rPr>
          <w:noProof/>
        </w:rPr>
        <w:t xml:space="preserve"> Электронный замок с ключами iButton. </w:t>
      </w:r>
      <w:r>
        <w:rPr>
          <w:i/>
          <w:iCs/>
          <w:noProof/>
        </w:rPr>
        <w:t xml:space="preserve">Сайт паяльник. </w:t>
      </w:r>
      <w:r>
        <w:rPr>
          <w:noProof/>
        </w:rPr>
        <w:t>[В Интернете] http://cxem.net/mc/mc15.php</w:t>
      </w:r>
      <w:r>
        <w:t xml:space="preserve"> </w:t>
      </w:r>
    </w:p>
    <w:p w:rsidR="00B67AEC" w:rsidRDefault="00B67AEC" w:rsidP="00B67AEC">
      <w:pPr>
        <w:pStyle w:val="TNY-1"/>
        <w:numPr>
          <w:ilvl w:val="0"/>
          <w:numId w:val="10"/>
        </w:numPr>
      </w:pPr>
      <w:r>
        <w:rPr>
          <w:noProof/>
        </w:rPr>
        <w:t xml:space="preserve">Транзисторы. </w:t>
      </w:r>
      <w:r>
        <w:rPr>
          <w:i/>
          <w:iCs/>
          <w:noProof/>
        </w:rPr>
        <w:t xml:space="preserve">Амперка. </w:t>
      </w:r>
      <w:r>
        <w:rPr>
          <w:noProof/>
        </w:rPr>
        <w:t xml:space="preserve">[В Интернете] </w:t>
      </w:r>
      <w:r w:rsidRPr="00B67AEC">
        <w:rPr>
          <w:noProof/>
        </w:rPr>
        <w:t>http://goo.gl/hJDpT</w:t>
      </w:r>
    </w:p>
    <w:p w:rsidR="00B67AEC" w:rsidRDefault="00B67AEC" w:rsidP="00B67AEC">
      <w:pPr>
        <w:pStyle w:val="TNY-1"/>
        <w:numPr>
          <w:ilvl w:val="0"/>
          <w:numId w:val="10"/>
        </w:numPr>
      </w:pPr>
      <w:r>
        <w:rPr>
          <w:noProof/>
        </w:rPr>
        <w:t xml:space="preserve">Программирование Arduino - введение. </w:t>
      </w:r>
      <w:r>
        <w:rPr>
          <w:i/>
          <w:iCs/>
          <w:noProof/>
        </w:rPr>
        <w:t xml:space="preserve">RoboCraft. </w:t>
      </w:r>
      <w:r>
        <w:rPr>
          <w:noProof/>
        </w:rPr>
        <w:t>[В Интернете] http://www.robocraft.ru/blog/arduino/29.html</w:t>
      </w:r>
      <w:r>
        <w:t xml:space="preserve"> </w:t>
      </w:r>
    </w:p>
    <w:p w:rsidR="00B67AEC" w:rsidRDefault="00B67AEC" w:rsidP="00B67AEC">
      <w:pPr>
        <w:pStyle w:val="TNY-1"/>
        <w:numPr>
          <w:ilvl w:val="0"/>
          <w:numId w:val="10"/>
        </w:numPr>
      </w:pPr>
      <w:r>
        <w:rPr>
          <w:noProof/>
        </w:rPr>
        <w:t xml:space="preserve">Подключаем LCD-дисплей к Arduino. </w:t>
      </w:r>
      <w:r>
        <w:rPr>
          <w:i/>
          <w:iCs/>
          <w:noProof/>
        </w:rPr>
        <w:t xml:space="preserve">RoboCraft. </w:t>
      </w:r>
      <w:r>
        <w:rPr>
          <w:noProof/>
        </w:rPr>
        <w:t>[В Интернете] http://www.robocraft.ru/blog/arduino/503.html</w:t>
      </w:r>
      <w:r>
        <w:t xml:space="preserve"> </w:t>
      </w:r>
    </w:p>
    <w:p w:rsidR="00B67AEC" w:rsidRDefault="00B67AEC" w:rsidP="00B67AEC">
      <w:pPr>
        <w:pStyle w:val="TNY-1"/>
        <w:numPr>
          <w:ilvl w:val="0"/>
          <w:numId w:val="10"/>
        </w:numPr>
      </w:pPr>
      <w:r>
        <w:rPr>
          <w:noProof/>
        </w:rPr>
        <w:t xml:space="preserve">Резисторы. </w:t>
      </w:r>
      <w:r>
        <w:rPr>
          <w:i/>
          <w:iCs/>
          <w:noProof/>
        </w:rPr>
        <w:t xml:space="preserve">Амперка. </w:t>
      </w:r>
      <w:r>
        <w:rPr>
          <w:noProof/>
        </w:rPr>
        <w:t>[В Интернете] http://goo.gl/55v8y</w:t>
      </w:r>
      <w:r>
        <w:t xml:space="preserve"> </w:t>
      </w:r>
    </w:p>
    <w:p w:rsidR="00B67AEC" w:rsidRDefault="00B67AEC" w:rsidP="00B67AEC">
      <w:pPr>
        <w:pStyle w:val="TNY-1"/>
        <w:numPr>
          <w:ilvl w:val="0"/>
          <w:numId w:val="10"/>
        </w:numPr>
      </w:pPr>
      <w:r>
        <w:rPr>
          <w:noProof/>
        </w:rPr>
        <w:t xml:space="preserve">CraftDuino. </w:t>
      </w:r>
      <w:r>
        <w:rPr>
          <w:i/>
          <w:iCs/>
          <w:noProof/>
        </w:rPr>
        <w:t xml:space="preserve">RoboCraft. </w:t>
      </w:r>
      <w:r>
        <w:rPr>
          <w:noProof/>
        </w:rPr>
        <w:t>[В Интернете] http://robocraft.ru/blog/RoboCraft/97.html</w:t>
      </w:r>
      <w:r>
        <w:t xml:space="preserve"> </w:t>
      </w:r>
    </w:p>
    <w:p w:rsidR="00C42B93" w:rsidRPr="009B2AD5" w:rsidRDefault="00B67AEC" w:rsidP="00B67AEC">
      <w:pPr>
        <w:pStyle w:val="TNY-1"/>
        <w:numPr>
          <w:ilvl w:val="0"/>
          <w:numId w:val="10"/>
        </w:numPr>
        <w:rPr>
          <w:noProof/>
        </w:rPr>
      </w:pPr>
      <w:r>
        <w:rPr>
          <w:noProof/>
        </w:rPr>
        <w:t xml:space="preserve">Как подключить к микроконтроллеру кнопки. </w:t>
      </w:r>
      <w:r>
        <w:rPr>
          <w:i/>
          <w:iCs/>
          <w:noProof/>
        </w:rPr>
        <w:t xml:space="preserve">Chip Enable. </w:t>
      </w:r>
      <w:r>
        <w:rPr>
          <w:noProof/>
        </w:rPr>
        <w:t>[В Интернете] http://chipenable.ru/index.php/how-connection/13-connection-buttons-to-micros</w:t>
      </w:r>
    </w:p>
    <w:sectPr w:rsidR="00C42B93" w:rsidRPr="009B2AD5" w:rsidSect="00EF2CAA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ED3" w:rsidRDefault="00B56ED3" w:rsidP="00EF2CAA">
      <w:pPr>
        <w:spacing w:after="0" w:line="240" w:lineRule="auto"/>
      </w:pPr>
      <w:r>
        <w:separator/>
      </w:r>
    </w:p>
  </w:endnote>
  <w:endnote w:type="continuationSeparator" w:id="0">
    <w:p w:rsidR="00B56ED3" w:rsidRDefault="00B56ED3" w:rsidP="00EF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62592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624105" w:rsidRPr="00EF2CAA" w:rsidRDefault="00624105" w:rsidP="00EF2CAA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EF2CAA">
          <w:rPr>
            <w:rFonts w:ascii="Times New Roman" w:hAnsi="Times New Roman" w:cs="Times New Roman"/>
            <w:sz w:val="24"/>
          </w:rPr>
          <w:fldChar w:fldCharType="begin"/>
        </w:r>
        <w:r w:rsidRPr="00EF2CAA">
          <w:rPr>
            <w:rFonts w:ascii="Times New Roman" w:hAnsi="Times New Roman" w:cs="Times New Roman"/>
            <w:sz w:val="24"/>
          </w:rPr>
          <w:instrText>PAGE   \* MERGEFORMAT</w:instrText>
        </w:r>
        <w:r w:rsidRPr="00EF2CAA">
          <w:rPr>
            <w:rFonts w:ascii="Times New Roman" w:hAnsi="Times New Roman" w:cs="Times New Roman"/>
            <w:sz w:val="24"/>
          </w:rPr>
          <w:fldChar w:fldCharType="separate"/>
        </w:r>
        <w:r w:rsidR="00854244">
          <w:rPr>
            <w:rFonts w:ascii="Times New Roman" w:hAnsi="Times New Roman" w:cs="Times New Roman"/>
            <w:noProof/>
            <w:sz w:val="24"/>
          </w:rPr>
          <w:t>2</w:t>
        </w:r>
        <w:r w:rsidRPr="00EF2CAA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ED3" w:rsidRDefault="00B56ED3" w:rsidP="00EF2CAA">
      <w:pPr>
        <w:spacing w:after="0" w:line="240" w:lineRule="auto"/>
      </w:pPr>
      <w:r>
        <w:separator/>
      </w:r>
    </w:p>
  </w:footnote>
  <w:footnote w:type="continuationSeparator" w:id="0">
    <w:p w:rsidR="00B56ED3" w:rsidRDefault="00B56ED3" w:rsidP="00EF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6870"/>
    <w:multiLevelType w:val="multilevel"/>
    <w:tmpl w:val="F4D09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firstLine="142"/>
      </w:pPr>
      <w:rPr>
        <w:rFonts w:eastAsiaTheme="majorEastAsia" w:hint="default"/>
      </w:rPr>
    </w:lvl>
    <w:lvl w:ilvl="2">
      <w:start w:val="1"/>
      <w:numFmt w:val="decimal"/>
      <w:isLgl/>
      <w:lvlText w:val="%1.%2.%3."/>
      <w:lvlJc w:val="left"/>
      <w:pPr>
        <w:ind w:left="2258" w:hanging="120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2607" w:hanging="120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2956" w:hanging="120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eastAsiaTheme="majorEastAsia" w:hint="default"/>
      </w:rPr>
    </w:lvl>
  </w:abstractNum>
  <w:abstractNum w:abstractNumId="1">
    <w:nsid w:val="10DA37C3"/>
    <w:multiLevelType w:val="hybridMultilevel"/>
    <w:tmpl w:val="FCFAC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1F0502C"/>
    <w:multiLevelType w:val="hybridMultilevel"/>
    <w:tmpl w:val="E0CA4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85110B"/>
    <w:multiLevelType w:val="multilevel"/>
    <w:tmpl w:val="F4D09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firstLine="142"/>
      </w:pPr>
      <w:rPr>
        <w:rFonts w:eastAsiaTheme="majorEastAsia" w:hint="default"/>
      </w:rPr>
    </w:lvl>
    <w:lvl w:ilvl="2">
      <w:start w:val="1"/>
      <w:numFmt w:val="decimal"/>
      <w:isLgl/>
      <w:lvlText w:val="%1.%2.%3."/>
      <w:lvlJc w:val="left"/>
      <w:pPr>
        <w:ind w:left="2258" w:hanging="120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2607" w:hanging="120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2956" w:hanging="120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eastAsiaTheme="majorEastAsia" w:hint="default"/>
      </w:rPr>
    </w:lvl>
  </w:abstractNum>
  <w:abstractNum w:abstractNumId="4">
    <w:nsid w:val="225D7D1A"/>
    <w:multiLevelType w:val="hybridMultilevel"/>
    <w:tmpl w:val="483ED6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974272B"/>
    <w:multiLevelType w:val="multilevel"/>
    <w:tmpl w:val="C0749C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."/>
      <w:lvlJc w:val="left"/>
      <w:pPr>
        <w:ind w:left="567" w:firstLine="142"/>
      </w:pPr>
      <w:rPr>
        <w:rFonts w:eastAsiaTheme="majorEastAsia" w:hint="default"/>
      </w:rPr>
    </w:lvl>
    <w:lvl w:ilvl="2">
      <w:start w:val="1"/>
      <w:numFmt w:val="decimal"/>
      <w:isLgl/>
      <w:lvlText w:val="%1.%2.%3."/>
      <w:lvlJc w:val="left"/>
      <w:pPr>
        <w:ind w:left="2258" w:hanging="120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2607" w:hanging="120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2956" w:hanging="120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eastAsiaTheme="majorEastAsia" w:hint="default"/>
      </w:rPr>
    </w:lvl>
  </w:abstractNum>
  <w:abstractNum w:abstractNumId="6">
    <w:nsid w:val="5D513789"/>
    <w:multiLevelType w:val="multilevel"/>
    <w:tmpl w:val="F4D09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firstLine="142"/>
      </w:pPr>
      <w:rPr>
        <w:rFonts w:eastAsiaTheme="majorEastAsia" w:hint="default"/>
      </w:rPr>
    </w:lvl>
    <w:lvl w:ilvl="2">
      <w:start w:val="1"/>
      <w:numFmt w:val="decimal"/>
      <w:isLgl/>
      <w:lvlText w:val="%1.%2.%3."/>
      <w:lvlJc w:val="left"/>
      <w:pPr>
        <w:ind w:left="2258" w:hanging="120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2607" w:hanging="120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2956" w:hanging="120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eastAsiaTheme="majorEastAsia" w:hint="default"/>
      </w:rPr>
    </w:lvl>
  </w:abstractNum>
  <w:abstractNum w:abstractNumId="7">
    <w:nsid w:val="75800F3E"/>
    <w:multiLevelType w:val="hybridMultilevel"/>
    <w:tmpl w:val="F33E27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79921AD8"/>
    <w:multiLevelType w:val="hybridMultilevel"/>
    <w:tmpl w:val="D15A0894"/>
    <w:lvl w:ilvl="0" w:tplc="F8C2B0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F1C18F8"/>
    <w:multiLevelType w:val="hybridMultilevel"/>
    <w:tmpl w:val="48043B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A7"/>
    <w:rsid w:val="00071DE8"/>
    <w:rsid w:val="000C43BC"/>
    <w:rsid w:val="000D6053"/>
    <w:rsid w:val="000D6E35"/>
    <w:rsid w:val="001331A0"/>
    <w:rsid w:val="00144BC2"/>
    <w:rsid w:val="001B4E79"/>
    <w:rsid w:val="00212EB3"/>
    <w:rsid w:val="002451DC"/>
    <w:rsid w:val="0028074F"/>
    <w:rsid w:val="002914B6"/>
    <w:rsid w:val="00343CBD"/>
    <w:rsid w:val="003B1056"/>
    <w:rsid w:val="003C5416"/>
    <w:rsid w:val="003D2E86"/>
    <w:rsid w:val="00402F00"/>
    <w:rsid w:val="00415921"/>
    <w:rsid w:val="004964F7"/>
    <w:rsid w:val="004B1D04"/>
    <w:rsid w:val="004C0B4A"/>
    <w:rsid w:val="00515310"/>
    <w:rsid w:val="005944B1"/>
    <w:rsid w:val="005D2C41"/>
    <w:rsid w:val="00624105"/>
    <w:rsid w:val="006D112D"/>
    <w:rsid w:val="006F7FD2"/>
    <w:rsid w:val="007352A7"/>
    <w:rsid w:val="00770EBC"/>
    <w:rsid w:val="00785A0B"/>
    <w:rsid w:val="007A2FD8"/>
    <w:rsid w:val="007A646C"/>
    <w:rsid w:val="00854244"/>
    <w:rsid w:val="00857364"/>
    <w:rsid w:val="0089127F"/>
    <w:rsid w:val="008B3496"/>
    <w:rsid w:val="008B7A0E"/>
    <w:rsid w:val="008D00AD"/>
    <w:rsid w:val="00901612"/>
    <w:rsid w:val="00946BD3"/>
    <w:rsid w:val="009B2AD5"/>
    <w:rsid w:val="009C0E6B"/>
    <w:rsid w:val="009D6CDD"/>
    <w:rsid w:val="00A1413A"/>
    <w:rsid w:val="00A21AAB"/>
    <w:rsid w:val="00A41297"/>
    <w:rsid w:val="00A57993"/>
    <w:rsid w:val="00A9766A"/>
    <w:rsid w:val="00AC5D08"/>
    <w:rsid w:val="00AE0EBC"/>
    <w:rsid w:val="00AE64B0"/>
    <w:rsid w:val="00B451AC"/>
    <w:rsid w:val="00B56ED3"/>
    <w:rsid w:val="00B67AEC"/>
    <w:rsid w:val="00BA6046"/>
    <w:rsid w:val="00BE2B54"/>
    <w:rsid w:val="00BE49E8"/>
    <w:rsid w:val="00BF35A7"/>
    <w:rsid w:val="00C42B93"/>
    <w:rsid w:val="00C673E5"/>
    <w:rsid w:val="00C83218"/>
    <w:rsid w:val="00C95D6E"/>
    <w:rsid w:val="00D05D3C"/>
    <w:rsid w:val="00D17A4F"/>
    <w:rsid w:val="00D508DE"/>
    <w:rsid w:val="00D62441"/>
    <w:rsid w:val="00D76C01"/>
    <w:rsid w:val="00EB6616"/>
    <w:rsid w:val="00ED209A"/>
    <w:rsid w:val="00EF2CAA"/>
    <w:rsid w:val="00F33C65"/>
    <w:rsid w:val="00F33F76"/>
    <w:rsid w:val="00F950CF"/>
    <w:rsid w:val="00FA367C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2C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2C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2C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F2C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2CAA"/>
  </w:style>
  <w:style w:type="paragraph" w:styleId="a5">
    <w:name w:val="footer"/>
    <w:basedOn w:val="a"/>
    <w:link w:val="a6"/>
    <w:uiPriority w:val="99"/>
    <w:unhideWhenUsed/>
    <w:rsid w:val="00EF2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2CAA"/>
  </w:style>
  <w:style w:type="character" w:customStyle="1" w:styleId="20">
    <w:name w:val="Заголовок 2 Знак"/>
    <w:basedOn w:val="a0"/>
    <w:link w:val="2"/>
    <w:uiPriority w:val="9"/>
    <w:rsid w:val="00EF2C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F2C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EF2CAA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F2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2CA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F2CAA"/>
    <w:pPr>
      <w:spacing w:after="100"/>
    </w:pPr>
  </w:style>
  <w:style w:type="character" w:styleId="aa">
    <w:name w:val="Hyperlink"/>
    <w:basedOn w:val="a0"/>
    <w:uiPriority w:val="99"/>
    <w:unhideWhenUsed/>
    <w:rsid w:val="00EF2CAA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F2C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F2C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NY-">
    <w:name w:val="TNY-Заголовок"/>
    <w:basedOn w:val="1"/>
    <w:link w:val="TNY-0"/>
    <w:qFormat/>
    <w:rsid w:val="00AC5D08"/>
    <w:pPr>
      <w:spacing w:before="240" w:after="240" w:line="360" w:lineRule="auto"/>
    </w:pPr>
    <w:rPr>
      <w:rFonts w:ascii="Times New Roman" w:hAnsi="Times New Roman" w:cs="Times New Roman"/>
      <w:b w:val="0"/>
      <w:caps/>
      <w:color w:val="auto"/>
      <w:sz w:val="32"/>
    </w:rPr>
  </w:style>
  <w:style w:type="paragraph" w:customStyle="1" w:styleId="TNY-1">
    <w:name w:val="TNY-Обычный"/>
    <w:basedOn w:val="a"/>
    <w:link w:val="TNY-2"/>
    <w:qFormat/>
    <w:rsid w:val="00EF2CAA"/>
    <w:pPr>
      <w:spacing w:line="360" w:lineRule="auto"/>
    </w:pPr>
    <w:rPr>
      <w:rFonts w:ascii="Times New Roman" w:hAnsi="Times New Roman" w:cs="Times New Roman"/>
      <w:sz w:val="28"/>
    </w:rPr>
  </w:style>
  <w:style w:type="character" w:customStyle="1" w:styleId="TNY-0">
    <w:name w:val="TNY-Заголовок Знак"/>
    <w:basedOn w:val="10"/>
    <w:link w:val="TNY-"/>
    <w:rsid w:val="00AC5D08"/>
    <w:rPr>
      <w:rFonts w:ascii="Times New Roman" w:eastAsiaTheme="majorEastAsia" w:hAnsi="Times New Roman" w:cs="Times New Roman"/>
      <w:b w:val="0"/>
      <w:bCs/>
      <w:caps/>
      <w:color w:val="365F91" w:themeColor="accent1" w:themeShade="BF"/>
      <w:sz w:val="32"/>
      <w:szCs w:val="28"/>
    </w:rPr>
  </w:style>
  <w:style w:type="character" w:customStyle="1" w:styleId="fn">
    <w:name w:val="fn"/>
    <w:basedOn w:val="a0"/>
    <w:rsid w:val="002451DC"/>
  </w:style>
  <w:style w:type="character" w:customStyle="1" w:styleId="TNY-2">
    <w:name w:val="TNY-Обычный Знак"/>
    <w:basedOn w:val="a0"/>
    <w:link w:val="TNY-1"/>
    <w:rsid w:val="00EF2CAA"/>
    <w:rPr>
      <w:rFonts w:ascii="Times New Roman" w:hAnsi="Times New Roman" w:cs="Times New Roman"/>
      <w:sz w:val="28"/>
    </w:rPr>
  </w:style>
  <w:style w:type="paragraph" w:styleId="ab">
    <w:name w:val="List Paragraph"/>
    <w:basedOn w:val="a"/>
    <w:uiPriority w:val="34"/>
    <w:qFormat/>
    <w:rsid w:val="00071DE8"/>
    <w:pPr>
      <w:ind w:left="720"/>
      <w:contextualSpacing/>
    </w:pPr>
  </w:style>
  <w:style w:type="paragraph" w:customStyle="1" w:styleId="TNY-3">
    <w:name w:val="TNY-Подзаголовок"/>
    <w:basedOn w:val="TNY-1"/>
    <w:link w:val="TNY-4"/>
    <w:qFormat/>
    <w:rsid w:val="00901612"/>
    <w:pPr>
      <w:ind w:firstLine="709"/>
    </w:pPr>
    <w:rPr>
      <w:sz w:val="32"/>
    </w:rPr>
  </w:style>
  <w:style w:type="paragraph" w:styleId="ac">
    <w:name w:val="Normal (Web)"/>
    <w:basedOn w:val="a"/>
    <w:uiPriority w:val="99"/>
    <w:semiHidden/>
    <w:unhideWhenUsed/>
    <w:rsid w:val="003C5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NY-4">
    <w:name w:val="TNY-Подзаголовок Знак"/>
    <w:basedOn w:val="TNY-2"/>
    <w:link w:val="TNY-3"/>
    <w:rsid w:val="00901612"/>
    <w:rPr>
      <w:rFonts w:ascii="Times New Roman" w:hAnsi="Times New Roman" w:cs="Times New Roman"/>
      <w:sz w:val="32"/>
    </w:rPr>
  </w:style>
  <w:style w:type="table" w:styleId="ad">
    <w:name w:val="Table Grid"/>
    <w:basedOn w:val="a1"/>
    <w:uiPriority w:val="59"/>
    <w:rsid w:val="00144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ibliography"/>
    <w:basedOn w:val="a"/>
    <w:next w:val="a"/>
    <w:uiPriority w:val="37"/>
    <w:unhideWhenUsed/>
    <w:rsid w:val="00BE49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2C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2C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2C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F2C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2CAA"/>
  </w:style>
  <w:style w:type="paragraph" w:styleId="a5">
    <w:name w:val="footer"/>
    <w:basedOn w:val="a"/>
    <w:link w:val="a6"/>
    <w:uiPriority w:val="99"/>
    <w:unhideWhenUsed/>
    <w:rsid w:val="00EF2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2CAA"/>
  </w:style>
  <w:style w:type="character" w:customStyle="1" w:styleId="20">
    <w:name w:val="Заголовок 2 Знак"/>
    <w:basedOn w:val="a0"/>
    <w:link w:val="2"/>
    <w:uiPriority w:val="9"/>
    <w:rsid w:val="00EF2C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F2C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EF2CAA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F2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2CA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F2CAA"/>
    <w:pPr>
      <w:spacing w:after="100"/>
    </w:pPr>
  </w:style>
  <w:style w:type="character" w:styleId="aa">
    <w:name w:val="Hyperlink"/>
    <w:basedOn w:val="a0"/>
    <w:uiPriority w:val="99"/>
    <w:unhideWhenUsed/>
    <w:rsid w:val="00EF2CAA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F2C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F2C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NY-">
    <w:name w:val="TNY-Заголовок"/>
    <w:basedOn w:val="1"/>
    <w:link w:val="TNY-0"/>
    <w:qFormat/>
    <w:rsid w:val="00AC5D08"/>
    <w:pPr>
      <w:spacing w:before="240" w:after="240" w:line="360" w:lineRule="auto"/>
    </w:pPr>
    <w:rPr>
      <w:rFonts w:ascii="Times New Roman" w:hAnsi="Times New Roman" w:cs="Times New Roman"/>
      <w:b w:val="0"/>
      <w:caps/>
      <w:color w:val="auto"/>
      <w:sz w:val="32"/>
    </w:rPr>
  </w:style>
  <w:style w:type="paragraph" w:customStyle="1" w:styleId="TNY-1">
    <w:name w:val="TNY-Обычный"/>
    <w:basedOn w:val="a"/>
    <w:link w:val="TNY-2"/>
    <w:qFormat/>
    <w:rsid w:val="00EF2CAA"/>
    <w:pPr>
      <w:spacing w:line="360" w:lineRule="auto"/>
    </w:pPr>
    <w:rPr>
      <w:rFonts w:ascii="Times New Roman" w:hAnsi="Times New Roman" w:cs="Times New Roman"/>
      <w:sz w:val="28"/>
    </w:rPr>
  </w:style>
  <w:style w:type="character" w:customStyle="1" w:styleId="TNY-0">
    <w:name w:val="TNY-Заголовок Знак"/>
    <w:basedOn w:val="10"/>
    <w:link w:val="TNY-"/>
    <w:rsid w:val="00AC5D08"/>
    <w:rPr>
      <w:rFonts w:ascii="Times New Roman" w:eastAsiaTheme="majorEastAsia" w:hAnsi="Times New Roman" w:cs="Times New Roman"/>
      <w:b w:val="0"/>
      <w:bCs/>
      <w:caps/>
      <w:color w:val="365F91" w:themeColor="accent1" w:themeShade="BF"/>
      <w:sz w:val="32"/>
      <w:szCs w:val="28"/>
    </w:rPr>
  </w:style>
  <w:style w:type="character" w:customStyle="1" w:styleId="fn">
    <w:name w:val="fn"/>
    <w:basedOn w:val="a0"/>
    <w:rsid w:val="002451DC"/>
  </w:style>
  <w:style w:type="character" w:customStyle="1" w:styleId="TNY-2">
    <w:name w:val="TNY-Обычный Знак"/>
    <w:basedOn w:val="a0"/>
    <w:link w:val="TNY-1"/>
    <w:rsid w:val="00EF2CAA"/>
    <w:rPr>
      <w:rFonts w:ascii="Times New Roman" w:hAnsi="Times New Roman" w:cs="Times New Roman"/>
      <w:sz w:val="28"/>
    </w:rPr>
  </w:style>
  <w:style w:type="paragraph" w:styleId="ab">
    <w:name w:val="List Paragraph"/>
    <w:basedOn w:val="a"/>
    <w:uiPriority w:val="34"/>
    <w:qFormat/>
    <w:rsid w:val="00071DE8"/>
    <w:pPr>
      <w:ind w:left="720"/>
      <w:contextualSpacing/>
    </w:pPr>
  </w:style>
  <w:style w:type="paragraph" w:customStyle="1" w:styleId="TNY-3">
    <w:name w:val="TNY-Подзаголовок"/>
    <w:basedOn w:val="TNY-1"/>
    <w:link w:val="TNY-4"/>
    <w:qFormat/>
    <w:rsid w:val="00901612"/>
    <w:pPr>
      <w:ind w:firstLine="709"/>
    </w:pPr>
    <w:rPr>
      <w:sz w:val="32"/>
    </w:rPr>
  </w:style>
  <w:style w:type="paragraph" w:styleId="ac">
    <w:name w:val="Normal (Web)"/>
    <w:basedOn w:val="a"/>
    <w:uiPriority w:val="99"/>
    <w:semiHidden/>
    <w:unhideWhenUsed/>
    <w:rsid w:val="003C5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NY-4">
    <w:name w:val="TNY-Подзаголовок Знак"/>
    <w:basedOn w:val="TNY-2"/>
    <w:link w:val="TNY-3"/>
    <w:rsid w:val="00901612"/>
    <w:rPr>
      <w:rFonts w:ascii="Times New Roman" w:hAnsi="Times New Roman" w:cs="Times New Roman"/>
      <w:sz w:val="32"/>
    </w:rPr>
  </w:style>
  <w:style w:type="table" w:styleId="ad">
    <w:name w:val="Table Grid"/>
    <w:basedOn w:val="a1"/>
    <w:uiPriority w:val="59"/>
    <w:rsid w:val="00144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ibliography"/>
    <w:basedOn w:val="a"/>
    <w:next w:val="a"/>
    <w:uiPriority w:val="37"/>
    <w:unhideWhenUsed/>
    <w:rsid w:val="00BE4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Ниф</b:Tag>
    <b:SourceType>DocumentFromInternetSite</b:SourceType>
    <b:Guid>{8E0439C2-D7D7-4B55-A39A-74A56D8EEA07}</b:Guid>
    <b:Author>
      <b:Author>
        <b:NameList>
          <b:Person>
            <b:Last>Д.</b:Last>
            <b:First>Нифашев</b:First>
          </b:Person>
        </b:NameList>
      </b:Author>
    </b:Author>
    <b:Title>Три схемы простейших кодовых замка (12В, на микросхеме) </b:Title>
    <b:InternetSiteTitle>Радиотехнический сайт</b:InternetSiteTitle>
    <b:URL>http://www.dinistor.net.ru/tri-skhemy-prosteyshikh-kodovykh-zamka-12v-na-mikroskheme.html</b:URL>
    <b:RefOrder>1</b:RefOrder>
  </b:Source>
  <b:Source>
    <b:Tag>Рид</b:Tag>
    <b:SourceType>DocumentFromInternetSite</b:SourceType>
    <b:Guid>{603F8C21-35E3-4453-A148-FB735243376B}</b:Guid>
    <b:Author>
      <b:Author>
        <b:NameList>
          <b:Person>
            <b:Last>Ридико Л. И.</b:Last>
            <b:First>Лапицкий</b:First>
            <b:Middle>В. П.</b:Middle>
          </b:Person>
        </b:NameList>
      </b:Author>
    </b:Author>
    <b:Title>Электронный замок с ключами iButton</b:Title>
    <b:InternetSiteTitle>Сайт паяльник</b:InternetSiteTitle>
    <b:URL>http://cxem.net/mc/mc15.php</b:URL>
    <b:RefOrder>2</b:RefOrder>
  </b:Source>
  <b:Source>
    <b:Tag>Про</b:Tag>
    <b:SourceType>DocumentFromInternetSite</b:SourceType>
    <b:Guid>{F41662D9-09E9-4696-A7C4-1FC89D77CC3B}</b:Guid>
    <b:Title>Программирование Arduino - введение</b:Title>
    <b:InternetSiteTitle>RoboCraft</b:InternetSiteTitle>
    <b:URL>http://www.robocraft.ru/blog/arduino/29.html</b:URL>
    <b:RefOrder>3</b:RefOrder>
  </b:Source>
  <b:Source>
    <b:Tag>Под</b:Tag>
    <b:SourceType>DocumentFromInternetSite</b:SourceType>
    <b:Guid>{4A5433CE-481F-4DC8-8E51-A444CD04482F}</b:Guid>
    <b:Title>Подключаем LCD-дисплей к Arduino</b:Title>
    <b:InternetSiteTitle>RoboCraft</b:InternetSiteTitle>
    <b:URL>http://www.robocraft.ru/blog/arduino/503.html</b:URL>
    <b:RefOrder>4</b:RefOrder>
  </b:Source>
  <b:Source>
    <b:Tag>Рез</b:Tag>
    <b:SourceType>DocumentFromInternetSite</b:SourceType>
    <b:Guid>{D7C51425-F10B-45AF-8232-CAE15D00C6D6}</b:Guid>
    <b:Title>Резисторы</b:Title>
    <b:InternetSiteTitle>Амперка</b:InternetSiteTitle>
    <b:URL>http://goo.gl/55v8y</b:URL>
    <b:RefOrder>5</b:RefOrder>
  </b:Source>
  <b:Source>
    <b:Tag>Тра</b:Tag>
    <b:SourceType>DocumentFromInternetSite</b:SourceType>
    <b:Guid>{04BC6ACA-A19C-4907-AAC2-407716D31761}</b:Guid>
    <b:Title>Транзисторы</b:Title>
    <b:InternetSiteTitle>Амперка</b:InternetSiteTitle>
    <b:URL>http://goo.gl/hJDpT</b:URL>
    <b:RefOrder>6</b:RefOrder>
  </b:Source>
  <b:Source>
    <b:Tag>1</b:Tag>
    <b:SourceType>DocumentFromInternetSite</b:SourceType>
    <b:Guid>{6B0DE6F1-AFA3-4D62-84BA-56449EDEE217}</b:Guid>
    <b:Title>Охранные устройства и средства безопасности</b:Title>
    <b:InternetSiteTitle>Сайт паяльник</b:InternetSiteTitle>
    <b:URL>http://cxem.net/guard/3.php</b:URL>
    <b:RefOrder>7</b:RefOrder>
  </b:Source>
  <b:Source>
    <b:Tag>Cra</b:Tag>
    <b:SourceType>DocumentFromInternetSite</b:SourceType>
    <b:Guid>{6713B063-2FEB-4D8C-9BD5-D8B490F4E812}</b:Guid>
    <b:Title>CraftDuino</b:Title>
    <b:InternetSiteTitle>RoboCraft</b:InternetSiteTitle>
    <b:URL>http://robocraft.ru/blog/RoboCraft/97.html</b:URL>
    <b:RefOrder>8</b:RefOrder>
  </b:Source>
  <b:Source>
    <b:Tag>Как</b:Tag>
    <b:SourceType>DocumentFromInternetSite</b:SourceType>
    <b:Guid>{637A32A9-F6D4-4DD1-B2A9-96F3CBCCC6F9}</b:Guid>
    <b:Title>Как подключить к микроконтроллеру кнопки</b:Title>
    <b:InternetSiteTitle>Chip Enable</b:InternetSiteTitle>
    <b:URL>http://chipenable.ru/index.php/how-connection/13-connection-buttons-to-micros</b:URL>
    <b:RefOrder>9</b:RefOrder>
  </b:Source>
</b:Sources>
</file>

<file path=customXml/itemProps1.xml><?xml version="1.0" encoding="utf-8"?>
<ds:datastoreItem xmlns:ds="http://schemas.openxmlformats.org/officeDocument/2006/customXml" ds:itemID="{23FA5DA8-1716-4134-9A13-6CDC2A77B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2656</Words>
  <Characters>15142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SkS</dc:creator>
  <cp:lastModifiedBy>SkS</cp:lastModifiedBy>
  <cp:revision>44</cp:revision>
  <cp:lastPrinted>2012-01-12T00:50:00Z</cp:lastPrinted>
  <dcterms:created xsi:type="dcterms:W3CDTF">2012-01-11T10:28:00Z</dcterms:created>
  <dcterms:modified xsi:type="dcterms:W3CDTF">2012-01-12T00:51:00Z</dcterms:modified>
</cp:coreProperties>
</file>