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270B" w14:textId="77777777" w:rsidR="006F42F8" w:rsidRDefault="00A97B4B" w:rsidP="00791BA9">
      <w:pPr>
        <w:tabs>
          <w:tab w:val="right" w:pos="10710"/>
        </w:tabs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Sai Praharsha Devalla</w:t>
      </w:r>
    </w:p>
    <w:p w14:paraId="1372B004" w14:textId="1C98941E" w:rsidR="005063A1" w:rsidRPr="005063A1" w:rsidRDefault="00A97B4B" w:rsidP="005063A1">
      <w:pPr>
        <w:pBdr>
          <w:bottom w:val="single" w:sz="4" w:space="0" w:color="000000"/>
        </w:pBdr>
        <w:tabs>
          <w:tab w:val="right" w:pos="10710"/>
        </w:tabs>
        <w:spacing w:after="0" w:line="240" w:lineRule="auto"/>
        <w:jc w:val="center"/>
        <w:rPr>
          <w:color w:val="0000FF" w:themeColor="hyperlink"/>
        </w:rPr>
      </w:pPr>
      <w:r>
        <w:rPr>
          <w:rFonts w:ascii="Cambria" w:eastAsia="Cambria" w:hAnsi="Cambria" w:cs="Cambria"/>
          <w:sz w:val="20"/>
          <w:szCs w:val="20"/>
        </w:rPr>
        <w:t xml:space="preserve">315-832-0961 | </w:t>
      </w:r>
      <w:hyperlink r:id="rId9">
        <w:r>
          <w:rPr>
            <w:color w:val="0000FF"/>
            <w:u w:val="single"/>
          </w:rPr>
          <w:t>sdevalla@syr.edu</w:t>
        </w:r>
      </w:hyperlink>
      <w:r>
        <w:rPr>
          <w:rFonts w:ascii="Cambria" w:eastAsia="Cambria" w:hAnsi="Cambria" w:cs="Cambria"/>
          <w:sz w:val="20"/>
          <w:szCs w:val="20"/>
        </w:rPr>
        <w:t xml:space="preserve"> | </w:t>
      </w:r>
      <w:hyperlink r:id="rId10" w:history="1">
        <w:r w:rsidR="00791BA9" w:rsidRPr="00B74221">
          <w:rPr>
            <w:rStyle w:val="Hyperlink"/>
          </w:rPr>
          <w:t>www.linkedin.com/in/sai-praharsha-devalla</w:t>
        </w:r>
      </w:hyperlink>
      <w:r w:rsidR="005063A1" w:rsidRPr="005063A1">
        <w:rPr>
          <w:rStyle w:val="Hyperlink"/>
          <w:color w:val="000000" w:themeColor="text1"/>
          <w:u w:val="none"/>
        </w:rPr>
        <w:t xml:space="preserve"> | </w:t>
      </w:r>
      <w:hyperlink r:id="rId11" w:history="1">
        <w:r w:rsidR="005063A1" w:rsidRPr="005B3CAE">
          <w:rPr>
            <w:rStyle w:val="Hyperlink"/>
          </w:rPr>
          <w:t>https://github.com/saipraharsha</w:t>
        </w:r>
      </w:hyperlink>
    </w:p>
    <w:p w14:paraId="2678CEBE" w14:textId="05B0CB4B" w:rsidR="006F42F8" w:rsidRPr="00791BA9" w:rsidRDefault="00A97B4B" w:rsidP="00791BA9">
      <w:pPr>
        <w:pBdr>
          <w:bottom w:val="single" w:sz="4" w:space="0" w:color="000000"/>
        </w:pBdr>
        <w:tabs>
          <w:tab w:val="right" w:pos="10710"/>
        </w:tabs>
        <w:spacing w:after="0" w:line="240" w:lineRule="auto"/>
        <w:rPr>
          <w:rFonts w:ascii="Cambria" w:eastAsia="Cambria" w:hAnsi="Cambria" w:cs="Cambria"/>
        </w:rPr>
      </w:pPr>
      <w:r w:rsidRPr="00791BA9">
        <w:rPr>
          <w:rFonts w:ascii="Cambria" w:eastAsia="Cambria" w:hAnsi="Cambria" w:cs="Cambria"/>
          <w:b/>
        </w:rPr>
        <w:t>EDUCATION</w:t>
      </w:r>
    </w:p>
    <w:p w14:paraId="03A024F8" w14:textId="03B8E963" w:rsidR="006F42F8" w:rsidRDefault="00A97B4B" w:rsidP="000541B8">
      <w:pPr>
        <w:spacing w:before="120"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Master of </w:t>
      </w:r>
      <w:r w:rsidR="007C1107">
        <w:rPr>
          <w:rFonts w:ascii="Cambria" w:eastAsia="Cambria" w:hAnsi="Cambria" w:cs="Cambria"/>
          <w:b/>
          <w:sz w:val="20"/>
          <w:szCs w:val="20"/>
        </w:rPr>
        <w:t>Science in</w:t>
      </w:r>
      <w:r w:rsidR="006A74AB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Data Science, </w:t>
      </w:r>
      <w:r>
        <w:rPr>
          <w:rFonts w:ascii="Cambria" w:eastAsia="Cambria" w:hAnsi="Cambria" w:cs="Cambria"/>
          <w:sz w:val="20"/>
          <w:szCs w:val="20"/>
        </w:rPr>
        <w:t xml:space="preserve">Syracuse University (4.0/4.0)     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</w:t>
      </w:r>
      <w:r w:rsidR="00847BAB">
        <w:rPr>
          <w:rFonts w:ascii="Cambria" w:eastAsia="Cambria" w:hAnsi="Cambria" w:cs="Cambria"/>
          <w:sz w:val="20"/>
          <w:szCs w:val="20"/>
        </w:rPr>
        <w:t xml:space="preserve">                </w:t>
      </w:r>
      <w:r>
        <w:rPr>
          <w:rFonts w:ascii="Cambria" w:eastAsia="Cambria" w:hAnsi="Cambria" w:cs="Cambria"/>
          <w:b/>
          <w:sz w:val="20"/>
          <w:szCs w:val="20"/>
        </w:rPr>
        <w:t>May 2021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14:paraId="768CF675" w14:textId="20E8F297" w:rsidR="00791BA9" w:rsidRPr="000541B8" w:rsidRDefault="00A97B4B" w:rsidP="000541B8">
      <w:pPr>
        <w:spacing w:after="12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Bachelor of Technology in Electronics &amp; Communications</w:t>
      </w:r>
      <w:r>
        <w:rPr>
          <w:rFonts w:ascii="Cambria" w:eastAsia="Cambria" w:hAnsi="Cambria" w:cs="Cambria"/>
          <w:sz w:val="20"/>
          <w:szCs w:val="20"/>
        </w:rPr>
        <w:t>, KL University (</w:t>
      </w:r>
      <w:r w:rsidR="00847BAB">
        <w:rPr>
          <w:rFonts w:ascii="Cambria" w:eastAsia="Cambria" w:hAnsi="Cambria" w:cs="Cambria"/>
          <w:sz w:val="20"/>
          <w:szCs w:val="20"/>
        </w:rPr>
        <w:t>3.9</w:t>
      </w:r>
      <w:r>
        <w:rPr>
          <w:rFonts w:ascii="Cambria" w:eastAsia="Cambria" w:hAnsi="Cambria" w:cs="Cambria"/>
          <w:sz w:val="20"/>
          <w:szCs w:val="20"/>
        </w:rPr>
        <w:t>/</w:t>
      </w:r>
      <w:r w:rsidR="00847BAB">
        <w:rPr>
          <w:rFonts w:ascii="Cambria" w:eastAsia="Cambria" w:hAnsi="Cambria" w:cs="Cambria"/>
          <w:sz w:val="20"/>
          <w:szCs w:val="20"/>
        </w:rPr>
        <w:t>4.0</w:t>
      </w:r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</w:t>
      </w:r>
      <w:r w:rsidR="00847BAB">
        <w:rPr>
          <w:rFonts w:ascii="Cambria" w:eastAsia="Cambria" w:hAnsi="Cambria" w:cs="Cambria"/>
          <w:b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May 2017</w:t>
      </w:r>
    </w:p>
    <w:p w14:paraId="18D7D37D" w14:textId="1B326BF6" w:rsidR="00791BA9" w:rsidRPr="00791BA9" w:rsidRDefault="000541B8" w:rsidP="00791BA9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3CBDDBE" wp14:editId="5DF04171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6842760" cy="12700"/>
                <wp:effectExtent l="0" t="0" r="3429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0E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2.9pt;width:538.8pt;height:1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791BA9" w:rsidRPr="00791BA9">
        <w:rPr>
          <w:rFonts w:ascii="Cambria" w:eastAsia="Cambria" w:hAnsi="Cambria" w:cs="Cambria"/>
          <w:b/>
        </w:rPr>
        <w:t>TECHNICAL SKILLS</w:t>
      </w:r>
      <w:r w:rsidR="00FC4523">
        <w:rPr>
          <w:rFonts w:ascii="Cambria" w:eastAsia="Cambria" w:hAnsi="Cambria" w:cs="Cambria"/>
          <w:b/>
        </w:rPr>
        <w:t xml:space="preserve"> &amp; </w:t>
      </w:r>
      <w:r w:rsidR="00FC4523" w:rsidRPr="00791BA9">
        <w:rPr>
          <w:rFonts w:ascii="Cambria" w:eastAsia="Cambria" w:hAnsi="Cambria" w:cs="Cambria"/>
          <w:b/>
        </w:rPr>
        <w:t>PUBLICATIONS</w:t>
      </w:r>
    </w:p>
    <w:p w14:paraId="3FECE599" w14:textId="2C2AB8D2" w:rsidR="00FC4523" w:rsidRDefault="00FC4523" w:rsidP="00FC4523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Publications: 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“Ionospheric scintillation forecasting model based on NN-PSO technique” paper published in journal “Astrophysics and Space Science”.</w:t>
      </w:r>
    </w:p>
    <w:p w14:paraId="293E4CDE" w14:textId="78646E6B" w:rsidR="00C945D0" w:rsidRPr="00FC4523" w:rsidRDefault="00C945D0" w:rsidP="00FC4523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 w:rsidRPr="00FC4523">
        <w:rPr>
          <w:rFonts w:ascii="Cambria" w:eastAsia="Cambria" w:hAnsi="Cambria" w:cs="Cambria"/>
          <w:b/>
          <w:sz w:val="20"/>
          <w:szCs w:val="20"/>
        </w:rPr>
        <w:t xml:space="preserve">Languages: </w:t>
      </w:r>
      <w:r w:rsidRPr="00FC4523">
        <w:rPr>
          <w:rFonts w:ascii="Cambria" w:eastAsia="Cambria" w:hAnsi="Cambria" w:cs="Cambria"/>
          <w:bCs/>
          <w:sz w:val="20"/>
          <w:szCs w:val="20"/>
        </w:rPr>
        <w:t>Python (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Sklearn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 xml:space="preserve">, 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PyTorch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 xml:space="preserve">, 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keras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 xml:space="preserve">, matplotlib), 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RShiny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>, Spark (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MLlib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 xml:space="preserve">), SQL, R (caret, ggplot2, </w:t>
      </w:r>
      <w:proofErr w:type="spellStart"/>
      <w:r w:rsidRPr="00FC4523">
        <w:rPr>
          <w:rFonts w:ascii="Cambria" w:eastAsia="Cambria" w:hAnsi="Cambria" w:cs="Cambria"/>
          <w:bCs/>
          <w:sz w:val="20"/>
          <w:szCs w:val="20"/>
        </w:rPr>
        <w:t>tidyverse</w:t>
      </w:r>
      <w:proofErr w:type="spellEnd"/>
      <w:r w:rsidRPr="00FC4523">
        <w:rPr>
          <w:rFonts w:ascii="Cambria" w:eastAsia="Cambria" w:hAnsi="Cambria" w:cs="Cambria"/>
          <w:bCs/>
          <w:sz w:val="20"/>
          <w:szCs w:val="20"/>
        </w:rPr>
        <w:t>), C/C++</w:t>
      </w:r>
    </w:p>
    <w:p w14:paraId="7881126B" w14:textId="6B4C4C3E" w:rsidR="00C945D0" w:rsidRPr="00FC4523" w:rsidRDefault="00C945D0" w:rsidP="00FC4523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 w:rsidRPr="00FC4523">
        <w:rPr>
          <w:rFonts w:ascii="Cambria" w:eastAsia="Cambria" w:hAnsi="Cambria" w:cs="Cambria"/>
          <w:b/>
          <w:bCs/>
          <w:sz w:val="20"/>
          <w:szCs w:val="20"/>
        </w:rPr>
        <w:t>Concepts</w:t>
      </w:r>
      <w:r w:rsidRPr="00FC4523">
        <w:rPr>
          <w:rFonts w:ascii="Cambria" w:eastAsia="Cambria" w:hAnsi="Cambria" w:cs="Cambria"/>
          <w:sz w:val="20"/>
          <w:szCs w:val="20"/>
        </w:rPr>
        <w:t xml:space="preserve">: EDA, Statistics, Machine Learning &amp; Deep Learning (Regression, Naïve Bayes, Decision Trees, Random Forests, GBTs, SVM, K-Means, Neural Networks), ETL, Data Modeling, Data Warehousing, Dashboarding, Data </w:t>
      </w:r>
      <w:r w:rsidR="00183A1F" w:rsidRPr="00FC4523">
        <w:rPr>
          <w:rFonts w:ascii="Cambria" w:eastAsia="Cambria" w:hAnsi="Cambria" w:cs="Cambria"/>
          <w:sz w:val="20"/>
          <w:szCs w:val="20"/>
        </w:rPr>
        <w:t>Visualization</w:t>
      </w:r>
    </w:p>
    <w:p w14:paraId="692E88D6" w14:textId="08B747A6" w:rsidR="00791BA9" w:rsidRPr="00FC4523" w:rsidRDefault="00183A1F" w:rsidP="00FC4523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 w:rsidRPr="00FC4523">
        <w:rPr>
          <w:rFonts w:ascii="Cambria" w:eastAsia="Cambria" w:hAnsi="Cambria" w:cs="Cambria"/>
          <w:b/>
          <w:sz w:val="20"/>
          <w:szCs w:val="20"/>
        </w:rPr>
        <w:t>Tools</w:t>
      </w:r>
      <w:r w:rsidR="00791BA9" w:rsidRPr="00FC4523">
        <w:rPr>
          <w:rFonts w:ascii="Cambria" w:eastAsia="Cambria" w:hAnsi="Cambria" w:cs="Cambria"/>
          <w:sz w:val="20"/>
          <w:szCs w:val="20"/>
        </w:rPr>
        <w:t>: MS Excel, Tableau, Visual Studio, Alteryx, Oracle, Power BI</w:t>
      </w:r>
      <w:r w:rsidR="00E86EC8" w:rsidRPr="00FC4523">
        <w:rPr>
          <w:rFonts w:ascii="Cambria" w:eastAsia="Cambria" w:hAnsi="Cambria" w:cs="Cambria"/>
          <w:sz w:val="20"/>
          <w:szCs w:val="20"/>
        </w:rPr>
        <w:t>, MATLAB</w:t>
      </w:r>
      <w:r w:rsidR="00C945D0" w:rsidRPr="00FC4523">
        <w:rPr>
          <w:rFonts w:ascii="Cambria" w:eastAsia="Cambria" w:hAnsi="Cambria" w:cs="Cambria"/>
          <w:sz w:val="20"/>
          <w:szCs w:val="20"/>
        </w:rPr>
        <w:t>, MS SQL Server, AWS Services</w:t>
      </w:r>
      <w:r w:rsidRPr="00FC4523">
        <w:rPr>
          <w:rFonts w:ascii="Cambria" w:eastAsia="Cambria" w:hAnsi="Cambria" w:cs="Cambria"/>
          <w:sz w:val="20"/>
          <w:szCs w:val="20"/>
        </w:rPr>
        <w:t>, Snowflake, Hive</w:t>
      </w:r>
    </w:p>
    <w:p w14:paraId="66E1655F" w14:textId="003865E7" w:rsidR="006F42F8" w:rsidRPr="00791BA9" w:rsidRDefault="00A97B4B" w:rsidP="000541B8">
      <w:pPr>
        <w:spacing w:before="120" w:after="0" w:line="240" w:lineRule="auto"/>
        <w:rPr>
          <w:rFonts w:ascii="Cambria" w:eastAsia="Cambria" w:hAnsi="Cambria" w:cs="Cambria"/>
          <w:b/>
        </w:rPr>
      </w:pPr>
      <w:r w:rsidRPr="00791BA9">
        <w:rPr>
          <w:rFonts w:ascii="Cambria" w:eastAsia="Cambria" w:hAnsi="Cambria" w:cs="Cambria"/>
          <w:b/>
        </w:rPr>
        <w:t>EXPERIENCE</w:t>
      </w:r>
    </w:p>
    <w:p w14:paraId="6FFAD6EF" w14:textId="073A4B3B" w:rsidR="006F42F8" w:rsidRDefault="00791BA9" w:rsidP="00B560B5">
      <w:pPr>
        <w:spacing w:before="120" w:after="0" w:line="240" w:lineRule="auto"/>
        <w:rPr>
          <w:rFonts w:ascii="Cambria" w:eastAsia="Cambria" w:hAnsi="Cambria" w:cs="Cambria"/>
          <w:sz w:val="20"/>
          <w:szCs w:val="20"/>
        </w:rPr>
      </w:pPr>
      <w:r w:rsidRPr="000541B8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192706A" wp14:editId="5683E4BD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842760" cy="12700"/>
                <wp:effectExtent l="0" t="0" r="3429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6D67A" id="Straight Arrow Connector 2" o:spid="_x0000_s1026" type="#_x0000_t32" style="position:absolute;margin-left:0;margin-top:.25pt;width:538.8pt;height:1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A97B4B" w:rsidRPr="000541B8">
        <w:rPr>
          <w:rFonts w:ascii="Cambria" w:eastAsia="Cambria" w:hAnsi="Cambria" w:cs="Cambria"/>
          <w:b/>
          <w:i/>
          <w:sz w:val="20"/>
          <w:szCs w:val="20"/>
        </w:rPr>
        <w:t xml:space="preserve">Data Scientist, </w:t>
      </w:r>
      <w:proofErr w:type="spellStart"/>
      <w:r w:rsidR="00A97B4B" w:rsidRPr="000541B8">
        <w:rPr>
          <w:rFonts w:ascii="Cambria" w:eastAsia="Cambria" w:hAnsi="Cambria" w:cs="Cambria"/>
          <w:b/>
          <w:i/>
          <w:sz w:val="20"/>
          <w:szCs w:val="20"/>
        </w:rPr>
        <w:t>iConsult</w:t>
      </w:r>
      <w:proofErr w:type="spellEnd"/>
      <w:r w:rsidR="00A97B4B" w:rsidRPr="000541B8">
        <w:rPr>
          <w:rFonts w:ascii="Cambria" w:eastAsia="Cambria" w:hAnsi="Cambria" w:cs="Cambria"/>
          <w:b/>
          <w:i/>
          <w:sz w:val="20"/>
          <w:szCs w:val="20"/>
        </w:rPr>
        <w:t xml:space="preserve"> Collaborative, Syracuse University</w:t>
      </w:r>
      <w:r w:rsidR="00A97B4B" w:rsidRPr="000541B8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="00A97B4B" w:rsidRPr="000541B8">
        <w:rPr>
          <w:rFonts w:ascii="Cambria" w:eastAsia="Cambria" w:hAnsi="Cambria" w:cs="Cambria"/>
          <w:i/>
          <w:sz w:val="20"/>
          <w:szCs w:val="20"/>
        </w:rPr>
        <w:tab/>
      </w:r>
      <w:r w:rsidR="00A97B4B">
        <w:rPr>
          <w:rFonts w:ascii="Cambria" w:eastAsia="Cambria" w:hAnsi="Cambria" w:cs="Cambria"/>
          <w:sz w:val="20"/>
          <w:szCs w:val="20"/>
        </w:rPr>
        <w:tab/>
      </w:r>
      <w:r w:rsidR="00A97B4B">
        <w:rPr>
          <w:rFonts w:ascii="Cambria" w:eastAsia="Cambria" w:hAnsi="Cambria" w:cs="Cambria"/>
          <w:sz w:val="20"/>
          <w:szCs w:val="20"/>
        </w:rPr>
        <w:tab/>
      </w:r>
      <w:r w:rsidR="00A97B4B">
        <w:rPr>
          <w:rFonts w:ascii="Cambria" w:eastAsia="Cambria" w:hAnsi="Cambria" w:cs="Cambria"/>
          <w:sz w:val="20"/>
          <w:szCs w:val="20"/>
        </w:rPr>
        <w:tab/>
      </w:r>
      <w:r w:rsidR="00A97B4B">
        <w:rPr>
          <w:rFonts w:ascii="Cambria" w:eastAsia="Cambria" w:hAnsi="Cambria" w:cs="Cambria"/>
          <w:sz w:val="20"/>
          <w:szCs w:val="20"/>
        </w:rPr>
        <w:tab/>
        <w:t xml:space="preserve">   </w:t>
      </w:r>
      <w:r w:rsidR="000541B8">
        <w:rPr>
          <w:rFonts w:ascii="Cambria" w:eastAsia="Cambria" w:hAnsi="Cambria" w:cs="Cambria"/>
          <w:sz w:val="20"/>
          <w:szCs w:val="20"/>
        </w:rPr>
        <w:t xml:space="preserve"> </w:t>
      </w:r>
      <w:r w:rsidR="00A97B4B">
        <w:rPr>
          <w:rFonts w:ascii="Cambria" w:eastAsia="Cambria" w:hAnsi="Cambria" w:cs="Cambria"/>
          <w:b/>
          <w:sz w:val="20"/>
          <w:szCs w:val="20"/>
        </w:rPr>
        <w:t xml:space="preserve">Dec 2020 </w:t>
      </w:r>
      <w:r w:rsidR="007427AC">
        <w:rPr>
          <w:rFonts w:ascii="Cambria" w:eastAsia="Cambria" w:hAnsi="Cambria" w:cs="Cambria"/>
          <w:b/>
          <w:sz w:val="20"/>
          <w:szCs w:val="20"/>
        </w:rPr>
        <w:t>–</w:t>
      </w:r>
      <w:r w:rsidR="00A97B4B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7427AC">
        <w:rPr>
          <w:rFonts w:ascii="Cambria" w:eastAsia="Cambria" w:hAnsi="Cambria" w:cs="Cambria"/>
          <w:b/>
          <w:sz w:val="20"/>
          <w:szCs w:val="20"/>
        </w:rPr>
        <w:t>May 2021</w:t>
      </w:r>
      <w:r w:rsidR="00A97B4B">
        <w:rPr>
          <w:rFonts w:ascii="Cambria" w:eastAsia="Cambria" w:hAnsi="Cambria" w:cs="Cambria"/>
          <w:sz w:val="20"/>
          <w:szCs w:val="20"/>
        </w:rPr>
        <w:t xml:space="preserve"> </w:t>
      </w:r>
    </w:p>
    <w:p w14:paraId="40489C83" w14:textId="5EB5C220" w:rsidR="007C1107" w:rsidRPr="002B1EC6" w:rsidRDefault="00A97B4B" w:rsidP="00183A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Partner with a </w:t>
      </w:r>
      <w:r w:rsidR="00DD5950" w:rsidRPr="002B1EC6">
        <w:rPr>
          <w:rFonts w:ascii="Cambria" w:eastAsia="Cambria" w:hAnsi="Cambria" w:cs="Cambria"/>
          <w:color w:val="000000"/>
          <w:sz w:val="20"/>
          <w:szCs w:val="20"/>
        </w:rPr>
        <w:t>Crouse Hospitals to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build </w:t>
      </w:r>
      <w:r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Machine Learning models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for </w:t>
      </w:r>
      <w:r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binary classification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of </w:t>
      </w:r>
      <w:r w:rsidR="00183A1F" w:rsidRPr="002B1EC6">
        <w:rPr>
          <w:rFonts w:ascii="Cambria" w:eastAsia="Cambria" w:hAnsi="Cambria" w:cs="Cambria"/>
          <w:color w:val="000000"/>
          <w:sz w:val="20"/>
          <w:szCs w:val="20"/>
        </w:rPr>
        <w:t>patients.</w:t>
      </w:r>
    </w:p>
    <w:p w14:paraId="5A7DD941" w14:textId="3F362F0E" w:rsidR="00183A1F" w:rsidRDefault="00641EB3" w:rsidP="00183A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a </w:t>
      </w:r>
      <w:r w:rsidR="00055C95" w:rsidRPr="00DD5950">
        <w:rPr>
          <w:rFonts w:ascii="Cambria" w:eastAsia="Cambria" w:hAnsi="Cambria" w:cs="Cambria"/>
          <w:color w:val="000000"/>
          <w:sz w:val="20"/>
          <w:szCs w:val="20"/>
        </w:rPr>
        <w:t>serialized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A97B4B" w:rsidRPr="00A64634">
        <w:rPr>
          <w:rFonts w:ascii="Cambria" w:eastAsia="Cambria" w:hAnsi="Cambria" w:cs="Cambria"/>
          <w:b/>
          <w:bCs/>
          <w:color w:val="000000"/>
          <w:sz w:val="20"/>
          <w:szCs w:val="20"/>
        </w:rPr>
        <w:t>Alteryx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Data Pipeline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to execute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ETL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&amp; </w:t>
      </w:r>
      <w:r w:rsidR="00055C95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D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ata</w:t>
      </w:r>
      <w:r w:rsidR="00E2543E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Mining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operations to predict </w:t>
      </w:r>
      <w:r w:rsidR="00161A55">
        <w:rPr>
          <w:rFonts w:ascii="Cambria" w:eastAsia="Cambria" w:hAnsi="Cambria" w:cs="Cambria"/>
          <w:color w:val="000000"/>
          <w:sz w:val="20"/>
          <w:szCs w:val="20"/>
        </w:rPr>
        <w:t>heart stroke</w:t>
      </w:r>
      <w:r w:rsidR="00055C95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for</w:t>
      </w:r>
      <w:r w:rsidR="00A97B4B" w:rsidRPr="00DD5950">
        <w:rPr>
          <w:rFonts w:ascii="Cambria" w:eastAsia="Cambria" w:hAnsi="Cambria" w:cs="Cambria"/>
          <w:color w:val="000000"/>
          <w:sz w:val="20"/>
          <w:szCs w:val="20"/>
        </w:rPr>
        <w:t xml:space="preserve"> patient</w:t>
      </w:r>
      <w:r w:rsidR="00055C95" w:rsidRPr="00DD5950">
        <w:rPr>
          <w:rFonts w:ascii="Cambria" w:eastAsia="Cambria" w:hAnsi="Cambria" w:cs="Cambria"/>
          <w:color w:val="000000"/>
          <w:sz w:val="20"/>
          <w:szCs w:val="20"/>
        </w:rPr>
        <w:t>s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C25A5E">
        <w:rPr>
          <w:rFonts w:ascii="Cambria" w:eastAsia="Cambria" w:hAnsi="Cambria" w:cs="Cambria"/>
          <w:color w:val="000000"/>
          <w:sz w:val="20"/>
          <w:szCs w:val="20"/>
        </w:rPr>
        <w:t>which reduced manual workload by 40</w:t>
      </w:r>
      <w:r w:rsidR="006F1D7F">
        <w:rPr>
          <w:rFonts w:ascii="Cambria" w:eastAsia="Cambria" w:hAnsi="Cambria" w:cs="Cambria"/>
          <w:color w:val="000000"/>
          <w:sz w:val="20"/>
          <w:szCs w:val="20"/>
        </w:rPr>
        <w:t>% monthly</w:t>
      </w:r>
      <w:r w:rsidR="003B5752">
        <w:rPr>
          <w:rFonts w:ascii="Cambria" w:eastAsia="Cambria" w:hAnsi="Cambria" w:cs="Cambria"/>
          <w:color w:val="000000"/>
          <w:sz w:val="20"/>
          <w:szCs w:val="20"/>
        </w:rPr>
        <w:t xml:space="preserve"> and provided insights based on which treatment plans can be adapted</w:t>
      </w:r>
      <w:r w:rsidR="00183A1F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0198B807" w14:textId="44ACF4F2" w:rsidR="00183A1F" w:rsidRPr="00183A1F" w:rsidRDefault="00183A1F" w:rsidP="00183A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Designed 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>multiple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B05E2">
        <w:rPr>
          <w:rFonts w:ascii="Cambria" w:eastAsia="Cambria" w:hAnsi="Cambria" w:cs="Cambria"/>
          <w:b/>
          <w:bCs/>
          <w:color w:val="000000"/>
          <w:sz w:val="20"/>
          <w:szCs w:val="20"/>
        </w:rPr>
        <w:t>T</w:t>
      </w:r>
      <w:r w:rsidR="00EB05E2" w:rsidRPr="00EB05E2">
        <w:rPr>
          <w:rFonts w:ascii="Cambria" w:eastAsia="Cambria" w:hAnsi="Cambria" w:cs="Cambria"/>
          <w:b/>
          <w:bCs/>
          <w:color w:val="000000"/>
          <w:sz w:val="20"/>
          <w:szCs w:val="20"/>
        </w:rPr>
        <w:t>ableau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Dashboards 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>to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>discover and identify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 trends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 xml:space="preserve"> of patients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B05E2">
        <w:rPr>
          <w:rFonts w:ascii="Cambria" w:eastAsia="Cambria" w:hAnsi="Cambria" w:cs="Cambria"/>
          <w:color w:val="000000"/>
          <w:sz w:val="20"/>
          <w:szCs w:val="20"/>
        </w:rPr>
        <w:t>who are diagnosed with the disease.</w:t>
      </w:r>
      <w:r w:rsidRPr="00183A1F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27065A47" w14:textId="38D38337" w:rsidR="006F42F8" w:rsidRDefault="00A97B4B" w:rsidP="00DC67DF">
      <w:pPr>
        <w:spacing w:after="0" w:line="300" w:lineRule="exact"/>
        <w:jc w:val="both"/>
        <w:rPr>
          <w:rFonts w:ascii="Cambria" w:eastAsia="Cambria" w:hAnsi="Cambria" w:cs="Cambria"/>
          <w:b/>
          <w:sz w:val="20"/>
          <w:szCs w:val="20"/>
        </w:rPr>
      </w:pPr>
      <w:r w:rsidRPr="002905F4">
        <w:rPr>
          <w:rFonts w:ascii="Cambria" w:eastAsia="Cambria" w:hAnsi="Cambria" w:cs="Cambria"/>
          <w:b/>
          <w:i/>
          <w:sz w:val="20"/>
          <w:szCs w:val="20"/>
        </w:rPr>
        <w:t xml:space="preserve">Graduate </w:t>
      </w:r>
      <w:r w:rsidR="00055C95" w:rsidRPr="002905F4">
        <w:rPr>
          <w:rFonts w:ascii="Cambria" w:eastAsia="Cambria" w:hAnsi="Cambria" w:cs="Cambria"/>
          <w:b/>
          <w:i/>
          <w:sz w:val="20"/>
          <w:szCs w:val="20"/>
        </w:rPr>
        <w:t>Teaching</w:t>
      </w:r>
      <w:r w:rsidRPr="002905F4">
        <w:rPr>
          <w:rFonts w:ascii="Cambria" w:eastAsia="Cambria" w:hAnsi="Cambria" w:cs="Cambria"/>
          <w:b/>
          <w:i/>
          <w:sz w:val="20"/>
          <w:szCs w:val="20"/>
        </w:rPr>
        <w:t xml:space="preserve"> Assistant,</w:t>
      </w:r>
      <w:r w:rsidRPr="002905F4">
        <w:rPr>
          <w:rFonts w:ascii="Cambria" w:eastAsia="Cambria" w:hAnsi="Cambria" w:cs="Cambria"/>
          <w:b/>
        </w:rPr>
        <w:t xml:space="preserve"> </w:t>
      </w:r>
      <w:r w:rsidRPr="002905F4">
        <w:rPr>
          <w:rFonts w:ascii="Cambria" w:eastAsia="Cambria" w:hAnsi="Cambria" w:cs="Cambria"/>
          <w:b/>
          <w:i/>
          <w:sz w:val="20"/>
          <w:szCs w:val="20"/>
        </w:rPr>
        <w:t xml:space="preserve">Syracuse University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May 2020 </w:t>
      </w:r>
      <w:r w:rsidR="007427AC">
        <w:rPr>
          <w:rFonts w:ascii="Cambria" w:eastAsia="Cambria" w:hAnsi="Cambria" w:cs="Cambria"/>
          <w:b/>
          <w:sz w:val="20"/>
          <w:szCs w:val="20"/>
        </w:rPr>
        <w:t>–</w:t>
      </w:r>
      <w:r w:rsidR="006A74AB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7427AC">
        <w:rPr>
          <w:rFonts w:ascii="Cambria" w:eastAsia="Cambria" w:hAnsi="Cambria" w:cs="Cambria"/>
          <w:b/>
          <w:sz w:val="20"/>
          <w:szCs w:val="20"/>
        </w:rPr>
        <w:t>May 2021</w:t>
      </w:r>
    </w:p>
    <w:p w14:paraId="39C215DB" w14:textId="2A1CE2D1" w:rsidR="006F42F8" w:rsidRPr="002B1EC6" w:rsidRDefault="006A74AB" w:rsidP="000541B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Collaborated in 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>evelop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ing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 management system for university recreation center that enables easy tracking of available services in recreational center and allows students to reserve the time slots for available services. </w:t>
      </w:r>
    </w:p>
    <w:p w14:paraId="65CD5802" w14:textId="19F177D7" w:rsidR="006F42F8" w:rsidRPr="002B1EC6" w:rsidRDefault="00DD0BCD" w:rsidP="000541B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Formulat</w:t>
      </w:r>
      <w:r w:rsidR="00370054">
        <w:rPr>
          <w:rFonts w:ascii="Cambria" w:eastAsia="Cambria" w:hAnsi="Cambria" w:cs="Cambria"/>
          <w:color w:val="000000"/>
          <w:sz w:val="20"/>
          <w:szCs w:val="20"/>
        </w:rPr>
        <w:t>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and 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deploy</w:t>
      </w:r>
      <w:r w:rsidR="00370054">
        <w:rPr>
          <w:rFonts w:ascii="Cambria" w:eastAsia="Cambria" w:hAnsi="Cambria" w:cs="Cambria"/>
          <w:color w:val="000000"/>
          <w:sz w:val="20"/>
          <w:szCs w:val="20"/>
        </w:rPr>
        <w:t>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 serverless, scalable architecture using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AWS services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like Lambda, S3, DynamoDB to support real-time updates o</w:t>
      </w:r>
      <w:r w:rsidR="005D3588">
        <w:rPr>
          <w:rFonts w:ascii="Cambria" w:eastAsia="Cambria" w:hAnsi="Cambria" w:cs="Cambria"/>
          <w:color w:val="000000"/>
          <w:sz w:val="20"/>
          <w:szCs w:val="20"/>
        </w:rPr>
        <w:t>f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facilities management syste</w:t>
      </w:r>
      <w:r w:rsidR="00544B59">
        <w:rPr>
          <w:rFonts w:ascii="Cambria" w:eastAsia="Cambria" w:hAnsi="Cambria" w:cs="Cambria"/>
          <w:color w:val="000000"/>
          <w:sz w:val="20"/>
          <w:szCs w:val="20"/>
        </w:rPr>
        <w:t>m</w:t>
      </w:r>
      <w:r w:rsidR="00641EB3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7625F905" w14:textId="6E2605C0" w:rsidR="006F42F8" w:rsidRDefault="00C945D0" w:rsidP="00A969D6">
      <w:pPr>
        <w:spacing w:after="0" w:line="300" w:lineRule="exact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i/>
          <w:sz w:val="20"/>
          <w:szCs w:val="20"/>
        </w:rPr>
        <w:t>Software</w:t>
      </w:r>
      <w:r w:rsidR="00A97B4B">
        <w:rPr>
          <w:rFonts w:ascii="Cambria" w:eastAsia="Cambria" w:hAnsi="Cambria" w:cs="Cambria"/>
          <w:b/>
          <w:i/>
          <w:sz w:val="20"/>
          <w:szCs w:val="20"/>
        </w:rPr>
        <w:t xml:space="preserve"> Engineer at Infosys Ltd, </w:t>
      </w:r>
      <w:r w:rsidR="00A97B4B" w:rsidRPr="000541B8">
        <w:rPr>
          <w:rFonts w:ascii="Cambria" w:eastAsia="Cambria" w:hAnsi="Cambria" w:cs="Cambria"/>
          <w:b/>
          <w:bCs/>
          <w:i/>
          <w:iCs/>
          <w:sz w:val="20"/>
          <w:szCs w:val="20"/>
        </w:rPr>
        <w:t>Bangalore</w:t>
      </w:r>
      <w:r w:rsidR="00A97B4B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A97B4B">
        <w:rPr>
          <w:rFonts w:ascii="Cambria" w:eastAsia="Cambria" w:hAnsi="Cambria" w:cs="Cambria"/>
          <w:sz w:val="20"/>
          <w:szCs w:val="20"/>
        </w:rPr>
        <w:t xml:space="preserve">   </w:t>
      </w:r>
      <w:r w:rsidR="00A97B4B">
        <w:rPr>
          <w:rFonts w:ascii="Cambria" w:eastAsia="Cambria" w:hAnsi="Cambria" w:cs="Cambria"/>
          <w:sz w:val="20"/>
          <w:szCs w:val="20"/>
        </w:rPr>
        <w:tab/>
        <w:t xml:space="preserve">                                 </w:t>
      </w:r>
      <w:r w:rsidR="00A97B4B">
        <w:rPr>
          <w:rFonts w:ascii="Cambria" w:eastAsia="Cambria" w:hAnsi="Cambria" w:cs="Cambria"/>
          <w:sz w:val="20"/>
          <w:szCs w:val="20"/>
        </w:rPr>
        <w:tab/>
      </w:r>
      <w:r w:rsidR="00A97B4B">
        <w:rPr>
          <w:rFonts w:ascii="Cambria" w:eastAsia="Cambria" w:hAnsi="Cambria" w:cs="Cambria"/>
          <w:sz w:val="20"/>
          <w:szCs w:val="20"/>
        </w:rPr>
        <w:tab/>
        <w:t xml:space="preserve">                     </w:t>
      </w:r>
      <w:r w:rsidR="00A97B4B">
        <w:rPr>
          <w:rFonts w:ascii="Cambria" w:eastAsia="Cambria" w:hAnsi="Cambria" w:cs="Cambria"/>
          <w:sz w:val="20"/>
          <w:szCs w:val="20"/>
        </w:rPr>
        <w:tab/>
        <w:t xml:space="preserve">    </w:t>
      </w:r>
      <w:r w:rsidR="006A74AB">
        <w:rPr>
          <w:rFonts w:ascii="Cambria" w:eastAsia="Cambria" w:hAnsi="Cambria" w:cs="Cambria"/>
          <w:sz w:val="20"/>
          <w:szCs w:val="20"/>
        </w:rPr>
        <w:t xml:space="preserve"> </w:t>
      </w:r>
      <w:r w:rsidR="00A97B4B">
        <w:rPr>
          <w:rFonts w:ascii="Cambria" w:eastAsia="Cambria" w:hAnsi="Cambria" w:cs="Cambria"/>
          <w:b/>
          <w:sz w:val="20"/>
          <w:szCs w:val="20"/>
        </w:rPr>
        <w:t>June 2017 - July 2019</w:t>
      </w:r>
    </w:p>
    <w:p w14:paraId="09C51A16" w14:textId="45E141D0" w:rsidR="006F42F8" w:rsidRPr="002B1EC6" w:rsidRDefault="00DD0BCD" w:rsidP="000541B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Built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data integration/engineering workflows on </w:t>
      </w:r>
      <w:r w:rsid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B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ig </w:t>
      </w:r>
      <w:r w:rsid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D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ata technologies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and platforms (Hadoop, Spark, Hive, S3).</w:t>
      </w:r>
    </w:p>
    <w:p w14:paraId="698675E3" w14:textId="17ECB075" w:rsidR="006F42F8" w:rsidRPr="002B1EC6" w:rsidRDefault="00621E8D" w:rsidP="000541B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Analyzed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structured, semi-structured, and unstructured data by </w:t>
      </w:r>
      <w:r w:rsidR="00DD0BCD" w:rsidRPr="002B1EC6">
        <w:rPr>
          <w:rFonts w:ascii="Cambria" w:eastAsia="Cambria" w:hAnsi="Cambria" w:cs="Cambria"/>
          <w:color w:val="000000"/>
          <w:sz w:val="20"/>
          <w:szCs w:val="20"/>
        </w:rPr>
        <w:t>executing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complex </w:t>
      </w:r>
      <w:proofErr w:type="spellStart"/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PySpark</w:t>
      </w:r>
      <w:proofErr w:type="spellEnd"/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scripts.</w:t>
      </w:r>
    </w:p>
    <w:p w14:paraId="666572A2" w14:textId="3F00E605" w:rsidR="006F42F8" w:rsidRPr="002B1EC6" w:rsidRDefault="00A97B4B" w:rsidP="000541B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Developed data pipelines using </w:t>
      </w:r>
      <w:r w:rsidRPr="000D65BE">
        <w:rPr>
          <w:rFonts w:ascii="Cambria" w:eastAsia="Cambria" w:hAnsi="Cambria" w:cs="Cambria"/>
          <w:b/>
          <w:bCs/>
          <w:sz w:val="20"/>
          <w:szCs w:val="20"/>
        </w:rPr>
        <w:t xml:space="preserve">Spark </w:t>
      </w:r>
      <w:r w:rsidR="009F5AA7" w:rsidRPr="000D65BE">
        <w:rPr>
          <w:rFonts w:ascii="Cambria" w:eastAsia="Cambria" w:hAnsi="Cambria" w:cs="Cambria"/>
          <w:b/>
          <w:bCs/>
          <w:sz w:val="20"/>
          <w:szCs w:val="20"/>
        </w:rPr>
        <w:t>framework</w:t>
      </w:r>
      <w:r w:rsidR="009F5AA7" w:rsidRPr="002B1EC6">
        <w:rPr>
          <w:rFonts w:ascii="Cambria" w:eastAsia="Cambria" w:hAnsi="Cambria" w:cs="Cambria"/>
          <w:sz w:val="20"/>
          <w:szCs w:val="20"/>
        </w:rPr>
        <w:t xml:space="preserve"> </w:t>
      </w:r>
      <w:r w:rsidR="009F5AA7" w:rsidRPr="002B1EC6">
        <w:rPr>
          <w:rFonts w:ascii="Cambria" w:eastAsia="Cambria" w:hAnsi="Cambria" w:cs="Cambria"/>
          <w:color w:val="000000"/>
          <w:sz w:val="20"/>
          <w:szCs w:val="20"/>
        </w:rPr>
        <w:t>to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store information into</w:t>
      </w:r>
      <w:r w:rsidR="00EE7D7A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E7D7A" w:rsidRPr="00E82DA5">
        <w:rPr>
          <w:rFonts w:ascii="Cambria" w:eastAsia="Cambria" w:hAnsi="Cambria" w:cs="Cambria"/>
          <w:b/>
          <w:bCs/>
          <w:color w:val="000000"/>
          <w:sz w:val="20"/>
          <w:szCs w:val="20"/>
        </w:rPr>
        <w:t>AWS</w:t>
      </w:r>
      <w:r w:rsidRPr="00E82DA5"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 S3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layer</w:t>
      </w:r>
      <w:r w:rsidR="00140CFD" w:rsidRPr="002B1EC6">
        <w:rPr>
          <w:rFonts w:ascii="Cambria" w:eastAsia="Cambria" w:hAnsi="Cambria" w:cs="Cambria"/>
          <w:color w:val="000000"/>
          <w:sz w:val="20"/>
          <w:szCs w:val="20"/>
        </w:rPr>
        <w:t>s</w:t>
      </w:r>
      <w:r w:rsidR="00EE7D7A"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 w:rsidR="00EE7D7A" w:rsidRPr="00E82DA5">
        <w:rPr>
          <w:rFonts w:ascii="Cambria" w:eastAsia="Cambria" w:hAnsi="Cambria" w:cs="Cambria"/>
          <w:b/>
          <w:bCs/>
          <w:color w:val="000000"/>
          <w:sz w:val="20"/>
          <w:szCs w:val="20"/>
        </w:rPr>
        <w:t>Hive</w:t>
      </w:r>
      <w:r w:rsidR="00EE7D7A" w:rsidRPr="00EE7D7A">
        <w:rPr>
          <w:rFonts w:ascii="Cambria" w:eastAsia="Cambria" w:hAnsi="Cambria" w:cs="Cambria"/>
          <w:color w:val="000000"/>
          <w:sz w:val="20"/>
          <w:szCs w:val="20"/>
        </w:rPr>
        <w:t xml:space="preserve"> database and </w:t>
      </w:r>
      <w:r w:rsidR="00EE7D7A" w:rsidRPr="00E82DA5">
        <w:rPr>
          <w:rFonts w:ascii="Cambria" w:eastAsia="Cambria" w:hAnsi="Cambria" w:cs="Cambria"/>
          <w:b/>
          <w:bCs/>
          <w:color w:val="000000"/>
          <w:sz w:val="20"/>
          <w:szCs w:val="20"/>
        </w:rPr>
        <w:t>Snowflake</w:t>
      </w:r>
      <w:r w:rsidR="00EE7D7A" w:rsidRPr="00EE7D7A">
        <w:rPr>
          <w:rFonts w:ascii="Cambria" w:eastAsia="Cambria" w:hAnsi="Cambria" w:cs="Cambria"/>
          <w:color w:val="000000"/>
          <w:sz w:val="20"/>
          <w:szCs w:val="20"/>
        </w:rPr>
        <w:t>.</w:t>
      </w:r>
      <w:r w:rsidR="006A74A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742D40CC" w14:textId="5F793D13" w:rsidR="001A6F7A" w:rsidRPr="002B1EC6" w:rsidRDefault="001A6F7A" w:rsidP="000541B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hAnsi="Cambria"/>
          <w:color w:val="000000"/>
          <w:sz w:val="20"/>
          <w:szCs w:val="20"/>
        </w:rPr>
        <w:t xml:space="preserve">Implemented statistical techniques for hypothesis testing to validate data attributes for building </w:t>
      </w:r>
      <w:r w:rsidRPr="000D65BE">
        <w:rPr>
          <w:rFonts w:ascii="Cambria" w:hAnsi="Cambria"/>
          <w:b/>
          <w:bCs/>
          <w:color w:val="000000"/>
          <w:sz w:val="20"/>
          <w:szCs w:val="20"/>
        </w:rPr>
        <w:t>tableau</w:t>
      </w:r>
      <w:r w:rsidRPr="002B1EC6">
        <w:rPr>
          <w:rFonts w:ascii="Cambria" w:hAnsi="Cambria"/>
          <w:color w:val="000000"/>
          <w:sz w:val="20"/>
          <w:szCs w:val="20"/>
        </w:rPr>
        <w:t xml:space="preserve"> dashboards.</w:t>
      </w:r>
    </w:p>
    <w:p w14:paraId="10CFDC71" w14:textId="3B1AB8FF" w:rsidR="006F42F8" w:rsidRDefault="005B31C6" w:rsidP="000541B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9641E">
        <w:rPr>
          <w:rFonts w:ascii="Cambria" w:eastAsia="Cambria" w:hAnsi="Cambria" w:cs="Cambria"/>
          <w:color w:val="000000"/>
          <w:sz w:val="20"/>
          <w:szCs w:val="20"/>
        </w:rPr>
        <w:t>Re-architect the current data foundation to simplify data landscape.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Automated the workflow using job scheduler </w:t>
      </w:r>
      <w:r w:rsidR="00A97B4B" w:rsidRPr="004B3399">
        <w:rPr>
          <w:rFonts w:ascii="Cambria" w:eastAsia="Cambria" w:hAnsi="Cambria" w:cs="Cambria"/>
          <w:b/>
          <w:bCs/>
          <w:sz w:val="20"/>
          <w:szCs w:val="20"/>
        </w:rPr>
        <w:t>Airflow</w:t>
      </w:r>
      <w:r w:rsidR="007D0923">
        <w:rPr>
          <w:rFonts w:ascii="Cambria" w:eastAsia="Cambria" w:hAnsi="Cambria" w:cs="Cambria"/>
          <w:sz w:val="20"/>
          <w:szCs w:val="20"/>
        </w:rPr>
        <w:t xml:space="preserve"> </w:t>
      </w:r>
      <w:r w:rsidR="0075276E">
        <w:rPr>
          <w:rFonts w:ascii="Cambria" w:eastAsia="Cambria" w:hAnsi="Cambria" w:cs="Cambria"/>
          <w:color w:val="000000"/>
          <w:sz w:val="20"/>
          <w:szCs w:val="20"/>
        </w:rPr>
        <w:t>and</w:t>
      </w:r>
      <w:r w:rsidR="007D0923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8B784B">
        <w:rPr>
          <w:rFonts w:ascii="Cambria" w:eastAsia="Cambria" w:hAnsi="Cambria" w:cs="Cambria"/>
          <w:color w:val="000000"/>
          <w:sz w:val="20"/>
          <w:szCs w:val="20"/>
        </w:rPr>
        <w:t>boosted</w:t>
      </w:r>
      <w:r w:rsidR="007D0923">
        <w:rPr>
          <w:rFonts w:ascii="Cambria" w:eastAsia="Cambria" w:hAnsi="Cambria" w:cs="Cambria"/>
          <w:color w:val="000000"/>
          <w:sz w:val="20"/>
          <w:szCs w:val="20"/>
        </w:rPr>
        <w:t xml:space="preserve"> the </w:t>
      </w:r>
      <w:r w:rsidR="009E344B">
        <w:rPr>
          <w:rFonts w:ascii="Cambria" w:eastAsia="Cambria" w:hAnsi="Cambria" w:cs="Cambria"/>
          <w:color w:val="000000"/>
          <w:sz w:val="20"/>
          <w:szCs w:val="20"/>
        </w:rPr>
        <w:t>productivity</w:t>
      </w:r>
      <w:r w:rsidR="007D0923">
        <w:rPr>
          <w:rFonts w:ascii="Cambria" w:eastAsia="Cambria" w:hAnsi="Cambria" w:cs="Cambria"/>
          <w:color w:val="000000"/>
          <w:sz w:val="20"/>
          <w:szCs w:val="20"/>
        </w:rPr>
        <w:t xml:space="preserve"> by </w:t>
      </w:r>
      <w:r w:rsidR="006C135B">
        <w:rPr>
          <w:rFonts w:ascii="Cambria" w:eastAsia="Cambria" w:hAnsi="Cambria" w:cs="Cambria"/>
          <w:color w:val="000000"/>
          <w:sz w:val="20"/>
          <w:szCs w:val="20"/>
        </w:rPr>
        <w:t>3</w:t>
      </w:r>
      <w:r w:rsidR="007D0923">
        <w:rPr>
          <w:rFonts w:ascii="Cambria" w:eastAsia="Cambria" w:hAnsi="Cambria" w:cs="Cambria"/>
          <w:color w:val="000000"/>
          <w:sz w:val="20"/>
          <w:szCs w:val="20"/>
        </w:rPr>
        <w:t>0%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2745E614" w14:textId="291B5FCA" w:rsidR="006F42F8" w:rsidRPr="002B1EC6" w:rsidRDefault="00C945D0" w:rsidP="000541B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Engineered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 digital wallet using Object oriented programming in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Python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and integrated with </w:t>
      </w:r>
      <w:r w:rsidR="00A97B4B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>SQL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Server which handles money transfers, movie bookings. </w:t>
      </w:r>
      <w:r w:rsidR="00A3216C" w:rsidRPr="002B1EC6">
        <w:rPr>
          <w:rFonts w:ascii="Cambria" w:eastAsia="Cambria" w:hAnsi="Cambria" w:cs="Cambria"/>
          <w:color w:val="000000"/>
          <w:sz w:val="20"/>
          <w:szCs w:val="20"/>
        </w:rPr>
        <w:t>Developed a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functional design of movie booking module.</w:t>
      </w:r>
    </w:p>
    <w:p w14:paraId="7DF31C51" w14:textId="020ACDF5" w:rsidR="006F42F8" w:rsidRPr="00791BA9" w:rsidRDefault="00A97B4B" w:rsidP="000541B8">
      <w:pPr>
        <w:tabs>
          <w:tab w:val="left" w:pos="6756"/>
        </w:tabs>
        <w:spacing w:before="120" w:after="0" w:line="240" w:lineRule="auto"/>
        <w:jc w:val="both"/>
        <w:rPr>
          <w:rFonts w:ascii="Cambria" w:eastAsia="Cambria" w:hAnsi="Cambria" w:cs="Cambria"/>
          <w:b/>
        </w:rPr>
      </w:pPr>
      <w:r w:rsidRPr="00791BA9">
        <w:rPr>
          <w:rFonts w:ascii="Cambria" w:eastAsia="Cambria" w:hAnsi="Cambria" w:cs="Cambria"/>
          <w:b/>
        </w:rPr>
        <w:t>ACADEMIC PROJECTS</w:t>
      </w:r>
    </w:p>
    <w:p w14:paraId="7292406A" w14:textId="1D0B59A1" w:rsidR="006F42F8" w:rsidRDefault="00791BA9" w:rsidP="000541B8">
      <w:pPr>
        <w:spacing w:before="120"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C1A18EF" wp14:editId="27D8D36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842760" cy="12700"/>
                <wp:effectExtent l="0" t="0" r="3429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05E" id="Straight Arrow Connector 3" o:spid="_x0000_s1026" type="#_x0000_t32" style="position:absolute;margin-left:0;margin-top:1pt;width:538.8pt;height:1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A97B4B">
        <w:rPr>
          <w:rFonts w:ascii="Cambria" w:eastAsia="Cambria" w:hAnsi="Cambria" w:cs="Cambria"/>
          <w:b/>
          <w:i/>
          <w:sz w:val="20"/>
          <w:szCs w:val="20"/>
        </w:rPr>
        <w:t xml:space="preserve">Online News Popularity </w:t>
      </w:r>
      <w:r w:rsidR="00A97B4B" w:rsidRPr="000D65BE">
        <w:rPr>
          <w:rFonts w:ascii="Cambria" w:eastAsia="Cambria" w:hAnsi="Cambria" w:cs="Cambria"/>
          <w:b/>
          <w:bCs/>
          <w:sz w:val="20"/>
          <w:szCs w:val="20"/>
        </w:rPr>
        <w:t xml:space="preserve">| Python: pandas, matplotlib | Apache Spark: </w:t>
      </w:r>
      <w:proofErr w:type="spellStart"/>
      <w:r w:rsidR="00A97B4B" w:rsidRPr="000D65BE">
        <w:rPr>
          <w:rFonts w:ascii="Cambria" w:eastAsia="Cambria" w:hAnsi="Cambria" w:cs="Cambria"/>
          <w:b/>
          <w:bCs/>
          <w:sz w:val="20"/>
          <w:szCs w:val="20"/>
        </w:rPr>
        <w:t>PySpark</w:t>
      </w:r>
      <w:proofErr w:type="spellEnd"/>
      <w:r w:rsidR="00A97B4B" w:rsidRPr="000D65BE">
        <w:rPr>
          <w:rFonts w:ascii="Cambria" w:eastAsia="Cambria" w:hAnsi="Cambria" w:cs="Cambria"/>
          <w:b/>
          <w:bCs/>
          <w:sz w:val="20"/>
          <w:szCs w:val="20"/>
        </w:rPr>
        <w:t xml:space="preserve">, </w:t>
      </w:r>
      <w:proofErr w:type="spellStart"/>
      <w:r w:rsidR="00A97B4B" w:rsidRPr="000D65BE">
        <w:rPr>
          <w:rFonts w:ascii="Cambria" w:eastAsia="Cambria" w:hAnsi="Cambria" w:cs="Cambria"/>
          <w:b/>
          <w:bCs/>
          <w:sz w:val="20"/>
          <w:szCs w:val="20"/>
        </w:rPr>
        <w:t>MLlib</w:t>
      </w:r>
      <w:proofErr w:type="spellEnd"/>
      <w:r w:rsidR="00A97B4B" w:rsidRPr="000D65BE">
        <w:rPr>
          <w:rFonts w:ascii="Cambria" w:eastAsia="Cambria" w:hAnsi="Cambria" w:cs="Cambria"/>
          <w:b/>
          <w:bCs/>
          <w:sz w:val="20"/>
          <w:szCs w:val="20"/>
        </w:rPr>
        <w:t xml:space="preserve"> | Machine Learning | Statistics</w:t>
      </w:r>
    </w:p>
    <w:p w14:paraId="6FBE1F69" w14:textId="5EC6B0E1" w:rsidR="006F42F8" w:rsidRPr="002B1EC6" w:rsidRDefault="00161A55" w:rsidP="000541B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Performed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classif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ication modeling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whether an article is going to be a hit before publishing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based on feature selection.</w:t>
      </w:r>
    </w:p>
    <w:p w14:paraId="6BC7F78D" w14:textId="7502E3E2" w:rsidR="006F42F8" w:rsidRPr="002B1EC6" w:rsidRDefault="002E30E4" w:rsidP="000541B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E30E4">
        <w:rPr>
          <w:rFonts w:ascii="Cambria" w:eastAsia="Cambria" w:hAnsi="Cambria" w:cs="Cambria"/>
          <w:color w:val="000000"/>
          <w:sz w:val="20"/>
          <w:szCs w:val="20"/>
        </w:rPr>
        <w:t>Engineered</w:t>
      </w:r>
      <w:r w:rsidR="00161A55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Random Forest, Gradient Boosting and Logistic Regression </w:t>
      </w:r>
      <w:r w:rsidR="00161A55" w:rsidRPr="002B1EC6">
        <w:rPr>
          <w:rFonts w:ascii="Cambria" w:eastAsia="Cambria" w:hAnsi="Cambria" w:cs="Cambria"/>
          <w:color w:val="000000"/>
          <w:sz w:val="20"/>
          <w:szCs w:val="20"/>
        </w:rPr>
        <w:t>models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to classify whether the article published by Mashable will be hit. Random forest was the best performing model with an AUC of 76%</w:t>
      </w:r>
      <w:r w:rsidR="001E59A1" w:rsidRPr="002B1EC6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112F9A13" w14:textId="77777777" w:rsidR="006F42F8" w:rsidRDefault="00A97B4B" w:rsidP="00A969D6">
      <w:pPr>
        <w:spacing w:after="0" w:line="300" w:lineRule="exact"/>
        <w:jc w:val="both"/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i/>
          <w:sz w:val="20"/>
          <w:szCs w:val="20"/>
        </w:rPr>
        <w:t>Will this Car Be A Good Buy</w:t>
      </w:r>
      <w:r w:rsidRPr="000D65BE">
        <w:rPr>
          <w:rFonts w:ascii="Cambria" w:eastAsia="Cambria" w:hAnsi="Cambria" w:cs="Cambria"/>
          <w:b/>
          <w:i/>
          <w:sz w:val="20"/>
          <w:szCs w:val="20"/>
        </w:rPr>
        <w:t xml:space="preserve">? </w:t>
      </w:r>
      <w:r w:rsidRPr="000D65BE">
        <w:rPr>
          <w:rFonts w:ascii="Cambria" w:eastAsia="Cambria" w:hAnsi="Cambria" w:cs="Cambria"/>
          <w:b/>
          <w:sz w:val="20"/>
          <w:szCs w:val="20"/>
        </w:rPr>
        <w:t xml:space="preserve">| Python: </w:t>
      </w:r>
      <w:proofErr w:type="spellStart"/>
      <w:r w:rsidRPr="000D65BE">
        <w:rPr>
          <w:rFonts w:ascii="Cambria" w:eastAsia="Cambria" w:hAnsi="Cambria" w:cs="Cambria"/>
          <w:b/>
          <w:sz w:val="20"/>
          <w:szCs w:val="20"/>
        </w:rPr>
        <w:t>sklearn</w:t>
      </w:r>
      <w:proofErr w:type="spellEnd"/>
      <w:r w:rsidRPr="000D65BE">
        <w:rPr>
          <w:rFonts w:ascii="Cambria" w:eastAsia="Cambria" w:hAnsi="Cambria" w:cs="Cambria"/>
          <w:b/>
          <w:sz w:val="20"/>
          <w:szCs w:val="20"/>
        </w:rPr>
        <w:t xml:space="preserve">, pandas, matplotlib | R: caret, ggplot2, </w:t>
      </w:r>
      <w:proofErr w:type="spellStart"/>
      <w:r w:rsidRPr="000D65BE">
        <w:rPr>
          <w:rFonts w:ascii="Cambria" w:eastAsia="Cambria" w:hAnsi="Cambria" w:cs="Cambria"/>
          <w:b/>
          <w:sz w:val="20"/>
          <w:szCs w:val="20"/>
        </w:rPr>
        <w:t>tidyverse</w:t>
      </w:r>
      <w:proofErr w:type="spellEnd"/>
      <w:r w:rsidRPr="000D65BE">
        <w:rPr>
          <w:rFonts w:ascii="Cambria" w:eastAsia="Cambria" w:hAnsi="Cambria" w:cs="Cambria"/>
          <w:b/>
          <w:sz w:val="20"/>
          <w:szCs w:val="20"/>
        </w:rPr>
        <w:t xml:space="preserve"> | R Shiny | ML</w:t>
      </w:r>
      <w:r>
        <w:rPr>
          <w:rFonts w:ascii="Cambria" w:eastAsia="Cambria" w:hAnsi="Cambria" w:cs="Cambria"/>
          <w:b/>
          <w:i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b/>
          <w:i/>
          <w:sz w:val="20"/>
          <w:szCs w:val="20"/>
        </w:rPr>
        <w:tab/>
        <w:t xml:space="preserve">       </w:t>
      </w:r>
    </w:p>
    <w:p w14:paraId="6A367516" w14:textId="77777777" w:rsidR="006F42F8" w:rsidRPr="002B1EC6" w:rsidRDefault="00A97B4B" w:rsidP="000541B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Designed a web application (</w:t>
      </w:r>
      <w:proofErr w:type="spellStart"/>
      <w:r w:rsidRPr="00995B3C">
        <w:rPr>
          <w:rFonts w:ascii="Cambria" w:eastAsia="Cambria" w:hAnsi="Cambria" w:cs="Cambria"/>
          <w:b/>
          <w:bCs/>
          <w:color w:val="000000"/>
          <w:sz w:val="20"/>
          <w:szCs w:val="20"/>
        </w:rPr>
        <w:t>RShiny</w:t>
      </w:r>
      <w:proofErr w:type="spellEnd"/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Dashboard) containing insightful visualizations and a ML prediction module.</w:t>
      </w:r>
    </w:p>
    <w:p w14:paraId="741C2E9B" w14:textId="06A06848" w:rsidR="005063A1" w:rsidRPr="005063A1" w:rsidRDefault="00624EEB" w:rsidP="005063A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5063A1">
        <w:rPr>
          <w:rFonts w:ascii="Cambria" w:eastAsia="Cambria" w:hAnsi="Cambria" w:cs="Cambria"/>
          <w:color w:val="000000"/>
          <w:sz w:val="20"/>
          <w:szCs w:val="20"/>
        </w:rPr>
        <w:t>Programmed</w:t>
      </w:r>
      <w:r w:rsidR="00A97B4B" w:rsidRPr="005063A1">
        <w:rPr>
          <w:rFonts w:ascii="Cambria" w:eastAsia="Cambria" w:hAnsi="Cambria" w:cs="Cambria"/>
          <w:color w:val="000000"/>
          <w:sz w:val="20"/>
          <w:szCs w:val="20"/>
        </w:rPr>
        <w:t xml:space="preserve"> CRISP-DM methodology to construct ensemble Machine Learning models (</w:t>
      </w:r>
      <w:r w:rsidR="00A97B4B" w:rsidRPr="00995B3C">
        <w:rPr>
          <w:rFonts w:ascii="Cambria" w:eastAsia="Cambria" w:hAnsi="Cambria" w:cs="Cambria"/>
          <w:b/>
          <w:bCs/>
          <w:color w:val="000000"/>
          <w:sz w:val="20"/>
          <w:szCs w:val="20"/>
        </w:rPr>
        <w:t>GBM &amp; Random Forest</w:t>
      </w:r>
      <w:r w:rsidR="00A97B4B" w:rsidRPr="005063A1">
        <w:rPr>
          <w:rFonts w:ascii="Cambria" w:eastAsia="Cambria" w:hAnsi="Cambria" w:cs="Cambria"/>
          <w:color w:val="000000"/>
          <w:sz w:val="20"/>
          <w:szCs w:val="20"/>
        </w:rPr>
        <w:t xml:space="preserve">), to help auto dealers accurately predict if a car is going to be resold after </w:t>
      </w:r>
      <w:r w:rsidR="00F87795" w:rsidRPr="005063A1">
        <w:rPr>
          <w:rFonts w:ascii="Cambria" w:eastAsia="Cambria" w:hAnsi="Cambria" w:cs="Cambria"/>
          <w:color w:val="000000"/>
          <w:sz w:val="20"/>
          <w:szCs w:val="20"/>
        </w:rPr>
        <w:t>buying</w:t>
      </w:r>
      <w:r w:rsidR="00A97B4B" w:rsidRPr="005063A1">
        <w:rPr>
          <w:rFonts w:ascii="Cambria" w:eastAsia="Cambria" w:hAnsi="Cambria" w:cs="Cambria"/>
          <w:color w:val="000000"/>
          <w:sz w:val="20"/>
          <w:szCs w:val="20"/>
        </w:rPr>
        <w:t xml:space="preserve"> from auction.</w:t>
      </w:r>
      <w:r w:rsidR="005063A1" w:rsidRPr="005063A1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5063A1">
        <w:rPr>
          <w:rFonts w:ascii="Cambria" w:eastAsia="Cambria" w:hAnsi="Cambria" w:cs="Cambria"/>
          <w:color w:val="000000"/>
          <w:sz w:val="20"/>
          <w:szCs w:val="20"/>
        </w:rPr>
        <w:t>[</w:t>
      </w:r>
      <w:hyperlink r:id="rId12" w:history="1">
        <w:r w:rsidR="005063A1" w:rsidRPr="005063A1">
          <w:rPr>
            <w:rStyle w:val="Hyperlink"/>
            <w:rFonts w:ascii="Cambria" w:eastAsia="Cambria" w:hAnsi="Cambria" w:cs="Cambria"/>
            <w:sz w:val="20"/>
            <w:szCs w:val="20"/>
          </w:rPr>
          <w:t>Web Application</w:t>
        </w:r>
      </w:hyperlink>
      <w:r w:rsidR="005063A1">
        <w:rPr>
          <w:rFonts w:ascii="Cambria" w:eastAsia="Cambria" w:hAnsi="Cambria" w:cs="Cambria"/>
          <w:color w:val="000000"/>
          <w:sz w:val="20"/>
          <w:szCs w:val="20"/>
        </w:rPr>
        <w:t>]</w:t>
      </w:r>
    </w:p>
    <w:p w14:paraId="3B2F1998" w14:textId="3DD9D6A3" w:rsidR="006F42F8" w:rsidRPr="002B1EC6" w:rsidRDefault="004F2C4F" w:rsidP="000541B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Assessed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model performance and fine-tuned Machine Learning models to maximize Accuracy &amp; Recall.</w:t>
      </w:r>
    </w:p>
    <w:p w14:paraId="18F5A25B" w14:textId="01EA9581" w:rsidR="006F42F8" w:rsidRPr="000D65BE" w:rsidRDefault="00A97B4B" w:rsidP="00A969D6">
      <w:pPr>
        <w:spacing w:after="0" w:line="300" w:lineRule="exact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i/>
          <w:sz w:val="20"/>
          <w:szCs w:val="20"/>
        </w:rPr>
        <w:t xml:space="preserve">Retail Sales </w:t>
      </w:r>
      <w:r w:rsidR="00161A55" w:rsidRPr="000D65BE">
        <w:rPr>
          <w:rFonts w:ascii="Cambria" w:eastAsia="Cambria" w:hAnsi="Cambria" w:cs="Cambria"/>
          <w:b/>
          <w:i/>
          <w:sz w:val="20"/>
          <w:szCs w:val="20"/>
        </w:rPr>
        <w:t xml:space="preserve">Forecasting </w:t>
      </w:r>
      <w:r w:rsidR="00161A55" w:rsidRPr="000D65BE">
        <w:rPr>
          <w:rFonts w:ascii="Cambria" w:eastAsia="Cambria" w:hAnsi="Cambria" w:cs="Cambria"/>
          <w:b/>
          <w:sz w:val="20"/>
          <w:szCs w:val="20"/>
        </w:rPr>
        <w:t>|</w:t>
      </w:r>
      <w:r w:rsidRPr="000D65BE">
        <w:rPr>
          <w:rFonts w:ascii="Cambria" w:eastAsia="Cambria" w:hAnsi="Cambria" w:cs="Cambria"/>
          <w:b/>
          <w:sz w:val="20"/>
          <w:szCs w:val="20"/>
        </w:rPr>
        <w:t xml:space="preserve"> Python: </w:t>
      </w:r>
      <w:proofErr w:type="spellStart"/>
      <w:r w:rsidRPr="000D65BE">
        <w:rPr>
          <w:rFonts w:ascii="Cambria" w:eastAsia="Cambria" w:hAnsi="Cambria" w:cs="Cambria"/>
          <w:b/>
          <w:sz w:val="20"/>
          <w:szCs w:val="20"/>
        </w:rPr>
        <w:t>PyTorch</w:t>
      </w:r>
      <w:proofErr w:type="spellEnd"/>
      <w:r w:rsidRPr="000D65BE">
        <w:rPr>
          <w:rFonts w:ascii="Cambria" w:eastAsia="Cambria" w:hAnsi="Cambria" w:cs="Cambria"/>
          <w:b/>
          <w:sz w:val="20"/>
          <w:szCs w:val="20"/>
        </w:rPr>
        <w:t>, pandas, matplotlib | Deep Learning | ML</w:t>
      </w:r>
    </w:p>
    <w:p w14:paraId="22623123" w14:textId="7B84335D" w:rsidR="006F42F8" w:rsidRPr="002B1EC6" w:rsidRDefault="00A97B4B" w:rsidP="000541B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Aided a retail organization accurately forecast weekly sales at a Store-Department level using Deep Learning models</w:t>
      </w:r>
      <w:r w:rsidR="006A74AB" w:rsidRPr="002B1EC6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282C1C91" w14:textId="5F79714F" w:rsidR="006F42F8" w:rsidRPr="002B1EC6" w:rsidRDefault="00624EEB" w:rsidP="000541B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Devised 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Data Preprocessing &amp; developed multivariate time series forecast models by training Long </w:t>
      </w:r>
      <w:r w:rsidR="00161A55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Short-Term </w:t>
      </w:r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Memory (LSTM) &amp; Gated Recurrent Unit (GRU) Neural Networks on processed data, by utilizing </w:t>
      </w:r>
      <w:proofErr w:type="spellStart"/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>PyTorch</w:t>
      </w:r>
      <w:proofErr w:type="spellEnd"/>
      <w:r w:rsidR="00A97B4B"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library.</w:t>
      </w:r>
    </w:p>
    <w:p w14:paraId="3F50B7E6" w14:textId="160DCC78" w:rsidR="006F42F8" w:rsidRPr="002B1EC6" w:rsidRDefault="00A97B4B" w:rsidP="000541B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>Trained Linear &amp; Random Forest Regression models to compare performance with LSTM &amp; GRU models</w:t>
      </w:r>
      <w:r w:rsidR="006A74AB" w:rsidRPr="002B1EC6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3132911F" w14:textId="3F67F873" w:rsidR="00E3136E" w:rsidRDefault="00E3136E" w:rsidP="00A969D6">
      <w:pPr>
        <w:pBdr>
          <w:top w:val="nil"/>
          <w:left w:val="nil"/>
          <w:bottom w:val="nil"/>
          <w:right w:val="nil"/>
          <w:between w:val="nil"/>
        </w:pBdr>
        <w:spacing w:after="0" w:line="300" w:lineRule="exact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055C95">
        <w:rPr>
          <w:rFonts w:ascii="Cambria" w:eastAsia="Cambria" w:hAnsi="Cambria" w:cs="Cambria"/>
          <w:b/>
          <w:bCs/>
          <w:i/>
          <w:iCs/>
          <w:color w:val="000000"/>
          <w:sz w:val="20"/>
          <w:szCs w:val="20"/>
        </w:rPr>
        <w:t xml:space="preserve">Data Warehouse for </w:t>
      </w:r>
      <w:r w:rsidR="00055C95" w:rsidRPr="00055C95">
        <w:rPr>
          <w:rFonts w:ascii="Cambria" w:eastAsia="Cambria" w:hAnsi="Cambria" w:cs="Cambria"/>
          <w:b/>
          <w:bCs/>
          <w:i/>
          <w:iCs/>
          <w:color w:val="000000"/>
          <w:sz w:val="20"/>
          <w:szCs w:val="20"/>
        </w:rPr>
        <w:t xml:space="preserve">Business </w:t>
      </w:r>
      <w:r w:rsidR="00055C95" w:rsidRPr="000D65BE">
        <w:rPr>
          <w:rFonts w:ascii="Cambria" w:eastAsia="Cambria" w:hAnsi="Cambria" w:cs="Cambria"/>
          <w:b/>
          <w:bCs/>
          <w:i/>
          <w:iCs/>
          <w:color w:val="000000"/>
          <w:sz w:val="20"/>
          <w:szCs w:val="20"/>
        </w:rPr>
        <w:t>Intelligence</w:t>
      </w:r>
      <w:r w:rsidR="00055C95" w:rsidRPr="000D65BE">
        <w:rPr>
          <w:rFonts w:ascii="Cambria" w:eastAsia="Cambria" w:hAnsi="Cambria" w:cs="Cambria"/>
          <w:b/>
          <w:bCs/>
          <w:color w:val="000000"/>
          <w:sz w:val="20"/>
          <w:szCs w:val="20"/>
        </w:rPr>
        <w:t xml:space="preserve"> | SSIS: Fact and Dimensional tables | OLAP Data Sources | Power BI</w:t>
      </w:r>
    </w:p>
    <w:p w14:paraId="7DBB0D62" w14:textId="6DB3548C" w:rsidR="00055C95" w:rsidRPr="002B1EC6" w:rsidRDefault="00055C95" w:rsidP="000541B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Merged to two fictitious companies by designing an Integrated Star Schema Data Warehouse. </w:t>
      </w:r>
    </w:p>
    <w:p w14:paraId="16ABC880" w14:textId="4A73F421" w:rsidR="00791BA9" w:rsidRPr="00791BA9" w:rsidRDefault="00055C95" w:rsidP="000541B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Performed </w:t>
      </w:r>
      <w:r w:rsidRPr="004B3399">
        <w:rPr>
          <w:rFonts w:ascii="Cambria" w:eastAsia="Cambria" w:hAnsi="Cambria" w:cs="Cambria"/>
          <w:b/>
          <w:bCs/>
          <w:color w:val="000000"/>
          <w:sz w:val="20"/>
          <w:szCs w:val="20"/>
        </w:rPr>
        <w:t>ETL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operations using SSIS packages to populate the Fact &amp; </w:t>
      </w:r>
      <w:r w:rsidR="00140CFD" w:rsidRPr="002B1EC6">
        <w:rPr>
          <w:rFonts w:ascii="Cambria" w:eastAsia="Cambria" w:hAnsi="Cambria" w:cs="Cambria"/>
          <w:color w:val="000000"/>
          <w:sz w:val="20"/>
          <w:szCs w:val="20"/>
        </w:rPr>
        <w:t>Dimension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tables of warehouse with data from the 2 OLAP data sources. </w:t>
      </w:r>
      <w:r w:rsidR="00EB05E2" w:rsidRPr="002B1EC6">
        <w:rPr>
          <w:rFonts w:ascii="Cambria" w:eastAsia="Cambria" w:hAnsi="Cambria" w:cs="Cambria"/>
          <w:color w:val="000000"/>
          <w:sz w:val="20"/>
          <w:szCs w:val="20"/>
        </w:rPr>
        <w:t>Also,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a user interactive </w:t>
      </w:r>
      <w:r w:rsidRPr="00EB05E2">
        <w:rPr>
          <w:rFonts w:ascii="Cambria" w:eastAsia="Cambria" w:hAnsi="Cambria" w:cs="Cambria"/>
          <w:b/>
          <w:bCs/>
          <w:color w:val="000000"/>
          <w:sz w:val="20"/>
          <w:szCs w:val="20"/>
        </w:rPr>
        <w:t>Power BI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 dashboard for Business Intelligence</w:t>
      </w:r>
      <w:r w:rsidR="00183A1F">
        <w:rPr>
          <w:rFonts w:ascii="Cambria" w:eastAsia="Cambria" w:hAnsi="Cambria" w:cs="Cambria"/>
          <w:color w:val="000000"/>
          <w:sz w:val="20"/>
          <w:szCs w:val="20"/>
        </w:rPr>
        <w:t xml:space="preserve"> is devised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6AB38580" w14:textId="04157C1C" w:rsidR="00FC4523" w:rsidRDefault="000541B8" w:rsidP="00FC4523">
      <w:pPr>
        <w:spacing w:before="120" w:after="0" w:line="240" w:lineRule="auto"/>
        <w:jc w:val="both"/>
        <w:rPr>
          <w:rFonts w:ascii="Cambria" w:eastAsia="Cambria" w:hAnsi="Cambria" w:cs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5F05B37" wp14:editId="7515F5CA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842760" cy="12700"/>
                <wp:effectExtent l="0" t="0" r="3429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3C5E" id="Straight Arrow Connector 4" o:spid="_x0000_s1026" type="#_x0000_t32" style="position:absolute;margin-left:0;margin-top:18.9pt;width:538.8pt;height: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FC4523">
        <w:rPr>
          <w:rFonts w:ascii="Cambria" w:eastAsia="Cambria" w:hAnsi="Cambria" w:cs="Cambria"/>
          <w:b/>
        </w:rPr>
        <w:t>LEADERSHIP</w:t>
      </w:r>
    </w:p>
    <w:p w14:paraId="7BC9DA74" w14:textId="54077E72" w:rsidR="006F42F8" w:rsidRPr="00FC4523" w:rsidRDefault="00FC4523" w:rsidP="00FC452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 w:rsidRPr="00AA4796">
        <w:rPr>
          <w:rFonts w:ascii="Cambria" w:eastAsia="Cambria" w:hAnsi="Cambria" w:cs="Cambria"/>
          <w:color w:val="000000"/>
          <w:sz w:val="20"/>
          <w:szCs w:val="20"/>
        </w:rPr>
        <w:t xml:space="preserve">Mentored 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 xml:space="preserve">as graduate teaching assistant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to 40+ students by conducting one-one sessions and 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office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hours for </w:t>
      </w:r>
      <w:r w:rsidRPr="002B1EC6">
        <w:rPr>
          <w:rFonts w:ascii="Cambria" w:eastAsia="Cambria" w:hAnsi="Cambria" w:cs="Cambria"/>
          <w:color w:val="000000"/>
          <w:sz w:val="20"/>
          <w:szCs w:val="20"/>
        </w:rPr>
        <w:t>“Intro to Data Science” course, deals with Machine Learning concepts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sectPr w:rsidR="006F42F8" w:rsidRPr="00FC4523">
      <w:headerReference w:type="default" r:id="rId13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1FB6" w14:textId="77777777" w:rsidR="000911CC" w:rsidRDefault="000911CC">
      <w:pPr>
        <w:spacing w:after="0" w:line="240" w:lineRule="auto"/>
      </w:pPr>
      <w:r>
        <w:separator/>
      </w:r>
    </w:p>
  </w:endnote>
  <w:endnote w:type="continuationSeparator" w:id="0">
    <w:p w14:paraId="0C090184" w14:textId="77777777" w:rsidR="000911CC" w:rsidRDefault="0009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5477" w14:textId="77777777" w:rsidR="000911CC" w:rsidRDefault="000911CC">
      <w:pPr>
        <w:spacing w:after="0" w:line="240" w:lineRule="auto"/>
      </w:pPr>
      <w:r>
        <w:separator/>
      </w:r>
    </w:p>
  </w:footnote>
  <w:footnote w:type="continuationSeparator" w:id="0">
    <w:p w14:paraId="44FD4EE5" w14:textId="77777777" w:rsidR="000911CC" w:rsidRDefault="0009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CFAB" w14:textId="77777777" w:rsidR="00E86EC8" w:rsidRDefault="00E86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</w:t>
    </w:r>
  </w:p>
  <w:p w14:paraId="35868673" w14:textId="77777777" w:rsidR="00E86EC8" w:rsidRDefault="00E86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C7"/>
    <w:multiLevelType w:val="hybridMultilevel"/>
    <w:tmpl w:val="BB6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D0B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36A29B0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4BE289C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2F65C7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794D0B"/>
    <w:multiLevelType w:val="multilevel"/>
    <w:tmpl w:val="BFAA9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3C0580"/>
    <w:multiLevelType w:val="multilevel"/>
    <w:tmpl w:val="7ED41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0B1164C"/>
    <w:multiLevelType w:val="hybridMultilevel"/>
    <w:tmpl w:val="3B361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C592F"/>
    <w:multiLevelType w:val="multilevel"/>
    <w:tmpl w:val="58C88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2FE3D3E"/>
    <w:multiLevelType w:val="hybridMultilevel"/>
    <w:tmpl w:val="56B8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04659C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6962E12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1FEA158C"/>
    <w:multiLevelType w:val="multilevel"/>
    <w:tmpl w:val="C26A0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85507C7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4" w15:restartNumberingAfterBreak="0">
    <w:nsid w:val="295312FB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5" w15:restartNumberingAfterBreak="0">
    <w:nsid w:val="33465471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6" w15:restartNumberingAfterBreak="0">
    <w:nsid w:val="416E6A2A"/>
    <w:multiLevelType w:val="multilevel"/>
    <w:tmpl w:val="361E9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FD25CA"/>
    <w:multiLevelType w:val="multilevel"/>
    <w:tmpl w:val="C652D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B51954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1552BE"/>
    <w:multiLevelType w:val="multilevel"/>
    <w:tmpl w:val="25F8F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A0E3481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D13386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2" w15:restartNumberingAfterBreak="0">
    <w:nsid w:val="505C1899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3" w15:restartNumberingAfterBreak="0">
    <w:nsid w:val="606E1BAD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2A22B44"/>
    <w:multiLevelType w:val="multilevel"/>
    <w:tmpl w:val="1DE42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0A047B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6" w15:restartNumberingAfterBreak="0">
    <w:nsid w:val="66715246"/>
    <w:multiLevelType w:val="multilevel"/>
    <w:tmpl w:val="BFE8BAC0"/>
    <w:lvl w:ilvl="0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7A2A1B"/>
    <w:multiLevelType w:val="multilevel"/>
    <w:tmpl w:val="0A1ACD2C"/>
    <w:lvl w:ilvl="0">
      <w:start w:val="1"/>
      <w:numFmt w:val="bullet"/>
      <w:lvlText w:val="•"/>
      <w:lvlJc w:val="left"/>
      <w:pPr>
        <w:ind w:left="216" w:hanging="144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5"/>
  </w:num>
  <w:num w:numId="5">
    <w:abstractNumId w:val="12"/>
  </w:num>
  <w:num w:numId="6">
    <w:abstractNumId w:val="19"/>
  </w:num>
  <w:num w:numId="7">
    <w:abstractNumId w:val="16"/>
  </w:num>
  <w:num w:numId="8">
    <w:abstractNumId w:val="8"/>
  </w:num>
  <w:num w:numId="9">
    <w:abstractNumId w:val="17"/>
  </w:num>
  <w:num w:numId="10">
    <w:abstractNumId w:val="20"/>
  </w:num>
  <w:num w:numId="11">
    <w:abstractNumId w:val="26"/>
  </w:num>
  <w:num w:numId="12">
    <w:abstractNumId w:val="4"/>
  </w:num>
  <w:num w:numId="13">
    <w:abstractNumId w:val="3"/>
  </w:num>
  <w:num w:numId="14">
    <w:abstractNumId w:val="23"/>
  </w:num>
  <w:num w:numId="15">
    <w:abstractNumId w:val="18"/>
  </w:num>
  <w:num w:numId="16">
    <w:abstractNumId w:val="0"/>
  </w:num>
  <w:num w:numId="17">
    <w:abstractNumId w:val="9"/>
  </w:num>
  <w:num w:numId="18">
    <w:abstractNumId w:val="7"/>
  </w:num>
  <w:num w:numId="19">
    <w:abstractNumId w:val="1"/>
  </w:num>
  <w:num w:numId="20">
    <w:abstractNumId w:val="11"/>
  </w:num>
  <w:num w:numId="21">
    <w:abstractNumId w:val="13"/>
  </w:num>
  <w:num w:numId="22">
    <w:abstractNumId w:val="22"/>
  </w:num>
  <w:num w:numId="23">
    <w:abstractNumId w:val="10"/>
  </w:num>
  <w:num w:numId="24">
    <w:abstractNumId w:val="27"/>
  </w:num>
  <w:num w:numId="25">
    <w:abstractNumId w:val="2"/>
  </w:num>
  <w:num w:numId="26">
    <w:abstractNumId w:val="15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F8"/>
    <w:rsid w:val="000541B8"/>
    <w:rsid w:val="00055C95"/>
    <w:rsid w:val="00087A00"/>
    <w:rsid w:val="000911CC"/>
    <w:rsid w:val="000C40FB"/>
    <w:rsid w:val="000D65BE"/>
    <w:rsid w:val="00127CE1"/>
    <w:rsid w:val="00140CFD"/>
    <w:rsid w:val="00161A55"/>
    <w:rsid w:val="00162361"/>
    <w:rsid w:val="00183A1F"/>
    <w:rsid w:val="00196D54"/>
    <w:rsid w:val="001A6F7A"/>
    <w:rsid w:val="001E041C"/>
    <w:rsid w:val="001E59A1"/>
    <w:rsid w:val="001F7A38"/>
    <w:rsid w:val="002905F4"/>
    <w:rsid w:val="0029641E"/>
    <w:rsid w:val="002B1EC6"/>
    <w:rsid w:val="002E30E4"/>
    <w:rsid w:val="003032CA"/>
    <w:rsid w:val="00345A1F"/>
    <w:rsid w:val="00362DDA"/>
    <w:rsid w:val="00370054"/>
    <w:rsid w:val="003906F1"/>
    <w:rsid w:val="003B5752"/>
    <w:rsid w:val="004B3399"/>
    <w:rsid w:val="004C522E"/>
    <w:rsid w:val="004F2C4F"/>
    <w:rsid w:val="004F6143"/>
    <w:rsid w:val="005063A1"/>
    <w:rsid w:val="00544B59"/>
    <w:rsid w:val="005954AE"/>
    <w:rsid w:val="005B31C6"/>
    <w:rsid w:val="005D3588"/>
    <w:rsid w:val="006044E9"/>
    <w:rsid w:val="00621435"/>
    <w:rsid w:val="00621E8D"/>
    <w:rsid w:val="00624EEB"/>
    <w:rsid w:val="00631B4A"/>
    <w:rsid w:val="00641EB3"/>
    <w:rsid w:val="00647793"/>
    <w:rsid w:val="006A74AB"/>
    <w:rsid w:val="006C135B"/>
    <w:rsid w:val="006D3979"/>
    <w:rsid w:val="006F10F9"/>
    <w:rsid w:val="006F1D7F"/>
    <w:rsid w:val="006F42F8"/>
    <w:rsid w:val="007427AC"/>
    <w:rsid w:val="0075276E"/>
    <w:rsid w:val="00791BA9"/>
    <w:rsid w:val="007C1107"/>
    <w:rsid w:val="007D0923"/>
    <w:rsid w:val="008134C3"/>
    <w:rsid w:val="00847BAB"/>
    <w:rsid w:val="008736DE"/>
    <w:rsid w:val="008B784B"/>
    <w:rsid w:val="00927227"/>
    <w:rsid w:val="00995B3C"/>
    <w:rsid w:val="009E344B"/>
    <w:rsid w:val="009F5AA7"/>
    <w:rsid w:val="00A3216C"/>
    <w:rsid w:val="00A64634"/>
    <w:rsid w:val="00A969D6"/>
    <w:rsid w:val="00A97B4B"/>
    <w:rsid w:val="00AA4796"/>
    <w:rsid w:val="00AB3C49"/>
    <w:rsid w:val="00B25F7E"/>
    <w:rsid w:val="00B560B5"/>
    <w:rsid w:val="00C25A5E"/>
    <w:rsid w:val="00C945D0"/>
    <w:rsid w:val="00CF0173"/>
    <w:rsid w:val="00D216BA"/>
    <w:rsid w:val="00D26A6D"/>
    <w:rsid w:val="00D8037E"/>
    <w:rsid w:val="00DB2488"/>
    <w:rsid w:val="00DC67DF"/>
    <w:rsid w:val="00DD0BCD"/>
    <w:rsid w:val="00DD5950"/>
    <w:rsid w:val="00E2543E"/>
    <w:rsid w:val="00E3136E"/>
    <w:rsid w:val="00E45FFC"/>
    <w:rsid w:val="00E82DA5"/>
    <w:rsid w:val="00E86EC8"/>
    <w:rsid w:val="00EB05E2"/>
    <w:rsid w:val="00EE7D7A"/>
    <w:rsid w:val="00F8561D"/>
    <w:rsid w:val="00F87795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1DE"/>
  <w15:docId w15:val="{9C7C9334-E9F1-4066-86EE-E6271B0F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F3F2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0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8A"/>
  </w:style>
  <w:style w:type="paragraph" w:styleId="Footer">
    <w:name w:val="footer"/>
    <w:basedOn w:val="Normal"/>
    <w:link w:val="FooterChar"/>
    <w:uiPriority w:val="99"/>
    <w:semiHidden/>
    <w:unhideWhenUsed/>
    <w:rsid w:val="002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08A"/>
  </w:style>
  <w:style w:type="paragraph" w:styleId="BalloonText">
    <w:name w:val="Balloon Text"/>
    <w:basedOn w:val="Normal"/>
    <w:link w:val="BalloonTextChar"/>
    <w:uiPriority w:val="99"/>
    <w:semiHidden/>
    <w:unhideWhenUsed/>
    <w:rsid w:val="002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7EEE"/>
    <w:pPr>
      <w:spacing w:after="0" w:line="240" w:lineRule="auto"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481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45248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4524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havishkumar.shinyapps.io/project_dashboar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ipraharsh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ai-praharsha-devalla" TargetMode="External"/><Relationship Id="rId4" Type="http://schemas.openxmlformats.org/officeDocument/2006/relationships/styles" Target="styles.xml"/><Relationship Id="rId9" Type="http://schemas.openxmlformats.org/officeDocument/2006/relationships/hyperlink" Target="mailto:sdevalla@syr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9YvUiruoePtUGBOqJje/6V65A==">AMUW2mUA48uEa/2Ty1/PMymDJC185E9m/SyWRGQdTpOUg+nxrrdpxRe267nvmkhcviwmWeoR8g5DpCzJnHdvcXx0JGUYqAaTRbzbRRjNgTEzQJO9n3XYmTg=</go:docsCustomData>
</go:gDocsCustomXmlDataStorage>
</file>

<file path=customXml/itemProps1.xml><?xml version="1.0" encoding="utf-8"?>
<ds:datastoreItem xmlns:ds="http://schemas.openxmlformats.org/officeDocument/2006/customXml" ds:itemID="{EA9C7752-E8AE-4451-A9FD-3574BA2693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</dc:creator>
  <cp:lastModifiedBy>praharsha24695@outlook.com</cp:lastModifiedBy>
  <cp:revision>3</cp:revision>
  <cp:lastPrinted>2021-03-28T03:50:00Z</cp:lastPrinted>
  <dcterms:created xsi:type="dcterms:W3CDTF">2021-04-13T02:55:00Z</dcterms:created>
  <dcterms:modified xsi:type="dcterms:W3CDTF">2021-04-19T02:38:00Z</dcterms:modified>
</cp:coreProperties>
</file>