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6569" w:rsidRDefault="00EC6569" w:rsidP="00EC6569"/>
    <w:p w:rsidR="00EC6569" w:rsidRDefault="00EC6569" w:rsidP="00EC6569">
      <w:r>
        <w:t xml:space="preserve">IP details (Patents, Trademarks, </w:t>
      </w:r>
      <w:proofErr w:type="gramStart"/>
      <w:r>
        <w:t>Copyrights</w:t>
      </w:r>
      <w:proofErr w:type="gramEnd"/>
      <w:r>
        <w:t xml:space="preserve">): </w:t>
      </w:r>
    </w:p>
    <w:tbl>
      <w:tblPr>
        <w:tblW w:w="42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178"/>
        <w:gridCol w:w="1257"/>
        <w:gridCol w:w="1798"/>
        <w:gridCol w:w="1320"/>
        <w:gridCol w:w="1495"/>
      </w:tblGrid>
      <w:tr w:rsidR="006A344A" w:rsidRPr="00232E54" w:rsidTr="006A344A">
        <w:tc>
          <w:tcPr>
            <w:tcW w:w="1353" w:type="pct"/>
            <w:vAlign w:val="center"/>
          </w:tcPr>
          <w:p w:rsidR="006A344A" w:rsidRPr="00232E54" w:rsidRDefault="006A344A" w:rsidP="00EC6569">
            <w:pPr>
              <w:spacing w:before="100" w:beforeAutospacing="1" w:after="100" w:afterAutospacing="1"/>
              <w:jc w:val="center"/>
              <w:rPr>
                <w:rFonts w:cs="Calibri"/>
                <w:b/>
                <w:bCs/>
              </w:rPr>
            </w:pPr>
            <w:r w:rsidRPr="00232E54">
              <w:rPr>
                <w:rFonts w:cs="Calibri"/>
                <w:b/>
                <w:bCs/>
              </w:rPr>
              <w:t>Title</w:t>
            </w:r>
          </w:p>
        </w:tc>
        <w:tc>
          <w:tcPr>
            <w:tcW w:w="781" w:type="pct"/>
            <w:vAlign w:val="center"/>
          </w:tcPr>
          <w:p w:rsidR="006A344A" w:rsidRPr="00232E54" w:rsidRDefault="006A344A" w:rsidP="00EC6569">
            <w:pPr>
              <w:spacing w:before="100" w:beforeAutospacing="1" w:after="100" w:afterAutospacing="1"/>
              <w:jc w:val="center"/>
              <w:rPr>
                <w:rFonts w:cs="Calibri"/>
                <w:b/>
                <w:bCs/>
              </w:rPr>
            </w:pPr>
            <w:r w:rsidRPr="00232E54">
              <w:rPr>
                <w:rFonts w:cs="Calibri"/>
                <w:b/>
                <w:bCs/>
              </w:rPr>
              <w:t>Year &amp; Status(Granted/Published)</w:t>
            </w:r>
          </w:p>
        </w:tc>
        <w:tc>
          <w:tcPr>
            <w:tcW w:w="1117" w:type="pct"/>
            <w:vAlign w:val="center"/>
          </w:tcPr>
          <w:p w:rsidR="006A344A" w:rsidRPr="00232E54" w:rsidRDefault="006A344A" w:rsidP="00EC6569">
            <w:pPr>
              <w:spacing w:before="100" w:beforeAutospacing="1" w:after="100" w:afterAutospacing="1"/>
              <w:jc w:val="center"/>
              <w:rPr>
                <w:rFonts w:cs="Calibri"/>
                <w:b/>
                <w:bCs/>
              </w:rPr>
            </w:pPr>
            <w:r w:rsidRPr="00232E54">
              <w:rPr>
                <w:rFonts w:cs="Calibri"/>
                <w:b/>
                <w:bCs/>
              </w:rPr>
              <w:t>File number</w:t>
            </w:r>
          </w:p>
        </w:tc>
        <w:tc>
          <w:tcPr>
            <w:tcW w:w="820" w:type="pct"/>
            <w:vAlign w:val="center"/>
          </w:tcPr>
          <w:p w:rsidR="006A344A" w:rsidRPr="00232E54" w:rsidRDefault="006A344A" w:rsidP="00EC6569">
            <w:pPr>
              <w:spacing w:before="100" w:beforeAutospacing="1" w:after="100" w:afterAutospacing="1"/>
              <w:jc w:val="center"/>
              <w:rPr>
                <w:rFonts w:cs="Calibri"/>
                <w:b/>
                <w:bCs/>
              </w:rPr>
            </w:pPr>
            <w:r w:rsidRPr="00232E54">
              <w:rPr>
                <w:rFonts w:cs="Calibri"/>
                <w:b/>
                <w:bCs/>
              </w:rPr>
              <w:t>Author affiliation</w:t>
            </w:r>
          </w:p>
        </w:tc>
        <w:tc>
          <w:tcPr>
            <w:tcW w:w="929" w:type="pct"/>
            <w:vAlign w:val="center"/>
          </w:tcPr>
          <w:p w:rsidR="006A344A" w:rsidRPr="00232E54" w:rsidRDefault="006A344A" w:rsidP="00EC6569">
            <w:pPr>
              <w:spacing w:before="100" w:beforeAutospacing="1" w:after="100" w:afterAutospacing="1"/>
              <w:jc w:val="center"/>
              <w:rPr>
                <w:rFonts w:cs="Calibri"/>
                <w:b/>
                <w:bCs/>
              </w:rPr>
            </w:pPr>
            <w:r w:rsidRPr="00232E54">
              <w:rPr>
                <w:rFonts w:cs="Calibri"/>
                <w:b/>
                <w:bCs/>
              </w:rPr>
              <w:t>Status of Patent (Published / Granted)</w:t>
            </w:r>
          </w:p>
        </w:tc>
      </w:tr>
      <w:tr w:rsidR="006A344A" w:rsidRPr="00232E54" w:rsidTr="006A344A">
        <w:tc>
          <w:tcPr>
            <w:tcW w:w="1353" w:type="pct"/>
            <w:vAlign w:val="center"/>
          </w:tcPr>
          <w:p w:rsidR="006A344A" w:rsidRPr="00232E54" w:rsidRDefault="006A344A" w:rsidP="00EC6569">
            <w:pPr>
              <w:spacing w:before="100" w:beforeAutospacing="1" w:after="100" w:afterAutospacing="1"/>
              <w:rPr>
                <w:rFonts w:cs="Calibri"/>
              </w:rPr>
            </w:pPr>
            <w:r w:rsidRPr="00232E54">
              <w:rPr>
                <w:rFonts w:cs="Calibri"/>
              </w:rPr>
              <w:t>Polymer wastage in liquid silicone rubber influences to change the electrical insulation</w:t>
            </w:r>
          </w:p>
        </w:tc>
        <w:tc>
          <w:tcPr>
            <w:tcW w:w="781" w:type="pct"/>
            <w:vAlign w:val="center"/>
          </w:tcPr>
          <w:p w:rsidR="006A344A" w:rsidRPr="00232E54" w:rsidRDefault="006A344A" w:rsidP="00EC6569">
            <w:pPr>
              <w:spacing w:before="100" w:beforeAutospacing="1" w:after="100" w:afterAutospacing="1"/>
              <w:jc w:val="center"/>
              <w:rPr>
                <w:rFonts w:cs="Calibri"/>
              </w:rPr>
            </w:pPr>
            <w:r w:rsidRPr="00232E54">
              <w:rPr>
                <w:rFonts w:cs="Calibri"/>
              </w:rPr>
              <w:t>2023</w:t>
            </w:r>
          </w:p>
          <w:p w:rsidR="006A344A" w:rsidRPr="00232E54" w:rsidRDefault="006A344A" w:rsidP="00EC6569">
            <w:pPr>
              <w:spacing w:before="100" w:beforeAutospacing="1" w:after="100" w:afterAutospacing="1"/>
              <w:jc w:val="center"/>
              <w:rPr>
                <w:rFonts w:cs="Calibri"/>
              </w:rPr>
            </w:pPr>
            <w:r w:rsidRPr="00232E54">
              <w:rPr>
                <w:rFonts w:cs="Calibri"/>
              </w:rPr>
              <w:t>Granted</w:t>
            </w:r>
          </w:p>
        </w:tc>
        <w:tc>
          <w:tcPr>
            <w:tcW w:w="1117" w:type="pct"/>
            <w:vAlign w:val="center"/>
          </w:tcPr>
          <w:p w:rsidR="006A344A" w:rsidRPr="00232E54" w:rsidRDefault="006A344A" w:rsidP="00EC6569">
            <w:pPr>
              <w:spacing w:before="100" w:beforeAutospacing="1" w:after="100" w:afterAutospacing="1"/>
              <w:jc w:val="center"/>
              <w:rPr>
                <w:rFonts w:cs="Calibri"/>
              </w:rPr>
            </w:pPr>
            <w:r w:rsidRPr="00232E54">
              <w:rPr>
                <w:rFonts w:cs="Calibri"/>
              </w:rPr>
              <w:t>202241056495</w:t>
            </w:r>
          </w:p>
        </w:tc>
        <w:tc>
          <w:tcPr>
            <w:tcW w:w="820" w:type="pct"/>
            <w:vAlign w:val="center"/>
          </w:tcPr>
          <w:p w:rsidR="006A344A" w:rsidRPr="00232E54" w:rsidRDefault="006A344A" w:rsidP="00501FE4">
            <w:pPr>
              <w:spacing w:before="100" w:beforeAutospacing="1" w:after="100" w:afterAutospacing="1"/>
              <w:jc w:val="center"/>
              <w:rPr>
                <w:rFonts w:cs="Calibri"/>
              </w:rPr>
            </w:pPr>
            <w:proofErr w:type="spellStart"/>
            <w:r>
              <w:rPr>
                <w:rFonts w:cs="Calibri"/>
              </w:rPr>
              <w:t>Studylitcs</w:t>
            </w:r>
            <w:proofErr w:type="spellEnd"/>
            <w:r>
              <w:rPr>
                <w:rFonts w:cs="Calibri"/>
              </w:rPr>
              <w:t xml:space="preserve"> Labs Pvt. Ltd</w:t>
            </w:r>
            <w:r w:rsidR="00501FE4">
              <w:rPr>
                <w:rFonts w:cs="Calibri"/>
              </w:rPr>
              <w:t>.</w:t>
            </w:r>
          </w:p>
        </w:tc>
        <w:tc>
          <w:tcPr>
            <w:tcW w:w="929" w:type="pct"/>
            <w:vAlign w:val="center"/>
          </w:tcPr>
          <w:p w:rsidR="006A344A" w:rsidRPr="00232E54" w:rsidRDefault="006A344A" w:rsidP="00EC6569">
            <w:pPr>
              <w:spacing w:before="100" w:beforeAutospacing="1" w:after="100" w:afterAutospacing="1"/>
              <w:jc w:val="center"/>
              <w:rPr>
                <w:rFonts w:cs="Calibri"/>
              </w:rPr>
            </w:pPr>
            <w:r w:rsidRPr="00232E54">
              <w:rPr>
                <w:rFonts w:cs="Calibri"/>
              </w:rPr>
              <w:t>Granted</w:t>
            </w:r>
          </w:p>
        </w:tc>
      </w:tr>
      <w:tr w:rsidR="006A344A" w:rsidRPr="00232E54" w:rsidTr="006A344A">
        <w:tc>
          <w:tcPr>
            <w:tcW w:w="1353" w:type="pct"/>
            <w:vAlign w:val="center"/>
          </w:tcPr>
          <w:p w:rsidR="006A344A" w:rsidRPr="00232E54" w:rsidRDefault="006A344A" w:rsidP="00EC6569">
            <w:pPr>
              <w:spacing w:before="100" w:beforeAutospacing="1" w:after="100" w:afterAutospacing="1"/>
              <w:rPr>
                <w:rFonts w:cs="Calibri"/>
              </w:rPr>
            </w:pPr>
            <w:r w:rsidRPr="00232E54">
              <w:rPr>
                <w:rFonts w:cs="Calibri"/>
              </w:rPr>
              <w:t>An Exploratory integration of Geneva with injection molding employing a progressive materials for aerospace application</w:t>
            </w:r>
          </w:p>
        </w:tc>
        <w:tc>
          <w:tcPr>
            <w:tcW w:w="781" w:type="pct"/>
            <w:vAlign w:val="center"/>
          </w:tcPr>
          <w:p w:rsidR="006A344A" w:rsidRPr="00232E54" w:rsidRDefault="006A344A" w:rsidP="00EC6569">
            <w:pPr>
              <w:spacing w:before="100" w:beforeAutospacing="1" w:after="100" w:afterAutospacing="1"/>
              <w:jc w:val="center"/>
              <w:rPr>
                <w:rFonts w:cs="Calibri"/>
              </w:rPr>
            </w:pPr>
            <w:r w:rsidRPr="00232E54">
              <w:rPr>
                <w:rFonts w:cs="Calibri"/>
              </w:rPr>
              <w:t>2023</w:t>
            </w:r>
          </w:p>
          <w:p w:rsidR="006A344A" w:rsidRPr="00232E54" w:rsidRDefault="006A344A" w:rsidP="00EC6569">
            <w:pPr>
              <w:spacing w:before="100" w:beforeAutospacing="1" w:after="100" w:afterAutospacing="1"/>
              <w:jc w:val="center"/>
              <w:rPr>
                <w:rFonts w:cs="Calibri"/>
              </w:rPr>
            </w:pPr>
            <w:r w:rsidRPr="00232E54">
              <w:rPr>
                <w:rFonts w:cs="Calibri"/>
              </w:rPr>
              <w:t>Granted</w:t>
            </w:r>
          </w:p>
        </w:tc>
        <w:tc>
          <w:tcPr>
            <w:tcW w:w="1117" w:type="pct"/>
            <w:vAlign w:val="center"/>
          </w:tcPr>
          <w:p w:rsidR="006A344A" w:rsidRPr="00232E54" w:rsidRDefault="006A344A" w:rsidP="00EC6569">
            <w:pPr>
              <w:spacing w:before="100" w:beforeAutospacing="1" w:after="100" w:afterAutospacing="1"/>
              <w:jc w:val="center"/>
              <w:rPr>
                <w:rFonts w:cs="Calibri"/>
              </w:rPr>
            </w:pPr>
            <w:r w:rsidRPr="00232E54">
              <w:rPr>
                <w:rFonts w:cs="Calibri"/>
              </w:rPr>
              <w:t>202241056494</w:t>
            </w:r>
          </w:p>
        </w:tc>
        <w:tc>
          <w:tcPr>
            <w:tcW w:w="820" w:type="pct"/>
            <w:vAlign w:val="center"/>
          </w:tcPr>
          <w:p w:rsidR="006A344A" w:rsidRPr="00232E54" w:rsidRDefault="006A344A" w:rsidP="00501FE4">
            <w:pPr>
              <w:spacing w:before="100" w:beforeAutospacing="1" w:after="100" w:afterAutospacing="1"/>
              <w:jc w:val="center"/>
              <w:rPr>
                <w:rFonts w:cs="Calibri"/>
              </w:rPr>
            </w:pPr>
            <w:proofErr w:type="spellStart"/>
            <w:r>
              <w:rPr>
                <w:rFonts w:cs="Calibri"/>
              </w:rPr>
              <w:t>Studylitcs</w:t>
            </w:r>
            <w:proofErr w:type="spellEnd"/>
            <w:r>
              <w:rPr>
                <w:rFonts w:cs="Calibri"/>
              </w:rPr>
              <w:t xml:space="preserve"> Labs Pvt. Ltd</w:t>
            </w:r>
            <w:r w:rsidR="00501FE4">
              <w:rPr>
                <w:rFonts w:cs="Calibri"/>
              </w:rPr>
              <w:t>.</w:t>
            </w:r>
          </w:p>
        </w:tc>
        <w:tc>
          <w:tcPr>
            <w:tcW w:w="929" w:type="pct"/>
            <w:vAlign w:val="center"/>
          </w:tcPr>
          <w:p w:rsidR="006A344A" w:rsidRPr="00232E54" w:rsidRDefault="006A344A" w:rsidP="00EC6569">
            <w:pPr>
              <w:spacing w:before="100" w:beforeAutospacing="1" w:after="100" w:afterAutospacing="1"/>
              <w:jc w:val="center"/>
              <w:rPr>
                <w:rFonts w:cs="Calibri"/>
              </w:rPr>
            </w:pPr>
            <w:r w:rsidRPr="00232E54">
              <w:rPr>
                <w:rFonts w:cs="Calibri"/>
              </w:rPr>
              <w:t>Granted</w:t>
            </w:r>
          </w:p>
        </w:tc>
      </w:tr>
      <w:tr w:rsidR="006A344A" w:rsidRPr="00232E54" w:rsidTr="006A344A">
        <w:tc>
          <w:tcPr>
            <w:tcW w:w="1353" w:type="pct"/>
            <w:vAlign w:val="center"/>
          </w:tcPr>
          <w:p w:rsidR="006A344A" w:rsidRPr="00232E54" w:rsidRDefault="006A344A" w:rsidP="00EC6569">
            <w:pPr>
              <w:spacing w:before="100" w:beforeAutospacing="1" w:after="100" w:afterAutospacing="1"/>
              <w:rPr>
                <w:rFonts w:cs="Calibri"/>
              </w:rPr>
            </w:pPr>
            <w:r w:rsidRPr="00232E54">
              <w:rPr>
                <w:rFonts w:cs="Calibri"/>
              </w:rPr>
              <w:t>Smart watch with speed measuring capabilities</w:t>
            </w:r>
          </w:p>
        </w:tc>
        <w:tc>
          <w:tcPr>
            <w:tcW w:w="781" w:type="pct"/>
            <w:vAlign w:val="center"/>
          </w:tcPr>
          <w:p w:rsidR="006A344A" w:rsidRPr="00232E54" w:rsidRDefault="006A344A" w:rsidP="00EC6569">
            <w:pPr>
              <w:spacing w:before="100" w:beforeAutospacing="1" w:after="100" w:afterAutospacing="1"/>
              <w:jc w:val="center"/>
              <w:rPr>
                <w:rFonts w:cs="Calibri"/>
              </w:rPr>
            </w:pPr>
            <w:r w:rsidRPr="00232E54">
              <w:rPr>
                <w:rFonts w:cs="Calibri"/>
              </w:rPr>
              <w:t>2022</w:t>
            </w:r>
          </w:p>
          <w:p w:rsidR="006A344A" w:rsidRPr="00232E54" w:rsidRDefault="006A344A" w:rsidP="00EC6569">
            <w:pPr>
              <w:spacing w:before="100" w:beforeAutospacing="1" w:after="100" w:afterAutospacing="1"/>
              <w:jc w:val="center"/>
              <w:rPr>
                <w:rFonts w:cs="Calibri"/>
              </w:rPr>
            </w:pPr>
            <w:r w:rsidRPr="00232E54">
              <w:rPr>
                <w:rFonts w:cs="Calibri"/>
              </w:rPr>
              <w:t>Published</w:t>
            </w:r>
          </w:p>
        </w:tc>
        <w:tc>
          <w:tcPr>
            <w:tcW w:w="1117" w:type="pct"/>
            <w:vAlign w:val="center"/>
          </w:tcPr>
          <w:p w:rsidR="006A344A" w:rsidRPr="00232E54" w:rsidRDefault="006A344A" w:rsidP="00EC6569">
            <w:pPr>
              <w:spacing w:before="100" w:beforeAutospacing="1" w:after="100" w:afterAutospacing="1"/>
              <w:jc w:val="center"/>
              <w:rPr>
                <w:rFonts w:cs="Calibri"/>
              </w:rPr>
            </w:pPr>
            <w:r w:rsidRPr="00232E54">
              <w:rPr>
                <w:rFonts w:cs="Calibri"/>
              </w:rPr>
              <w:t>202241025441 A</w:t>
            </w:r>
          </w:p>
        </w:tc>
        <w:tc>
          <w:tcPr>
            <w:tcW w:w="820" w:type="pct"/>
            <w:vAlign w:val="center"/>
          </w:tcPr>
          <w:p w:rsidR="006A344A" w:rsidRPr="00232E54" w:rsidRDefault="006A344A" w:rsidP="00501FE4">
            <w:pPr>
              <w:spacing w:before="100" w:beforeAutospacing="1" w:after="100" w:afterAutospacing="1"/>
              <w:jc w:val="center"/>
              <w:rPr>
                <w:rFonts w:cs="Calibri"/>
              </w:rPr>
            </w:pPr>
            <w:proofErr w:type="spellStart"/>
            <w:r>
              <w:rPr>
                <w:rFonts w:cs="Calibri"/>
              </w:rPr>
              <w:t>Studylitcs</w:t>
            </w:r>
            <w:proofErr w:type="spellEnd"/>
            <w:r>
              <w:rPr>
                <w:rFonts w:cs="Calibri"/>
              </w:rPr>
              <w:t xml:space="preserve"> Labs Pvt. Ltd</w:t>
            </w:r>
            <w:r w:rsidR="00501FE4">
              <w:rPr>
                <w:rFonts w:cs="Calibri"/>
              </w:rPr>
              <w:t>.</w:t>
            </w:r>
          </w:p>
        </w:tc>
        <w:tc>
          <w:tcPr>
            <w:tcW w:w="929" w:type="pct"/>
            <w:vAlign w:val="center"/>
          </w:tcPr>
          <w:p w:rsidR="006A344A" w:rsidRPr="00232E54" w:rsidRDefault="006A344A" w:rsidP="00EC6569">
            <w:pPr>
              <w:spacing w:before="100" w:beforeAutospacing="1" w:after="100" w:afterAutospacing="1"/>
              <w:jc w:val="center"/>
              <w:rPr>
                <w:rFonts w:cs="Calibri"/>
              </w:rPr>
            </w:pPr>
            <w:r w:rsidRPr="00232E54">
              <w:rPr>
                <w:rFonts w:cs="Calibri"/>
              </w:rPr>
              <w:t>Published</w:t>
            </w:r>
          </w:p>
        </w:tc>
      </w:tr>
      <w:tr w:rsidR="006A344A" w:rsidRPr="00232E54" w:rsidTr="006A344A">
        <w:tc>
          <w:tcPr>
            <w:tcW w:w="1353" w:type="pct"/>
            <w:vAlign w:val="center"/>
          </w:tcPr>
          <w:p w:rsidR="006A344A" w:rsidRPr="00232E54" w:rsidRDefault="006A344A" w:rsidP="00EC6569">
            <w:pPr>
              <w:spacing w:before="100" w:beforeAutospacing="1" w:after="100" w:afterAutospacing="1"/>
              <w:rPr>
                <w:rFonts w:cs="Calibri"/>
              </w:rPr>
            </w:pPr>
            <w:r w:rsidRPr="00232E54">
              <w:rPr>
                <w:rFonts w:cs="Calibri"/>
              </w:rPr>
              <w:t>Smart watch with solar radiations Trapping Capabilities</w:t>
            </w:r>
          </w:p>
        </w:tc>
        <w:tc>
          <w:tcPr>
            <w:tcW w:w="781" w:type="pct"/>
            <w:vAlign w:val="center"/>
          </w:tcPr>
          <w:p w:rsidR="006A344A" w:rsidRPr="00232E54" w:rsidRDefault="006A344A" w:rsidP="00EC6569">
            <w:pPr>
              <w:spacing w:before="100" w:beforeAutospacing="1" w:after="100" w:afterAutospacing="1"/>
              <w:jc w:val="center"/>
              <w:rPr>
                <w:rFonts w:cs="Calibri"/>
              </w:rPr>
            </w:pPr>
            <w:r w:rsidRPr="00232E54">
              <w:rPr>
                <w:rFonts w:cs="Calibri"/>
              </w:rPr>
              <w:t>2022</w:t>
            </w:r>
          </w:p>
          <w:p w:rsidR="006A344A" w:rsidRPr="00232E54" w:rsidRDefault="006A344A" w:rsidP="00EC6569">
            <w:pPr>
              <w:spacing w:before="100" w:beforeAutospacing="1" w:after="100" w:afterAutospacing="1"/>
              <w:jc w:val="center"/>
              <w:rPr>
                <w:rFonts w:cs="Calibri"/>
              </w:rPr>
            </w:pPr>
            <w:r w:rsidRPr="00232E54">
              <w:rPr>
                <w:rFonts w:cs="Calibri"/>
              </w:rPr>
              <w:t>Published</w:t>
            </w:r>
          </w:p>
        </w:tc>
        <w:tc>
          <w:tcPr>
            <w:tcW w:w="1117" w:type="pct"/>
            <w:vAlign w:val="center"/>
          </w:tcPr>
          <w:p w:rsidR="006A344A" w:rsidRPr="00232E54" w:rsidRDefault="006A344A" w:rsidP="00EC6569">
            <w:pPr>
              <w:spacing w:before="100" w:beforeAutospacing="1" w:after="100" w:afterAutospacing="1"/>
              <w:jc w:val="center"/>
              <w:rPr>
                <w:rFonts w:cs="Calibri"/>
              </w:rPr>
            </w:pPr>
            <w:r w:rsidRPr="00232E54">
              <w:rPr>
                <w:rFonts w:cs="Calibri"/>
              </w:rPr>
              <w:t>202241004341</w:t>
            </w:r>
          </w:p>
        </w:tc>
        <w:tc>
          <w:tcPr>
            <w:tcW w:w="820" w:type="pct"/>
            <w:vAlign w:val="center"/>
          </w:tcPr>
          <w:p w:rsidR="006A344A" w:rsidRPr="00232E54" w:rsidRDefault="006A344A" w:rsidP="00501FE4">
            <w:pPr>
              <w:spacing w:before="100" w:beforeAutospacing="1" w:after="100" w:afterAutospacing="1"/>
              <w:jc w:val="center"/>
              <w:rPr>
                <w:rFonts w:cs="Calibri"/>
              </w:rPr>
            </w:pPr>
            <w:proofErr w:type="spellStart"/>
            <w:r>
              <w:rPr>
                <w:rFonts w:cs="Calibri"/>
              </w:rPr>
              <w:t>Studylitcs</w:t>
            </w:r>
            <w:proofErr w:type="spellEnd"/>
            <w:r>
              <w:rPr>
                <w:rFonts w:cs="Calibri"/>
              </w:rPr>
              <w:t xml:space="preserve"> Labs Pvt. Ltd</w:t>
            </w:r>
            <w:r w:rsidR="00501FE4">
              <w:rPr>
                <w:rFonts w:cs="Calibri"/>
              </w:rPr>
              <w:t>.</w:t>
            </w:r>
          </w:p>
        </w:tc>
        <w:tc>
          <w:tcPr>
            <w:tcW w:w="929" w:type="pct"/>
            <w:vAlign w:val="center"/>
          </w:tcPr>
          <w:p w:rsidR="006A344A" w:rsidRPr="00232E54" w:rsidRDefault="006A344A" w:rsidP="00EC6569">
            <w:pPr>
              <w:spacing w:before="100" w:beforeAutospacing="1" w:after="100" w:afterAutospacing="1"/>
              <w:jc w:val="center"/>
              <w:rPr>
                <w:rFonts w:cs="Calibri"/>
              </w:rPr>
            </w:pPr>
            <w:r w:rsidRPr="00232E54">
              <w:rPr>
                <w:rFonts w:cs="Calibri"/>
              </w:rPr>
              <w:t>Published</w:t>
            </w:r>
          </w:p>
        </w:tc>
      </w:tr>
    </w:tbl>
    <w:p w:rsidR="00EC6569" w:rsidRDefault="00EC6569" w:rsidP="00EC6569"/>
    <w:p w:rsidR="001C449D" w:rsidRDefault="001C449D" w:rsidP="001C449D">
      <w:r>
        <w:t>Trade Mark</w:t>
      </w:r>
      <w:r w:rsidR="00651737">
        <w:t xml:space="preserve"> (2024)</w:t>
      </w:r>
      <w:r>
        <w:t xml:space="preserve">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570"/>
        <w:gridCol w:w="2570"/>
      </w:tblGrid>
      <w:tr w:rsidR="001C449D" w:rsidTr="001C449D">
        <w:trPr>
          <w:trHeight w:val="161"/>
        </w:trPr>
        <w:tc>
          <w:tcPr>
            <w:tcW w:w="2570" w:type="dxa"/>
          </w:tcPr>
          <w:p w:rsidR="001C449D" w:rsidRDefault="001C449D">
            <w:pPr>
              <w:pStyle w:val="Default"/>
              <w:rPr>
                <w:sz w:val="23"/>
                <w:szCs w:val="23"/>
              </w:rPr>
            </w:pPr>
            <w:r>
              <w:t xml:space="preserve"> </w:t>
            </w:r>
            <w:r>
              <w:rPr>
                <w:sz w:val="23"/>
                <w:szCs w:val="23"/>
              </w:rPr>
              <w:t>Trade Mark</w:t>
            </w:r>
          </w:p>
        </w:tc>
        <w:tc>
          <w:tcPr>
            <w:tcW w:w="2570" w:type="dxa"/>
          </w:tcPr>
          <w:p w:rsidR="001C449D" w:rsidRDefault="001C449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SHINE INSULATORS</w:t>
            </w:r>
          </w:p>
        </w:tc>
      </w:tr>
      <w:tr w:rsidR="001C449D" w:rsidTr="001C449D">
        <w:trPr>
          <w:trHeight w:val="161"/>
        </w:trPr>
        <w:tc>
          <w:tcPr>
            <w:tcW w:w="2570" w:type="dxa"/>
          </w:tcPr>
          <w:p w:rsidR="001C449D" w:rsidRDefault="001C449D">
            <w:pPr>
              <w:pStyle w:val="Default"/>
            </w:pPr>
            <w:r>
              <w:rPr>
                <w:b/>
                <w:bCs/>
                <w:sz w:val="23"/>
                <w:szCs w:val="23"/>
              </w:rPr>
              <w:t>Temp. Ref. No</w:t>
            </w:r>
          </w:p>
        </w:tc>
        <w:tc>
          <w:tcPr>
            <w:tcW w:w="2570" w:type="dxa"/>
          </w:tcPr>
          <w:p w:rsidR="001C449D" w:rsidRDefault="001C449D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10528873</w:t>
            </w:r>
          </w:p>
        </w:tc>
      </w:tr>
    </w:tbl>
    <w:p w:rsidR="001C449D" w:rsidRDefault="001C449D" w:rsidP="00EC6569"/>
    <w:p w:rsidR="00B07C57" w:rsidRDefault="00B07C57" w:rsidP="00EC6569"/>
    <w:sectPr w:rsidR="00B07C57" w:rsidSect="00B07C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C6569"/>
    <w:rsid w:val="001C449D"/>
    <w:rsid w:val="00501FE4"/>
    <w:rsid w:val="00651737"/>
    <w:rsid w:val="006A344A"/>
    <w:rsid w:val="00721ACC"/>
    <w:rsid w:val="008929C3"/>
    <w:rsid w:val="00B07C57"/>
    <w:rsid w:val="00EC65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7C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C449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1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</cp:revision>
  <dcterms:created xsi:type="dcterms:W3CDTF">2024-06-27T04:41:00Z</dcterms:created>
  <dcterms:modified xsi:type="dcterms:W3CDTF">2024-07-14T22:35:00Z</dcterms:modified>
</cp:coreProperties>
</file>