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99F" w:rsidRPr="0017199F" w:rsidRDefault="0017199F" w:rsidP="0017199F">
      <w:pPr>
        <w:jc w:val="center"/>
        <w:rPr>
          <w:b/>
          <w:sz w:val="24"/>
          <w:u w:val="single"/>
        </w:rPr>
      </w:pPr>
      <w:r w:rsidRPr="0017199F">
        <w:rPr>
          <w:b/>
          <w:sz w:val="24"/>
          <w:u w:val="single"/>
        </w:rPr>
        <w:t>IEC Certification</w:t>
      </w:r>
    </w:p>
    <w:p w:rsidR="00000000" w:rsidRDefault="0017199F" w:rsidP="0017199F">
      <w:pPr>
        <w:jc w:val="center"/>
      </w:pPr>
      <w:r w:rsidRPr="0017199F">
        <w:object w:dxaOrig="6121" w:dyaOrig="7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65pt;height:417.6pt" o:ole="">
            <v:imagedata r:id="rId4" o:title=""/>
          </v:shape>
          <o:OLEObject Type="Embed" ProgID="Acrobat.Document.DC" ShapeID="_x0000_i1025" DrawAspect="Content" ObjectID="_1782482474" r:id="rId5"/>
        </w:object>
      </w:r>
    </w:p>
    <w:p w:rsidR="0017199F" w:rsidRPr="0017199F" w:rsidRDefault="0017199F" w:rsidP="0017199F">
      <w:pPr>
        <w:jc w:val="both"/>
      </w:pPr>
      <w:r w:rsidRPr="0017199F">
        <w:t>An Import-Export Licence certified industry in India holds crucial significance as it enables businesses to legally engage in international trade activities. This certification ensures compliance with regulatory frameworks set by authorities such as the Directorate General of Foreign Trade (DGFT), allowing businesses to import raw materials, machinery, or export finished goods without legal impediments. It enhances market access by providing credibility and trustworthiness among international partners, facilitating smoother customs clearance processes and reducing bureaucratic hurdles. Importantly, this certification opens avenues for businesses to explore new markets, expand their customer base globally, and capitalize on international trade opportunities, thereby fostering economic growth, enhancing competitiveness, and contributing to India's overall trade balance and industrial development.</w:t>
      </w:r>
    </w:p>
    <w:p w:rsidR="0017199F" w:rsidRPr="0017199F" w:rsidRDefault="0017199F" w:rsidP="0017199F">
      <w:pPr>
        <w:jc w:val="both"/>
        <w:rPr>
          <w:vanish/>
        </w:rPr>
      </w:pPr>
      <w:r w:rsidRPr="0017199F">
        <w:rPr>
          <w:vanish/>
        </w:rPr>
        <w:t>Top of Form</w:t>
      </w:r>
    </w:p>
    <w:p w:rsidR="0017199F" w:rsidRPr="0017199F" w:rsidRDefault="0017199F" w:rsidP="0017199F">
      <w:pPr>
        <w:jc w:val="both"/>
        <w:rPr>
          <w:vanish/>
        </w:rPr>
      </w:pPr>
      <w:r w:rsidRPr="0017199F">
        <w:rPr>
          <w:vanish/>
        </w:rPr>
        <w:t>Bottom of Form</w:t>
      </w:r>
    </w:p>
    <w:p w:rsidR="0017199F" w:rsidRDefault="0017199F" w:rsidP="0017199F">
      <w:pPr>
        <w:jc w:val="both"/>
      </w:pPr>
    </w:p>
    <w:sectPr w:rsidR="001719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17199F"/>
    <w:rsid w:val="001719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5738479">
      <w:bodyDiv w:val="1"/>
      <w:marLeft w:val="0"/>
      <w:marRight w:val="0"/>
      <w:marTop w:val="0"/>
      <w:marBottom w:val="0"/>
      <w:divBdr>
        <w:top w:val="none" w:sz="0" w:space="0" w:color="auto"/>
        <w:left w:val="none" w:sz="0" w:space="0" w:color="auto"/>
        <w:bottom w:val="none" w:sz="0" w:space="0" w:color="auto"/>
        <w:right w:val="none" w:sz="0" w:space="0" w:color="auto"/>
      </w:divBdr>
      <w:divsChild>
        <w:div w:id="1776558768">
          <w:marLeft w:val="0"/>
          <w:marRight w:val="0"/>
          <w:marTop w:val="0"/>
          <w:marBottom w:val="0"/>
          <w:divBdr>
            <w:top w:val="none" w:sz="0" w:space="0" w:color="auto"/>
            <w:left w:val="none" w:sz="0" w:space="0" w:color="auto"/>
            <w:bottom w:val="none" w:sz="0" w:space="0" w:color="auto"/>
            <w:right w:val="none" w:sz="0" w:space="0" w:color="auto"/>
          </w:divBdr>
          <w:divsChild>
            <w:div w:id="767312723">
              <w:marLeft w:val="0"/>
              <w:marRight w:val="0"/>
              <w:marTop w:val="0"/>
              <w:marBottom w:val="0"/>
              <w:divBdr>
                <w:top w:val="none" w:sz="0" w:space="0" w:color="auto"/>
                <w:left w:val="none" w:sz="0" w:space="0" w:color="auto"/>
                <w:bottom w:val="none" w:sz="0" w:space="0" w:color="auto"/>
                <w:right w:val="none" w:sz="0" w:space="0" w:color="auto"/>
              </w:divBdr>
              <w:divsChild>
                <w:div w:id="866605927">
                  <w:marLeft w:val="0"/>
                  <w:marRight w:val="0"/>
                  <w:marTop w:val="0"/>
                  <w:marBottom w:val="0"/>
                  <w:divBdr>
                    <w:top w:val="none" w:sz="0" w:space="0" w:color="auto"/>
                    <w:left w:val="none" w:sz="0" w:space="0" w:color="auto"/>
                    <w:bottom w:val="none" w:sz="0" w:space="0" w:color="auto"/>
                    <w:right w:val="none" w:sz="0" w:space="0" w:color="auto"/>
                  </w:divBdr>
                  <w:divsChild>
                    <w:div w:id="1573155502">
                      <w:marLeft w:val="0"/>
                      <w:marRight w:val="0"/>
                      <w:marTop w:val="0"/>
                      <w:marBottom w:val="0"/>
                      <w:divBdr>
                        <w:top w:val="none" w:sz="0" w:space="0" w:color="auto"/>
                        <w:left w:val="none" w:sz="0" w:space="0" w:color="auto"/>
                        <w:bottom w:val="none" w:sz="0" w:space="0" w:color="auto"/>
                        <w:right w:val="none" w:sz="0" w:space="0" w:color="auto"/>
                      </w:divBdr>
                      <w:divsChild>
                        <w:div w:id="7954281">
                          <w:marLeft w:val="0"/>
                          <w:marRight w:val="0"/>
                          <w:marTop w:val="0"/>
                          <w:marBottom w:val="0"/>
                          <w:divBdr>
                            <w:top w:val="none" w:sz="0" w:space="0" w:color="auto"/>
                            <w:left w:val="none" w:sz="0" w:space="0" w:color="auto"/>
                            <w:bottom w:val="none" w:sz="0" w:space="0" w:color="auto"/>
                            <w:right w:val="none" w:sz="0" w:space="0" w:color="auto"/>
                          </w:divBdr>
                          <w:divsChild>
                            <w:div w:id="646594271">
                              <w:marLeft w:val="0"/>
                              <w:marRight w:val="0"/>
                              <w:marTop w:val="0"/>
                              <w:marBottom w:val="0"/>
                              <w:divBdr>
                                <w:top w:val="none" w:sz="0" w:space="0" w:color="auto"/>
                                <w:left w:val="none" w:sz="0" w:space="0" w:color="auto"/>
                                <w:bottom w:val="none" w:sz="0" w:space="0" w:color="auto"/>
                                <w:right w:val="none" w:sz="0" w:space="0" w:color="auto"/>
                              </w:divBdr>
                              <w:divsChild>
                                <w:div w:id="588387684">
                                  <w:marLeft w:val="0"/>
                                  <w:marRight w:val="0"/>
                                  <w:marTop w:val="0"/>
                                  <w:marBottom w:val="0"/>
                                  <w:divBdr>
                                    <w:top w:val="none" w:sz="0" w:space="0" w:color="auto"/>
                                    <w:left w:val="none" w:sz="0" w:space="0" w:color="auto"/>
                                    <w:bottom w:val="none" w:sz="0" w:space="0" w:color="auto"/>
                                    <w:right w:val="none" w:sz="0" w:space="0" w:color="auto"/>
                                  </w:divBdr>
                                  <w:divsChild>
                                    <w:div w:id="726032385">
                                      <w:marLeft w:val="0"/>
                                      <w:marRight w:val="0"/>
                                      <w:marTop w:val="0"/>
                                      <w:marBottom w:val="0"/>
                                      <w:divBdr>
                                        <w:top w:val="none" w:sz="0" w:space="0" w:color="auto"/>
                                        <w:left w:val="none" w:sz="0" w:space="0" w:color="auto"/>
                                        <w:bottom w:val="none" w:sz="0" w:space="0" w:color="auto"/>
                                        <w:right w:val="none" w:sz="0" w:space="0" w:color="auto"/>
                                      </w:divBdr>
                                      <w:divsChild>
                                        <w:div w:id="1127553324">
                                          <w:marLeft w:val="0"/>
                                          <w:marRight w:val="0"/>
                                          <w:marTop w:val="0"/>
                                          <w:marBottom w:val="0"/>
                                          <w:divBdr>
                                            <w:top w:val="none" w:sz="0" w:space="0" w:color="auto"/>
                                            <w:left w:val="none" w:sz="0" w:space="0" w:color="auto"/>
                                            <w:bottom w:val="none" w:sz="0" w:space="0" w:color="auto"/>
                                            <w:right w:val="none" w:sz="0" w:space="0" w:color="auto"/>
                                          </w:divBdr>
                                          <w:divsChild>
                                            <w:div w:id="2062945773">
                                              <w:marLeft w:val="0"/>
                                              <w:marRight w:val="0"/>
                                              <w:marTop w:val="0"/>
                                              <w:marBottom w:val="0"/>
                                              <w:divBdr>
                                                <w:top w:val="none" w:sz="0" w:space="0" w:color="auto"/>
                                                <w:left w:val="none" w:sz="0" w:space="0" w:color="auto"/>
                                                <w:bottom w:val="none" w:sz="0" w:space="0" w:color="auto"/>
                                                <w:right w:val="none" w:sz="0" w:space="0" w:color="auto"/>
                                              </w:divBdr>
                                              <w:divsChild>
                                                <w:div w:id="1075203227">
                                                  <w:marLeft w:val="0"/>
                                                  <w:marRight w:val="0"/>
                                                  <w:marTop w:val="0"/>
                                                  <w:marBottom w:val="0"/>
                                                  <w:divBdr>
                                                    <w:top w:val="none" w:sz="0" w:space="0" w:color="auto"/>
                                                    <w:left w:val="none" w:sz="0" w:space="0" w:color="auto"/>
                                                    <w:bottom w:val="none" w:sz="0" w:space="0" w:color="auto"/>
                                                    <w:right w:val="none" w:sz="0" w:space="0" w:color="auto"/>
                                                  </w:divBdr>
                                                  <w:divsChild>
                                                    <w:div w:id="554699862">
                                                      <w:marLeft w:val="0"/>
                                                      <w:marRight w:val="0"/>
                                                      <w:marTop w:val="0"/>
                                                      <w:marBottom w:val="0"/>
                                                      <w:divBdr>
                                                        <w:top w:val="none" w:sz="0" w:space="0" w:color="auto"/>
                                                        <w:left w:val="none" w:sz="0" w:space="0" w:color="auto"/>
                                                        <w:bottom w:val="none" w:sz="0" w:space="0" w:color="auto"/>
                                                        <w:right w:val="none" w:sz="0" w:space="0" w:color="auto"/>
                                                      </w:divBdr>
                                                      <w:divsChild>
                                                        <w:div w:id="438380464">
                                                          <w:marLeft w:val="0"/>
                                                          <w:marRight w:val="0"/>
                                                          <w:marTop w:val="0"/>
                                                          <w:marBottom w:val="0"/>
                                                          <w:divBdr>
                                                            <w:top w:val="none" w:sz="0" w:space="0" w:color="auto"/>
                                                            <w:left w:val="none" w:sz="0" w:space="0" w:color="auto"/>
                                                            <w:bottom w:val="none" w:sz="0" w:space="0" w:color="auto"/>
                                                            <w:right w:val="none" w:sz="0" w:space="0" w:color="auto"/>
                                                          </w:divBdr>
                                                          <w:divsChild>
                                                            <w:div w:id="3554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9040">
          <w:marLeft w:val="0"/>
          <w:marRight w:val="0"/>
          <w:marTop w:val="0"/>
          <w:marBottom w:val="0"/>
          <w:divBdr>
            <w:top w:val="none" w:sz="0" w:space="0" w:color="auto"/>
            <w:left w:val="none" w:sz="0" w:space="0" w:color="auto"/>
            <w:bottom w:val="none" w:sz="0" w:space="0" w:color="auto"/>
            <w:right w:val="none" w:sz="0" w:space="0" w:color="auto"/>
          </w:divBdr>
          <w:divsChild>
            <w:div w:id="188959112">
              <w:marLeft w:val="0"/>
              <w:marRight w:val="0"/>
              <w:marTop w:val="0"/>
              <w:marBottom w:val="0"/>
              <w:divBdr>
                <w:top w:val="none" w:sz="0" w:space="0" w:color="auto"/>
                <w:left w:val="none" w:sz="0" w:space="0" w:color="auto"/>
                <w:bottom w:val="none" w:sz="0" w:space="0" w:color="auto"/>
                <w:right w:val="none" w:sz="0" w:space="0" w:color="auto"/>
              </w:divBdr>
              <w:divsChild>
                <w:div w:id="12444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28650">
      <w:bodyDiv w:val="1"/>
      <w:marLeft w:val="0"/>
      <w:marRight w:val="0"/>
      <w:marTop w:val="0"/>
      <w:marBottom w:val="0"/>
      <w:divBdr>
        <w:top w:val="none" w:sz="0" w:space="0" w:color="auto"/>
        <w:left w:val="none" w:sz="0" w:space="0" w:color="auto"/>
        <w:bottom w:val="none" w:sz="0" w:space="0" w:color="auto"/>
        <w:right w:val="none" w:sz="0" w:space="0" w:color="auto"/>
      </w:divBdr>
      <w:divsChild>
        <w:div w:id="1635865343">
          <w:marLeft w:val="0"/>
          <w:marRight w:val="0"/>
          <w:marTop w:val="0"/>
          <w:marBottom w:val="0"/>
          <w:divBdr>
            <w:top w:val="none" w:sz="0" w:space="0" w:color="auto"/>
            <w:left w:val="none" w:sz="0" w:space="0" w:color="auto"/>
            <w:bottom w:val="none" w:sz="0" w:space="0" w:color="auto"/>
            <w:right w:val="none" w:sz="0" w:space="0" w:color="auto"/>
          </w:divBdr>
          <w:divsChild>
            <w:div w:id="900212618">
              <w:marLeft w:val="0"/>
              <w:marRight w:val="0"/>
              <w:marTop w:val="0"/>
              <w:marBottom w:val="0"/>
              <w:divBdr>
                <w:top w:val="none" w:sz="0" w:space="0" w:color="auto"/>
                <w:left w:val="none" w:sz="0" w:space="0" w:color="auto"/>
                <w:bottom w:val="none" w:sz="0" w:space="0" w:color="auto"/>
                <w:right w:val="none" w:sz="0" w:space="0" w:color="auto"/>
              </w:divBdr>
              <w:divsChild>
                <w:div w:id="1934699304">
                  <w:marLeft w:val="0"/>
                  <w:marRight w:val="0"/>
                  <w:marTop w:val="0"/>
                  <w:marBottom w:val="0"/>
                  <w:divBdr>
                    <w:top w:val="none" w:sz="0" w:space="0" w:color="auto"/>
                    <w:left w:val="none" w:sz="0" w:space="0" w:color="auto"/>
                    <w:bottom w:val="none" w:sz="0" w:space="0" w:color="auto"/>
                    <w:right w:val="none" w:sz="0" w:space="0" w:color="auto"/>
                  </w:divBdr>
                  <w:divsChild>
                    <w:div w:id="475295781">
                      <w:marLeft w:val="0"/>
                      <w:marRight w:val="0"/>
                      <w:marTop w:val="0"/>
                      <w:marBottom w:val="0"/>
                      <w:divBdr>
                        <w:top w:val="none" w:sz="0" w:space="0" w:color="auto"/>
                        <w:left w:val="none" w:sz="0" w:space="0" w:color="auto"/>
                        <w:bottom w:val="none" w:sz="0" w:space="0" w:color="auto"/>
                        <w:right w:val="none" w:sz="0" w:space="0" w:color="auto"/>
                      </w:divBdr>
                      <w:divsChild>
                        <w:div w:id="234826886">
                          <w:marLeft w:val="0"/>
                          <w:marRight w:val="0"/>
                          <w:marTop w:val="0"/>
                          <w:marBottom w:val="0"/>
                          <w:divBdr>
                            <w:top w:val="none" w:sz="0" w:space="0" w:color="auto"/>
                            <w:left w:val="none" w:sz="0" w:space="0" w:color="auto"/>
                            <w:bottom w:val="none" w:sz="0" w:space="0" w:color="auto"/>
                            <w:right w:val="none" w:sz="0" w:space="0" w:color="auto"/>
                          </w:divBdr>
                          <w:divsChild>
                            <w:div w:id="488981099">
                              <w:marLeft w:val="0"/>
                              <w:marRight w:val="0"/>
                              <w:marTop w:val="0"/>
                              <w:marBottom w:val="0"/>
                              <w:divBdr>
                                <w:top w:val="none" w:sz="0" w:space="0" w:color="auto"/>
                                <w:left w:val="none" w:sz="0" w:space="0" w:color="auto"/>
                                <w:bottom w:val="none" w:sz="0" w:space="0" w:color="auto"/>
                                <w:right w:val="none" w:sz="0" w:space="0" w:color="auto"/>
                              </w:divBdr>
                              <w:divsChild>
                                <w:div w:id="398402149">
                                  <w:marLeft w:val="0"/>
                                  <w:marRight w:val="0"/>
                                  <w:marTop w:val="0"/>
                                  <w:marBottom w:val="0"/>
                                  <w:divBdr>
                                    <w:top w:val="none" w:sz="0" w:space="0" w:color="auto"/>
                                    <w:left w:val="none" w:sz="0" w:space="0" w:color="auto"/>
                                    <w:bottom w:val="none" w:sz="0" w:space="0" w:color="auto"/>
                                    <w:right w:val="none" w:sz="0" w:space="0" w:color="auto"/>
                                  </w:divBdr>
                                  <w:divsChild>
                                    <w:div w:id="226065657">
                                      <w:marLeft w:val="0"/>
                                      <w:marRight w:val="0"/>
                                      <w:marTop w:val="0"/>
                                      <w:marBottom w:val="0"/>
                                      <w:divBdr>
                                        <w:top w:val="none" w:sz="0" w:space="0" w:color="auto"/>
                                        <w:left w:val="none" w:sz="0" w:space="0" w:color="auto"/>
                                        <w:bottom w:val="none" w:sz="0" w:space="0" w:color="auto"/>
                                        <w:right w:val="none" w:sz="0" w:space="0" w:color="auto"/>
                                      </w:divBdr>
                                      <w:divsChild>
                                        <w:div w:id="688794210">
                                          <w:marLeft w:val="0"/>
                                          <w:marRight w:val="0"/>
                                          <w:marTop w:val="0"/>
                                          <w:marBottom w:val="0"/>
                                          <w:divBdr>
                                            <w:top w:val="none" w:sz="0" w:space="0" w:color="auto"/>
                                            <w:left w:val="none" w:sz="0" w:space="0" w:color="auto"/>
                                            <w:bottom w:val="none" w:sz="0" w:space="0" w:color="auto"/>
                                            <w:right w:val="none" w:sz="0" w:space="0" w:color="auto"/>
                                          </w:divBdr>
                                          <w:divsChild>
                                            <w:div w:id="776605685">
                                              <w:marLeft w:val="0"/>
                                              <w:marRight w:val="0"/>
                                              <w:marTop w:val="0"/>
                                              <w:marBottom w:val="0"/>
                                              <w:divBdr>
                                                <w:top w:val="none" w:sz="0" w:space="0" w:color="auto"/>
                                                <w:left w:val="none" w:sz="0" w:space="0" w:color="auto"/>
                                                <w:bottom w:val="none" w:sz="0" w:space="0" w:color="auto"/>
                                                <w:right w:val="none" w:sz="0" w:space="0" w:color="auto"/>
                                              </w:divBdr>
                                              <w:divsChild>
                                                <w:div w:id="995181881">
                                                  <w:marLeft w:val="0"/>
                                                  <w:marRight w:val="0"/>
                                                  <w:marTop w:val="0"/>
                                                  <w:marBottom w:val="0"/>
                                                  <w:divBdr>
                                                    <w:top w:val="none" w:sz="0" w:space="0" w:color="auto"/>
                                                    <w:left w:val="none" w:sz="0" w:space="0" w:color="auto"/>
                                                    <w:bottom w:val="none" w:sz="0" w:space="0" w:color="auto"/>
                                                    <w:right w:val="none" w:sz="0" w:space="0" w:color="auto"/>
                                                  </w:divBdr>
                                                  <w:divsChild>
                                                    <w:div w:id="1967734393">
                                                      <w:marLeft w:val="0"/>
                                                      <w:marRight w:val="0"/>
                                                      <w:marTop w:val="0"/>
                                                      <w:marBottom w:val="0"/>
                                                      <w:divBdr>
                                                        <w:top w:val="none" w:sz="0" w:space="0" w:color="auto"/>
                                                        <w:left w:val="none" w:sz="0" w:space="0" w:color="auto"/>
                                                        <w:bottom w:val="none" w:sz="0" w:space="0" w:color="auto"/>
                                                        <w:right w:val="none" w:sz="0" w:space="0" w:color="auto"/>
                                                      </w:divBdr>
                                                      <w:divsChild>
                                                        <w:div w:id="721714565">
                                                          <w:marLeft w:val="0"/>
                                                          <w:marRight w:val="0"/>
                                                          <w:marTop w:val="0"/>
                                                          <w:marBottom w:val="0"/>
                                                          <w:divBdr>
                                                            <w:top w:val="none" w:sz="0" w:space="0" w:color="auto"/>
                                                            <w:left w:val="none" w:sz="0" w:space="0" w:color="auto"/>
                                                            <w:bottom w:val="none" w:sz="0" w:space="0" w:color="auto"/>
                                                            <w:right w:val="none" w:sz="0" w:space="0" w:color="auto"/>
                                                          </w:divBdr>
                                                          <w:divsChild>
                                                            <w:div w:id="4638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7960341">
          <w:marLeft w:val="0"/>
          <w:marRight w:val="0"/>
          <w:marTop w:val="0"/>
          <w:marBottom w:val="0"/>
          <w:divBdr>
            <w:top w:val="none" w:sz="0" w:space="0" w:color="auto"/>
            <w:left w:val="none" w:sz="0" w:space="0" w:color="auto"/>
            <w:bottom w:val="none" w:sz="0" w:space="0" w:color="auto"/>
            <w:right w:val="none" w:sz="0" w:space="0" w:color="auto"/>
          </w:divBdr>
          <w:divsChild>
            <w:div w:id="427583873">
              <w:marLeft w:val="0"/>
              <w:marRight w:val="0"/>
              <w:marTop w:val="0"/>
              <w:marBottom w:val="0"/>
              <w:divBdr>
                <w:top w:val="none" w:sz="0" w:space="0" w:color="auto"/>
                <w:left w:val="none" w:sz="0" w:space="0" w:color="auto"/>
                <w:bottom w:val="none" w:sz="0" w:space="0" w:color="auto"/>
                <w:right w:val="none" w:sz="0" w:space="0" w:color="auto"/>
              </w:divBdr>
              <w:divsChild>
                <w:div w:id="3738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2024-07-14T11:42:00Z</dcterms:created>
  <dcterms:modified xsi:type="dcterms:W3CDTF">2024-07-14T11:45:00Z</dcterms:modified>
</cp:coreProperties>
</file>