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CB15B" w14:textId="16E2C3EC" w:rsidR="00EF636D" w:rsidRPr="00E02F1A" w:rsidRDefault="00024FA1" w:rsidP="00024FA1">
      <w:r w:rsidRPr="00E02F1A">
        <w:t>Adventure Works Cycles has a global team of managers stationed in different countries, each bringing their own unique perspectives. The report will be shared with them through the Power BI service, ensuring everyone stays connected and informed, no matter where they are in the world.</w:t>
      </w:r>
    </w:p>
    <w:p w14:paraId="557831A1" w14:textId="66BBC5E9" w:rsidR="00E06FE0" w:rsidRPr="00E02F1A" w:rsidRDefault="005556D7" w:rsidP="005649AC">
      <w:pPr>
        <w:pStyle w:val="ListParagraph"/>
        <w:numPr>
          <w:ilvl w:val="0"/>
          <w:numId w:val="1"/>
        </w:numPr>
      </w:pPr>
      <w:r w:rsidRPr="00E02F1A">
        <w:t>Overview page</w:t>
      </w:r>
    </w:p>
    <w:p w14:paraId="5A3927A5" w14:textId="273C5070" w:rsidR="005556D7" w:rsidRPr="00C1250F" w:rsidRDefault="00080A6C" w:rsidP="005556D7">
      <w:pPr>
        <w:pStyle w:val="ListParagraph"/>
        <w:numPr>
          <w:ilvl w:val="1"/>
          <w:numId w:val="1"/>
        </w:numPr>
      </w:pPr>
      <w:r w:rsidRPr="00C1250F">
        <w:t xml:space="preserve">Change the canvas background color to </w:t>
      </w:r>
      <w:r w:rsidR="00BA4F6A" w:rsidRPr="00C1250F">
        <w:rPr>
          <w:b/>
          <w:bCs/>
        </w:rPr>
        <w:t>#F9F9F9</w:t>
      </w:r>
      <w:r w:rsidR="00863FCB" w:rsidRPr="00C1250F">
        <w:t xml:space="preserve">. Reduce the transparency to </w:t>
      </w:r>
      <w:r w:rsidR="00863FCB" w:rsidRPr="00C1250F">
        <w:rPr>
          <w:b/>
          <w:bCs/>
        </w:rPr>
        <w:t>0%</w:t>
      </w:r>
    </w:p>
    <w:p w14:paraId="61380ABA" w14:textId="6FC57C93" w:rsidR="0017667A" w:rsidRPr="00C1250F" w:rsidRDefault="00061232" w:rsidP="00061232">
      <w:pPr>
        <w:pStyle w:val="ListParagraph"/>
        <w:numPr>
          <w:ilvl w:val="1"/>
          <w:numId w:val="1"/>
        </w:numPr>
      </w:pPr>
      <w:r w:rsidRPr="00C1250F">
        <w:t xml:space="preserve">Add a text box containing the text </w:t>
      </w:r>
      <w:r w:rsidRPr="00C1250F">
        <w:rPr>
          <w:b/>
          <w:bCs/>
        </w:rPr>
        <w:t>Adventure Works Cycles – Overview</w:t>
      </w:r>
      <w:r w:rsidRPr="00C1250F">
        <w:t xml:space="preserve">. Set the font size to </w:t>
      </w:r>
      <w:r w:rsidRPr="00C1250F">
        <w:rPr>
          <w:b/>
          <w:bCs/>
        </w:rPr>
        <w:t>20</w:t>
      </w:r>
      <w:r w:rsidRPr="00C1250F">
        <w:t xml:space="preserve"> and the background color to </w:t>
      </w:r>
      <w:r w:rsidRPr="00C1250F">
        <w:rPr>
          <w:b/>
          <w:bCs/>
        </w:rPr>
        <w:t>#C7B8E7</w:t>
      </w:r>
      <w:r w:rsidRPr="00C1250F">
        <w:t>.</w:t>
      </w:r>
    </w:p>
    <w:p w14:paraId="0E1343AD" w14:textId="24228EAD" w:rsidR="00863FCB" w:rsidRPr="00C1250F" w:rsidRDefault="00E279CB" w:rsidP="00F27E34">
      <w:pPr>
        <w:pStyle w:val="ListParagraph"/>
        <w:numPr>
          <w:ilvl w:val="1"/>
          <w:numId w:val="1"/>
        </w:numPr>
      </w:pPr>
      <w:r w:rsidRPr="00C1250F">
        <w:t>Insert</w:t>
      </w:r>
      <w:r w:rsidR="00F27E34" w:rsidRPr="00C1250F">
        <w:t xml:space="preserve"> </w:t>
      </w:r>
      <w:r w:rsidR="001032E7" w:rsidRPr="00C1250F">
        <w:t>the</w:t>
      </w:r>
      <w:r w:rsidRPr="00C1250F">
        <w:t xml:space="preserve"> </w:t>
      </w:r>
      <w:r w:rsidR="00F27E34" w:rsidRPr="00C1250F">
        <w:rPr>
          <w:b/>
          <w:bCs/>
        </w:rPr>
        <w:t xml:space="preserve">Adventure Works </w:t>
      </w:r>
      <w:r w:rsidR="00A85A22" w:rsidRPr="00C1250F">
        <w:rPr>
          <w:b/>
          <w:bCs/>
        </w:rPr>
        <w:t>L</w:t>
      </w:r>
      <w:r w:rsidR="00F27E34" w:rsidRPr="00C1250F">
        <w:rPr>
          <w:b/>
          <w:bCs/>
        </w:rPr>
        <w:t>ogo</w:t>
      </w:r>
      <w:r w:rsidR="00FB7770" w:rsidRPr="00C1250F">
        <w:rPr>
          <w:b/>
          <w:bCs/>
        </w:rPr>
        <w:t>.png</w:t>
      </w:r>
      <w:r w:rsidR="00F27E34" w:rsidRPr="00C1250F">
        <w:t xml:space="preserve"> in the top-left corner of the page.</w:t>
      </w:r>
    </w:p>
    <w:p w14:paraId="1258A306" w14:textId="76C9616F" w:rsidR="00DA27B5" w:rsidRPr="00C1250F" w:rsidRDefault="00FB7770" w:rsidP="00F27E34">
      <w:pPr>
        <w:pStyle w:val="ListParagraph"/>
        <w:numPr>
          <w:ilvl w:val="1"/>
          <w:numId w:val="1"/>
        </w:numPr>
      </w:pPr>
      <w:r w:rsidRPr="00C1250F">
        <w:t xml:space="preserve">Insert </w:t>
      </w:r>
      <w:r w:rsidR="002D7677" w:rsidRPr="00C1250F">
        <w:t xml:space="preserve">card visual with </w:t>
      </w:r>
      <w:r w:rsidRPr="00C1250F">
        <w:rPr>
          <w:b/>
          <w:bCs/>
        </w:rPr>
        <w:t>Profit %</w:t>
      </w:r>
      <w:r w:rsidRPr="00C1250F">
        <w:t xml:space="preserve"> measure</w:t>
      </w:r>
    </w:p>
    <w:p w14:paraId="2F2DFF08" w14:textId="43067516" w:rsidR="004E74F6" w:rsidRPr="00C1250F" w:rsidRDefault="004E74F6" w:rsidP="004E74F6">
      <w:pPr>
        <w:pStyle w:val="ListParagraph"/>
        <w:numPr>
          <w:ilvl w:val="1"/>
          <w:numId w:val="1"/>
        </w:numPr>
      </w:pPr>
      <w:r w:rsidRPr="00C1250F">
        <w:t xml:space="preserve">Insert card visual with </w:t>
      </w:r>
      <w:r w:rsidR="0002646C" w:rsidRPr="00C1250F">
        <w:rPr>
          <w:b/>
          <w:bCs/>
        </w:rPr>
        <w:t>Total Sales amount</w:t>
      </w:r>
      <w:r w:rsidR="0002646C" w:rsidRPr="00C1250F">
        <w:t xml:space="preserve"> measure</w:t>
      </w:r>
    </w:p>
    <w:p w14:paraId="25D1F12D" w14:textId="2DFD6555" w:rsidR="00601084" w:rsidRPr="00C1250F" w:rsidRDefault="00601084" w:rsidP="00601084">
      <w:pPr>
        <w:pStyle w:val="ListParagraph"/>
        <w:numPr>
          <w:ilvl w:val="1"/>
          <w:numId w:val="1"/>
        </w:numPr>
      </w:pPr>
      <w:r w:rsidRPr="00C1250F">
        <w:t xml:space="preserve">Insert card visual with </w:t>
      </w:r>
      <w:r w:rsidRPr="00C1250F">
        <w:rPr>
          <w:b/>
          <w:bCs/>
        </w:rPr>
        <w:t>last orde</w:t>
      </w:r>
      <w:r w:rsidR="00D403F1" w:rsidRPr="00C1250F">
        <w:rPr>
          <w:b/>
          <w:bCs/>
        </w:rPr>
        <w:t>r date</w:t>
      </w:r>
      <w:r w:rsidR="00B238D2" w:rsidRPr="00C1250F">
        <w:t xml:space="preserve"> from </w:t>
      </w:r>
      <w:r w:rsidR="00B238D2" w:rsidRPr="00C1250F">
        <w:rPr>
          <w:b/>
          <w:bCs/>
        </w:rPr>
        <w:t xml:space="preserve">Sales </w:t>
      </w:r>
      <w:r w:rsidR="00B238D2" w:rsidRPr="00C1250F">
        <w:t>table</w:t>
      </w:r>
    </w:p>
    <w:p w14:paraId="52CEAC94" w14:textId="2468989F" w:rsidR="00544048" w:rsidRPr="00C1250F" w:rsidRDefault="00544048" w:rsidP="00544048">
      <w:pPr>
        <w:pStyle w:val="ListParagraph"/>
        <w:numPr>
          <w:ilvl w:val="1"/>
          <w:numId w:val="1"/>
        </w:numPr>
      </w:pPr>
      <w:r w:rsidRPr="00C1250F">
        <w:t xml:space="preserve">Insert card visual with </w:t>
      </w:r>
      <w:r w:rsidR="00A55475" w:rsidRPr="00C1250F">
        <w:rPr>
          <w:b/>
          <w:bCs/>
        </w:rPr>
        <w:t>sum of order quantity</w:t>
      </w:r>
      <w:r w:rsidRPr="00C1250F">
        <w:t xml:space="preserve"> from </w:t>
      </w:r>
      <w:r w:rsidRPr="00C1250F">
        <w:rPr>
          <w:b/>
          <w:bCs/>
        </w:rPr>
        <w:t>Sales</w:t>
      </w:r>
      <w:r w:rsidRPr="00C1250F">
        <w:t xml:space="preserve"> table</w:t>
      </w:r>
    </w:p>
    <w:p w14:paraId="0155C762" w14:textId="4DB9857C" w:rsidR="00544048" w:rsidRPr="00C1250F" w:rsidRDefault="0019059E" w:rsidP="00601084">
      <w:pPr>
        <w:pStyle w:val="ListParagraph"/>
        <w:numPr>
          <w:ilvl w:val="1"/>
          <w:numId w:val="1"/>
        </w:numPr>
      </w:pPr>
      <w:r w:rsidRPr="00C1250F">
        <w:t xml:space="preserve">Insert slicer with </w:t>
      </w:r>
      <w:r w:rsidRPr="00C1250F">
        <w:rPr>
          <w:b/>
          <w:bCs/>
        </w:rPr>
        <w:t>category name</w:t>
      </w:r>
      <w:r w:rsidR="002F6E95" w:rsidRPr="00C1250F">
        <w:t xml:space="preserve"> from </w:t>
      </w:r>
      <w:r w:rsidR="002F6E95" w:rsidRPr="00C1250F">
        <w:rPr>
          <w:b/>
          <w:bCs/>
        </w:rPr>
        <w:t xml:space="preserve">Product category </w:t>
      </w:r>
      <w:r w:rsidR="002F6E95" w:rsidRPr="00C1250F">
        <w:t>table</w:t>
      </w:r>
    </w:p>
    <w:p w14:paraId="7766BB18" w14:textId="0AF59AB0" w:rsidR="0019059E" w:rsidRPr="00E02F1A" w:rsidRDefault="00F95A23" w:rsidP="00601084">
      <w:pPr>
        <w:pStyle w:val="ListParagraph"/>
        <w:numPr>
          <w:ilvl w:val="1"/>
          <w:numId w:val="1"/>
        </w:numPr>
      </w:pPr>
      <w:r w:rsidRPr="00E02F1A">
        <w:t xml:space="preserve">Change the data category </w:t>
      </w:r>
      <w:r w:rsidR="00154093" w:rsidRPr="00E02F1A">
        <w:t xml:space="preserve">property of </w:t>
      </w:r>
      <w:r w:rsidR="00154093" w:rsidRPr="00E02F1A">
        <w:rPr>
          <w:b/>
          <w:bCs/>
        </w:rPr>
        <w:t>Country</w:t>
      </w:r>
      <w:r w:rsidR="00154093" w:rsidRPr="00E02F1A">
        <w:t xml:space="preserve"> column in </w:t>
      </w:r>
      <w:r w:rsidR="00154093" w:rsidRPr="00E02F1A">
        <w:rPr>
          <w:b/>
          <w:bCs/>
        </w:rPr>
        <w:t xml:space="preserve">Geography </w:t>
      </w:r>
      <w:r w:rsidR="00154093" w:rsidRPr="00E02F1A">
        <w:t>table to Country</w:t>
      </w:r>
    </w:p>
    <w:p w14:paraId="77615FAB" w14:textId="3FB6D5FB" w:rsidR="00421988" w:rsidRPr="00E02F1A" w:rsidRDefault="00421988" w:rsidP="00421988">
      <w:pPr>
        <w:pStyle w:val="ListParagraph"/>
        <w:numPr>
          <w:ilvl w:val="1"/>
          <w:numId w:val="1"/>
        </w:numPr>
      </w:pPr>
      <w:r w:rsidRPr="00E02F1A">
        <w:t xml:space="preserve">Change the data category property of </w:t>
      </w:r>
      <w:r w:rsidRPr="00E02F1A">
        <w:rPr>
          <w:b/>
          <w:bCs/>
        </w:rPr>
        <w:t>State</w:t>
      </w:r>
      <w:r w:rsidRPr="00E02F1A">
        <w:t xml:space="preserve"> column in </w:t>
      </w:r>
      <w:r w:rsidRPr="00E02F1A">
        <w:rPr>
          <w:b/>
          <w:bCs/>
        </w:rPr>
        <w:t xml:space="preserve">Geography </w:t>
      </w:r>
      <w:r w:rsidRPr="00E02F1A">
        <w:t>table to State</w:t>
      </w:r>
    </w:p>
    <w:p w14:paraId="06C61661" w14:textId="343E2896" w:rsidR="00421988" w:rsidRPr="00E02F1A" w:rsidRDefault="00933B81" w:rsidP="00601084">
      <w:pPr>
        <w:pStyle w:val="ListParagraph"/>
        <w:numPr>
          <w:ilvl w:val="1"/>
          <w:numId w:val="1"/>
        </w:numPr>
      </w:pPr>
      <w:r w:rsidRPr="00E02F1A">
        <w:t xml:space="preserve">Insert map visual with </w:t>
      </w:r>
      <w:r w:rsidRPr="00E02F1A">
        <w:rPr>
          <w:b/>
          <w:bCs/>
        </w:rPr>
        <w:t>Total Sales amount</w:t>
      </w:r>
      <w:r w:rsidRPr="00E02F1A">
        <w:t xml:space="preserve"> measure </w:t>
      </w:r>
      <w:r w:rsidR="00D72DB1" w:rsidRPr="00E02F1A">
        <w:t>by</w:t>
      </w:r>
      <w:r w:rsidRPr="00E02F1A">
        <w:t xml:space="preserve"> </w:t>
      </w:r>
      <w:r w:rsidR="00C24912">
        <w:rPr>
          <w:b/>
          <w:bCs/>
        </w:rPr>
        <w:t>C</w:t>
      </w:r>
      <w:r w:rsidRPr="00E02F1A">
        <w:rPr>
          <w:b/>
          <w:bCs/>
        </w:rPr>
        <w:t>ountry</w:t>
      </w:r>
      <w:r w:rsidRPr="00E02F1A">
        <w:t xml:space="preserve"> </w:t>
      </w:r>
      <w:r w:rsidR="00A92118" w:rsidRPr="00E02F1A">
        <w:t xml:space="preserve">and </w:t>
      </w:r>
      <w:r w:rsidR="00C24912">
        <w:rPr>
          <w:b/>
          <w:bCs/>
        </w:rPr>
        <w:t>S</w:t>
      </w:r>
      <w:r w:rsidR="00A92118" w:rsidRPr="00E02F1A">
        <w:rPr>
          <w:b/>
          <w:bCs/>
        </w:rPr>
        <w:t>tate</w:t>
      </w:r>
      <w:r w:rsidR="001349BA" w:rsidRPr="00E02F1A">
        <w:t xml:space="preserve"> columns</w:t>
      </w:r>
      <w:r w:rsidR="00C24912">
        <w:t xml:space="preserve"> in </w:t>
      </w:r>
      <w:r w:rsidR="00C24912">
        <w:rPr>
          <w:b/>
          <w:bCs/>
        </w:rPr>
        <w:t>Geography</w:t>
      </w:r>
      <w:r w:rsidR="00C24912">
        <w:t xml:space="preserve"> table</w:t>
      </w:r>
    </w:p>
    <w:p w14:paraId="586307EA" w14:textId="69EAA7AA" w:rsidR="000819B9" w:rsidRPr="00E02F1A" w:rsidRDefault="000819B9" w:rsidP="00601084">
      <w:pPr>
        <w:pStyle w:val="ListParagraph"/>
        <w:numPr>
          <w:ilvl w:val="1"/>
          <w:numId w:val="1"/>
        </w:numPr>
      </w:pPr>
      <w:r w:rsidRPr="00E02F1A">
        <w:t xml:space="preserve">Insert clustered column chart </w:t>
      </w:r>
      <w:r w:rsidR="00803CEB" w:rsidRPr="00E02F1A">
        <w:t xml:space="preserve">with </w:t>
      </w:r>
      <w:r w:rsidR="00803CEB" w:rsidRPr="00E02F1A">
        <w:rPr>
          <w:b/>
          <w:bCs/>
        </w:rPr>
        <w:t>Total Sales</w:t>
      </w:r>
      <w:r w:rsidR="00F404C7" w:rsidRPr="00E02F1A">
        <w:rPr>
          <w:b/>
          <w:bCs/>
        </w:rPr>
        <w:t xml:space="preserve"> Amount</w:t>
      </w:r>
      <w:r w:rsidR="00803CEB" w:rsidRPr="00E02F1A">
        <w:t xml:space="preserve"> and </w:t>
      </w:r>
      <w:r w:rsidR="00803CEB" w:rsidRPr="00E02F1A">
        <w:rPr>
          <w:b/>
          <w:bCs/>
        </w:rPr>
        <w:t>Previous Year Sales</w:t>
      </w:r>
      <w:r w:rsidR="00803CEB" w:rsidRPr="00E02F1A">
        <w:t xml:space="preserve"> measures by</w:t>
      </w:r>
      <w:r w:rsidR="00F404C7" w:rsidRPr="00E02F1A">
        <w:t xml:space="preserve"> </w:t>
      </w:r>
      <w:r w:rsidR="00F404C7" w:rsidRPr="00E02F1A">
        <w:rPr>
          <w:b/>
          <w:bCs/>
        </w:rPr>
        <w:t>Year</w:t>
      </w:r>
      <w:r w:rsidR="00F404C7" w:rsidRPr="00E02F1A">
        <w:t xml:space="preserve"> from </w:t>
      </w:r>
      <w:r w:rsidR="00F404C7" w:rsidRPr="00E02F1A">
        <w:rPr>
          <w:b/>
          <w:bCs/>
        </w:rPr>
        <w:t>Date</w:t>
      </w:r>
      <w:r w:rsidR="00F404C7" w:rsidRPr="00E02F1A">
        <w:t xml:space="preserve"> table</w:t>
      </w:r>
    </w:p>
    <w:p w14:paraId="47A85AA7" w14:textId="386EEAD5" w:rsidR="004752BD" w:rsidRPr="00E02F1A" w:rsidRDefault="002D23B9" w:rsidP="002D23B9">
      <w:pPr>
        <w:pStyle w:val="ListParagraph"/>
        <w:numPr>
          <w:ilvl w:val="1"/>
          <w:numId w:val="1"/>
        </w:numPr>
      </w:pPr>
      <w:r w:rsidRPr="00E02F1A">
        <w:t>Insert a clustered bar chart showing total order quantities by color but leave out the color NA. Use gradient colors to clearly distinguish the different order quantities.</w:t>
      </w:r>
    </w:p>
    <w:p w14:paraId="328DA0C8" w14:textId="26FAD555" w:rsidR="00621739" w:rsidRPr="00E02F1A" w:rsidRDefault="009D0364" w:rsidP="007E6D00">
      <w:pPr>
        <w:pStyle w:val="ListParagraph"/>
        <w:numPr>
          <w:ilvl w:val="1"/>
          <w:numId w:val="1"/>
        </w:numPr>
      </w:pPr>
      <w:r w:rsidRPr="00E02F1A">
        <w:t>Check the way users tab through the visuals</w:t>
      </w:r>
    </w:p>
    <w:p w14:paraId="10EE0FDE" w14:textId="15583C6A" w:rsidR="008111EA" w:rsidRPr="00E02F1A" w:rsidRDefault="0032200C" w:rsidP="0032200C">
      <w:pPr>
        <w:pStyle w:val="ListParagraph"/>
        <w:numPr>
          <w:ilvl w:val="1"/>
          <w:numId w:val="1"/>
        </w:numPr>
      </w:pPr>
      <w:r w:rsidRPr="00E02F1A">
        <w:t xml:space="preserve">Choose </w:t>
      </w:r>
      <w:r w:rsidRPr="00E02F1A">
        <w:rPr>
          <w:b/>
          <w:bCs/>
        </w:rPr>
        <w:t>Accessories</w:t>
      </w:r>
      <w:r w:rsidRPr="00E02F1A">
        <w:t xml:space="preserve"> from the slicer and the </w:t>
      </w:r>
      <w:r w:rsidRPr="00E02F1A">
        <w:rPr>
          <w:b/>
          <w:bCs/>
        </w:rPr>
        <w:t>United States</w:t>
      </w:r>
      <w:r w:rsidRPr="00E02F1A">
        <w:t xml:space="preserve"> on the map visual. Save this as a bookmark named "Accessories + United States".</w:t>
      </w:r>
    </w:p>
    <w:p w14:paraId="687EB783" w14:textId="742A83D8" w:rsidR="00E2639D" w:rsidRPr="00E02F1A" w:rsidRDefault="00337E33" w:rsidP="00E2639D">
      <w:pPr>
        <w:ind w:left="720"/>
      </w:pPr>
      <w:r w:rsidRPr="00337E33">
        <w:rPr>
          <w:noProof/>
        </w:rPr>
        <w:drawing>
          <wp:inline distT="0" distB="0" distL="0" distR="0" wp14:anchorId="1E10F167" wp14:editId="1D455F77">
            <wp:extent cx="5396381" cy="3093694"/>
            <wp:effectExtent l="19050" t="19050" r="13970" b="12065"/>
            <wp:docPr id="1329932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2841" name="Picture 1" descr="A screenshot of a computer&#10;&#10;AI-generated content may be incorrect."/>
                    <pic:cNvPicPr/>
                  </pic:nvPicPr>
                  <pic:blipFill>
                    <a:blip r:embed="rId7"/>
                    <a:stretch>
                      <a:fillRect/>
                    </a:stretch>
                  </pic:blipFill>
                  <pic:spPr>
                    <a:xfrm>
                      <a:off x="0" y="0"/>
                      <a:ext cx="5406519" cy="3099506"/>
                    </a:xfrm>
                    <a:prstGeom prst="rect">
                      <a:avLst/>
                    </a:prstGeom>
                    <a:ln>
                      <a:solidFill>
                        <a:schemeClr val="accent1"/>
                      </a:solidFill>
                    </a:ln>
                  </pic:spPr>
                </pic:pic>
              </a:graphicData>
            </a:graphic>
          </wp:inline>
        </w:drawing>
      </w:r>
    </w:p>
    <w:p w14:paraId="19BCCCA1" w14:textId="1FF53F82" w:rsidR="00E1321C" w:rsidRPr="00E02F1A" w:rsidRDefault="000C4D89" w:rsidP="00E1321C">
      <w:pPr>
        <w:pStyle w:val="ListParagraph"/>
        <w:numPr>
          <w:ilvl w:val="0"/>
          <w:numId w:val="1"/>
        </w:numPr>
      </w:pPr>
      <w:r w:rsidRPr="00E02F1A">
        <w:t>Country insights</w:t>
      </w:r>
      <w:r w:rsidR="00E1321C" w:rsidRPr="00E02F1A">
        <w:t xml:space="preserve"> page</w:t>
      </w:r>
    </w:p>
    <w:p w14:paraId="26010768" w14:textId="77777777" w:rsidR="00B53D82" w:rsidRPr="00E02F1A" w:rsidRDefault="00B53D82" w:rsidP="00915F59">
      <w:pPr>
        <w:numPr>
          <w:ilvl w:val="1"/>
          <w:numId w:val="1"/>
        </w:numPr>
        <w:spacing w:after="0"/>
        <w:rPr>
          <w:lang w:val="en-IN"/>
        </w:rPr>
      </w:pPr>
      <w:r w:rsidRPr="00E02F1A">
        <w:rPr>
          <w:b/>
          <w:bCs/>
          <w:lang w:val="en-IN"/>
        </w:rPr>
        <w:lastRenderedPageBreak/>
        <w:t>Top Section:</w:t>
      </w:r>
    </w:p>
    <w:p w14:paraId="1085F71A" w14:textId="75057F57" w:rsidR="00B53D82" w:rsidRPr="00E02F1A" w:rsidRDefault="006D7496" w:rsidP="00915F59">
      <w:pPr>
        <w:numPr>
          <w:ilvl w:val="1"/>
          <w:numId w:val="23"/>
        </w:numPr>
        <w:spacing w:after="0"/>
        <w:rPr>
          <w:lang w:val="en-IN"/>
        </w:rPr>
      </w:pPr>
      <w:r w:rsidRPr="00E02F1A">
        <w:rPr>
          <w:lang w:val="en-IN"/>
        </w:rPr>
        <w:t xml:space="preserve">Insert a multi-row card visual </w:t>
      </w:r>
      <w:r w:rsidR="005B24BB" w:rsidRPr="00E02F1A">
        <w:rPr>
          <w:lang w:val="en-IN"/>
        </w:rPr>
        <w:t>showing the</w:t>
      </w:r>
      <w:r w:rsidR="00B53D82" w:rsidRPr="00E02F1A">
        <w:rPr>
          <w:lang w:val="en-IN"/>
        </w:rPr>
        <w:t xml:space="preserve"> country name, profit percentage, total sales amount, sum of order quantity, and the number of high salaried customers.</w:t>
      </w:r>
    </w:p>
    <w:p w14:paraId="3B429370" w14:textId="3053E3E7" w:rsidR="002C1FD7" w:rsidRPr="00E02F1A" w:rsidRDefault="00AE6DAC" w:rsidP="009D5C28">
      <w:pPr>
        <w:numPr>
          <w:ilvl w:val="1"/>
          <w:numId w:val="23"/>
        </w:numPr>
        <w:spacing w:after="0"/>
        <w:rPr>
          <w:lang w:val="en-IN"/>
        </w:rPr>
      </w:pPr>
      <w:r w:rsidRPr="00E02F1A">
        <w:rPr>
          <w:lang w:val="en-IN"/>
        </w:rPr>
        <w:t xml:space="preserve">Add </w:t>
      </w:r>
      <w:r w:rsidR="009D5C28" w:rsidRPr="00E02F1A">
        <w:rPr>
          <w:lang w:val="en-IN"/>
        </w:rPr>
        <w:t xml:space="preserve">a "?" (Help) button that, when clicked, will open the Q&amp;A </w:t>
      </w:r>
      <w:r w:rsidR="002D7E0B" w:rsidRPr="00E02F1A">
        <w:rPr>
          <w:lang w:val="en-IN"/>
        </w:rPr>
        <w:t>window</w:t>
      </w:r>
      <w:r w:rsidR="009D5C28" w:rsidRPr="00E02F1A">
        <w:rPr>
          <w:lang w:val="en-IN"/>
        </w:rPr>
        <w:t>.</w:t>
      </w:r>
    </w:p>
    <w:p w14:paraId="209F06D0" w14:textId="671EB6BF" w:rsidR="00024DA7" w:rsidRPr="00E02F1A" w:rsidRDefault="00142633" w:rsidP="009D5C28">
      <w:pPr>
        <w:numPr>
          <w:ilvl w:val="1"/>
          <w:numId w:val="23"/>
        </w:numPr>
        <w:spacing w:after="0"/>
        <w:rPr>
          <w:lang w:val="en-IN"/>
        </w:rPr>
      </w:pPr>
      <w:r w:rsidRPr="00E02F1A">
        <w:rPr>
          <w:lang w:val="en-IN"/>
        </w:rPr>
        <w:t xml:space="preserve">Set up the current page as drill through target page for </w:t>
      </w:r>
      <w:proofErr w:type="gramStart"/>
      <w:r w:rsidRPr="00E02F1A">
        <w:rPr>
          <w:b/>
          <w:bCs/>
          <w:lang w:val="en-IN"/>
        </w:rPr>
        <w:t>Geography[</w:t>
      </w:r>
      <w:proofErr w:type="gramEnd"/>
      <w:r w:rsidRPr="00E02F1A">
        <w:rPr>
          <w:b/>
          <w:bCs/>
          <w:lang w:val="en-IN"/>
        </w:rPr>
        <w:t>Country]</w:t>
      </w:r>
    </w:p>
    <w:p w14:paraId="7518FD03" w14:textId="1800652A" w:rsidR="00BC0762" w:rsidRPr="00E02F1A" w:rsidRDefault="00DB2675" w:rsidP="00BC0762">
      <w:pPr>
        <w:spacing w:after="0"/>
        <w:ind w:left="1800"/>
        <w:rPr>
          <w:lang w:val="en-IN"/>
        </w:rPr>
      </w:pPr>
      <w:r w:rsidRPr="00E02F1A">
        <w:rPr>
          <w:noProof/>
          <w:lang w:val="en-IN"/>
        </w:rPr>
        <w:drawing>
          <wp:inline distT="0" distB="0" distL="0" distR="0" wp14:anchorId="6235AF5B" wp14:editId="3470EB01">
            <wp:extent cx="1076463" cy="1296558"/>
            <wp:effectExtent l="19050" t="19050" r="9525" b="18415"/>
            <wp:docPr id="643156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56348" name="Picture 1" descr="A screenshot of a computer&#10;&#10;AI-generated content may be incorrect."/>
                    <pic:cNvPicPr/>
                  </pic:nvPicPr>
                  <pic:blipFill>
                    <a:blip r:embed="rId8"/>
                    <a:stretch>
                      <a:fillRect/>
                    </a:stretch>
                  </pic:blipFill>
                  <pic:spPr>
                    <a:xfrm>
                      <a:off x="0" y="0"/>
                      <a:ext cx="1079567" cy="1300297"/>
                    </a:xfrm>
                    <a:prstGeom prst="rect">
                      <a:avLst/>
                    </a:prstGeom>
                    <a:ln>
                      <a:solidFill>
                        <a:schemeClr val="accent1"/>
                      </a:solidFill>
                    </a:ln>
                  </pic:spPr>
                </pic:pic>
              </a:graphicData>
            </a:graphic>
          </wp:inline>
        </w:drawing>
      </w:r>
    </w:p>
    <w:p w14:paraId="36F91DEE" w14:textId="77E0004E" w:rsidR="00A120A5" w:rsidRPr="00E02F1A" w:rsidRDefault="00A120A5" w:rsidP="00A120A5">
      <w:pPr>
        <w:pStyle w:val="ListParagraph"/>
        <w:numPr>
          <w:ilvl w:val="1"/>
          <w:numId w:val="23"/>
        </w:numPr>
        <w:spacing w:after="0"/>
        <w:rPr>
          <w:lang w:val="en-IN"/>
        </w:rPr>
      </w:pPr>
      <w:r w:rsidRPr="00E02F1A">
        <w:rPr>
          <w:lang w:val="en-IN"/>
        </w:rPr>
        <w:t>Hide the current page</w:t>
      </w:r>
    </w:p>
    <w:p w14:paraId="11C145DB" w14:textId="77777777" w:rsidR="00B53D82" w:rsidRPr="00E02F1A" w:rsidRDefault="00B53D82" w:rsidP="00915F59">
      <w:pPr>
        <w:numPr>
          <w:ilvl w:val="1"/>
          <w:numId w:val="1"/>
        </w:numPr>
        <w:spacing w:after="0"/>
        <w:rPr>
          <w:lang w:val="en-IN"/>
        </w:rPr>
      </w:pPr>
      <w:r w:rsidRPr="00E02F1A">
        <w:rPr>
          <w:b/>
          <w:bCs/>
          <w:lang w:val="en-IN"/>
        </w:rPr>
        <w:t>Middle Left Section:</w:t>
      </w:r>
    </w:p>
    <w:p w14:paraId="3EA19F53" w14:textId="47946859" w:rsidR="00B53D82" w:rsidRPr="00E02F1A" w:rsidRDefault="0075121C" w:rsidP="00915F59">
      <w:pPr>
        <w:numPr>
          <w:ilvl w:val="1"/>
          <w:numId w:val="23"/>
        </w:numPr>
        <w:spacing w:after="0"/>
        <w:rPr>
          <w:lang w:val="en-IN"/>
        </w:rPr>
      </w:pPr>
      <w:r w:rsidRPr="00E02F1A">
        <w:rPr>
          <w:lang w:val="en-IN"/>
        </w:rPr>
        <w:t>Insert a</w:t>
      </w:r>
      <w:r w:rsidR="00B53D82" w:rsidRPr="00E02F1A">
        <w:rPr>
          <w:lang w:val="en-IN"/>
        </w:rPr>
        <w:t xml:space="preserve"> </w:t>
      </w:r>
      <w:r w:rsidR="00F75CD3" w:rsidRPr="00E02F1A">
        <w:rPr>
          <w:lang w:val="en-IN"/>
        </w:rPr>
        <w:t>donut</w:t>
      </w:r>
      <w:r w:rsidR="00B53D82" w:rsidRPr="00E02F1A">
        <w:rPr>
          <w:lang w:val="en-IN"/>
        </w:rPr>
        <w:t xml:space="preserve"> chart titled "Total Sales Amount by Occupation."</w:t>
      </w:r>
    </w:p>
    <w:p w14:paraId="596A18E7" w14:textId="77777777" w:rsidR="00B53D82" w:rsidRPr="00E02F1A" w:rsidRDefault="00B53D82" w:rsidP="00915F59">
      <w:pPr>
        <w:numPr>
          <w:ilvl w:val="1"/>
          <w:numId w:val="23"/>
        </w:numPr>
        <w:spacing w:after="0"/>
        <w:rPr>
          <w:lang w:val="en-IN"/>
        </w:rPr>
      </w:pPr>
      <w:r w:rsidRPr="00E02F1A">
        <w:rPr>
          <w:lang w:val="en-IN"/>
        </w:rPr>
        <w:t>The legend should list the following occupations: New Professional, Mid-level Management, Management, Clerical, and Manual.</w:t>
      </w:r>
    </w:p>
    <w:p w14:paraId="564A4962" w14:textId="77777777" w:rsidR="00B53D82" w:rsidRPr="00E02F1A" w:rsidRDefault="00B53D82" w:rsidP="00915F59">
      <w:pPr>
        <w:numPr>
          <w:ilvl w:val="1"/>
          <w:numId w:val="1"/>
        </w:numPr>
        <w:spacing w:after="0"/>
        <w:rPr>
          <w:lang w:val="en-IN"/>
        </w:rPr>
      </w:pPr>
      <w:r w:rsidRPr="00E02F1A">
        <w:rPr>
          <w:b/>
          <w:bCs/>
          <w:lang w:val="en-IN"/>
        </w:rPr>
        <w:t>Middle Right Section:</w:t>
      </w:r>
    </w:p>
    <w:p w14:paraId="7AEE0AEA" w14:textId="210C5644" w:rsidR="00B53D82" w:rsidRPr="00E02F1A" w:rsidRDefault="009246A3" w:rsidP="00915F59">
      <w:pPr>
        <w:numPr>
          <w:ilvl w:val="1"/>
          <w:numId w:val="23"/>
        </w:numPr>
        <w:spacing w:after="0"/>
        <w:rPr>
          <w:lang w:val="en-IN"/>
        </w:rPr>
      </w:pPr>
      <w:r w:rsidRPr="00E02F1A">
        <w:rPr>
          <w:lang w:val="en-IN"/>
        </w:rPr>
        <w:t>Insert</w:t>
      </w:r>
      <w:r w:rsidR="00B53D82" w:rsidRPr="00E02F1A">
        <w:rPr>
          <w:lang w:val="en-IN"/>
        </w:rPr>
        <w:t xml:space="preserve"> area chart titled "Total Sales Amount and Total Sales by Due Date by Year."</w:t>
      </w:r>
    </w:p>
    <w:p w14:paraId="3BB3CB6F" w14:textId="57B1F863" w:rsidR="008A389B" w:rsidRPr="00E02F1A" w:rsidRDefault="008A389B" w:rsidP="00915F59">
      <w:pPr>
        <w:numPr>
          <w:ilvl w:val="1"/>
          <w:numId w:val="23"/>
        </w:numPr>
        <w:spacing w:after="0"/>
        <w:rPr>
          <w:lang w:val="en-IN"/>
        </w:rPr>
      </w:pPr>
      <w:r w:rsidRPr="00E02F1A">
        <w:rPr>
          <w:lang w:val="en-IN"/>
        </w:rPr>
        <w:t xml:space="preserve">X-axis should </w:t>
      </w:r>
      <w:r w:rsidR="00A07988" w:rsidRPr="00E02F1A">
        <w:rPr>
          <w:lang w:val="en-IN"/>
        </w:rPr>
        <w:t xml:space="preserve">be hierarchical with year, quarter and month name from </w:t>
      </w:r>
      <w:r w:rsidR="00A07988" w:rsidRPr="00E02F1A">
        <w:rPr>
          <w:b/>
          <w:bCs/>
          <w:lang w:val="en-IN"/>
        </w:rPr>
        <w:t>Date</w:t>
      </w:r>
      <w:r w:rsidR="00A07988" w:rsidRPr="00E02F1A">
        <w:rPr>
          <w:lang w:val="en-IN"/>
        </w:rPr>
        <w:t xml:space="preserve"> table</w:t>
      </w:r>
    </w:p>
    <w:p w14:paraId="1925BCCE" w14:textId="77777777" w:rsidR="00B53D82" w:rsidRPr="00E02F1A" w:rsidRDefault="00B53D82" w:rsidP="00915F59">
      <w:pPr>
        <w:numPr>
          <w:ilvl w:val="1"/>
          <w:numId w:val="23"/>
        </w:numPr>
        <w:spacing w:after="0"/>
        <w:rPr>
          <w:lang w:val="en-IN"/>
        </w:rPr>
      </w:pPr>
      <w:r w:rsidRPr="00E02F1A">
        <w:rPr>
          <w:lang w:val="en-IN"/>
        </w:rPr>
        <w:t>The legend should differentiate between Total Sales Amount and Total Sales by Due Date.</w:t>
      </w:r>
    </w:p>
    <w:p w14:paraId="1907D2F1" w14:textId="182D7F19" w:rsidR="00495A8D" w:rsidRPr="00E02F1A" w:rsidRDefault="00C33DC3" w:rsidP="001A7BA0">
      <w:pPr>
        <w:numPr>
          <w:ilvl w:val="1"/>
          <w:numId w:val="23"/>
        </w:numPr>
        <w:spacing w:after="0"/>
        <w:rPr>
          <w:lang w:val="en-IN"/>
        </w:rPr>
      </w:pPr>
      <w:r w:rsidRPr="00E02F1A">
        <w:rPr>
          <w:lang w:val="en-IN"/>
        </w:rPr>
        <w:t xml:space="preserve">Create a tooltip page </w:t>
      </w:r>
      <w:r w:rsidR="00A42D29">
        <w:rPr>
          <w:b/>
          <w:bCs/>
          <w:lang w:val="en-IN"/>
        </w:rPr>
        <w:t xml:space="preserve">Sales qty by Day name </w:t>
      </w:r>
      <w:r w:rsidR="00104932" w:rsidRPr="00E02F1A">
        <w:rPr>
          <w:lang w:val="en-IN"/>
        </w:rPr>
        <w:t xml:space="preserve">to display the sum of order quantity </w:t>
      </w:r>
      <w:r w:rsidR="00885F38">
        <w:rPr>
          <w:lang w:val="en-IN"/>
        </w:rPr>
        <w:t xml:space="preserve">across product categories </w:t>
      </w:r>
      <w:r w:rsidR="00A67362">
        <w:rPr>
          <w:lang w:val="en-IN"/>
        </w:rPr>
        <w:t>by</w:t>
      </w:r>
      <w:r w:rsidR="00104932" w:rsidRPr="00E02F1A">
        <w:rPr>
          <w:lang w:val="en-IN"/>
        </w:rPr>
        <w:t xml:space="preserve"> </w:t>
      </w:r>
      <w:proofErr w:type="gramStart"/>
      <w:r w:rsidR="001C4820" w:rsidRPr="001D7B76">
        <w:rPr>
          <w:b/>
          <w:bCs/>
          <w:lang w:val="en-IN"/>
        </w:rPr>
        <w:t>Date[</w:t>
      </w:r>
      <w:proofErr w:type="gramEnd"/>
      <w:r w:rsidR="001C4820" w:rsidRPr="001D7B76">
        <w:rPr>
          <w:b/>
          <w:bCs/>
          <w:lang w:val="en-IN"/>
        </w:rPr>
        <w:t>Day Name]</w:t>
      </w:r>
      <w:r w:rsidR="0047436A">
        <w:rPr>
          <w:lang w:val="en-IN"/>
        </w:rPr>
        <w:t xml:space="preserve"> in stacked bar chart</w:t>
      </w:r>
      <w:r w:rsidR="00104932" w:rsidRPr="001D7B76">
        <w:rPr>
          <w:b/>
          <w:bCs/>
          <w:lang w:val="en-IN"/>
        </w:rPr>
        <w:t>.</w:t>
      </w:r>
      <w:r w:rsidR="00104932" w:rsidRPr="00E02F1A">
        <w:rPr>
          <w:lang w:val="en-IN"/>
        </w:rPr>
        <w:t xml:space="preserve"> </w:t>
      </w:r>
      <w:r w:rsidR="001A7BA0" w:rsidRPr="00E02F1A">
        <w:t xml:space="preserve">This tool tip </w:t>
      </w:r>
      <w:r w:rsidR="009163DB">
        <w:t>should</w:t>
      </w:r>
      <w:r w:rsidR="001A7BA0" w:rsidRPr="00E02F1A">
        <w:t xml:space="preserve"> appear only when the month name is used for visuals in the current report.</w:t>
      </w:r>
      <w:r w:rsidR="00115EBE" w:rsidRPr="00E02F1A">
        <w:t xml:space="preserve"> Hide the tooltip page</w:t>
      </w:r>
      <w:r w:rsidR="00FA1025">
        <w:t>.</w:t>
      </w:r>
    </w:p>
    <w:p w14:paraId="341FDEDD" w14:textId="6B89C253" w:rsidR="00C33DC3" w:rsidRPr="00E02F1A" w:rsidRDefault="00CB6010" w:rsidP="00495A8D">
      <w:pPr>
        <w:spacing w:after="0"/>
        <w:ind w:left="1800"/>
        <w:rPr>
          <w:lang w:val="en-IN"/>
        </w:rPr>
      </w:pPr>
      <w:r w:rsidRPr="00CB6010">
        <w:rPr>
          <w:noProof/>
          <w:lang w:val="en-IN"/>
        </w:rPr>
        <w:drawing>
          <wp:inline distT="0" distB="0" distL="0" distR="0" wp14:anchorId="1EF0D24E" wp14:editId="00E8DFD4">
            <wp:extent cx="2302582" cy="1722424"/>
            <wp:effectExtent l="19050" t="19050" r="21590" b="11430"/>
            <wp:docPr id="1561206423" name="Picture 1" descr="A graph of clothing and clothing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06423" name="Picture 1" descr="A graph of clothing and clothing items&#10;&#10;AI-generated content may be incorrect."/>
                    <pic:cNvPicPr/>
                  </pic:nvPicPr>
                  <pic:blipFill>
                    <a:blip r:embed="rId9"/>
                    <a:stretch>
                      <a:fillRect/>
                    </a:stretch>
                  </pic:blipFill>
                  <pic:spPr>
                    <a:xfrm>
                      <a:off x="0" y="0"/>
                      <a:ext cx="2315344" cy="1731971"/>
                    </a:xfrm>
                    <a:prstGeom prst="rect">
                      <a:avLst/>
                    </a:prstGeom>
                    <a:ln>
                      <a:solidFill>
                        <a:schemeClr val="accent1"/>
                      </a:solidFill>
                    </a:ln>
                  </pic:spPr>
                </pic:pic>
              </a:graphicData>
            </a:graphic>
          </wp:inline>
        </w:drawing>
      </w:r>
      <w:r w:rsidR="002E4ABE" w:rsidRPr="00E02F1A">
        <w:rPr>
          <w:lang w:val="en-IN"/>
        </w:rPr>
        <w:t xml:space="preserve"> </w:t>
      </w:r>
    </w:p>
    <w:p w14:paraId="7B88A5EA" w14:textId="77777777" w:rsidR="00A969B2" w:rsidRPr="00E02F1A" w:rsidRDefault="00A969B2" w:rsidP="00A969B2">
      <w:pPr>
        <w:numPr>
          <w:ilvl w:val="1"/>
          <w:numId w:val="1"/>
        </w:numPr>
        <w:spacing w:after="0"/>
        <w:rPr>
          <w:lang w:val="en-IN"/>
        </w:rPr>
      </w:pPr>
      <w:r w:rsidRPr="00E02F1A">
        <w:rPr>
          <w:b/>
          <w:bCs/>
          <w:lang w:val="en-IN"/>
        </w:rPr>
        <w:t>Bottom Right Section:</w:t>
      </w:r>
    </w:p>
    <w:p w14:paraId="4451FD31" w14:textId="77777777" w:rsidR="00A969B2" w:rsidRPr="00E02F1A" w:rsidRDefault="00A969B2" w:rsidP="00A969B2">
      <w:pPr>
        <w:numPr>
          <w:ilvl w:val="1"/>
          <w:numId w:val="24"/>
        </w:numPr>
        <w:spacing w:after="0"/>
        <w:rPr>
          <w:lang w:val="en-IN"/>
        </w:rPr>
      </w:pPr>
      <w:r w:rsidRPr="00E02F1A">
        <w:rPr>
          <w:lang w:val="en-IN"/>
        </w:rPr>
        <w:t>Create a smart narrative for the above area chart.</w:t>
      </w:r>
    </w:p>
    <w:p w14:paraId="57C8DFCF" w14:textId="77777777" w:rsidR="00B53D82" w:rsidRPr="00E02F1A" w:rsidRDefault="00B53D82" w:rsidP="00915F59">
      <w:pPr>
        <w:numPr>
          <w:ilvl w:val="1"/>
          <w:numId w:val="1"/>
        </w:numPr>
        <w:spacing w:after="0"/>
        <w:rPr>
          <w:lang w:val="en-IN"/>
        </w:rPr>
      </w:pPr>
      <w:r w:rsidRPr="00E02F1A">
        <w:rPr>
          <w:b/>
          <w:bCs/>
          <w:lang w:val="en-IN"/>
        </w:rPr>
        <w:t>Bottom Left Section:</w:t>
      </w:r>
    </w:p>
    <w:p w14:paraId="229DA40E" w14:textId="160D0B33" w:rsidR="0050460D" w:rsidRPr="00E02F1A" w:rsidRDefault="0050460D" w:rsidP="00FF53B4">
      <w:pPr>
        <w:pStyle w:val="ListParagraph"/>
        <w:numPr>
          <w:ilvl w:val="2"/>
          <w:numId w:val="1"/>
        </w:numPr>
        <w:spacing w:after="0"/>
      </w:pPr>
      <w:r w:rsidRPr="00E02F1A">
        <w:t xml:space="preserve">Create a calculated column </w:t>
      </w:r>
      <w:r w:rsidRPr="00E02F1A">
        <w:rPr>
          <w:b/>
          <w:bCs/>
        </w:rPr>
        <w:t xml:space="preserve">Badge </w:t>
      </w:r>
      <w:r w:rsidRPr="00E02F1A">
        <w:t xml:space="preserve">in </w:t>
      </w:r>
      <w:r w:rsidRPr="00E02F1A">
        <w:rPr>
          <w:b/>
          <w:bCs/>
        </w:rPr>
        <w:t xml:space="preserve">Customer </w:t>
      </w:r>
      <w:r w:rsidRPr="00E02F1A">
        <w:t xml:space="preserve">table to assign badges based on customer rank by highest total sales amount: "Gold" for ranks &lt;= </w:t>
      </w:r>
      <w:r w:rsidR="00F64AAA">
        <w:t>1000</w:t>
      </w:r>
      <w:r w:rsidRPr="00E02F1A">
        <w:t xml:space="preserve">, "Silver" for ranks </w:t>
      </w:r>
      <w:r w:rsidR="00F64AAA">
        <w:t>&lt;=1500</w:t>
      </w:r>
      <w:r w:rsidRPr="00E02F1A">
        <w:t xml:space="preserve">, and "Bronze" for ranks &gt; </w:t>
      </w:r>
      <w:r w:rsidR="00F64AAA">
        <w:t>1500</w:t>
      </w:r>
      <w:r w:rsidRPr="00E02F1A">
        <w:t>.</w:t>
      </w:r>
    </w:p>
    <w:p w14:paraId="19DC6F81" w14:textId="7C92B908" w:rsidR="00B53D82" w:rsidRPr="00E02F1A" w:rsidRDefault="00F11FC7" w:rsidP="00AE6787">
      <w:pPr>
        <w:numPr>
          <w:ilvl w:val="1"/>
          <w:numId w:val="24"/>
        </w:numPr>
        <w:spacing w:after="0"/>
        <w:rPr>
          <w:lang w:val="en-IN"/>
        </w:rPr>
      </w:pPr>
      <w:r w:rsidRPr="00E02F1A">
        <w:t>Insert a</w:t>
      </w:r>
      <w:r w:rsidR="00AE6787" w:rsidRPr="00E02F1A">
        <w:t xml:space="preserve"> funnel chart to show the total sales amount by badge.</w:t>
      </w:r>
    </w:p>
    <w:p w14:paraId="2CF15399" w14:textId="6E8E83D9" w:rsidR="00AB5351" w:rsidRDefault="004E28A1" w:rsidP="00931FA0">
      <w:pPr>
        <w:pStyle w:val="ListParagraph"/>
      </w:pPr>
      <w:r w:rsidRPr="004E28A1">
        <w:rPr>
          <w:noProof/>
        </w:rPr>
        <w:lastRenderedPageBreak/>
        <w:drawing>
          <wp:inline distT="0" distB="0" distL="0" distR="0" wp14:anchorId="6C6517FC" wp14:editId="60475344">
            <wp:extent cx="5415333" cy="2492442"/>
            <wp:effectExtent l="19050" t="19050" r="13970" b="22225"/>
            <wp:docPr id="18012619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61903" name="Picture 1" descr="A screenshot of a computer&#10;&#10;AI-generated content may be incorrect."/>
                    <pic:cNvPicPr/>
                  </pic:nvPicPr>
                  <pic:blipFill>
                    <a:blip r:embed="rId10"/>
                    <a:stretch>
                      <a:fillRect/>
                    </a:stretch>
                  </pic:blipFill>
                  <pic:spPr>
                    <a:xfrm>
                      <a:off x="0" y="0"/>
                      <a:ext cx="5424293" cy="2496566"/>
                    </a:xfrm>
                    <a:prstGeom prst="rect">
                      <a:avLst/>
                    </a:prstGeom>
                    <a:ln>
                      <a:solidFill>
                        <a:schemeClr val="accent1"/>
                      </a:solidFill>
                    </a:ln>
                  </pic:spPr>
                </pic:pic>
              </a:graphicData>
            </a:graphic>
          </wp:inline>
        </w:drawing>
      </w:r>
    </w:p>
    <w:sectPr w:rsidR="00AB535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68A6F" w14:textId="77777777" w:rsidR="00165D3E" w:rsidRDefault="00165D3E" w:rsidP="00E56CF6">
      <w:pPr>
        <w:spacing w:after="0" w:line="240" w:lineRule="auto"/>
      </w:pPr>
      <w:r>
        <w:separator/>
      </w:r>
    </w:p>
  </w:endnote>
  <w:endnote w:type="continuationSeparator" w:id="0">
    <w:p w14:paraId="030D2FF0" w14:textId="77777777" w:rsidR="00165D3E" w:rsidRDefault="00165D3E" w:rsidP="00E5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55CA2" w14:textId="77777777" w:rsidR="00165D3E" w:rsidRDefault="00165D3E" w:rsidP="00E56CF6">
      <w:pPr>
        <w:spacing w:after="0" w:line="240" w:lineRule="auto"/>
      </w:pPr>
      <w:r>
        <w:separator/>
      </w:r>
    </w:p>
  </w:footnote>
  <w:footnote w:type="continuationSeparator" w:id="0">
    <w:p w14:paraId="34990673" w14:textId="77777777" w:rsidR="00165D3E" w:rsidRDefault="00165D3E" w:rsidP="00E5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153EA" w14:textId="514F987E" w:rsidR="00DD5189" w:rsidRPr="00DD5189" w:rsidRDefault="00DD5189" w:rsidP="00DD5189">
    <w:pPr>
      <w:rPr>
        <w:b/>
      </w:rPr>
    </w:pPr>
    <w:r>
      <w:rPr>
        <w:b/>
      </w:rPr>
      <w:t>Challenge #3 – Visualize the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E1E39"/>
    <w:multiLevelType w:val="hybridMultilevel"/>
    <w:tmpl w:val="3F2E1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37109"/>
    <w:multiLevelType w:val="hybridMultilevel"/>
    <w:tmpl w:val="F232ECB6"/>
    <w:lvl w:ilvl="0" w:tplc="40090019">
      <w:start w:val="1"/>
      <w:numFmt w:val="lowerLetter"/>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413B89"/>
    <w:multiLevelType w:val="hybridMultilevel"/>
    <w:tmpl w:val="7818C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CD4774"/>
    <w:multiLevelType w:val="hybridMultilevel"/>
    <w:tmpl w:val="6708F654"/>
    <w:lvl w:ilvl="0" w:tplc="FFFFFFFF">
      <w:start w:val="1"/>
      <w:numFmt w:val="lowerLetter"/>
      <w:lvlText w:val="%1."/>
      <w:lvlJc w:val="left"/>
      <w:pPr>
        <w:ind w:left="1080" w:hanging="360"/>
      </w:p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906258"/>
    <w:multiLevelType w:val="hybridMultilevel"/>
    <w:tmpl w:val="697AF9DA"/>
    <w:lvl w:ilvl="0" w:tplc="0409000F">
      <w:start w:val="1"/>
      <w:numFmt w:val="decimal"/>
      <w:lvlText w:val="%1."/>
      <w:lvlJc w:val="left"/>
      <w:pPr>
        <w:ind w:left="360" w:hanging="360"/>
      </w:pPr>
      <w:rPr>
        <w:rFonts w:hint="default"/>
      </w:rPr>
    </w:lvl>
    <w:lvl w:ilvl="1" w:tplc="213438E8">
      <w:start w:val="1"/>
      <w:numFmt w:val="lowerLetter"/>
      <w:lvlText w:val="%2."/>
      <w:lvlJc w:val="left"/>
      <w:pPr>
        <w:ind w:left="1080" w:hanging="360"/>
      </w:pPr>
    </w:lvl>
    <w:lvl w:ilvl="2" w:tplc="40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B80D1F"/>
    <w:multiLevelType w:val="hybridMultilevel"/>
    <w:tmpl w:val="324608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DF766B"/>
    <w:multiLevelType w:val="hybridMultilevel"/>
    <w:tmpl w:val="795E95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845D9D"/>
    <w:multiLevelType w:val="hybridMultilevel"/>
    <w:tmpl w:val="16AC48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E94822"/>
    <w:multiLevelType w:val="hybridMultilevel"/>
    <w:tmpl w:val="E7B6C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552DB1"/>
    <w:multiLevelType w:val="hybridMultilevel"/>
    <w:tmpl w:val="41D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67F29"/>
    <w:multiLevelType w:val="hybridMultilevel"/>
    <w:tmpl w:val="19BC9F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1373F6"/>
    <w:multiLevelType w:val="hybridMultilevel"/>
    <w:tmpl w:val="D67E4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620BB1"/>
    <w:multiLevelType w:val="multilevel"/>
    <w:tmpl w:val="7E0E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32F04"/>
    <w:multiLevelType w:val="hybridMultilevel"/>
    <w:tmpl w:val="795E95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6E703B"/>
    <w:multiLevelType w:val="hybridMultilevel"/>
    <w:tmpl w:val="895C1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4AC4686"/>
    <w:multiLevelType w:val="hybridMultilevel"/>
    <w:tmpl w:val="9768F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4E54355"/>
    <w:multiLevelType w:val="hybridMultilevel"/>
    <w:tmpl w:val="B6428B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2221033">
    <w:abstractNumId w:val="4"/>
  </w:num>
  <w:num w:numId="2" w16cid:durableId="517937972">
    <w:abstractNumId w:val="16"/>
  </w:num>
  <w:num w:numId="3" w16cid:durableId="488988270">
    <w:abstractNumId w:val="10"/>
  </w:num>
  <w:num w:numId="4" w16cid:durableId="69041514">
    <w:abstractNumId w:val="0"/>
  </w:num>
  <w:num w:numId="5" w16cid:durableId="129330336">
    <w:abstractNumId w:val="9"/>
  </w:num>
  <w:num w:numId="6" w16cid:durableId="550194544">
    <w:abstractNumId w:val="5"/>
  </w:num>
  <w:num w:numId="7" w16cid:durableId="1172572688">
    <w:abstractNumId w:val="6"/>
  </w:num>
  <w:num w:numId="8" w16cid:durableId="1965572996">
    <w:abstractNumId w:val="13"/>
  </w:num>
  <w:num w:numId="9" w16cid:durableId="1606225428">
    <w:abstractNumId w:val="11"/>
  </w:num>
  <w:num w:numId="10" w16cid:durableId="970860243">
    <w:abstractNumId w:val="2"/>
  </w:num>
  <w:num w:numId="11" w16cid:durableId="1380976594">
    <w:abstractNumId w:val="7"/>
  </w:num>
  <w:num w:numId="12" w16cid:durableId="1157304257">
    <w:abstractNumId w:val="12"/>
  </w:num>
  <w:num w:numId="13" w16cid:durableId="1569803727">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1126317180">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163421088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4914137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1420834812">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276836486">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2025664929">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203635656">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1492138064">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636792481">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947733561">
    <w:abstractNumId w:val="1"/>
  </w:num>
  <w:num w:numId="24" w16cid:durableId="1940210076">
    <w:abstractNumId w:val="3"/>
  </w:num>
  <w:num w:numId="25" w16cid:durableId="1136608730">
    <w:abstractNumId w:val="14"/>
  </w:num>
  <w:num w:numId="26" w16cid:durableId="819268354">
    <w:abstractNumId w:val="15"/>
  </w:num>
  <w:num w:numId="27" w16cid:durableId="719324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7"/>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755"/>
    <w:rsid w:val="00005894"/>
    <w:rsid w:val="00010F15"/>
    <w:rsid w:val="00017FF1"/>
    <w:rsid w:val="00020DAC"/>
    <w:rsid w:val="00024DA7"/>
    <w:rsid w:val="00024FA1"/>
    <w:rsid w:val="00025E4F"/>
    <w:rsid w:val="0002646C"/>
    <w:rsid w:val="00026774"/>
    <w:rsid w:val="000269E6"/>
    <w:rsid w:val="00030FC0"/>
    <w:rsid w:val="0003186D"/>
    <w:rsid w:val="000353A4"/>
    <w:rsid w:val="00041207"/>
    <w:rsid w:val="00042801"/>
    <w:rsid w:val="00042D1A"/>
    <w:rsid w:val="00045568"/>
    <w:rsid w:val="00050A24"/>
    <w:rsid w:val="00055F4F"/>
    <w:rsid w:val="000564B7"/>
    <w:rsid w:val="0005686F"/>
    <w:rsid w:val="00057268"/>
    <w:rsid w:val="00061232"/>
    <w:rsid w:val="00064CF0"/>
    <w:rsid w:val="0006631B"/>
    <w:rsid w:val="00070AA0"/>
    <w:rsid w:val="0007249E"/>
    <w:rsid w:val="00073EDD"/>
    <w:rsid w:val="00075988"/>
    <w:rsid w:val="00076B29"/>
    <w:rsid w:val="00080A6C"/>
    <w:rsid w:val="000819B9"/>
    <w:rsid w:val="000819F5"/>
    <w:rsid w:val="0009074B"/>
    <w:rsid w:val="00093825"/>
    <w:rsid w:val="00095F27"/>
    <w:rsid w:val="000961F7"/>
    <w:rsid w:val="000962EC"/>
    <w:rsid w:val="000A02C5"/>
    <w:rsid w:val="000A3169"/>
    <w:rsid w:val="000A5D8C"/>
    <w:rsid w:val="000A78CD"/>
    <w:rsid w:val="000C2414"/>
    <w:rsid w:val="000C3B07"/>
    <w:rsid w:val="000C4D89"/>
    <w:rsid w:val="000C58FD"/>
    <w:rsid w:val="000C7EE8"/>
    <w:rsid w:val="000D307E"/>
    <w:rsid w:val="000E350B"/>
    <w:rsid w:val="000E5462"/>
    <w:rsid w:val="000F473C"/>
    <w:rsid w:val="000F6D10"/>
    <w:rsid w:val="00100069"/>
    <w:rsid w:val="001032E7"/>
    <w:rsid w:val="00104932"/>
    <w:rsid w:val="001057C0"/>
    <w:rsid w:val="00106BC2"/>
    <w:rsid w:val="001137EB"/>
    <w:rsid w:val="00113E9F"/>
    <w:rsid w:val="00115EBE"/>
    <w:rsid w:val="001166C8"/>
    <w:rsid w:val="00131FEB"/>
    <w:rsid w:val="001349BA"/>
    <w:rsid w:val="00142633"/>
    <w:rsid w:val="00144F88"/>
    <w:rsid w:val="00146F56"/>
    <w:rsid w:val="00152924"/>
    <w:rsid w:val="00154093"/>
    <w:rsid w:val="00155805"/>
    <w:rsid w:val="00160271"/>
    <w:rsid w:val="00163653"/>
    <w:rsid w:val="0016377B"/>
    <w:rsid w:val="00165D3E"/>
    <w:rsid w:val="001661D3"/>
    <w:rsid w:val="00170F44"/>
    <w:rsid w:val="0017157A"/>
    <w:rsid w:val="00172B7A"/>
    <w:rsid w:val="00175D42"/>
    <w:rsid w:val="001761F7"/>
    <w:rsid w:val="0017667A"/>
    <w:rsid w:val="00177037"/>
    <w:rsid w:val="0019059E"/>
    <w:rsid w:val="00195103"/>
    <w:rsid w:val="00196E20"/>
    <w:rsid w:val="00197F14"/>
    <w:rsid w:val="001A6443"/>
    <w:rsid w:val="001A7BA0"/>
    <w:rsid w:val="001B6FDD"/>
    <w:rsid w:val="001C19FC"/>
    <w:rsid w:val="001C412D"/>
    <w:rsid w:val="001C4820"/>
    <w:rsid w:val="001D7657"/>
    <w:rsid w:val="001D7AF8"/>
    <w:rsid w:val="001D7B76"/>
    <w:rsid w:val="001E02AD"/>
    <w:rsid w:val="001E0A40"/>
    <w:rsid w:val="001E3AC1"/>
    <w:rsid w:val="001E63FA"/>
    <w:rsid w:val="001F3BF2"/>
    <w:rsid w:val="001F6E71"/>
    <w:rsid w:val="00204982"/>
    <w:rsid w:val="002134CD"/>
    <w:rsid w:val="00221973"/>
    <w:rsid w:val="0022316E"/>
    <w:rsid w:val="002255FA"/>
    <w:rsid w:val="002266E1"/>
    <w:rsid w:val="002303A9"/>
    <w:rsid w:val="00231BEA"/>
    <w:rsid w:val="00244093"/>
    <w:rsid w:val="00247E7E"/>
    <w:rsid w:val="002552C1"/>
    <w:rsid w:val="00260780"/>
    <w:rsid w:val="00262EC8"/>
    <w:rsid w:val="002649EA"/>
    <w:rsid w:val="00264D3B"/>
    <w:rsid w:val="002655FD"/>
    <w:rsid w:val="00270D7A"/>
    <w:rsid w:val="00272E8C"/>
    <w:rsid w:val="00275675"/>
    <w:rsid w:val="002776A9"/>
    <w:rsid w:val="00291160"/>
    <w:rsid w:val="00291BA5"/>
    <w:rsid w:val="002950A3"/>
    <w:rsid w:val="002A0F7D"/>
    <w:rsid w:val="002A6023"/>
    <w:rsid w:val="002B0B7D"/>
    <w:rsid w:val="002B380D"/>
    <w:rsid w:val="002B7C97"/>
    <w:rsid w:val="002C1FD7"/>
    <w:rsid w:val="002D2258"/>
    <w:rsid w:val="002D23B9"/>
    <w:rsid w:val="002D293E"/>
    <w:rsid w:val="002D6862"/>
    <w:rsid w:val="002D7677"/>
    <w:rsid w:val="002D7E0B"/>
    <w:rsid w:val="002E4ABE"/>
    <w:rsid w:val="002E5D5C"/>
    <w:rsid w:val="002F0F67"/>
    <w:rsid w:val="002F41CB"/>
    <w:rsid w:val="002F6554"/>
    <w:rsid w:val="002F6E95"/>
    <w:rsid w:val="00302D3E"/>
    <w:rsid w:val="003128C2"/>
    <w:rsid w:val="00313CF6"/>
    <w:rsid w:val="0032200C"/>
    <w:rsid w:val="00337421"/>
    <w:rsid w:val="003374C3"/>
    <w:rsid w:val="00337E33"/>
    <w:rsid w:val="00340BBE"/>
    <w:rsid w:val="003459F9"/>
    <w:rsid w:val="00345AF7"/>
    <w:rsid w:val="0035231B"/>
    <w:rsid w:val="0037129A"/>
    <w:rsid w:val="003A618E"/>
    <w:rsid w:val="003B0838"/>
    <w:rsid w:val="003B2533"/>
    <w:rsid w:val="003B2789"/>
    <w:rsid w:val="003B37C8"/>
    <w:rsid w:val="003B50E1"/>
    <w:rsid w:val="003C2031"/>
    <w:rsid w:val="003D0634"/>
    <w:rsid w:val="003D1959"/>
    <w:rsid w:val="003D726A"/>
    <w:rsid w:val="003E43A6"/>
    <w:rsid w:val="003F305D"/>
    <w:rsid w:val="003F3D60"/>
    <w:rsid w:val="00401B55"/>
    <w:rsid w:val="00401F5E"/>
    <w:rsid w:val="00403E6A"/>
    <w:rsid w:val="00407876"/>
    <w:rsid w:val="00413159"/>
    <w:rsid w:val="004159C4"/>
    <w:rsid w:val="00420DA6"/>
    <w:rsid w:val="00421988"/>
    <w:rsid w:val="00422E2F"/>
    <w:rsid w:val="00425C3C"/>
    <w:rsid w:val="0042721A"/>
    <w:rsid w:val="00427EB2"/>
    <w:rsid w:val="00430253"/>
    <w:rsid w:val="00430EA9"/>
    <w:rsid w:val="004313BF"/>
    <w:rsid w:val="0044091A"/>
    <w:rsid w:val="0044173A"/>
    <w:rsid w:val="004420B0"/>
    <w:rsid w:val="00455A14"/>
    <w:rsid w:val="004567AB"/>
    <w:rsid w:val="00457B87"/>
    <w:rsid w:val="00460F7C"/>
    <w:rsid w:val="00461002"/>
    <w:rsid w:val="0046329F"/>
    <w:rsid w:val="004707D6"/>
    <w:rsid w:val="00470AB4"/>
    <w:rsid w:val="00472540"/>
    <w:rsid w:val="0047436A"/>
    <w:rsid w:val="004752BD"/>
    <w:rsid w:val="00476F4D"/>
    <w:rsid w:val="0048055E"/>
    <w:rsid w:val="00485A3B"/>
    <w:rsid w:val="00490229"/>
    <w:rsid w:val="0049022E"/>
    <w:rsid w:val="00493C4A"/>
    <w:rsid w:val="00495055"/>
    <w:rsid w:val="00495A8D"/>
    <w:rsid w:val="00496798"/>
    <w:rsid w:val="004A0D47"/>
    <w:rsid w:val="004A2F7A"/>
    <w:rsid w:val="004A41D5"/>
    <w:rsid w:val="004A6BC7"/>
    <w:rsid w:val="004B5C51"/>
    <w:rsid w:val="004C54DB"/>
    <w:rsid w:val="004C5E3E"/>
    <w:rsid w:val="004C6B32"/>
    <w:rsid w:val="004C6B9A"/>
    <w:rsid w:val="004C6BF0"/>
    <w:rsid w:val="004D0040"/>
    <w:rsid w:val="004D0295"/>
    <w:rsid w:val="004D303B"/>
    <w:rsid w:val="004D37FF"/>
    <w:rsid w:val="004D7AB0"/>
    <w:rsid w:val="004D7E9E"/>
    <w:rsid w:val="004E28A1"/>
    <w:rsid w:val="004E31E4"/>
    <w:rsid w:val="004E3994"/>
    <w:rsid w:val="004E4BDC"/>
    <w:rsid w:val="004E6DDD"/>
    <w:rsid w:val="004E74F6"/>
    <w:rsid w:val="004E7D28"/>
    <w:rsid w:val="004F08D9"/>
    <w:rsid w:val="004F0BB6"/>
    <w:rsid w:val="004F2E5D"/>
    <w:rsid w:val="004F2F8D"/>
    <w:rsid w:val="004F538C"/>
    <w:rsid w:val="00502097"/>
    <w:rsid w:val="0050460D"/>
    <w:rsid w:val="00507675"/>
    <w:rsid w:val="005135C3"/>
    <w:rsid w:val="00524736"/>
    <w:rsid w:val="00524BBD"/>
    <w:rsid w:val="00525856"/>
    <w:rsid w:val="005334C4"/>
    <w:rsid w:val="00533EFD"/>
    <w:rsid w:val="00534858"/>
    <w:rsid w:val="00534DC2"/>
    <w:rsid w:val="0053667D"/>
    <w:rsid w:val="0053708F"/>
    <w:rsid w:val="00544048"/>
    <w:rsid w:val="00553C59"/>
    <w:rsid w:val="00554CBD"/>
    <w:rsid w:val="005551C0"/>
    <w:rsid w:val="005556D7"/>
    <w:rsid w:val="00561023"/>
    <w:rsid w:val="00561574"/>
    <w:rsid w:val="00562361"/>
    <w:rsid w:val="00563CA7"/>
    <w:rsid w:val="005649AC"/>
    <w:rsid w:val="00567C9D"/>
    <w:rsid w:val="00573650"/>
    <w:rsid w:val="0057783F"/>
    <w:rsid w:val="00580F42"/>
    <w:rsid w:val="00581445"/>
    <w:rsid w:val="00584A92"/>
    <w:rsid w:val="00586B3A"/>
    <w:rsid w:val="00587150"/>
    <w:rsid w:val="00587F3B"/>
    <w:rsid w:val="0059455D"/>
    <w:rsid w:val="00595E41"/>
    <w:rsid w:val="005A1E42"/>
    <w:rsid w:val="005A40D8"/>
    <w:rsid w:val="005A4D0A"/>
    <w:rsid w:val="005A6A6A"/>
    <w:rsid w:val="005A7B55"/>
    <w:rsid w:val="005B05FC"/>
    <w:rsid w:val="005B1EB4"/>
    <w:rsid w:val="005B24BB"/>
    <w:rsid w:val="005B2755"/>
    <w:rsid w:val="005B28CF"/>
    <w:rsid w:val="005B46E5"/>
    <w:rsid w:val="005C36C5"/>
    <w:rsid w:val="005C61B4"/>
    <w:rsid w:val="005C695C"/>
    <w:rsid w:val="005D1B57"/>
    <w:rsid w:val="005D22B3"/>
    <w:rsid w:val="005D3325"/>
    <w:rsid w:val="005D573E"/>
    <w:rsid w:val="005D68A9"/>
    <w:rsid w:val="005E0CE2"/>
    <w:rsid w:val="005E4987"/>
    <w:rsid w:val="005E5102"/>
    <w:rsid w:val="005E77F4"/>
    <w:rsid w:val="005F004B"/>
    <w:rsid w:val="005F26FB"/>
    <w:rsid w:val="00601084"/>
    <w:rsid w:val="00603753"/>
    <w:rsid w:val="006063CC"/>
    <w:rsid w:val="006073D8"/>
    <w:rsid w:val="00610158"/>
    <w:rsid w:val="0061214F"/>
    <w:rsid w:val="00613190"/>
    <w:rsid w:val="006164C3"/>
    <w:rsid w:val="00620E58"/>
    <w:rsid w:val="00620F14"/>
    <w:rsid w:val="006214B7"/>
    <w:rsid w:val="00621739"/>
    <w:rsid w:val="00624926"/>
    <w:rsid w:val="00661350"/>
    <w:rsid w:val="00661CA7"/>
    <w:rsid w:val="006719AD"/>
    <w:rsid w:val="00675EE3"/>
    <w:rsid w:val="0067742E"/>
    <w:rsid w:val="006800AC"/>
    <w:rsid w:val="00691218"/>
    <w:rsid w:val="00691DB3"/>
    <w:rsid w:val="006A1BCD"/>
    <w:rsid w:val="006A317F"/>
    <w:rsid w:val="006A4935"/>
    <w:rsid w:val="006A6810"/>
    <w:rsid w:val="006B158D"/>
    <w:rsid w:val="006B2A83"/>
    <w:rsid w:val="006B4FFB"/>
    <w:rsid w:val="006D06BE"/>
    <w:rsid w:val="006D7496"/>
    <w:rsid w:val="006E274A"/>
    <w:rsid w:val="006E2DE3"/>
    <w:rsid w:val="006F2CDA"/>
    <w:rsid w:val="006F3325"/>
    <w:rsid w:val="006F3F52"/>
    <w:rsid w:val="006F41BB"/>
    <w:rsid w:val="006F4841"/>
    <w:rsid w:val="006F6A5A"/>
    <w:rsid w:val="00700987"/>
    <w:rsid w:val="00701582"/>
    <w:rsid w:val="00704C07"/>
    <w:rsid w:val="00711C9B"/>
    <w:rsid w:val="00713815"/>
    <w:rsid w:val="00714160"/>
    <w:rsid w:val="00715470"/>
    <w:rsid w:val="00725083"/>
    <w:rsid w:val="0072799A"/>
    <w:rsid w:val="00735575"/>
    <w:rsid w:val="00737E54"/>
    <w:rsid w:val="00742816"/>
    <w:rsid w:val="007450FB"/>
    <w:rsid w:val="00745B66"/>
    <w:rsid w:val="0075121C"/>
    <w:rsid w:val="00752ECE"/>
    <w:rsid w:val="00766245"/>
    <w:rsid w:val="00770565"/>
    <w:rsid w:val="00773EDF"/>
    <w:rsid w:val="007747C1"/>
    <w:rsid w:val="007754B0"/>
    <w:rsid w:val="007765D5"/>
    <w:rsid w:val="00781544"/>
    <w:rsid w:val="00784E55"/>
    <w:rsid w:val="007879C2"/>
    <w:rsid w:val="00797602"/>
    <w:rsid w:val="007A4C88"/>
    <w:rsid w:val="007B2CE4"/>
    <w:rsid w:val="007B3D59"/>
    <w:rsid w:val="007C3CF8"/>
    <w:rsid w:val="007D200F"/>
    <w:rsid w:val="007D2ED9"/>
    <w:rsid w:val="007E0474"/>
    <w:rsid w:val="007E2403"/>
    <w:rsid w:val="007E5213"/>
    <w:rsid w:val="007E6D00"/>
    <w:rsid w:val="007F5416"/>
    <w:rsid w:val="007F63C3"/>
    <w:rsid w:val="007F7DC4"/>
    <w:rsid w:val="00802E00"/>
    <w:rsid w:val="00803695"/>
    <w:rsid w:val="00803CEB"/>
    <w:rsid w:val="00805C02"/>
    <w:rsid w:val="00805ED3"/>
    <w:rsid w:val="0080787D"/>
    <w:rsid w:val="008111EA"/>
    <w:rsid w:val="00815EBE"/>
    <w:rsid w:val="00817603"/>
    <w:rsid w:val="00823D66"/>
    <w:rsid w:val="00824219"/>
    <w:rsid w:val="00830D38"/>
    <w:rsid w:val="0083468B"/>
    <w:rsid w:val="008348F6"/>
    <w:rsid w:val="00863FCB"/>
    <w:rsid w:val="0086424C"/>
    <w:rsid w:val="008649B4"/>
    <w:rsid w:val="00866108"/>
    <w:rsid w:val="0086683C"/>
    <w:rsid w:val="00872884"/>
    <w:rsid w:val="008733A7"/>
    <w:rsid w:val="00874F03"/>
    <w:rsid w:val="00885DF0"/>
    <w:rsid w:val="00885F38"/>
    <w:rsid w:val="008901F7"/>
    <w:rsid w:val="008913FD"/>
    <w:rsid w:val="00892EB0"/>
    <w:rsid w:val="008955AC"/>
    <w:rsid w:val="00895FF4"/>
    <w:rsid w:val="008A31C2"/>
    <w:rsid w:val="008A389B"/>
    <w:rsid w:val="008A586E"/>
    <w:rsid w:val="008B05AB"/>
    <w:rsid w:val="008C0E9C"/>
    <w:rsid w:val="008C3396"/>
    <w:rsid w:val="008C46D6"/>
    <w:rsid w:val="008C675F"/>
    <w:rsid w:val="008D1AA6"/>
    <w:rsid w:val="008D5B26"/>
    <w:rsid w:val="008D63F8"/>
    <w:rsid w:val="008E71E9"/>
    <w:rsid w:val="008E739B"/>
    <w:rsid w:val="008F32AC"/>
    <w:rsid w:val="008F548F"/>
    <w:rsid w:val="00903B60"/>
    <w:rsid w:val="0091354A"/>
    <w:rsid w:val="00915F59"/>
    <w:rsid w:val="009163DB"/>
    <w:rsid w:val="009165CC"/>
    <w:rsid w:val="00923A1D"/>
    <w:rsid w:val="00923C14"/>
    <w:rsid w:val="00924167"/>
    <w:rsid w:val="0092426A"/>
    <w:rsid w:val="009246A3"/>
    <w:rsid w:val="009247B3"/>
    <w:rsid w:val="00925911"/>
    <w:rsid w:val="00926310"/>
    <w:rsid w:val="00931FA0"/>
    <w:rsid w:val="0093301F"/>
    <w:rsid w:val="009336D7"/>
    <w:rsid w:val="00933B81"/>
    <w:rsid w:val="00935C7E"/>
    <w:rsid w:val="00935EFA"/>
    <w:rsid w:val="00936CA1"/>
    <w:rsid w:val="009408FE"/>
    <w:rsid w:val="00943B30"/>
    <w:rsid w:val="00956161"/>
    <w:rsid w:val="00972917"/>
    <w:rsid w:val="00972EC4"/>
    <w:rsid w:val="009837D5"/>
    <w:rsid w:val="0099307E"/>
    <w:rsid w:val="009953C1"/>
    <w:rsid w:val="00995BD3"/>
    <w:rsid w:val="009A24A8"/>
    <w:rsid w:val="009A311C"/>
    <w:rsid w:val="009A3C83"/>
    <w:rsid w:val="009A6CA7"/>
    <w:rsid w:val="009B5973"/>
    <w:rsid w:val="009B6D3A"/>
    <w:rsid w:val="009C03CB"/>
    <w:rsid w:val="009C35C6"/>
    <w:rsid w:val="009C47CA"/>
    <w:rsid w:val="009C5AB3"/>
    <w:rsid w:val="009D0364"/>
    <w:rsid w:val="009D48FB"/>
    <w:rsid w:val="009D5C28"/>
    <w:rsid w:val="009D6AEB"/>
    <w:rsid w:val="009E26E4"/>
    <w:rsid w:val="009E271C"/>
    <w:rsid w:val="009E77A6"/>
    <w:rsid w:val="009F253C"/>
    <w:rsid w:val="009F318A"/>
    <w:rsid w:val="009F32D5"/>
    <w:rsid w:val="009F3661"/>
    <w:rsid w:val="009F3712"/>
    <w:rsid w:val="00A01BD3"/>
    <w:rsid w:val="00A03861"/>
    <w:rsid w:val="00A05697"/>
    <w:rsid w:val="00A06D41"/>
    <w:rsid w:val="00A07606"/>
    <w:rsid w:val="00A07988"/>
    <w:rsid w:val="00A120A5"/>
    <w:rsid w:val="00A159B3"/>
    <w:rsid w:val="00A20C68"/>
    <w:rsid w:val="00A2684A"/>
    <w:rsid w:val="00A42D29"/>
    <w:rsid w:val="00A439DD"/>
    <w:rsid w:val="00A55475"/>
    <w:rsid w:val="00A62973"/>
    <w:rsid w:val="00A67362"/>
    <w:rsid w:val="00A70321"/>
    <w:rsid w:val="00A70CCB"/>
    <w:rsid w:val="00A75192"/>
    <w:rsid w:val="00A75225"/>
    <w:rsid w:val="00A755B9"/>
    <w:rsid w:val="00A758BF"/>
    <w:rsid w:val="00A82830"/>
    <w:rsid w:val="00A84545"/>
    <w:rsid w:val="00A854B0"/>
    <w:rsid w:val="00A85A22"/>
    <w:rsid w:val="00A90586"/>
    <w:rsid w:val="00A917A8"/>
    <w:rsid w:val="00A92118"/>
    <w:rsid w:val="00A939EB"/>
    <w:rsid w:val="00A9542C"/>
    <w:rsid w:val="00A95CCA"/>
    <w:rsid w:val="00A969B2"/>
    <w:rsid w:val="00AA4D0B"/>
    <w:rsid w:val="00AA618C"/>
    <w:rsid w:val="00AB5351"/>
    <w:rsid w:val="00AB752A"/>
    <w:rsid w:val="00AC5495"/>
    <w:rsid w:val="00AC7E01"/>
    <w:rsid w:val="00AD19A1"/>
    <w:rsid w:val="00AD444F"/>
    <w:rsid w:val="00AD4723"/>
    <w:rsid w:val="00AE6787"/>
    <w:rsid w:val="00AE6DAC"/>
    <w:rsid w:val="00B018DD"/>
    <w:rsid w:val="00B02485"/>
    <w:rsid w:val="00B05FD7"/>
    <w:rsid w:val="00B11103"/>
    <w:rsid w:val="00B12843"/>
    <w:rsid w:val="00B1429C"/>
    <w:rsid w:val="00B1538A"/>
    <w:rsid w:val="00B171E8"/>
    <w:rsid w:val="00B17645"/>
    <w:rsid w:val="00B17A1C"/>
    <w:rsid w:val="00B17BFA"/>
    <w:rsid w:val="00B20813"/>
    <w:rsid w:val="00B238D2"/>
    <w:rsid w:val="00B25153"/>
    <w:rsid w:val="00B27DF3"/>
    <w:rsid w:val="00B30E8A"/>
    <w:rsid w:val="00B337E9"/>
    <w:rsid w:val="00B346EF"/>
    <w:rsid w:val="00B51EEF"/>
    <w:rsid w:val="00B536AF"/>
    <w:rsid w:val="00B53BF1"/>
    <w:rsid w:val="00B53D82"/>
    <w:rsid w:val="00B55940"/>
    <w:rsid w:val="00B55D33"/>
    <w:rsid w:val="00B562D7"/>
    <w:rsid w:val="00B5796A"/>
    <w:rsid w:val="00B706C7"/>
    <w:rsid w:val="00B71E13"/>
    <w:rsid w:val="00B757DE"/>
    <w:rsid w:val="00B758E2"/>
    <w:rsid w:val="00B80D66"/>
    <w:rsid w:val="00B824BE"/>
    <w:rsid w:val="00B824F5"/>
    <w:rsid w:val="00B85953"/>
    <w:rsid w:val="00B87578"/>
    <w:rsid w:val="00B91DEB"/>
    <w:rsid w:val="00B938A8"/>
    <w:rsid w:val="00B957A6"/>
    <w:rsid w:val="00B9604A"/>
    <w:rsid w:val="00BA3FB4"/>
    <w:rsid w:val="00BA4F6A"/>
    <w:rsid w:val="00BB26D6"/>
    <w:rsid w:val="00BB37C1"/>
    <w:rsid w:val="00BB38DC"/>
    <w:rsid w:val="00BB6D83"/>
    <w:rsid w:val="00BC0762"/>
    <w:rsid w:val="00BC31D7"/>
    <w:rsid w:val="00BC34C7"/>
    <w:rsid w:val="00BC66B5"/>
    <w:rsid w:val="00BD05CB"/>
    <w:rsid w:val="00BD4562"/>
    <w:rsid w:val="00BD616F"/>
    <w:rsid w:val="00BE094B"/>
    <w:rsid w:val="00BE0A48"/>
    <w:rsid w:val="00BE1562"/>
    <w:rsid w:val="00BE7C46"/>
    <w:rsid w:val="00BF1564"/>
    <w:rsid w:val="00BF4DBE"/>
    <w:rsid w:val="00BF660D"/>
    <w:rsid w:val="00C00063"/>
    <w:rsid w:val="00C00F37"/>
    <w:rsid w:val="00C1222F"/>
    <w:rsid w:val="00C1250F"/>
    <w:rsid w:val="00C14295"/>
    <w:rsid w:val="00C24912"/>
    <w:rsid w:val="00C2647A"/>
    <w:rsid w:val="00C33DC3"/>
    <w:rsid w:val="00C46445"/>
    <w:rsid w:val="00C57D3D"/>
    <w:rsid w:val="00C61B8A"/>
    <w:rsid w:val="00C62814"/>
    <w:rsid w:val="00C63CFA"/>
    <w:rsid w:val="00C640D3"/>
    <w:rsid w:val="00C642D4"/>
    <w:rsid w:val="00C65D1C"/>
    <w:rsid w:val="00C6628D"/>
    <w:rsid w:val="00C67AA7"/>
    <w:rsid w:val="00C715C8"/>
    <w:rsid w:val="00C808BE"/>
    <w:rsid w:val="00C82A09"/>
    <w:rsid w:val="00C9177C"/>
    <w:rsid w:val="00C91E8F"/>
    <w:rsid w:val="00C964CA"/>
    <w:rsid w:val="00CA26E4"/>
    <w:rsid w:val="00CA416F"/>
    <w:rsid w:val="00CA5C12"/>
    <w:rsid w:val="00CB042E"/>
    <w:rsid w:val="00CB1D71"/>
    <w:rsid w:val="00CB3256"/>
    <w:rsid w:val="00CB5843"/>
    <w:rsid w:val="00CB6010"/>
    <w:rsid w:val="00CB6706"/>
    <w:rsid w:val="00CC6991"/>
    <w:rsid w:val="00CC6D5D"/>
    <w:rsid w:val="00CD12D7"/>
    <w:rsid w:val="00CD3E3B"/>
    <w:rsid w:val="00CD761D"/>
    <w:rsid w:val="00CE143D"/>
    <w:rsid w:val="00CE7BB6"/>
    <w:rsid w:val="00CF3ECD"/>
    <w:rsid w:val="00CF42FF"/>
    <w:rsid w:val="00D041E7"/>
    <w:rsid w:val="00D10899"/>
    <w:rsid w:val="00D11926"/>
    <w:rsid w:val="00D14A35"/>
    <w:rsid w:val="00D21C62"/>
    <w:rsid w:val="00D21DEB"/>
    <w:rsid w:val="00D23BB5"/>
    <w:rsid w:val="00D3023A"/>
    <w:rsid w:val="00D31390"/>
    <w:rsid w:val="00D34608"/>
    <w:rsid w:val="00D35701"/>
    <w:rsid w:val="00D3656F"/>
    <w:rsid w:val="00D367BA"/>
    <w:rsid w:val="00D36E93"/>
    <w:rsid w:val="00D403F1"/>
    <w:rsid w:val="00D432E5"/>
    <w:rsid w:val="00D43CBE"/>
    <w:rsid w:val="00D53DB8"/>
    <w:rsid w:val="00D5442A"/>
    <w:rsid w:val="00D5474A"/>
    <w:rsid w:val="00D62505"/>
    <w:rsid w:val="00D62764"/>
    <w:rsid w:val="00D71403"/>
    <w:rsid w:val="00D72DB1"/>
    <w:rsid w:val="00D73D99"/>
    <w:rsid w:val="00D7577C"/>
    <w:rsid w:val="00D75973"/>
    <w:rsid w:val="00D8199D"/>
    <w:rsid w:val="00D8468E"/>
    <w:rsid w:val="00D8515C"/>
    <w:rsid w:val="00D87FA1"/>
    <w:rsid w:val="00D90321"/>
    <w:rsid w:val="00D91A7C"/>
    <w:rsid w:val="00D91AF7"/>
    <w:rsid w:val="00D929D3"/>
    <w:rsid w:val="00D94373"/>
    <w:rsid w:val="00D952A9"/>
    <w:rsid w:val="00DA0712"/>
    <w:rsid w:val="00DA27B5"/>
    <w:rsid w:val="00DA4B49"/>
    <w:rsid w:val="00DB0B00"/>
    <w:rsid w:val="00DB2675"/>
    <w:rsid w:val="00DB43B1"/>
    <w:rsid w:val="00DB4485"/>
    <w:rsid w:val="00DB6900"/>
    <w:rsid w:val="00DC05A2"/>
    <w:rsid w:val="00DC19EC"/>
    <w:rsid w:val="00DC4268"/>
    <w:rsid w:val="00DD30DA"/>
    <w:rsid w:val="00DD5189"/>
    <w:rsid w:val="00DE414F"/>
    <w:rsid w:val="00DF2FA5"/>
    <w:rsid w:val="00DF42E4"/>
    <w:rsid w:val="00DF5003"/>
    <w:rsid w:val="00E02F1A"/>
    <w:rsid w:val="00E06FE0"/>
    <w:rsid w:val="00E10655"/>
    <w:rsid w:val="00E1321C"/>
    <w:rsid w:val="00E20DBD"/>
    <w:rsid w:val="00E2639D"/>
    <w:rsid w:val="00E26796"/>
    <w:rsid w:val="00E279CB"/>
    <w:rsid w:val="00E311EC"/>
    <w:rsid w:val="00E35D5A"/>
    <w:rsid w:val="00E35F5F"/>
    <w:rsid w:val="00E44438"/>
    <w:rsid w:val="00E4619C"/>
    <w:rsid w:val="00E5261F"/>
    <w:rsid w:val="00E56CF6"/>
    <w:rsid w:val="00E65F7B"/>
    <w:rsid w:val="00E744E4"/>
    <w:rsid w:val="00E83463"/>
    <w:rsid w:val="00E84F0C"/>
    <w:rsid w:val="00E91F6B"/>
    <w:rsid w:val="00E956A0"/>
    <w:rsid w:val="00EA1141"/>
    <w:rsid w:val="00EA7185"/>
    <w:rsid w:val="00EB33EE"/>
    <w:rsid w:val="00EB3B64"/>
    <w:rsid w:val="00EB3D62"/>
    <w:rsid w:val="00EB3F6F"/>
    <w:rsid w:val="00EB5A19"/>
    <w:rsid w:val="00EC4309"/>
    <w:rsid w:val="00EC46A9"/>
    <w:rsid w:val="00EC7760"/>
    <w:rsid w:val="00ED70AD"/>
    <w:rsid w:val="00EE505D"/>
    <w:rsid w:val="00EE658F"/>
    <w:rsid w:val="00EE7DB6"/>
    <w:rsid w:val="00EF0414"/>
    <w:rsid w:val="00EF59CC"/>
    <w:rsid w:val="00EF636D"/>
    <w:rsid w:val="00F0626B"/>
    <w:rsid w:val="00F10806"/>
    <w:rsid w:val="00F11FC7"/>
    <w:rsid w:val="00F16769"/>
    <w:rsid w:val="00F22B60"/>
    <w:rsid w:val="00F25A43"/>
    <w:rsid w:val="00F25BA3"/>
    <w:rsid w:val="00F27E34"/>
    <w:rsid w:val="00F33782"/>
    <w:rsid w:val="00F353CF"/>
    <w:rsid w:val="00F36592"/>
    <w:rsid w:val="00F376CC"/>
    <w:rsid w:val="00F404C7"/>
    <w:rsid w:val="00F43164"/>
    <w:rsid w:val="00F4649B"/>
    <w:rsid w:val="00F506EE"/>
    <w:rsid w:val="00F644D5"/>
    <w:rsid w:val="00F64AAA"/>
    <w:rsid w:val="00F70147"/>
    <w:rsid w:val="00F70869"/>
    <w:rsid w:val="00F74ED7"/>
    <w:rsid w:val="00F75CD3"/>
    <w:rsid w:val="00F76FA3"/>
    <w:rsid w:val="00F84D27"/>
    <w:rsid w:val="00F859ED"/>
    <w:rsid w:val="00F871DB"/>
    <w:rsid w:val="00F95A23"/>
    <w:rsid w:val="00FA1025"/>
    <w:rsid w:val="00FA2B20"/>
    <w:rsid w:val="00FA3F6D"/>
    <w:rsid w:val="00FB016E"/>
    <w:rsid w:val="00FB0610"/>
    <w:rsid w:val="00FB0BE3"/>
    <w:rsid w:val="00FB0EB3"/>
    <w:rsid w:val="00FB7770"/>
    <w:rsid w:val="00FC026D"/>
    <w:rsid w:val="00FC1517"/>
    <w:rsid w:val="00FD5E36"/>
    <w:rsid w:val="00FD7745"/>
    <w:rsid w:val="00FE6AB5"/>
    <w:rsid w:val="00FF4CA8"/>
    <w:rsid w:val="00FF53B4"/>
    <w:rsid w:val="00FF6189"/>
    <w:rsid w:val="00FF68BC"/>
    <w:rsid w:val="00FF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F3110"/>
  <w15:chartTrackingRefBased/>
  <w15:docId w15:val="{101913D7-BC7C-4F2C-A0E7-CDEB5FC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5"/>
    <w:pPr>
      <w:ind w:left="720"/>
      <w:contextualSpacing/>
    </w:pPr>
  </w:style>
  <w:style w:type="table" w:styleId="TableGrid">
    <w:name w:val="Table Grid"/>
    <w:basedOn w:val="TableNormal"/>
    <w:uiPriority w:val="39"/>
    <w:rsid w:val="00155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1DB3"/>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C67A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70565"/>
    <w:rPr>
      <w:color w:val="0563C1" w:themeColor="hyperlink"/>
      <w:u w:val="single"/>
    </w:rPr>
  </w:style>
  <w:style w:type="paragraph" w:styleId="Header">
    <w:name w:val="header"/>
    <w:basedOn w:val="Normal"/>
    <w:link w:val="HeaderChar"/>
    <w:uiPriority w:val="99"/>
    <w:unhideWhenUsed/>
    <w:rsid w:val="00DD5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189"/>
  </w:style>
  <w:style w:type="paragraph" w:styleId="Footer">
    <w:name w:val="footer"/>
    <w:basedOn w:val="Normal"/>
    <w:link w:val="FooterChar"/>
    <w:uiPriority w:val="99"/>
    <w:unhideWhenUsed/>
    <w:rsid w:val="00DD5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149">
      <w:bodyDiv w:val="1"/>
      <w:marLeft w:val="0"/>
      <w:marRight w:val="0"/>
      <w:marTop w:val="0"/>
      <w:marBottom w:val="0"/>
      <w:divBdr>
        <w:top w:val="none" w:sz="0" w:space="0" w:color="auto"/>
        <w:left w:val="none" w:sz="0" w:space="0" w:color="auto"/>
        <w:bottom w:val="none" w:sz="0" w:space="0" w:color="auto"/>
        <w:right w:val="none" w:sz="0" w:space="0" w:color="auto"/>
      </w:divBdr>
    </w:div>
    <w:div w:id="77139542">
      <w:bodyDiv w:val="1"/>
      <w:marLeft w:val="0"/>
      <w:marRight w:val="0"/>
      <w:marTop w:val="0"/>
      <w:marBottom w:val="0"/>
      <w:divBdr>
        <w:top w:val="none" w:sz="0" w:space="0" w:color="auto"/>
        <w:left w:val="none" w:sz="0" w:space="0" w:color="auto"/>
        <w:bottom w:val="none" w:sz="0" w:space="0" w:color="auto"/>
        <w:right w:val="none" w:sz="0" w:space="0" w:color="auto"/>
      </w:divBdr>
    </w:div>
    <w:div w:id="667025756">
      <w:bodyDiv w:val="1"/>
      <w:marLeft w:val="0"/>
      <w:marRight w:val="0"/>
      <w:marTop w:val="0"/>
      <w:marBottom w:val="0"/>
      <w:divBdr>
        <w:top w:val="none" w:sz="0" w:space="0" w:color="auto"/>
        <w:left w:val="none" w:sz="0" w:space="0" w:color="auto"/>
        <w:bottom w:val="none" w:sz="0" w:space="0" w:color="auto"/>
        <w:right w:val="none" w:sz="0" w:space="0" w:color="auto"/>
      </w:divBdr>
    </w:div>
    <w:div w:id="674263387">
      <w:bodyDiv w:val="1"/>
      <w:marLeft w:val="0"/>
      <w:marRight w:val="0"/>
      <w:marTop w:val="0"/>
      <w:marBottom w:val="0"/>
      <w:divBdr>
        <w:top w:val="none" w:sz="0" w:space="0" w:color="auto"/>
        <w:left w:val="none" w:sz="0" w:space="0" w:color="auto"/>
        <w:bottom w:val="none" w:sz="0" w:space="0" w:color="auto"/>
        <w:right w:val="none" w:sz="0" w:space="0" w:color="auto"/>
      </w:divBdr>
      <w:divsChild>
        <w:div w:id="1700279210">
          <w:marLeft w:val="0"/>
          <w:marRight w:val="0"/>
          <w:marTop w:val="0"/>
          <w:marBottom w:val="0"/>
          <w:divBdr>
            <w:top w:val="none" w:sz="0" w:space="0" w:color="auto"/>
            <w:left w:val="none" w:sz="0" w:space="0" w:color="auto"/>
            <w:bottom w:val="none" w:sz="0" w:space="0" w:color="auto"/>
            <w:right w:val="none" w:sz="0" w:space="0" w:color="auto"/>
          </w:divBdr>
          <w:divsChild>
            <w:div w:id="1608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6916">
      <w:bodyDiv w:val="1"/>
      <w:marLeft w:val="0"/>
      <w:marRight w:val="0"/>
      <w:marTop w:val="0"/>
      <w:marBottom w:val="0"/>
      <w:divBdr>
        <w:top w:val="none" w:sz="0" w:space="0" w:color="auto"/>
        <w:left w:val="none" w:sz="0" w:space="0" w:color="auto"/>
        <w:bottom w:val="none" w:sz="0" w:space="0" w:color="auto"/>
        <w:right w:val="none" w:sz="0" w:space="0" w:color="auto"/>
      </w:divBdr>
    </w:div>
    <w:div w:id="970936982">
      <w:bodyDiv w:val="1"/>
      <w:marLeft w:val="0"/>
      <w:marRight w:val="0"/>
      <w:marTop w:val="0"/>
      <w:marBottom w:val="0"/>
      <w:divBdr>
        <w:top w:val="none" w:sz="0" w:space="0" w:color="auto"/>
        <w:left w:val="none" w:sz="0" w:space="0" w:color="auto"/>
        <w:bottom w:val="none" w:sz="0" w:space="0" w:color="auto"/>
        <w:right w:val="none" w:sz="0" w:space="0" w:color="auto"/>
      </w:divBdr>
      <w:divsChild>
        <w:div w:id="986471355">
          <w:marLeft w:val="0"/>
          <w:marRight w:val="0"/>
          <w:marTop w:val="0"/>
          <w:marBottom w:val="0"/>
          <w:divBdr>
            <w:top w:val="none" w:sz="0" w:space="0" w:color="auto"/>
            <w:left w:val="none" w:sz="0" w:space="0" w:color="auto"/>
            <w:bottom w:val="none" w:sz="0" w:space="0" w:color="auto"/>
            <w:right w:val="none" w:sz="0" w:space="0" w:color="auto"/>
          </w:divBdr>
          <w:divsChild>
            <w:div w:id="15686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0556">
      <w:bodyDiv w:val="1"/>
      <w:marLeft w:val="0"/>
      <w:marRight w:val="0"/>
      <w:marTop w:val="0"/>
      <w:marBottom w:val="0"/>
      <w:divBdr>
        <w:top w:val="none" w:sz="0" w:space="0" w:color="auto"/>
        <w:left w:val="none" w:sz="0" w:space="0" w:color="auto"/>
        <w:bottom w:val="none" w:sz="0" w:space="0" w:color="auto"/>
        <w:right w:val="none" w:sz="0" w:space="0" w:color="auto"/>
      </w:divBdr>
      <w:divsChild>
        <w:div w:id="1182820007">
          <w:marLeft w:val="0"/>
          <w:marRight w:val="0"/>
          <w:marTop w:val="0"/>
          <w:marBottom w:val="0"/>
          <w:divBdr>
            <w:top w:val="none" w:sz="0" w:space="0" w:color="auto"/>
            <w:left w:val="none" w:sz="0" w:space="0" w:color="auto"/>
            <w:bottom w:val="none" w:sz="0" w:space="0" w:color="auto"/>
            <w:right w:val="none" w:sz="0" w:space="0" w:color="auto"/>
          </w:divBdr>
          <w:divsChild>
            <w:div w:id="14944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1505">
      <w:bodyDiv w:val="1"/>
      <w:marLeft w:val="0"/>
      <w:marRight w:val="0"/>
      <w:marTop w:val="0"/>
      <w:marBottom w:val="0"/>
      <w:divBdr>
        <w:top w:val="none" w:sz="0" w:space="0" w:color="auto"/>
        <w:left w:val="none" w:sz="0" w:space="0" w:color="auto"/>
        <w:bottom w:val="none" w:sz="0" w:space="0" w:color="auto"/>
        <w:right w:val="none" w:sz="0" w:space="0" w:color="auto"/>
      </w:divBdr>
      <w:divsChild>
        <w:div w:id="1208879316">
          <w:marLeft w:val="0"/>
          <w:marRight w:val="0"/>
          <w:marTop w:val="0"/>
          <w:marBottom w:val="0"/>
          <w:divBdr>
            <w:top w:val="none" w:sz="0" w:space="0" w:color="auto"/>
            <w:left w:val="none" w:sz="0" w:space="0" w:color="auto"/>
            <w:bottom w:val="none" w:sz="0" w:space="0" w:color="auto"/>
            <w:right w:val="none" w:sz="0" w:space="0" w:color="auto"/>
          </w:divBdr>
          <w:divsChild>
            <w:div w:id="467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777">
      <w:bodyDiv w:val="1"/>
      <w:marLeft w:val="0"/>
      <w:marRight w:val="0"/>
      <w:marTop w:val="0"/>
      <w:marBottom w:val="0"/>
      <w:divBdr>
        <w:top w:val="none" w:sz="0" w:space="0" w:color="auto"/>
        <w:left w:val="none" w:sz="0" w:space="0" w:color="auto"/>
        <w:bottom w:val="none" w:sz="0" w:space="0" w:color="auto"/>
        <w:right w:val="none" w:sz="0" w:space="0" w:color="auto"/>
      </w:divBdr>
      <w:divsChild>
        <w:div w:id="1921326537">
          <w:marLeft w:val="0"/>
          <w:marRight w:val="0"/>
          <w:marTop w:val="0"/>
          <w:marBottom w:val="0"/>
          <w:divBdr>
            <w:top w:val="none" w:sz="0" w:space="0" w:color="auto"/>
            <w:left w:val="none" w:sz="0" w:space="0" w:color="auto"/>
            <w:bottom w:val="none" w:sz="0" w:space="0" w:color="auto"/>
            <w:right w:val="none" w:sz="0" w:space="0" w:color="auto"/>
          </w:divBdr>
          <w:divsChild>
            <w:div w:id="12784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1660">
      <w:bodyDiv w:val="1"/>
      <w:marLeft w:val="0"/>
      <w:marRight w:val="0"/>
      <w:marTop w:val="0"/>
      <w:marBottom w:val="0"/>
      <w:divBdr>
        <w:top w:val="none" w:sz="0" w:space="0" w:color="auto"/>
        <w:left w:val="none" w:sz="0" w:space="0" w:color="auto"/>
        <w:bottom w:val="none" w:sz="0" w:space="0" w:color="auto"/>
        <w:right w:val="none" w:sz="0" w:space="0" w:color="auto"/>
      </w:divBdr>
      <w:divsChild>
        <w:div w:id="1750157953">
          <w:marLeft w:val="0"/>
          <w:marRight w:val="0"/>
          <w:marTop w:val="0"/>
          <w:marBottom w:val="0"/>
          <w:divBdr>
            <w:top w:val="none" w:sz="0" w:space="0" w:color="auto"/>
            <w:left w:val="none" w:sz="0" w:space="0" w:color="auto"/>
            <w:bottom w:val="none" w:sz="0" w:space="0" w:color="auto"/>
            <w:right w:val="none" w:sz="0" w:space="0" w:color="auto"/>
          </w:divBdr>
          <w:divsChild>
            <w:div w:id="807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067">
      <w:bodyDiv w:val="1"/>
      <w:marLeft w:val="0"/>
      <w:marRight w:val="0"/>
      <w:marTop w:val="0"/>
      <w:marBottom w:val="0"/>
      <w:divBdr>
        <w:top w:val="none" w:sz="0" w:space="0" w:color="auto"/>
        <w:left w:val="none" w:sz="0" w:space="0" w:color="auto"/>
        <w:bottom w:val="none" w:sz="0" w:space="0" w:color="auto"/>
        <w:right w:val="none" w:sz="0" w:space="0" w:color="auto"/>
      </w:divBdr>
    </w:div>
    <w:div w:id="1648508735">
      <w:bodyDiv w:val="1"/>
      <w:marLeft w:val="0"/>
      <w:marRight w:val="0"/>
      <w:marTop w:val="0"/>
      <w:marBottom w:val="0"/>
      <w:divBdr>
        <w:top w:val="none" w:sz="0" w:space="0" w:color="auto"/>
        <w:left w:val="none" w:sz="0" w:space="0" w:color="auto"/>
        <w:bottom w:val="none" w:sz="0" w:space="0" w:color="auto"/>
        <w:right w:val="none" w:sz="0" w:space="0" w:color="auto"/>
      </w:divBdr>
      <w:divsChild>
        <w:div w:id="1706638283">
          <w:marLeft w:val="0"/>
          <w:marRight w:val="0"/>
          <w:marTop w:val="0"/>
          <w:marBottom w:val="0"/>
          <w:divBdr>
            <w:top w:val="none" w:sz="0" w:space="0" w:color="auto"/>
            <w:left w:val="none" w:sz="0" w:space="0" w:color="auto"/>
            <w:bottom w:val="none" w:sz="0" w:space="0" w:color="auto"/>
            <w:right w:val="none" w:sz="0" w:space="0" w:color="auto"/>
          </w:divBdr>
          <w:divsChild>
            <w:div w:id="9909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51">
      <w:bodyDiv w:val="1"/>
      <w:marLeft w:val="0"/>
      <w:marRight w:val="0"/>
      <w:marTop w:val="0"/>
      <w:marBottom w:val="0"/>
      <w:divBdr>
        <w:top w:val="none" w:sz="0" w:space="0" w:color="auto"/>
        <w:left w:val="none" w:sz="0" w:space="0" w:color="auto"/>
        <w:bottom w:val="none" w:sz="0" w:space="0" w:color="auto"/>
        <w:right w:val="none" w:sz="0" w:space="0" w:color="auto"/>
      </w:divBdr>
      <w:divsChild>
        <w:div w:id="1510216418">
          <w:marLeft w:val="0"/>
          <w:marRight w:val="0"/>
          <w:marTop w:val="0"/>
          <w:marBottom w:val="0"/>
          <w:divBdr>
            <w:top w:val="none" w:sz="0" w:space="0" w:color="auto"/>
            <w:left w:val="none" w:sz="0" w:space="0" w:color="auto"/>
            <w:bottom w:val="none" w:sz="0" w:space="0" w:color="auto"/>
            <w:right w:val="none" w:sz="0" w:space="0" w:color="auto"/>
          </w:divBdr>
          <w:divsChild>
            <w:div w:id="23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3641</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 Prasad B</cp:lastModifiedBy>
  <cp:revision>698</cp:revision>
  <dcterms:created xsi:type="dcterms:W3CDTF">2020-04-04T02:29:00Z</dcterms:created>
  <dcterms:modified xsi:type="dcterms:W3CDTF">2025-07-05T06:51:00Z</dcterms:modified>
</cp:coreProperties>
</file>