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D8BD4E">
      <w:pPr>
        <w:spacing w:before="80"/>
        <w:ind w:left="0" w:right="863" w:firstLine="0"/>
        <w:jc w:val="center"/>
        <w:rPr>
          <w:sz w:val="26"/>
        </w:rPr>
      </w:pPr>
      <w:r>
        <w:rPr>
          <w:sz w:val="26"/>
          <w:u w:val="single"/>
        </w:rPr>
        <w:t>BUSINESS</w:t>
      </w:r>
      <w:r>
        <w:rPr>
          <w:spacing w:val="-10"/>
          <w:sz w:val="26"/>
          <w:u w:val="single"/>
        </w:rPr>
        <w:t xml:space="preserve"> </w:t>
      </w:r>
      <w:r>
        <w:rPr>
          <w:sz w:val="26"/>
          <w:u w:val="single"/>
        </w:rPr>
        <w:t>REQUIREMENT</w:t>
      </w:r>
      <w:r>
        <w:rPr>
          <w:spacing w:val="-9"/>
          <w:sz w:val="26"/>
          <w:u w:val="single"/>
        </w:rPr>
        <w:t xml:space="preserve"> </w:t>
      </w:r>
      <w:r>
        <w:rPr>
          <w:spacing w:val="-2"/>
          <w:sz w:val="26"/>
          <w:u w:val="single"/>
        </w:rPr>
        <w:t>DOCUMENT</w:t>
      </w:r>
    </w:p>
    <w:p w14:paraId="5B1C5808">
      <w:pPr>
        <w:pStyle w:val="8"/>
        <w:rPr>
          <w:u w:val="none"/>
        </w:rPr>
      </w:pPr>
      <w:r>
        <w:rPr>
          <w:u w:val="single"/>
        </w:rPr>
        <w:t>PROJECT</w:t>
      </w:r>
      <w:r>
        <w:rPr>
          <w:spacing w:val="-6"/>
          <w:u w:val="single"/>
        </w:rPr>
        <w:t xml:space="preserve"> </w:t>
      </w:r>
      <w:r>
        <w:rPr>
          <w:u w:val="single"/>
        </w:rPr>
        <w:t>GROUP</w:t>
      </w:r>
      <w:r>
        <w:rPr>
          <w:spacing w:val="-3"/>
          <w:u w:val="single"/>
        </w:rPr>
        <w:t xml:space="preserve"> </w:t>
      </w:r>
      <w:r>
        <w:rPr>
          <w:u w:val="single"/>
        </w:rPr>
        <w:t>:</w:t>
      </w:r>
      <w:r>
        <w:rPr>
          <w:spacing w:val="-4"/>
          <w:u w:val="single"/>
        </w:rPr>
        <w:t xml:space="preserve"> </w:t>
      </w:r>
      <w:r>
        <w:rPr>
          <w:u w:val="single"/>
        </w:rPr>
        <w:t>1</w:t>
      </w:r>
      <w:r>
        <w:rPr>
          <w:spacing w:val="-3"/>
          <w:u w:val="single"/>
        </w:rPr>
        <w:t xml:space="preserve"> </w:t>
      </w:r>
      <w:r>
        <w:rPr>
          <w:spacing w:val="-2"/>
          <w:u w:val="single"/>
        </w:rPr>
        <w:t>(</w:t>
      </w:r>
      <w:r>
        <w:rPr>
          <w:rFonts w:hint="default"/>
          <w:spacing w:val="-2"/>
          <w:u w:val="single"/>
          <w:lang w:val="en-US"/>
        </w:rPr>
        <w:t>FlatFam</w:t>
      </w:r>
      <w:r>
        <w:rPr>
          <w:spacing w:val="-2"/>
          <w:u w:val="single"/>
        </w:rPr>
        <w:t>)</w:t>
      </w:r>
    </w:p>
    <w:p w14:paraId="05033763">
      <w:pPr>
        <w:pStyle w:val="6"/>
        <w:spacing w:before="137"/>
        <w:rPr>
          <w:rFonts w:ascii="Arial"/>
          <w:b/>
          <w:sz w:val="40"/>
        </w:rPr>
      </w:pPr>
    </w:p>
    <w:p w14:paraId="0BD02E2C">
      <w:pPr>
        <w:spacing w:before="1"/>
        <w:ind w:left="23" w:right="0" w:firstLine="0"/>
        <w:jc w:val="left"/>
        <w:rPr>
          <w:rFonts w:hint="default"/>
          <w:sz w:val="22"/>
          <w:lang w:val="en-US"/>
        </w:rPr>
      </w:pPr>
      <w:r>
        <w:rPr>
          <w:rFonts w:ascii="Arial"/>
          <w:b/>
          <w:sz w:val="22"/>
        </w:rPr>
        <w:t>Prepared</w:t>
      </w:r>
      <w:r>
        <w:rPr>
          <w:rFonts w:ascii="Arial"/>
          <w:b/>
          <w:spacing w:val="-9"/>
          <w:sz w:val="22"/>
        </w:rPr>
        <w:t xml:space="preserve"> </w:t>
      </w:r>
      <w:r>
        <w:rPr>
          <w:rFonts w:ascii="Arial"/>
          <w:b/>
          <w:sz w:val="22"/>
        </w:rPr>
        <w:t>By</w:t>
      </w:r>
      <w:r>
        <w:rPr>
          <w:sz w:val="22"/>
        </w:rPr>
        <w:t>:</w:t>
      </w:r>
      <w:r>
        <w:rPr>
          <w:spacing w:val="-9"/>
          <w:sz w:val="22"/>
        </w:rPr>
        <w:t xml:space="preserve"> </w:t>
      </w:r>
      <w:r>
        <w:rPr>
          <w:rFonts w:hint="default"/>
          <w:spacing w:val="-9"/>
          <w:sz w:val="22"/>
          <w:lang w:val="en-US"/>
        </w:rPr>
        <w:t>B N Sai Praveen and Himanshu Prasad</w:t>
      </w:r>
    </w:p>
    <w:p w14:paraId="2D91A3DC">
      <w:pPr>
        <w:spacing w:before="37"/>
        <w:ind w:left="23" w:right="0" w:firstLine="0"/>
        <w:jc w:val="left"/>
        <w:rPr>
          <w:rFonts w:hint="default"/>
          <w:sz w:val="22"/>
          <w:lang w:val="en-US"/>
        </w:rPr>
      </w:pPr>
      <w:r>
        <w:rPr>
          <w:rFonts w:ascii="Arial"/>
          <w:b/>
          <w:spacing w:val="-2"/>
          <w:sz w:val="22"/>
        </w:rPr>
        <w:t>Date</w:t>
      </w:r>
      <w:r>
        <w:rPr>
          <w:spacing w:val="-2"/>
          <w:sz w:val="22"/>
        </w:rPr>
        <w:t>:</w:t>
      </w:r>
      <w:r>
        <w:rPr>
          <w:spacing w:val="-5"/>
          <w:sz w:val="22"/>
        </w:rPr>
        <w:t xml:space="preserve"> </w:t>
      </w:r>
      <w:r>
        <w:rPr>
          <w:rFonts w:hint="default"/>
          <w:spacing w:val="-5"/>
          <w:sz w:val="22"/>
          <w:lang w:val="en-US"/>
        </w:rPr>
        <w:t>30</w:t>
      </w:r>
      <w:r>
        <w:rPr>
          <w:spacing w:val="-2"/>
          <w:sz w:val="22"/>
        </w:rPr>
        <w:t>-</w:t>
      </w:r>
      <w:r>
        <w:rPr>
          <w:rFonts w:hint="default"/>
          <w:spacing w:val="-2"/>
          <w:sz w:val="22"/>
          <w:lang w:val="en-US"/>
        </w:rPr>
        <w:t>04</w:t>
      </w:r>
      <w:r>
        <w:rPr>
          <w:spacing w:val="-2"/>
          <w:sz w:val="22"/>
        </w:rPr>
        <w:t>-</w:t>
      </w:r>
      <w:r>
        <w:rPr>
          <w:spacing w:val="-4"/>
          <w:sz w:val="22"/>
        </w:rPr>
        <w:t>202</w:t>
      </w:r>
      <w:r>
        <w:rPr>
          <w:rFonts w:hint="default"/>
          <w:spacing w:val="-4"/>
          <w:sz w:val="22"/>
          <w:lang w:val="en-US"/>
        </w:rPr>
        <w:t>5</w:t>
      </w:r>
    </w:p>
    <w:p w14:paraId="48AF34E3">
      <w:pPr>
        <w:pStyle w:val="6"/>
        <w:spacing w:before="76"/>
      </w:pPr>
    </w:p>
    <w:p w14:paraId="6326551A">
      <w:pPr>
        <w:spacing w:before="0" w:line="276" w:lineRule="auto"/>
        <w:ind w:left="23" w:right="946" w:firstLine="0"/>
        <w:jc w:val="left"/>
        <w:rPr>
          <w:sz w:val="23"/>
        </w:rPr>
      </w:pPr>
      <w:r>
        <w:rPr>
          <w:rFonts w:ascii="Arial"/>
          <w:b/>
          <w:sz w:val="22"/>
        </w:rPr>
        <w:t xml:space="preserve">PROBLEM STATEMENT 1 </w:t>
      </w:r>
      <w:r>
        <w:rPr>
          <w:sz w:val="22"/>
        </w:rPr>
        <w:t xml:space="preserve">: </w:t>
      </w:r>
      <w:r>
        <w:rPr>
          <w:sz w:val="23"/>
        </w:rPr>
        <w:t>In many residential communities, residents often rely on outdated methods of communication, such as paper notices on bulletin boards, emails, or word of mouth, to stay informed about important updates. For instance, a neighborhood</w:t>
      </w:r>
      <w:r>
        <w:rPr>
          <w:spacing w:val="-4"/>
          <w:sz w:val="23"/>
        </w:rPr>
        <w:t xml:space="preserve"> </w:t>
      </w:r>
      <w:r>
        <w:rPr>
          <w:sz w:val="23"/>
        </w:rPr>
        <w:t>might</w:t>
      </w:r>
      <w:r>
        <w:rPr>
          <w:spacing w:val="-4"/>
          <w:sz w:val="23"/>
        </w:rPr>
        <w:t xml:space="preserve"> </w:t>
      </w:r>
      <w:r>
        <w:rPr>
          <w:sz w:val="23"/>
        </w:rPr>
        <w:t>need</w:t>
      </w:r>
      <w:r>
        <w:rPr>
          <w:spacing w:val="-4"/>
          <w:sz w:val="23"/>
        </w:rPr>
        <w:t xml:space="preserve"> </w:t>
      </w:r>
      <w:r>
        <w:rPr>
          <w:sz w:val="23"/>
        </w:rPr>
        <w:t>to</w:t>
      </w:r>
      <w:r>
        <w:rPr>
          <w:spacing w:val="-4"/>
          <w:sz w:val="23"/>
        </w:rPr>
        <w:t xml:space="preserve"> </w:t>
      </w:r>
      <w:r>
        <w:rPr>
          <w:sz w:val="23"/>
        </w:rPr>
        <w:t>notify</w:t>
      </w:r>
      <w:r>
        <w:rPr>
          <w:spacing w:val="-4"/>
          <w:sz w:val="23"/>
        </w:rPr>
        <w:t xml:space="preserve"> </w:t>
      </w:r>
      <w:r>
        <w:rPr>
          <w:sz w:val="23"/>
        </w:rPr>
        <w:t>residents</w:t>
      </w:r>
      <w:r>
        <w:rPr>
          <w:spacing w:val="-4"/>
          <w:sz w:val="23"/>
        </w:rPr>
        <w:t xml:space="preserve"> </w:t>
      </w:r>
      <w:r>
        <w:rPr>
          <w:sz w:val="23"/>
        </w:rPr>
        <w:t>about</w:t>
      </w:r>
      <w:r>
        <w:rPr>
          <w:spacing w:val="-4"/>
          <w:sz w:val="23"/>
        </w:rPr>
        <w:t xml:space="preserve"> </w:t>
      </w:r>
      <w:r>
        <w:rPr>
          <w:sz w:val="23"/>
        </w:rPr>
        <w:t>a</w:t>
      </w:r>
      <w:r>
        <w:rPr>
          <w:spacing w:val="-4"/>
          <w:sz w:val="23"/>
        </w:rPr>
        <w:t xml:space="preserve"> </w:t>
      </w:r>
      <w:r>
        <w:rPr>
          <w:sz w:val="23"/>
        </w:rPr>
        <w:t>planned</w:t>
      </w:r>
      <w:r>
        <w:rPr>
          <w:spacing w:val="-4"/>
          <w:sz w:val="23"/>
        </w:rPr>
        <w:t xml:space="preserve"> </w:t>
      </w:r>
      <w:r>
        <w:rPr>
          <w:sz w:val="23"/>
        </w:rPr>
        <w:t>water</w:t>
      </w:r>
      <w:r>
        <w:rPr>
          <w:spacing w:val="-4"/>
          <w:sz w:val="23"/>
        </w:rPr>
        <w:t xml:space="preserve"> </w:t>
      </w:r>
      <w:r>
        <w:rPr>
          <w:sz w:val="23"/>
        </w:rPr>
        <w:t>shutoff,</w:t>
      </w:r>
      <w:r>
        <w:rPr>
          <w:spacing w:val="-4"/>
          <w:sz w:val="23"/>
        </w:rPr>
        <w:t xml:space="preserve"> </w:t>
      </w:r>
      <w:r>
        <w:rPr>
          <w:sz w:val="23"/>
        </w:rPr>
        <w:t>a</w:t>
      </w:r>
      <w:r>
        <w:rPr>
          <w:spacing w:val="-4"/>
          <w:sz w:val="23"/>
        </w:rPr>
        <w:t xml:space="preserve"> </w:t>
      </w:r>
      <w:r>
        <w:rPr>
          <w:sz w:val="23"/>
        </w:rPr>
        <w:t>scheduled community clean-up day, or an upcoming neighborhood watch meeting. These traditional methods can result in missed information or delayed updates, leading to confusion and frustration among residents. For example, if a community event is announced via email but a resident doesn't check their inbox regularly, they might miss the event entirely. This lack of effective communication can contribute to a sense of disconnection and dissatisfaction within the community.</w:t>
      </w:r>
    </w:p>
    <w:p w14:paraId="70F83C64">
      <w:pPr>
        <w:pStyle w:val="6"/>
        <w:spacing w:before="40"/>
        <w:rPr>
          <w:sz w:val="23"/>
        </w:rPr>
      </w:pPr>
    </w:p>
    <w:p w14:paraId="3BE191F6">
      <w:pPr>
        <w:pStyle w:val="2"/>
        <w:numPr>
          <w:ilvl w:val="0"/>
          <w:numId w:val="1"/>
        </w:numPr>
        <w:tabs>
          <w:tab w:val="left" w:pos="742"/>
        </w:tabs>
        <w:spacing w:before="0" w:after="0" w:line="240" w:lineRule="auto"/>
        <w:ind w:left="742" w:right="0" w:hanging="359"/>
        <w:jc w:val="left"/>
      </w:pPr>
      <w:r>
        <w:t xml:space="preserve">PROJECT </w:t>
      </w:r>
      <w:r>
        <w:rPr>
          <w:spacing w:val="-2"/>
        </w:rPr>
        <w:t>OVERVIEW</w:t>
      </w:r>
    </w:p>
    <w:p w14:paraId="3D2F8657">
      <w:pPr>
        <w:pStyle w:val="6"/>
        <w:spacing w:before="69"/>
        <w:rPr>
          <w:rFonts w:ascii="Arial"/>
          <w:b/>
          <w:sz w:val="24"/>
        </w:rPr>
      </w:pPr>
    </w:p>
    <w:p w14:paraId="4F3B69A2">
      <w:pPr>
        <w:pStyle w:val="6"/>
        <w:spacing w:before="1" w:line="276" w:lineRule="auto"/>
        <w:ind w:left="743" w:right="899"/>
      </w:pPr>
      <w:r>
        <w:rPr>
          <w:rFonts w:hint="default"/>
          <w:lang w:val="en-US"/>
        </w:rPr>
        <w:t>FlatFam</w:t>
      </w:r>
      <w:r>
        <w:t xml:space="preserve"> is designed to streamline communication within residential communities, replacing</w:t>
      </w:r>
      <w:r>
        <w:rPr>
          <w:spacing w:val="-4"/>
        </w:rPr>
        <w:t xml:space="preserve"> </w:t>
      </w:r>
      <w:r>
        <w:t>outdated</w:t>
      </w:r>
      <w:r>
        <w:rPr>
          <w:spacing w:val="-4"/>
        </w:rPr>
        <w:t xml:space="preserve"> </w:t>
      </w:r>
      <w:r>
        <w:t>methods</w:t>
      </w:r>
      <w:r>
        <w:rPr>
          <w:spacing w:val="-4"/>
        </w:rPr>
        <w:t xml:space="preserve"> </w:t>
      </w:r>
      <w:r>
        <w:t>(like</w:t>
      </w:r>
      <w:r>
        <w:rPr>
          <w:spacing w:val="-4"/>
        </w:rPr>
        <w:t xml:space="preserve"> </w:t>
      </w:r>
      <w:r>
        <w:t>bulletin</w:t>
      </w:r>
      <w:r>
        <w:rPr>
          <w:spacing w:val="-4"/>
        </w:rPr>
        <w:t xml:space="preserve"> </w:t>
      </w:r>
      <w:r>
        <w:t>boards</w:t>
      </w:r>
      <w:r>
        <w:rPr>
          <w:spacing w:val="-4"/>
        </w:rPr>
        <w:t xml:space="preserve"> </w:t>
      </w:r>
      <w:r>
        <w:t>and</w:t>
      </w:r>
      <w:r>
        <w:rPr>
          <w:spacing w:val="-4"/>
        </w:rPr>
        <w:t xml:space="preserve"> </w:t>
      </w:r>
      <w:r>
        <w:t>emails)</w:t>
      </w:r>
      <w:r>
        <w:rPr>
          <w:spacing w:val="-4"/>
        </w:rPr>
        <w:t xml:space="preserve"> </w:t>
      </w:r>
      <w:r>
        <w:t>with</w:t>
      </w:r>
      <w:r>
        <w:rPr>
          <w:spacing w:val="-4"/>
        </w:rPr>
        <w:t xml:space="preserve"> </w:t>
      </w:r>
      <w:r>
        <w:t>a</w:t>
      </w:r>
      <w:r>
        <w:rPr>
          <w:spacing w:val="-4"/>
        </w:rPr>
        <w:t xml:space="preserve"> </w:t>
      </w:r>
      <w:r>
        <w:t>centralized</w:t>
      </w:r>
      <w:r>
        <w:rPr>
          <w:spacing w:val="-4"/>
        </w:rPr>
        <w:t xml:space="preserve"> </w:t>
      </w:r>
      <w:r>
        <w:t xml:space="preserve">digital platform. Residents will receive timely notifications, emergency </w:t>
      </w:r>
      <w:r>
        <w:rPr>
          <w:rFonts w:hint="default"/>
          <w:lang w:val="en-US"/>
        </w:rPr>
        <w:t>notifications</w:t>
      </w:r>
      <w:r>
        <w:t xml:space="preserve">, event information, and more. The system will support user management (residents and admins) and enable interactions through surveys, notifications,chats and community </w:t>
      </w:r>
      <w:r>
        <w:rPr>
          <w:spacing w:val="-2"/>
        </w:rPr>
        <w:t>updates.</w:t>
      </w:r>
    </w:p>
    <w:p w14:paraId="35628B9E">
      <w:pPr>
        <w:pStyle w:val="6"/>
        <w:spacing w:before="37"/>
      </w:pPr>
    </w:p>
    <w:p w14:paraId="7B091C09">
      <w:pPr>
        <w:spacing w:before="1"/>
        <w:ind w:left="743" w:right="0" w:firstLine="0"/>
        <w:jc w:val="left"/>
        <w:rPr>
          <w:sz w:val="22"/>
        </w:rPr>
      </w:pPr>
      <w:r>
        <w:rPr>
          <w:rFonts w:ascii="Arial"/>
          <w:b/>
          <w:sz w:val="22"/>
        </w:rPr>
        <w:t>Key</w:t>
      </w:r>
      <w:r>
        <w:rPr>
          <w:rFonts w:ascii="Arial"/>
          <w:b/>
          <w:spacing w:val="-5"/>
          <w:sz w:val="22"/>
        </w:rPr>
        <w:t xml:space="preserve"> </w:t>
      </w:r>
      <w:r>
        <w:rPr>
          <w:rFonts w:ascii="Arial"/>
          <w:b/>
          <w:spacing w:val="-2"/>
          <w:sz w:val="22"/>
        </w:rPr>
        <w:t>Technologies</w:t>
      </w:r>
      <w:r>
        <w:rPr>
          <w:spacing w:val="-2"/>
          <w:sz w:val="22"/>
        </w:rPr>
        <w:t>:</w:t>
      </w:r>
    </w:p>
    <w:p w14:paraId="5FB3D740">
      <w:pPr>
        <w:pStyle w:val="10"/>
        <w:numPr>
          <w:ilvl w:val="1"/>
          <w:numId w:val="1"/>
        </w:numPr>
        <w:tabs>
          <w:tab w:val="left" w:pos="1462"/>
        </w:tabs>
        <w:spacing w:before="38" w:after="0" w:line="240" w:lineRule="auto"/>
        <w:ind w:left="1462" w:right="0" w:hanging="359"/>
        <w:jc w:val="left"/>
        <w:rPr>
          <w:sz w:val="22"/>
        </w:rPr>
      </w:pPr>
      <w:r>
        <w:rPr>
          <w:sz w:val="22"/>
        </w:rPr>
        <w:t>Backend:</w:t>
      </w:r>
      <w:r>
        <w:rPr>
          <w:spacing w:val="-14"/>
          <w:sz w:val="22"/>
        </w:rPr>
        <w:t xml:space="preserve"> </w:t>
      </w:r>
      <w:r>
        <w:rPr>
          <w:sz w:val="22"/>
        </w:rPr>
        <w:t>ASP.NET</w:t>
      </w:r>
      <w:r>
        <w:rPr>
          <w:spacing w:val="-13"/>
          <w:sz w:val="22"/>
        </w:rPr>
        <w:t xml:space="preserve"> </w:t>
      </w:r>
      <w:r>
        <w:rPr>
          <w:sz w:val="22"/>
        </w:rPr>
        <w:t>Core</w:t>
      </w:r>
      <w:r>
        <w:rPr>
          <w:spacing w:val="-14"/>
          <w:sz w:val="22"/>
        </w:rPr>
        <w:t xml:space="preserve"> </w:t>
      </w:r>
      <w:r>
        <w:rPr>
          <w:sz w:val="22"/>
        </w:rPr>
        <w:t>Web</w:t>
      </w:r>
      <w:r>
        <w:rPr>
          <w:spacing w:val="-13"/>
          <w:sz w:val="22"/>
        </w:rPr>
        <w:t xml:space="preserve"> </w:t>
      </w:r>
      <w:r>
        <w:rPr>
          <w:spacing w:val="-5"/>
          <w:sz w:val="22"/>
        </w:rPr>
        <w:t>API</w:t>
      </w:r>
    </w:p>
    <w:p w14:paraId="63B14EA9">
      <w:pPr>
        <w:pStyle w:val="10"/>
        <w:numPr>
          <w:ilvl w:val="1"/>
          <w:numId w:val="1"/>
        </w:numPr>
        <w:tabs>
          <w:tab w:val="left" w:pos="1462"/>
        </w:tabs>
        <w:spacing w:before="37" w:after="0" w:line="240" w:lineRule="auto"/>
        <w:ind w:left="1462" w:right="0" w:hanging="359"/>
        <w:jc w:val="left"/>
        <w:rPr>
          <w:sz w:val="22"/>
        </w:rPr>
      </w:pPr>
      <w:r>
        <w:rPr>
          <w:sz w:val="22"/>
        </w:rPr>
        <w:t>Frontend:</w:t>
      </w:r>
      <w:r>
        <w:rPr>
          <w:spacing w:val="-9"/>
          <w:sz w:val="22"/>
        </w:rPr>
        <w:t xml:space="preserve"> </w:t>
      </w:r>
      <w:r>
        <w:rPr>
          <w:spacing w:val="-2"/>
          <w:sz w:val="22"/>
        </w:rPr>
        <w:t>Angular</w:t>
      </w:r>
    </w:p>
    <w:p w14:paraId="24E7A9ED">
      <w:pPr>
        <w:pStyle w:val="10"/>
        <w:numPr>
          <w:ilvl w:val="1"/>
          <w:numId w:val="1"/>
        </w:numPr>
        <w:tabs>
          <w:tab w:val="left" w:pos="1463"/>
        </w:tabs>
        <w:spacing w:before="38" w:after="0" w:line="276" w:lineRule="auto"/>
        <w:ind w:left="1463" w:right="1042" w:hanging="360"/>
        <w:jc w:val="left"/>
        <w:rPr>
          <w:sz w:val="22"/>
        </w:rPr>
      </w:pPr>
      <w:r>
        <w:rPr>
          <w:sz w:val="22"/>
        </w:rPr>
        <w:t>Additional</w:t>
      </w:r>
      <w:r>
        <w:rPr>
          <w:spacing w:val="-5"/>
          <w:sz w:val="22"/>
        </w:rPr>
        <w:t xml:space="preserve"> </w:t>
      </w:r>
      <w:r>
        <w:rPr>
          <w:sz w:val="22"/>
        </w:rPr>
        <w:t>Integrations:</w:t>
      </w:r>
      <w:r>
        <w:rPr>
          <w:rFonts w:hint="default"/>
          <w:sz w:val="22"/>
          <w:lang w:val="en-US"/>
        </w:rPr>
        <w:t xml:space="preserve"> GeoAplify Map API</w:t>
      </w:r>
      <w:r>
        <w:rPr>
          <w:sz w:val="22"/>
        </w:rPr>
        <w:t>.</w:t>
      </w:r>
    </w:p>
    <w:p w14:paraId="328882B1">
      <w:pPr>
        <w:pStyle w:val="6"/>
      </w:pPr>
    </w:p>
    <w:p w14:paraId="6CF5F17D">
      <w:pPr>
        <w:pStyle w:val="6"/>
      </w:pPr>
    </w:p>
    <w:p w14:paraId="73A1AF44">
      <w:pPr>
        <w:pStyle w:val="6"/>
        <w:spacing w:before="114"/>
      </w:pPr>
    </w:p>
    <w:p w14:paraId="30247E21">
      <w:pPr>
        <w:pStyle w:val="2"/>
        <w:numPr>
          <w:ilvl w:val="0"/>
          <w:numId w:val="1"/>
        </w:numPr>
        <w:tabs>
          <w:tab w:val="left" w:pos="742"/>
        </w:tabs>
        <w:spacing w:before="0" w:after="0" w:line="240" w:lineRule="auto"/>
        <w:ind w:left="742" w:right="0" w:hanging="359"/>
        <w:jc w:val="left"/>
      </w:pPr>
      <w:r>
        <w:t xml:space="preserve">BUSINESS </w:t>
      </w:r>
      <w:r>
        <w:rPr>
          <w:spacing w:val="-2"/>
        </w:rPr>
        <w:t>OBJECTIVE</w:t>
      </w:r>
    </w:p>
    <w:p w14:paraId="4DC34C3E">
      <w:pPr>
        <w:pStyle w:val="6"/>
        <w:spacing w:before="83"/>
        <w:rPr>
          <w:rFonts w:ascii="Arial"/>
          <w:b/>
          <w:sz w:val="24"/>
        </w:rPr>
      </w:pPr>
    </w:p>
    <w:p w14:paraId="317F3BCD">
      <w:pPr>
        <w:pStyle w:val="6"/>
        <w:spacing w:line="276" w:lineRule="auto"/>
        <w:ind w:left="743" w:right="899"/>
      </w:pPr>
      <w:r>
        <w:t xml:space="preserve">The primary objective of </w:t>
      </w:r>
      <w:r>
        <w:rPr>
          <w:rFonts w:hint="default"/>
          <w:lang w:val="en-US"/>
        </w:rPr>
        <w:t>FlatFam</w:t>
      </w:r>
      <w:r>
        <w:t xml:space="preserve"> is to streamline communication between residents and administrators by providing a centralized platform for seamless interactions. With a real-time notification system, administrators can efficiently manage announcements and updates, ensuring residents are always informed. The platform also aims to improve community engagement through interactive features such</w:t>
      </w:r>
      <w:r>
        <w:rPr>
          <w:spacing w:val="-4"/>
        </w:rPr>
        <w:t xml:space="preserve"> </w:t>
      </w:r>
      <w:r>
        <w:t>as</w:t>
      </w:r>
      <w:r>
        <w:rPr>
          <w:spacing w:val="-4"/>
        </w:rPr>
        <w:t xml:space="preserve"> </w:t>
      </w:r>
      <w:r>
        <w:t>event</w:t>
      </w:r>
      <w:r>
        <w:rPr>
          <w:spacing w:val="-4"/>
        </w:rPr>
        <w:t xml:space="preserve"> </w:t>
      </w:r>
      <w:r>
        <w:t>management.</w:t>
      </w:r>
      <w:r>
        <w:rPr>
          <w:spacing w:val="-4"/>
        </w:rPr>
        <w:t xml:space="preserve"> </w:t>
      </w:r>
      <w:r>
        <w:t>By</w:t>
      </w:r>
      <w:r>
        <w:rPr>
          <w:spacing w:val="-4"/>
        </w:rPr>
        <w:t xml:space="preserve"> </w:t>
      </w:r>
      <w:r>
        <w:t>integrating</w:t>
      </w:r>
      <w:r>
        <w:rPr>
          <w:spacing w:val="-4"/>
        </w:rPr>
        <w:t xml:space="preserve"> </w:t>
      </w:r>
      <w:r>
        <w:t>tools</w:t>
      </w:r>
      <w:r>
        <w:rPr>
          <w:spacing w:val="-4"/>
        </w:rPr>
        <w:t xml:space="preserve"> </w:t>
      </w:r>
      <w:r>
        <w:t>like</w:t>
      </w:r>
      <w:r>
        <w:rPr>
          <w:spacing w:val="-4"/>
        </w:rPr>
        <w:t xml:space="preserve"> </w:t>
      </w:r>
      <w:r>
        <w:t>the</w:t>
      </w:r>
      <w:r>
        <w:rPr>
          <w:spacing w:val="-4"/>
        </w:rPr>
        <w:t xml:space="preserve"> </w:t>
      </w:r>
      <w:r>
        <w:t>Events</w:t>
      </w:r>
      <w:r>
        <w:rPr>
          <w:spacing w:val="-4"/>
        </w:rPr>
        <w:t xml:space="preserve"> </w:t>
      </w:r>
      <w:r>
        <w:t>API</w:t>
      </w:r>
      <w:r>
        <w:rPr>
          <w:spacing w:val="-4"/>
        </w:rPr>
        <w:t xml:space="preserve"> </w:t>
      </w:r>
      <w:r>
        <w:t xml:space="preserve">, </w:t>
      </w:r>
      <w:r>
        <w:rPr>
          <w:rFonts w:hint="default"/>
          <w:lang w:val="en-US"/>
        </w:rPr>
        <w:t>FlatFam</w:t>
      </w:r>
      <w:r>
        <w:t xml:space="preserve"> fosters participation and enables residents to voice their opinions effectively. Additionally, it ensures timely delivery of critical updates, announcements, and emergency alerts, enhancing safety and awareness within the</w:t>
      </w:r>
    </w:p>
    <w:p w14:paraId="28A98490">
      <w:pPr>
        <w:pStyle w:val="6"/>
        <w:spacing w:after="0" w:line="276" w:lineRule="auto"/>
        <w:sectPr>
          <w:type w:val="continuous"/>
          <w:pgSz w:w="11920" w:h="16840"/>
          <w:pgMar w:top="1360" w:right="566" w:bottom="280" w:left="1417" w:header="720" w:footer="720" w:gutter="0"/>
          <w:cols w:space="720" w:num="1"/>
        </w:sectPr>
      </w:pPr>
    </w:p>
    <w:p w14:paraId="4F7C82CA">
      <w:pPr>
        <w:pStyle w:val="6"/>
        <w:spacing w:before="80" w:line="276" w:lineRule="auto"/>
        <w:ind w:left="743" w:right="946"/>
      </w:pPr>
      <w:r>
        <w:t>community. An efficient complaint-handling system further strengthens trust and accountability by allowing residents to report issues transparently and track their resolution</w:t>
      </w:r>
      <w:r>
        <w:rPr>
          <w:spacing w:val="-11"/>
        </w:rPr>
        <w:t xml:space="preserve"> </w:t>
      </w:r>
      <w:r>
        <w:t>status.</w:t>
      </w:r>
      <w:r>
        <w:rPr>
          <w:spacing w:val="-11"/>
        </w:rPr>
        <w:t xml:space="preserve"> </w:t>
      </w:r>
      <w:r>
        <w:t>Together,</w:t>
      </w:r>
      <w:r>
        <w:rPr>
          <w:spacing w:val="-11"/>
        </w:rPr>
        <w:t xml:space="preserve"> </w:t>
      </w:r>
      <w:r>
        <w:t>these</w:t>
      </w:r>
      <w:r>
        <w:rPr>
          <w:spacing w:val="-11"/>
        </w:rPr>
        <w:t xml:space="preserve"> </w:t>
      </w:r>
      <w:r>
        <w:t>objectives</w:t>
      </w:r>
      <w:r>
        <w:rPr>
          <w:spacing w:val="-11"/>
        </w:rPr>
        <w:t xml:space="preserve"> </w:t>
      </w:r>
      <w:r>
        <w:t>create</w:t>
      </w:r>
      <w:r>
        <w:rPr>
          <w:spacing w:val="-11"/>
        </w:rPr>
        <w:t xml:space="preserve"> </w:t>
      </w:r>
      <w:r>
        <w:t>a</w:t>
      </w:r>
      <w:r>
        <w:rPr>
          <w:spacing w:val="-11"/>
        </w:rPr>
        <w:t xml:space="preserve"> </w:t>
      </w:r>
      <w:r>
        <w:t>connected,</w:t>
      </w:r>
      <w:r>
        <w:rPr>
          <w:spacing w:val="-11"/>
        </w:rPr>
        <w:t xml:space="preserve"> </w:t>
      </w:r>
      <w:r>
        <w:t>participatory,</w:t>
      </w:r>
      <w:r>
        <w:rPr>
          <w:spacing w:val="-11"/>
        </w:rPr>
        <w:t xml:space="preserve"> </w:t>
      </w:r>
      <w:r>
        <w:t>and informed residential environment.</w:t>
      </w:r>
    </w:p>
    <w:p w14:paraId="7C09C67E">
      <w:pPr>
        <w:pStyle w:val="6"/>
        <w:spacing w:before="37"/>
      </w:pPr>
    </w:p>
    <w:p w14:paraId="256669ED">
      <w:pPr>
        <w:pStyle w:val="2"/>
        <w:numPr>
          <w:ilvl w:val="0"/>
          <w:numId w:val="1"/>
        </w:numPr>
        <w:tabs>
          <w:tab w:val="left" w:pos="742"/>
        </w:tabs>
        <w:spacing w:before="1" w:after="0" w:line="240" w:lineRule="auto"/>
        <w:ind w:left="742" w:right="0" w:hanging="359"/>
        <w:jc w:val="left"/>
      </w:pPr>
      <w:r>
        <w:rPr>
          <w:spacing w:val="-2"/>
        </w:rPr>
        <w:t>Stakeholders</w:t>
      </w:r>
    </w:p>
    <w:p w14:paraId="537E5D7B">
      <w:pPr>
        <w:pStyle w:val="6"/>
        <w:spacing w:before="69"/>
        <w:rPr>
          <w:rFonts w:ascii="Arial"/>
          <w:b/>
          <w:sz w:val="24"/>
        </w:rPr>
      </w:pPr>
    </w:p>
    <w:p w14:paraId="5A2D1474">
      <w:pPr>
        <w:pStyle w:val="3"/>
        <w:rPr>
          <w:rFonts w:ascii="Arial MT"/>
          <w:b w:val="0"/>
        </w:rPr>
      </w:pPr>
      <w:r>
        <w:rPr>
          <w:spacing w:val="-2"/>
        </w:rPr>
        <w:t>Residents</w:t>
      </w:r>
      <w:r>
        <w:rPr>
          <w:rFonts w:ascii="Arial MT"/>
          <w:b w:val="0"/>
          <w:spacing w:val="-2"/>
        </w:rPr>
        <w:t>:</w:t>
      </w:r>
    </w:p>
    <w:p w14:paraId="61B86033">
      <w:pPr>
        <w:spacing w:before="40" w:line="276" w:lineRule="auto"/>
        <w:ind w:left="743" w:right="915" w:firstLine="0"/>
        <w:jc w:val="left"/>
        <w:rPr>
          <w:sz w:val="23"/>
        </w:rPr>
      </w:pPr>
      <w:r>
        <w:rPr>
          <w:sz w:val="23"/>
        </w:rPr>
        <w:t xml:space="preserve">Residents are the primary end-users of the </w:t>
      </w:r>
      <w:r>
        <w:rPr>
          <w:rFonts w:hint="default"/>
          <w:sz w:val="23"/>
          <w:lang w:val="en-US"/>
        </w:rPr>
        <w:t>FlatFam</w:t>
      </w:r>
      <w:r>
        <w:rPr>
          <w:sz w:val="23"/>
        </w:rPr>
        <w:t xml:space="preserve"> platform. They interact with the system to receive real-time notifications about events, announcements, and emergency alerts, ensuring they stay informed about important community updates. Residents can actively participate in events by joining them through the Events API. Additionally, the platform provides them with an efficient channel</w:t>
      </w:r>
      <w:r>
        <w:rPr>
          <w:spacing w:val="-5"/>
          <w:sz w:val="23"/>
        </w:rPr>
        <w:t xml:space="preserve"> </w:t>
      </w:r>
      <w:r>
        <w:rPr>
          <w:sz w:val="23"/>
        </w:rPr>
        <w:t>to</w:t>
      </w:r>
      <w:r>
        <w:rPr>
          <w:spacing w:val="-5"/>
          <w:sz w:val="23"/>
        </w:rPr>
        <w:t xml:space="preserve"> </w:t>
      </w:r>
      <w:r>
        <w:rPr>
          <w:sz w:val="23"/>
        </w:rPr>
        <w:t>submit</w:t>
      </w:r>
      <w:r>
        <w:rPr>
          <w:spacing w:val="-5"/>
          <w:sz w:val="23"/>
        </w:rPr>
        <w:t xml:space="preserve"> </w:t>
      </w:r>
      <w:r>
        <w:rPr>
          <w:sz w:val="23"/>
        </w:rPr>
        <w:t>complaints</w:t>
      </w:r>
      <w:r>
        <w:rPr>
          <w:spacing w:val="-5"/>
          <w:sz w:val="23"/>
        </w:rPr>
        <w:t xml:space="preserve"> </w:t>
      </w:r>
      <w:r>
        <w:rPr>
          <w:sz w:val="23"/>
        </w:rPr>
        <w:t>and</w:t>
      </w:r>
      <w:r>
        <w:rPr>
          <w:spacing w:val="-5"/>
          <w:sz w:val="23"/>
        </w:rPr>
        <w:t xml:space="preserve"> </w:t>
      </w:r>
      <w:r>
        <w:rPr>
          <w:sz w:val="23"/>
        </w:rPr>
        <w:t>feedback</w:t>
      </w:r>
      <w:r>
        <w:rPr>
          <w:spacing w:val="-5"/>
          <w:sz w:val="23"/>
        </w:rPr>
        <w:t xml:space="preserve"> </w:t>
      </w:r>
      <w:r>
        <w:rPr>
          <w:sz w:val="23"/>
        </w:rPr>
        <w:t>directly</w:t>
      </w:r>
      <w:r>
        <w:rPr>
          <w:spacing w:val="-5"/>
          <w:sz w:val="23"/>
        </w:rPr>
        <w:t xml:space="preserve"> </w:t>
      </w:r>
      <w:r>
        <w:rPr>
          <w:sz w:val="23"/>
        </w:rPr>
        <w:t>to</w:t>
      </w:r>
      <w:r>
        <w:rPr>
          <w:spacing w:val="-5"/>
          <w:sz w:val="23"/>
        </w:rPr>
        <w:t xml:space="preserve"> </w:t>
      </w:r>
      <w:r>
        <w:rPr>
          <w:sz w:val="23"/>
        </w:rPr>
        <w:t>the</w:t>
      </w:r>
      <w:r>
        <w:rPr>
          <w:spacing w:val="-5"/>
          <w:sz w:val="23"/>
        </w:rPr>
        <w:t xml:space="preserve"> </w:t>
      </w:r>
      <w:r>
        <w:rPr>
          <w:sz w:val="23"/>
        </w:rPr>
        <w:t>administration,</w:t>
      </w:r>
      <w:r>
        <w:rPr>
          <w:spacing w:val="-5"/>
          <w:sz w:val="23"/>
        </w:rPr>
        <w:t xml:space="preserve"> </w:t>
      </w:r>
      <w:r>
        <w:rPr>
          <w:sz w:val="23"/>
        </w:rPr>
        <w:t>creating a</w:t>
      </w:r>
      <w:r>
        <w:rPr>
          <w:spacing w:val="-3"/>
          <w:sz w:val="23"/>
        </w:rPr>
        <w:t xml:space="preserve"> </w:t>
      </w:r>
      <w:r>
        <w:rPr>
          <w:sz w:val="23"/>
        </w:rPr>
        <w:t>sense</w:t>
      </w:r>
      <w:r>
        <w:rPr>
          <w:spacing w:val="-3"/>
          <w:sz w:val="23"/>
        </w:rPr>
        <w:t xml:space="preserve"> </w:t>
      </w:r>
      <w:r>
        <w:rPr>
          <w:sz w:val="23"/>
        </w:rPr>
        <w:t>of</w:t>
      </w:r>
      <w:r>
        <w:rPr>
          <w:spacing w:val="-3"/>
          <w:sz w:val="23"/>
        </w:rPr>
        <w:t xml:space="preserve"> </w:t>
      </w:r>
      <w:r>
        <w:rPr>
          <w:sz w:val="23"/>
        </w:rPr>
        <w:t>transparency</w:t>
      </w:r>
      <w:r>
        <w:rPr>
          <w:spacing w:val="-3"/>
          <w:sz w:val="23"/>
        </w:rPr>
        <w:t xml:space="preserve"> </w:t>
      </w:r>
      <w:r>
        <w:rPr>
          <w:sz w:val="23"/>
        </w:rPr>
        <w:t>and</w:t>
      </w:r>
      <w:r>
        <w:rPr>
          <w:spacing w:val="-3"/>
          <w:sz w:val="23"/>
        </w:rPr>
        <w:t xml:space="preserve"> </w:t>
      </w:r>
      <w:r>
        <w:rPr>
          <w:sz w:val="23"/>
        </w:rPr>
        <w:t>inclusion.</w:t>
      </w:r>
      <w:r>
        <w:rPr>
          <w:spacing w:val="-3"/>
          <w:sz w:val="23"/>
        </w:rPr>
        <w:t xml:space="preserve"> </w:t>
      </w:r>
      <w:r>
        <w:rPr>
          <w:sz w:val="23"/>
        </w:rPr>
        <w:t>By</w:t>
      </w:r>
      <w:r>
        <w:rPr>
          <w:spacing w:val="-3"/>
          <w:sz w:val="23"/>
        </w:rPr>
        <w:t xml:space="preserve"> </w:t>
      </w:r>
      <w:r>
        <w:rPr>
          <w:sz w:val="23"/>
        </w:rPr>
        <w:t>catering</w:t>
      </w:r>
      <w:r>
        <w:rPr>
          <w:spacing w:val="-3"/>
          <w:sz w:val="23"/>
        </w:rPr>
        <w:t xml:space="preserve"> </w:t>
      </w:r>
      <w:r>
        <w:rPr>
          <w:sz w:val="23"/>
        </w:rPr>
        <w:t>to</w:t>
      </w:r>
      <w:r>
        <w:rPr>
          <w:spacing w:val="-3"/>
          <w:sz w:val="23"/>
        </w:rPr>
        <w:t xml:space="preserve"> </w:t>
      </w:r>
      <w:r>
        <w:rPr>
          <w:sz w:val="23"/>
        </w:rPr>
        <w:t>their</w:t>
      </w:r>
      <w:r>
        <w:rPr>
          <w:spacing w:val="-3"/>
          <w:sz w:val="23"/>
        </w:rPr>
        <w:t xml:space="preserve"> </w:t>
      </w:r>
      <w:r>
        <w:rPr>
          <w:sz w:val="23"/>
        </w:rPr>
        <w:t>communication</w:t>
      </w:r>
      <w:r>
        <w:rPr>
          <w:spacing w:val="-3"/>
          <w:sz w:val="23"/>
        </w:rPr>
        <w:t xml:space="preserve"> </w:t>
      </w:r>
      <w:r>
        <w:rPr>
          <w:sz w:val="23"/>
        </w:rPr>
        <w:t xml:space="preserve">needs, </w:t>
      </w:r>
      <w:r>
        <w:rPr>
          <w:rFonts w:hint="default"/>
          <w:sz w:val="23"/>
          <w:lang w:val="en-US"/>
        </w:rPr>
        <w:t>FlatFam</w:t>
      </w:r>
      <w:r>
        <w:rPr>
          <w:sz w:val="23"/>
        </w:rPr>
        <w:t xml:space="preserve"> empowers residents to be active participants in their community’s growth and management.</w:t>
      </w:r>
    </w:p>
    <w:p w14:paraId="4F20C0F3">
      <w:pPr>
        <w:pStyle w:val="3"/>
        <w:spacing w:before="240"/>
        <w:rPr>
          <w:rFonts w:ascii="Arial MT"/>
          <w:b w:val="0"/>
        </w:rPr>
      </w:pPr>
      <w:r>
        <w:t>Community</w:t>
      </w:r>
      <w:r>
        <w:rPr>
          <w:spacing w:val="-9"/>
        </w:rPr>
        <w:t xml:space="preserve"> </w:t>
      </w:r>
      <w:r>
        <w:rPr>
          <w:spacing w:val="-2"/>
        </w:rPr>
        <w:t>Administrators</w:t>
      </w:r>
      <w:r>
        <w:rPr>
          <w:rFonts w:ascii="Arial MT"/>
          <w:b w:val="0"/>
          <w:spacing w:val="-2"/>
        </w:rPr>
        <w:t>:</w:t>
      </w:r>
    </w:p>
    <w:p w14:paraId="2E75FAC4">
      <w:pPr>
        <w:spacing w:before="40" w:line="276" w:lineRule="auto"/>
        <w:ind w:left="743" w:right="902" w:firstLine="0"/>
        <w:jc w:val="left"/>
        <w:rPr>
          <w:sz w:val="23"/>
        </w:rPr>
      </w:pPr>
      <w:r>
        <w:rPr>
          <w:sz w:val="23"/>
        </w:rPr>
        <w:t>Community administrators play a pivotal role in managing the platform's functionality and ensuring its effective operation. They use the system to create and manage events, send timely notifications. The administrators also handle complaint submissions,</w:t>
      </w:r>
      <w:r>
        <w:rPr>
          <w:spacing w:val="-5"/>
          <w:sz w:val="23"/>
        </w:rPr>
        <w:t xml:space="preserve"> </w:t>
      </w:r>
      <w:r>
        <w:rPr>
          <w:sz w:val="23"/>
        </w:rPr>
        <w:t>addressing</w:t>
      </w:r>
      <w:r>
        <w:rPr>
          <w:spacing w:val="-5"/>
          <w:sz w:val="23"/>
        </w:rPr>
        <w:t xml:space="preserve"> </w:t>
      </w:r>
      <w:r>
        <w:rPr>
          <w:sz w:val="23"/>
        </w:rPr>
        <w:t>them</w:t>
      </w:r>
      <w:r>
        <w:rPr>
          <w:spacing w:val="-5"/>
          <w:sz w:val="23"/>
        </w:rPr>
        <w:t xml:space="preserve"> </w:t>
      </w:r>
      <w:r>
        <w:rPr>
          <w:sz w:val="23"/>
        </w:rPr>
        <w:t>promptly</w:t>
      </w:r>
      <w:r>
        <w:rPr>
          <w:spacing w:val="-5"/>
          <w:sz w:val="23"/>
        </w:rPr>
        <w:t xml:space="preserve"> </w:t>
      </w:r>
      <w:r>
        <w:rPr>
          <w:sz w:val="23"/>
        </w:rPr>
        <w:t>to</w:t>
      </w:r>
      <w:r>
        <w:rPr>
          <w:spacing w:val="-5"/>
          <w:sz w:val="23"/>
        </w:rPr>
        <w:t xml:space="preserve"> </w:t>
      </w:r>
      <w:r>
        <w:rPr>
          <w:sz w:val="23"/>
        </w:rPr>
        <w:t>maintain</w:t>
      </w:r>
      <w:r>
        <w:rPr>
          <w:spacing w:val="-5"/>
          <w:sz w:val="23"/>
        </w:rPr>
        <w:t xml:space="preserve"> </w:t>
      </w:r>
      <w:r>
        <w:rPr>
          <w:sz w:val="23"/>
        </w:rPr>
        <w:t>trust</w:t>
      </w:r>
      <w:r>
        <w:rPr>
          <w:spacing w:val="-5"/>
          <w:sz w:val="23"/>
        </w:rPr>
        <w:t xml:space="preserve"> </w:t>
      </w:r>
      <w:r>
        <w:rPr>
          <w:sz w:val="23"/>
        </w:rPr>
        <w:t>and</w:t>
      </w:r>
      <w:r>
        <w:rPr>
          <w:spacing w:val="-5"/>
          <w:sz w:val="23"/>
        </w:rPr>
        <w:t xml:space="preserve"> </w:t>
      </w:r>
      <w:r>
        <w:rPr>
          <w:sz w:val="23"/>
        </w:rPr>
        <w:t>accountability</w:t>
      </w:r>
      <w:r>
        <w:rPr>
          <w:spacing w:val="-5"/>
          <w:sz w:val="23"/>
        </w:rPr>
        <w:t xml:space="preserve"> </w:t>
      </w:r>
      <w:r>
        <w:rPr>
          <w:sz w:val="23"/>
        </w:rPr>
        <w:t xml:space="preserve">within the community. With </w:t>
      </w:r>
      <w:r>
        <w:rPr>
          <w:rFonts w:hint="default"/>
          <w:sz w:val="23"/>
          <w:lang w:val="en-US"/>
        </w:rPr>
        <w:t>FlatFam</w:t>
      </w:r>
      <w:r>
        <w:rPr>
          <w:sz w:val="23"/>
        </w:rPr>
        <w:t>’s intuitive tools, administrators can streamline their responsibilities, reduce communication delays, and foster a more engaged and organized residential environment. This makes their tasks more efficient while promoting transparency and resident satisfaction.</w:t>
      </w:r>
    </w:p>
    <w:p w14:paraId="724BCAEC">
      <w:pPr>
        <w:pStyle w:val="6"/>
        <w:rPr>
          <w:sz w:val="23"/>
        </w:rPr>
      </w:pPr>
    </w:p>
    <w:p w14:paraId="0BD5881D">
      <w:pPr>
        <w:pStyle w:val="6"/>
        <w:spacing w:before="255"/>
        <w:rPr>
          <w:sz w:val="23"/>
        </w:rPr>
      </w:pPr>
    </w:p>
    <w:p w14:paraId="5557DF15">
      <w:pPr>
        <w:pStyle w:val="3"/>
        <w:numPr>
          <w:ilvl w:val="0"/>
          <w:numId w:val="1"/>
        </w:numPr>
        <w:tabs>
          <w:tab w:val="left" w:pos="276"/>
        </w:tabs>
        <w:spacing w:before="0" w:after="0" w:line="240" w:lineRule="auto"/>
        <w:ind w:left="276" w:right="0" w:hanging="253"/>
        <w:jc w:val="left"/>
      </w:pPr>
      <w:r>
        <w:t>Functional</w:t>
      </w:r>
      <w:r>
        <w:rPr>
          <w:spacing w:val="-10"/>
        </w:rPr>
        <w:t xml:space="preserve"> </w:t>
      </w:r>
      <w:r>
        <w:rPr>
          <w:spacing w:val="-2"/>
        </w:rPr>
        <w:t>Requirements</w:t>
      </w:r>
    </w:p>
    <w:p w14:paraId="15B417E9">
      <w:pPr>
        <w:pStyle w:val="6"/>
        <w:spacing w:before="1"/>
        <w:rPr>
          <w:rFonts w:ascii="Arial"/>
          <w:b/>
          <w:sz w:val="23"/>
        </w:rPr>
      </w:pPr>
    </w:p>
    <w:p w14:paraId="2D27E304">
      <w:pPr>
        <w:pStyle w:val="10"/>
        <w:numPr>
          <w:ilvl w:val="0"/>
          <w:numId w:val="2"/>
        </w:numPr>
        <w:tabs>
          <w:tab w:val="left" w:pos="742"/>
        </w:tabs>
        <w:spacing w:before="0" w:after="0" w:line="240" w:lineRule="auto"/>
        <w:ind w:left="742" w:right="0" w:hanging="359"/>
        <w:jc w:val="left"/>
        <w:rPr>
          <w:sz w:val="22"/>
        </w:rPr>
      </w:pPr>
      <w:r>
        <w:rPr>
          <w:sz w:val="22"/>
        </w:rPr>
        <w:t>Authentication</w:t>
      </w:r>
      <w:r>
        <w:rPr>
          <w:spacing w:val="-14"/>
          <w:sz w:val="22"/>
        </w:rPr>
        <w:t xml:space="preserve"> </w:t>
      </w:r>
      <w:r>
        <w:rPr>
          <w:spacing w:val="-5"/>
          <w:sz w:val="22"/>
        </w:rPr>
        <w:t>API</w:t>
      </w:r>
    </w:p>
    <w:p w14:paraId="5F8E11E1">
      <w:pPr>
        <w:pStyle w:val="10"/>
        <w:numPr>
          <w:ilvl w:val="1"/>
          <w:numId w:val="2"/>
        </w:numPr>
        <w:tabs>
          <w:tab w:val="left" w:pos="1463"/>
        </w:tabs>
        <w:spacing w:before="9" w:after="0" w:line="271" w:lineRule="auto"/>
        <w:ind w:left="1463" w:right="936" w:hanging="360"/>
        <w:jc w:val="left"/>
        <w:rPr>
          <w:sz w:val="22"/>
        </w:rPr>
      </w:pPr>
      <w:r>
        <w:rPr>
          <w:sz w:val="22"/>
        </w:rPr>
        <w:t>Purpose: The Authentication API will secure the application by handling user registration,</w:t>
      </w:r>
      <w:r>
        <w:rPr>
          <w:spacing w:val="-9"/>
          <w:sz w:val="22"/>
        </w:rPr>
        <w:t xml:space="preserve"> </w:t>
      </w:r>
      <w:r>
        <w:rPr>
          <w:sz w:val="22"/>
        </w:rPr>
        <w:t>authentication,</w:t>
      </w:r>
      <w:r>
        <w:rPr>
          <w:spacing w:val="-9"/>
          <w:sz w:val="22"/>
        </w:rPr>
        <w:t xml:space="preserve"> </w:t>
      </w:r>
      <w:r>
        <w:rPr>
          <w:sz w:val="22"/>
        </w:rPr>
        <w:t>and</w:t>
      </w:r>
      <w:r>
        <w:rPr>
          <w:spacing w:val="-9"/>
          <w:sz w:val="22"/>
        </w:rPr>
        <w:t xml:space="preserve"> </w:t>
      </w:r>
      <w:r>
        <w:rPr>
          <w:sz w:val="22"/>
        </w:rPr>
        <w:t>authorization.</w:t>
      </w:r>
      <w:r>
        <w:rPr>
          <w:spacing w:val="-9"/>
          <w:sz w:val="22"/>
        </w:rPr>
        <w:t xml:space="preserve"> </w:t>
      </w:r>
      <w:r>
        <w:rPr>
          <w:sz w:val="22"/>
        </w:rPr>
        <w:t>Using</w:t>
      </w:r>
      <w:r>
        <w:rPr>
          <w:spacing w:val="-9"/>
          <w:sz w:val="22"/>
        </w:rPr>
        <w:t xml:space="preserve"> </w:t>
      </w:r>
      <w:r>
        <w:rPr>
          <w:sz w:val="22"/>
        </w:rPr>
        <w:t>JWT</w:t>
      </w:r>
      <w:r>
        <w:rPr>
          <w:spacing w:val="-9"/>
          <w:sz w:val="22"/>
        </w:rPr>
        <w:t xml:space="preserve"> </w:t>
      </w:r>
      <w:r>
        <w:rPr>
          <w:sz w:val="22"/>
        </w:rPr>
        <w:t>(JSON</w:t>
      </w:r>
      <w:r>
        <w:rPr>
          <w:spacing w:val="-9"/>
          <w:sz w:val="22"/>
        </w:rPr>
        <w:t xml:space="preserve"> </w:t>
      </w:r>
      <w:r>
        <w:rPr>
          <w:sz w:val="22"/>
        </w:rPr>
        <w:t>Web</w:t>
      </w:r>
      <w:r>
        <w:rPr>
          <w:spacing w:val="-9"/>
          <w:sz w:val="22"/>
        </w:rPr>
        <w:t xml:space="preserve"> </w:t>
      </w:r>
      <w:r>
        <w:rPr>
          <w:sz w:val="22"/>
        </w:rPr>
        <w:t>Token) for secure, stateless sessions, it will validate user credentials and issue tokens to manage access across different functionalities in the application</w:t>
      </w:r>
    </w:p>
    <w:p w14:paraId="2F1CFCC8">
      <w:pPr>
        <w:pStyle w:val="10"/>
        <w:numPr>
          <w:ilvl w:val="1"/>
          <w:numId w:val="2"/>
        </w:numPr>
        <w:tabs>
          <w:tab w:val="left" w:pos="1462"/>
        </w:tabs>
        <w:spacing w:before="0" w:after="0" w:line="269" w:lineRule="exact"/>
        <w:ind w:left="1462" w:right="0" w:hanging="359"/>
        <w:jc w:val="left"/>
        <w:rPr>
          <w:sz w:val="22"/>
        </w:rPr>
      </w:pPr>
      <w:r>
        <w:rPr>
          <w:sz w:val="22"/>
        </w:rPr>
        <w:t>Primary</w:t>
      </w:r>
      <w:r>
        <w:rPr>
          <w:spacing w:val="-7"/>
          <w:sz w:val="22"/>
        </w:rPr>
        <w:t xml:space="preserve"> </w:t>
      </w:r>
      <w:r>
        <w:rPr>
          <w:spacing w:val="-2"/>
          <w:sz w:val="22"/>
        </w:rPr>
        <w:t>Functions:</w:t>
      </w:r>
    </w:p>
    <w:p w14:paraId="24FDAEE6">
      <w:pPr>
        <w:pStyle w:val="10"/>
        <w:numPr>
          <w:ilvl w:val="2"/>
          <w:numId w:val="2"/>
        </w:numPr>
        <w:tabs>
          <w:tab w:val="left" w:pos="2183"/>
        </w:tabs>
        <w:spacing w:before="23" w:after="0" w:line="276" w:lineRule="auto"/>
        <w:ind w:left="2183" w:right="2032" w:hanging="360"/>
        <w:jc w:val="left"/>
        <w:rPr>
          <w:sz w:val="22"/>
        </w:rPr>
      </w:pPr>
      <w:r>
        <w:rPr>
          <w:sz w:val="22"/>
        </w:rPr>
        <w:t>User</w:t>
      </w:r>
      <w:r>
        <w:rPr>
          <w:spacing w:val="-6"/>
          <w:sz w:val="22"/>
        </w:rPr>
        <w:t xml:space="preserve"> </w:t>
      </w:r>
      <w:r>
        <w:rPr>
          <w:sz w:val="22"/>
        </w:rPr>
        <w:t>Registration</w:t>
      </w:r>
      <w:r>
        <w:rPr>
          <w:spacing w:val="-6"/>
          <w:sz w:val="22"/>
        </w:rPr>
        <w:t xml:space="preserve"> </w:t>
      </w:r>
      <w:r>
        <w:rPr>
          <w:sz w:val="22"/>
        </w:rPr>
        <w:t>and</w:t>
      </w:r>
      <w:r>
        <w:rPr>
          <w:spacing w:val="-6"/>
          <w:sz w:val="22"/>
        </w:rPr>
        <w:t xml:space="preserve"> </w:t>
      </w:r>
      <w:r>
        <w:rPr>
          <w:sz w:val="22"/>
        </w:rPr>
        <w:t>Login:</w:t>
      </w:r>
      <w:r>
        <w:rPr>
          <w:spacing w:val="-6"/>
          <w:sz w:val="22"/>
        </w:rPr>
        <w:t xml:space="preserve"> </w:t>
      </w:r>
      <w:r>
        <w:rPr>
          <w:sz w:val="22"/>
        </w:rPr>
        <w:t>Capture</w:t>
      </w:r>
      <w:r>
        <w:rPr>
          <w:spacing w:val="-6"/>
          <w:sz w:val="22"/>
        </w:rPr>
        <w:t xml:space="preserve"> </w:t>
      </w:r>
      <w:r>
        <w:rPr>
          <w:sz w:val="22"/>
        </w:rPr>
        <w:t>and</w:t>
      </w:r>
      <w:r>
        <w:rPr>
          <w:spacing w:val="-6"/>
          <w:sz w:val="22"/>
        </w:rPr>
        <w:t xml:space="preserve"> </w:t>
      </w:r>
      <w:r>
        <w:rPr>
          <w:sz w:val="22"/>
        </w:rPr>
        <w:t>validate</w:t>
      </w:r>
      <w:r>
        <w:rPr>
          <w:spacing w:val="-6"/>
          <w:sz w:val="22"/>
        </w:rPr>
        <w:t xml:space="preserve"> </w:t>
      </w:r>
      <w:r>
        <w:rPr>
          <w:sz w:val="22"/>
        </w:rPr>
        <w:t>resident information during registration and manage credentials.</w:t>
      </w:r>
    </w:p>
    <w:p w14:paraId="7A67D3E9">
      <w:pPr>
        <w:pStyle w:val="10"/>
        <w:numPr>
          <w:ilvl w:val="2"/>
          <w:numId w:val="2"/>
        </w:numPr>
        <w:tabs>
          <w:tab w:val="left" w:pos="2183"/>
        </w:tabs>
        <w:spacing w:before="0" w:after="0" w:line="276" w:lineRule="auto"/>
        <w:ind w:left="2183" w:right="908" w:hanging="360"/>
        <w:jc w:val="left"/>
        <w:rPr>
          <w:sz w:val="22"/>
        </w:rPr>
      </w:pPr>
      <w:r>
        <w:rPr>
          <w:sz w:val="22"/>
        </w:rPr>
        <w:t>Token</w:t>
      </w:r>
      <w:r>
        <w:rPr>
          <w:spacing w:val="-8"/>
          <w:sz w:val="22"/>
        </w:rPr>
        <w:t xml:space="preserve"> </w:t>
      </w:r>
      <w:r>
        <w:rPr>
          <w:sz w:val="22"/>
        </w:rPr>
        <w:t>Management:</w:t>
      </w:r>
      <w:r>
        <w:rPr>
          <w:spacing w:val="-8"/>
          <w:sz w:val="22"/>
        </w:rPr>
        <w:t xml:space="preserve"> </w:t>
      </w:r>
      <w:r>
        <w:rPr>
          <w:sz w:val="22"/>
        </w:rPr>
        <w:t>Issue</w:t>
      </w:r>
      <w:r>
        <w:rPr>
          <w:spacing w:val="-8"/>
          <w:sz w:val="22"/>
        </w:rPr>
        <w:t xml:space="preserve"> </w:t>
      </w:r>
      <w:r>
        <w:rPr>
          <w:sz w:val="22"/>
        </w:rPr>
        <w:t>and</w:t>
      </w:r>
      <w:r>
        <w:rPr>
          <w:spacing w:val="-8"/>
          <w:sz w:val="22"/>
        </w:rPr>
        <w:t xml:space="preserve"> </w:t>
      </w:r>
      <w:r>
        <w:rPr>
          <w:sz w:val="22"/>
        </w:rPr>
        <w:t>validate</w:t>
      </w:r>
      <w:r>
        <w:rPr>
          <w:spacing w:val="-8"/>
          <w:sz w:val="22"/>
        </w:rPr>
        <w:t xml:space="preserve"> </w:t>
      </w:r>
      <w:r>
        <w:rPr>
          <w:sz w:val="22"/>
        </w:rPr>
        <w:t>JWT</w:t>
      </w:r>
      <w:r>
        <w:rPr>
          <w:spacing w:val="-8"/>
          <w:sz w:val="22"/>
        </w:rPr>
        <w:t xml:space="preserve"> </w:t>
      </w:r>
      <w:r>
        <w:rPr>
          <w:sz w:val="22"/>
        </w:rPr>
        <w:t>tokens,</w:t>
      </w:r>
      <w:r>
        <w:rPr>
          <w:spacing w:val="-8"/>
          <w:sz w:val="22"/>
        </w:rPr>
        <w:t xml:space="preserve"> </w:t>
      </w:r>
      <w:r>
        <w:rPr>
          <w:sz w:val="22"/>
        </w:rPr>
        <w:t>enabling</w:t>
      </w:r>
      <w:r>
        <w:rPr>
          <w:spacing w:val="-8"/>
          <w:sz w:val="22"/>
        </w:rPr>
        <w:t xml:space="preserve"> </w:t>
      </w:r>
      <w:r>
        <w:rPr>
          <w:sz w:val="22"/>
        </w:rPr>
        <w:t>users</w:t>
      </w:r>
      <w:r>
        <w:rPr>
          <w:spacing w:val="-8"/>
          <w:sz w:val="22"/>
        </w:rPr>
        <w:t xml:space="preserve"> </w:t>
      </w:r>
      <w:r>
        <w:rPr>
          <w:sz w:val="22"/>
        </w:rPr>
        <w:t>to access secured resources like event details, notifications, and personal settings.</w:t>
      </w:r>
    </w:p>
    <w:p w14:paraId="09691F98">
      <w:pPr>
        <w:pStyle w:val="10"/>
        <w:spacing w:after="0" w:line="276" w:lineRule="auto"/>
        <w:jc w:val="left"/>
        <w:rPr>
          <w:sz w:val="22"/>
        </w:rPr>
        <w:sectPr>
          <w:pgSz w:w="11920" w:h="16840"/>
          <w:pgMar w:top="1360" w:right="566" w:bottom="280" w:left="1417" w:header="720" w:footer="720" w:gutter="0"/>
          <w:cols w:space="720" w:num="1"/>
        </w:sectPr>
      </w:pPr>
    </w:p>
    <w:p w14:paraId="520F656F">
      <w:pPr>
        <w:pStyle w:val="10"/>
        <w:numPr>
          <w:ilvl w:val="2"/>
          <w:numId w:val="2"/>
        </w:numPr>
        <w:tabs>
          <w:tab w:val="left" w:pos="2183"/>
        </w:tabs>
        <w:spacing w:before="80" w:after="0" w:line="276" w:lineRule="auto"/>
        <w:ind w:left="2183" w:right="901" w:hanging="360"/>
        <w:jc w:val="left"/>
        <w:rPr>
          <w:sz w:val="22"/>
        </w:rPr>
      </w:pPr>
      <w:r>
        <w:rPr>
          <w:sz w:val="22"/>
        </w:rPr>
        <w:t>Role-Based</w:t>
      </w:r>
      <w:r>
        <w:rPr>
          <w:spacing w:val="-7"/>
          <w:sz w:val="22"/>
        </w:rPr>
        <w:t xml:space="preserve"> </w:t>
      </w:r>
      <w:r>
        <w:rPr>
          <w:sz w:val="22"/>
        </w:rPr>
        <w:t>Permissions:</w:t>
      </w:r>
      <w:r>
        <w:rPr>
          <w:spacing w:val="-7"/>
          <w:sz w:val="22"/>
        </w:rPr>
        <w:t xml:space="preserve"> </w:t>
      </w:r>
      <w:r>
        <w:rPr>
          <w:sz w:val="22"/>
        </w:rPr>
        <w:t>Establish</w:t>
      </w:r>
      <w:r>
        <w:rPr>
          <w:spacing w:val="-7"/>
          <w:sz w:val="22"/>
        </w:rPr>
        <w:t xml:space="preserve"> </w:t>
      </w:r>
      <w:r>
        <w:rPr>
          <w:sz w:val="22"/>
        </w:rPr>
        <w:t>permissions</w:t>
      </w:r>
      <w:r>
        <w:rPr>
          <w:spacing w:val="-7"/>
          <w:sz w:val="22"/>
        </w:rPr>
        <w:t xml:space="preserve"> </w:t>
      </w:r>
      <w:r>
        <w:rPr>
          <w:sz w:val="22"/>
        </w:rPr>
        <w:t>for</w:t>
      </w:r>
      <w:r>
        <w:rPr>
          <w:spacing w:val="-7"/>
          <w:sz w:val="22"/>
        </w:rPr>
        <w:t xml:space="preserve"> </w:t>
      </w:r>
      <w:r>
        <w:rPr>
          <w:sz w:val="22"/>
        </w:rPr>
        <w:t>different</w:t>
      </w:r>
      <w:r>
        <w:rPr>
          <w:spacing w:val="-7"/>
          <w:sz w:val="22"/>
        </w:rPr>
        <w:t xml:space="preserve"> </w:t>
      </w:r>
      <w:r>
        <w:rPr>
          <w:sz w:val="22"/>
        </w:rPr>
        <w:t>user</w:t>
      </w:r>
      <w:r>
        <w:rPr>
          <w:spacing w:val="-7"/>
          <w:sz w:val="22"/>
        </w:rPr>
        <w:t xml:space="preserve"> </w:t>
      </w:r>
      <w:r>
        <w:rPr>
          <w:sz w:val="22"/>
        </w:rPr>
        <w:t>roles (e.g., resident, admin, security staff), ensuring only authorized users can access and perform specific actions.</w:t>
      </w:r>
    </w:p>
    <w:p w14:paraId="264FAA11">
      <w:pPr>
        <w:pStyle w:val="10"/>
        <w:numPr>
          <w:numId w:val="0"/>
        </w:numPr>
        <w:tabs>
          <w:tab w:val="left" w:pos="2183"/>
        </w:tabs>
        <w:spacing w:before="80" w:after="0" w:line="276" w:lineRule="auto"/>
        <w:ind w:left="1823" w:leftChars="0" w:right="901" w:rightChars="0"/>
        <w:jc w:val="left"/>
        <w:rPr>
          <w:sz w:val="22"/>
        </w:rPr>
      </w:pPr>
    </w:p>
    <w:p w14:paraId="5DB5D58D">
      <w:pPr>
        <w:pStyle w:val="10"/>
        <w:numPr>
          <w:ilvl w:val="0"/>
          <w:numId w:val="2"/>
        </w:numPr>
        <w:tabs>
          <w:tab w:val="left" w:pos="742"/>
        </w:tabs>
        <w:spacing w:before="0" w:after="0" w:line="268" w:lineRule="exact"/>
        <w:ind w:left="742" w:right="0" w:hanging="359"/>
        <w:jc w:val="left"/>
        <w:rPr>
          <w:sz w:val="22"/>
        </w:rPr>
      </w:pPr>
      <w:r>
        <w:rPr>
          <w:sz w:val="22"/>
        </w:rPr>
        <w:t>Events</w:t>
      </w:r>
      <w:r>
        <w:rPr>
          <w:spacing w:val="-8"/>
          <w:sz w:val="22"/>
        </w:rPr>
        <w:t xml:space="preserve"> </w:t>
      </w:r>
      <w:r>
        <w:rPr>
          <w:spacing w:val="-4"/>
          <w:sz w:val="22"/>
        </w:rPr>
        <w:t>API:</w:t>
      </w:r>
    </w:p>
    <w:p w14:paraId="460BC51A">
      <w:pPr>
        <w:pStyle w:val="10"/>
        <w:numPr>
          <w:ilvl w:val="1"/>
          <w:numId w:val="2"/>
        </w:numPr>
        <w:tabs>
          <w:tab w:val="left" w:pos="1463"/>
        </w:tabs>
        <w:spacing w:before="9" w:after="0" w:line="271" w:lineRule="auto"/>
        <w:ind w:left="1463" w:right="1323" w:hanging="360"/>
        <w:jc w:val="left"/>
        <w:rPr>
          <w:sz w:val="22"/>
        </w:rPr>
      </w:pPr>
      <w:r>
        <w:rPr>
          <w:sz w:val="22"/>
        </w:rPr>
        <w:t xml:space="preserve">Purpose The Events API will facilitate the scheduling, management, and display of community events within the </w:t>
      </w:r>
      <w:r>
        <w:rPr>
          <w:rFonts w:hint="default"/>
          <w:sz w:val="22"/>
          <w:lang w:val="en-US"/>
        </w:rPr>
        <w:t>FlatFam</w:t>
      </w:r>
      <w:r>
        <w:rPr>
          <w:sz w:val="22"/>
        </w:rPr>
        <w:t xml:space="preserve"> platform. By providing real-time</w:t>
      </w:r>
      <w:r>
        <w:rPr>
          <w:spacing w:val="-5"/>
          <w:sz w:val="22"/>
        </w:rPr>
        <w:t xml:space="preserve"> </w:t>
      </w:r>
      <w:r>
        <w:rPr>
          <w:sz w:val="22"/>
        </w:rPr>
        <w:t>updates</w:t>
      </w:r>
      <w:r>
        <w:rPr>
          <w:spacing w:val="-5"/>
          <w:sz w:val="22"/>
        </w:rPr>
        <w:t xml:space="preserve"> </w:t>
      </w:r>
      <w:r>
        <w:rPr>
          <w:sz w:val="22"/>
        </w:rPr>
        <w:t>on</w:t>
      </w:r>
      <w:r>
        <w:rPr>
          <w:spacing w:val="-5"/>
          <w:sz w:val="22"/>
        </w:rPr>
        <w:t xml:space="preserve"> </w:t>
      </w:r>
      <w:r>
        <w:rPr>
          <w:sz w:val="22"/>
        </w:rPr>
        <w:t>upcoming</w:t>
      </w:r>
      <w:r>
        <w:rPr>
          <w:spacing w:val="-5"/>
          <w:sz w:val="22"/>
        </w:rPr>
        <w:t xml:space="preserve"> </w:t>
      </w:r>
      <w:r>
        <w:rPr>
          <w:sz w:val="22"/>
        </w:rPr>
        <w:t>events,</w:t>
      </w:r>
      <w:r>
        <w:rPr>
          <w:spacing w:val="-5"/>
          <w:sz w:val="22"/>
        </w:rPr>
        <w:t xml:space="preserve"> </w:t>
      </w:r>
      <w:r>
        <w:rPr>
          <w:sz w:val="22"/>
        </w:rPr>
        <w:t>residents</w:t>
      </w:r>
      <w:r>
        <w:rPr>
          <w:spacing w:val="-5"/>
          <w:sz w:val="22"/>
        </w:rPr>
        <w:t xml:space="preserve"> </w:t>
      </w:r>
      <w:r>
        <w:rPr>
          <w:sz w:val="22"/>
        </w:rPr>
        <w:t>can</w:t>
      </w:r>
      <w:r>
        <w:rPr>
          <w:spacing w:val="-5"/>
          <w:sz w:val="22"/>
        </w:rPr>
        <w:t xml:space="preserve"> </w:t>
      </w:r>
      <w:r>
        <w:rPr>
          <w:sz w:val="22"/>
        </w:rPr>
        <w:t>stay</w:t>
      </w:r>
      <w:r>
        <w:rPr>
          <w:spacing w:val="-5"/>
          <w:sz w:val="22"/>
        </w:rPr>
        <w:t xml:space="preserve"> </w:t>
      </w:r>
      <w:r>
        <w:rPr>
          <w:sz w:val="22"/>
        </w:rPr>
        <w:t>informed</w:t>
      </w:r>
      <w:r>
        <w:rPr>
          <w:spacing w:val="-5"/>
          <w:sz w:val="22"/>
        </w:rPr>
        <w:t xml:space="preserve"> </w:t>
      </w:r>
      <w:r>
        <w:rPr>
          <w:sz w:val="22"/>
        </w:rPr>
        <w:t>about gatherings, meetings, and other community activities.</w:t>
      </w:r>
    </w:p>
    <w:p w14:paraId="53CFFC32">
      <w:pPr>
        <w:pStyle w:val="10"/>
        <w:numPr>
          <w:ilvl w:val="1"/>
          <w:numId w:val="2"/>
        </w:numPr>
        <w:tabs>
          <w:tab w:val="left" w:pos="1462"/>
        </w:tabs>
        <w:spacing w:before="0" w:after="0" w:line="269" w:lineRule="exact"/>
        <w:ind w:left="1462" w:right="0" w:hanging="359"/>
        <w:jc w:val="left"/>
        <w:rPr>
          <w:sz w:val="22"/>
        </w:rPr>
      </w:pPr>
      <w:r>
        <w:rPr>
          <w:sz w:val="22"/>
        </w:rPr>
        <w:t>Primary</w:t>
      </w:r>
      <w:r>
        <w:rPr>
          <w:spacing w:val="-8"/>
          <w:sz w:val="22"/>
        </w:rPr>
        <w:t xml:space="preserve"> </w:t>
      </w:r>
      <w:r>
        <w:rPr>
          <w:sz w:val="22"/>
        </w:rPr>
        <w:t>Functions</w:t>
      </w:r>
      <w:r>
        <w:rPr>
          <w:spacing w:val="-8"/>
          <w:sz w:val="22"/>
        </w:rPr>
        <w:t xml:space="preserve"> </w:t>
      </w:r>
      <w:r>
        <w:rPr>
          <w:spacing w:val="-10"/>
          <w:sz w:val="22"/>
        </w:rPr>
        <w:t>:</w:t>
      </w:r>
    </w:p>
    <w:p w14:paraId="539BDEDD">
      <w:pPr>
        <w:pStyle w:val="10"/>
        <w:numPr>
          <w:ilvl w:val="2"/>
          <w:numId w:val="2"/>
        </w:numPr>
        <w:tabs>
          <w:tab w:val="left" w:pos="2183"/>
        </w:tabs>
        <w:spacing w:before="22" w:after="0" w:line="276" w:lineRule="auto"/>
        <w:ind w:left="2183" w:right="1299" w:hanging="360"/>
        <w:jc w:val="both"/>
        <w:rPr>
          <w:sz w:val="22"/>
        </w:rPr>
      </w:pPr>
      <w:r>
        <w:rPr>
          <w:sz w:val="22"/>
        </w:rPr>
        <w:t>Event</w:t>
      </w:r>
      <w:r>
        <w:rPr>
          <w:spacing w:val="-6"/>
          <w:sz w:val="22"/>
        </w:rPr>
        <w:t xml:space="preserve"> </w:t>
      </w:r>
      <w:r>
        <w:rPr>
          <w:sz w:val="22"/>
        </w:rPr>
        <w:t>Creation</w:t>
      </w:r>
      <w:r>
        <w:rPr>
          <w:spacing w:val="-6"/>
          <w:sz w:val="22"/>
        </w:rPr>
        <w:t xml:space="preserve"> </w:t>
      </w:r>
      <w:r>
        <w:rPr>
          <w:sz w:val="22"/>
        </w:rPr>
        <w:t>and</w:t>
      </w:r>
      <w:r>
        <w:rPr>
          <w:spacing w:val="-6"/>
          <w:sz w:val="22"/>
        </w:rPr>
        <w:t xml:space="preserve"> </w:t>
      </w:r>
      <w:r>
        <w:rPr>
          <w:sz w:val="22"/>
        </w:rPr>
        <w:t>Management:</w:t>
      </w:r>
      <w:r>
        <w:rPr>
          <w:spacing w:val="-6"/>
          <w:sz w:val="22"/>
        </w:rPr>
        <w:t xml:space="preserve"> </w:t>
      </w:r>
      <w:r>
        <w:rPr>
          <w:sz w:val="22"/>
        </w:rPr>
        <w:t>Admins</w:t>
      </w:r>
      <w:r>
        <w:rPr>
          <w:spacing w:val="-6"/>
          <w:sz w:val="22"/>
        </w:rPr>
        <w:t xml:space="preserve"> </w:t>
      </w:r>
      <w:r>
        <w:rPr>
          <w:sz w:val="22"/>
        </w:rPr>
        <w:t>can</w:t>
      </w:r>
      <w:r>
        <w:rPr>
          <w:spacing w:val="-6"/>
          <w:sz w:val="22"/>
        </w:rPr>
        <w:t xml:space="preserve"> </w:t>
      </w:r>
      <w:r>
        <w:rPr>
          <w:sz w:val="22"/>
        </w:rPr>
        <w:t>create,</w:t>
      </w:r>
      <w:r>
        <w:rPr>
          <w:spacing w:val="-6"/>
          <w:sz w:val="22"/>
        </w:rPr>
        <w:t xml:space="preserve"> </w:t>
      </w:r>
      <w:r>
        <w:rPr>
          <w:sz w:val="22"/>
        </w:rPr>
        <w:t>update,</w:t>
      </w:r>
      <w:r>
        <w:rPr>
          <w:spacing w:val="-6"/>
          <w:sz w:val="22"/>
        </w:rPr>
        <w:t xml:space="preserve"> </w:t>
      </w:r>
      <w:r>
        <w:rPr>
          <w:sz w:val="22"/>
        </w:rPr>
        <w:t>and delete</w:t>
      </w:r>
      <w:r>
        <w:rPr>
          <w:spacing w:val="-4"/>
          <w:sz w:val="22"/>
        </w:rPr>
        <w:t xml:space="preserve"> </w:t>
      </w:r>
      <w:r>
        <w:rPr>
          <w:sz w:val="22"/>
        </w:rPr>
        <w:t>events</w:t>
      </w:r>
      <w:r>
        <w:rPr>
          <w:spacing w:val="-4"/>
          <w:sz w:val="22"/>
        </w:rPr>
        <w:t xml:space="preserve"> </w:t>
      </w:r>
      <w:r>
        <w:rPr>
          <w:sz w:val="22"/>
        </w:rPr>
        <w:t>while</w:t>
      </w:r>
      <w:r>
        <w:rPr>
          <w:spacing w:val="-4"/>
          <w:sz w:val="22"/>
        </w:rPr>
        <w:t xml:space="preserve"> </w:t>
      </w:r>
      <w:r>
        <w:rPr>
          <w:sz w:val="22"/>
        </w:rPr>
        <w:t>specifying</w:t>
      </w:r>
      <w:r>
        <w:rPr>
          <w:spacing w:val="-4"/>
          <w:sz w:val="22"/>
        </w:rPr>
        <w:t xml:space="preserve"> </w:t>
      </w:r>
      <w:r>
        <w:rPr>
          <w:sz w:val="22"/>
        </w:rPr>
        <w:t>event</w:t>
      </w:r>
      <w:r>
        <w:rPr>
          <w:spacing w:val="-4"/>
          <w:sz w:val="22"/>
        </w:rPr>
        <w:t xml:space="preserve"> </w:t>
      </w:r>
      <w:r>
        <w:rPr>
          <w:sz w:val="22"/>
        </w:rPr>
        <w:t>details</w:t>
      </w:r>
      <w:r>
        <w:rPr>
          <w:spacing w:val="-4"/>
          <w:sz w:val="22"/>
        </w:rPr>
        <w:t xml:space="preserve"> </w:t>
      </w:r>
      <w:r>
        <w:rPr>
          <w:sz w:val="22"/>
        </w:rPr>
        <w:t>such</w:t>
      </w:r>
      <w:r>
        <w:rPr>
          <w:spacing w:val="-4"/>
          <w:sz w:val="22"/>
        </w:rPr>
        <w:t xml:space="preserve"> </w:t>
      </w:r>
      <w:r>
        <w:rPr>
          <w:sz w:val="22"/>
        </w:rPr>
        <w:t>as</w:t>
      </w:r>
      <w:r>
        <w:rPr>
          <w:spacing w:val="-4"/>
          <w:sz w:val="22"/>
        </w:rPr>
        <w:t xml:space="preserve"> </w:t>
      </w:r>
      <w:r>
        <w:rPr>
          <w:sz w:val="22"/>
        </w:rPr>
        <w:t>location,</w:t>
      </w:r>
      <w:r>
        <w:rPr>
          <w:spacing w:val="-4"/>
          <w:sz w:val="22"/>
        </w:rPr>
        <w:t xml:space="preserve"> </w:t>
      </w:r>
      <w:r>
        <w:rPr>
          <w:sz w:val="22"/>
        </w:rPr>
        <w:t>time, and description.</w:t>
      </w:r>
    </w:p>
    <w:p w14:paraId="0BE8735D">
      <w:pPr>
        <w:pStyle w:val="10"/>
        <w:numPr>
          <w:numId w:val="0"/>
        </w:numPr>
        <w:tabs>
          <w:tab w:val="left" w:pos="2183"/>
        </w:tabs>
        <w:spacing w:before="22" w:after="0" w:line="276" w:lineRule="auto"/>
        <w:ind w:left="1823" w:leftChars="0" w:right="1299" w:rightChars="0"/>
        <w:jc w:val="both"/>
        <w:rPr>
          <w:sz w:val="22"/>
        </w:rPr>
      </w:pPr>
    </w:p>
    <w:p w14:paraId="134EE935">
      <w:pPr>
        <w:pStyle w:val="10"/>
        <w:numPr>
          <w:ilvl w:val="0"/>
          <w:numId w:val="2"/>
        </w:numPr>
        <w:tabs>
          <w:tab w:val="left" w:pos="742"/>
        </w:tabs>
        <w:spacing w:before="0" w:after="0" w:line="268" w:lineRule="exact"/>
        <w:ind w:left="742" w:right="0" w:hanging="359"/>
        <w:jc w:val="left"/>
        <w:rPr>
          <w:sz w:val="22"/>
        </w:rPr>
      </w:pPr>
      <w:r>
        <w:rPr>
          <w:sz w:val="22"/>
        </w:rPr>
        <w:t>Public</w:t>
      </w:r>
      <w:r>
        <w:rPr>
          <w:spacing w:val="-5"/>
          <w:sz w:val="22"/>
        </w:rPr>
        <w:t xml:space="preserve"> </w:t>
      </w:r>
      <w:r>
        <w:rPr>
          <w:sz w:val="22"/>
        </w:rPr>
        <w:t>API</w:t>
      </w:r>
      <w:r>
        <w:rPr>
          <w:spacing w:val="-4"/>
          <w:sz w:val="22"/>
        </w:rPr>
        <w:t xml:space="preserve"> </w:t>
      </w:r>
      <w:r>
        <w:rPr>
          <w:sz w:val="22"/>
        </w:rPr>
        <w:t>–</w:t>
      </w:r>
      <w:r>
        <w:rPr>
          <w:spacing w:val="-4"/>
          <w:sz w:val="22"/>
        </w:rPr>
        <w:t xml:space="preserve"> </w:t>
      </w:r>
      <w:r>
        <w:rPr>
          <w:rFonts w:hint="default"/>
          <w:spacing w:val="-4"/>
          <w:sz w:val="22"/>
          <w:lang w:val="en-US"/>
        </w:rPr>
        <w:t>GeoApify Map API</w:t>
      </w:r>
      <w:r>
        <w:rPr>
          <w:spacing w:val="-4"/>
          <w:sz w:val="22"/>
        </w:rPr>
        <w:t>:</w:t>
      </w:r>
    </w:p>
    <w:p w14:paraId="1DA5155B">
      <w:pPr>
        <w:pStyle w:val="10"/>
        <w:numPr>
          <w:ilvl w:val="1"/>
          <w:numId w:val="2"/>
        </w:numPr>
        <w:tabs>
          <w:tab w:val="left" w:pos="1463"/>
        </w:tabs>
        <w:spacing w:before="9" w:after="0" w:line="268" w:lineRule="auto"/>
        <w:ind w:left="1463" w:right="1262" w:hanging="360"/>
        <w:jc w:val="left"/>
        <w:rPr>
          <w:sz w:val="22"/>
        </w:rPr>
      </w:pPr>
      <w:r>
        <w:rPr>
          <w:sz w:val="22"/>
        </w:rPr>
        <w:t>Purpose:</w:t>
      </w:r>
      <w:r>
        <w:rPr>
          <w:spacing w:val="-4"/>
          <w:sz w:val="22"/>
        </w:rPr>
        <w:t xml:space="preserve"> </w:t>
      </w:r>
    </w:p>
    <w:p w14:paraId="54B4793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iCs w:val="0"/>
          <w:caps w:val="0"/>
          <w:color w:val="000000"/>
          <w:spacing w:val="0"/>
          <w:sz w:val="22"/>
          <w:szCs w:val="22"/>
        </w:rPr>
      </w:pPr>
      <w:r>
        <w:rPr>
          <w:rFonts w:hint="default"/>
          <w:spacing w:val="-4"/>
          <w:sz w:val="22"/>
          <w:lang w:val="en-US"/>
        </w:rPr>
        <w:tab/>
        <w:t/>
      </w:r>
      <w:r>
        <w:rPr>
          <w:rFonts w:hint="default"/>
          <w:spacing w:val="-4"/>
          <w:sz w:val="22"/>
          <w:lang w:val="en-US"/>
        </w:rPr>
        <w:tab/>
        <w:t/>
      </w:r>
      <w:r>
        <w:rPr>
          <w:rFonts w:hint="default"/>
          <w:spacing w:val="-4"/>
          <w:sz w:val="22"/>
          <w:lang w:val="en-US"/>
        </w:rPr>
        <w:tab/>
      </w:r>
      <w:r>
        <w:rPr>
          <w:rFonts w:hint="default" w:ascii="Arial" w:hAnsi="Arial" w:cs="Arial"/>
          <w:i w:val="0"/>
          <w:iCs w:val="0"/>
          <w:caps w:val="0"/>
          <w:color w:val="000000"/>
          <w:spacing w:val="0"/>
          <w:sz w:val="22"/>
          <w:szCs w:val="22"/>
          <w:bdr w:val="none" w:color="auto" w:sz="0" w:space="0"/>
          <w:shd w:val="clear" w:fill="FFFFFF"/>
        </w:rPr>
        <w:t>Enhance user experience with real-time, location-based search.</w:t>
      </w:r>
    </w:p>
    <w:p w14:paraId="71E49FF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440" w:leftChars="0" w:right="0" w:firstLine="720" w:firstLineChars="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 xml:space="preserve">Help residents easily find essential services (e.g., hospitals, </w:t>
      </w:r>
      <w:r>
        <w:rPr>
          <w:rFonts w:hint="default" w:ascii="Arial" w:hAnsi="Arial" w:cs="Arial"/>
          <w:i w:val="0"/>
          <w:iCs w:val="0"/>
          <w:caps w:val="0"/>
          <w:color w:val="000000"/>
          <w:spacing w:val="0"/>
          <w:sz w:val="22"/>
          <w:szCs w:val="22"/>
          <w:bdr w:val="none" w:color="auto" w:sz="0" w:space="0"/>
          <w:shd w:val="clear" w:fill="FFFFFF"/>
          <w:lang w:val="en-US"/>
        </w:rPr>
        <w:t>restaurant</w:t>
      </w:r>
      <w:r>
        <w:rPr>
          <w:rFonts w:hint="default" w:ascii="Arial" w:hAnsi="Arial" w:cs="Arial"/>
          <w:i w:val="0"/>
          <w:iCs w:val="0"/>
          <w:caps w:val="0"/>
          <w:color w:val="000000"/>
          <w:spacing w:val="0"/>
          <w:sz w:val="22"/>
          <w:szCs w:val="22"/>
          <w:bdr w:val="none" w:color="auto" w:sz="0" w:space="0"/>
          <w:shd w:val="clear" w:fill="FFFFFF"/>
        </w:rPr>
        <w:t>).</w:t>
      </w:r>
    </w:p>
    <w:p w14:paraId="13B3832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440" w:leftChars="0" w:right="0" w:firstLine="720" w:firstLineChars="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Improve accessibility and convenience within residential communities.</w:t>
      </w:r>
    </w:p>
    <w:p w14:paraId="1CDB067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440" w:leftChars="0" w:right="0" w:firstLine="720" w:firstLineChars="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shd w:val="clear" w:fill="FFFFFF"/>
        </w:rPr>
        <w:t>Integrate global location data into society management systems.</w:t>
      </w:r>
    </w:p>
    <w:p w14:paraId="7FEAE147">
      <w:pPr>
        <w:pStyle w:val="10"/>
        <w:numPr>
          <w:numId w:val="0"/>
        </w:numPr>
        <w:tabs>
          <w:tab w:val="left" w:pos="1463"/>
        </w:tabs>
        <w:spacing w:before="9" w:after="0" w:line="268" w:lineRule="auto"/>
        <w:ind w:left="1103" w:leftChars="0" w:right="1262" w:rightChars="0"/>
        <w:jc w:val="left"/>
        <w:rPr>
          <w:rFonts w:hint="default"/>
          <w:sz w:val="22"/>
          <w:lang w:val="en-US"/>
        </w:rPr>
      </w:pPr>
    </w:p>
    <w:p w14:paraId="2A400B10">
      <w:pPr>
        <w:pStyle w:val="10"/>
        <w:numPr>
          <w:ilvl w:val="1"/>
          <w:numId w:val="2"/>
        </w:numPr>
        <w:tabs>
          <w:tab w:val="left" w:pos="1462"/>
        </w:tabs>
        <w:spacing w:before="0" w:after="0" w:line="272" w:lineRule="exact"/>
        <w:ind w:left="1462" w:right="0" w:hanging="359"/>
        <w:jc w:val="left"/>
        <w:rPr>
          <w:sz w:val="22"/>
        </w:rPr>
      </w:pPr>
      <w:r>
        <w:rPr>
          <w:sz w:val="22"/>
        </w:rPr>
        <w:t>Primary</w:t>
      </w:r>
      <w:r>
        <w:rPr>
          <w:spacing w:val="-7"/>
          <w:sz w:val="22"/>
        </w:rPr>
        <w:t xml:space="preserve"> </w:t>
      </w:r>
      <w:r>
        <w:rPr>
          <w:spacing w:val="-2"/>
          <w:sz w:val="22"/>
        </w:rPr>
        <w:t>Functions:</w:t>
      </w:r>
    </w:p>
    <w:p w14:paraId="71DA04AD">
      <w:pPr>
        <w:pStyle w:val="10"/>
        <w:numPr>
          <w:ilvl w:val="2"/>
          <w:numId w:val="2"/>
        </w:numPr>
        <w:tabs>
          <w:tab w:val="left" w:pos="2183"/>
        </w:tabs>
        <w:spacing w:before="0" w:after="0" w:line="276" w:lineRule="auto"/>
        <w:ind w:left="2183" w:right="1531" w:hanging="360"/>
        <w:jc w:val="both"/>
        <w:rPr>
          <w:sz w:val="22"/>
        </w:rPr>
      </w:pPr>
      <w:r>
        <w:rPr>
          <w:rFonts w:ascii="Arial" w:hAnsi="Arial" w:eastAsia="SimSun" w:cs="Arial"/>
          <w:i w:val="0"/>
          <w:iCs w:val="0"/>
          <w:caps w:val="0"/>
          <w:color w:val="000000"/>
          <w:spacing w:val="0"/>
          <w:sz w:val="22"/>
          <w:szCs w:val="22"/>
          <w:shd w:val="clear" w:fill="FFFFFF"/>
        </w:rPr>
        <w:t>Fetch nearby places based on selected location and category.</w:t>
      </w:r>
    </w:p>
    <w:p w14:paraId="24E2176B">
      <w:pPr>
        <w:pStyle w:val="10"/>
        <w:numPr>
          <w:ilvl w:val="2"/>
          <w:numId w:val="2"/>
        </w:numPr>
        <w:tabs>
          <w:tab w:val="left" w:pos="2183"/>
        </w:tabs>
        <w:spacing w:before="0" w:after="0" w:line="276" w:lineRule="auto"/>
        <w:ind w:left="2183" w:right="1340" w:hanging="360"/>
        <w:jc w:val="left"/>
        <w:rPr>
          <w:sz w:val="22"/>
        </w:rPr>
      </w:pPr>
      <w:r>
        <w:rPr>
          <w:rFonts w:ascii="Arial" w:hAnsi="Arial" w:eastAsia="SimSun" w:cs="Arial"/>
          <w:i w:val="0"/>
          <w:iCs w:val="0"/>
          <w:caps w:val="0"/>
          <w:color w:val="000000"/>
          <w:spacing w:val="0"/>
          <w:sz w:val="22"/>
          <w:szCs w:val="22"/>
          <w:shd w:val="clear" w:fill="FFFFFF"/>
        </w:rPr>
        <w:t>Support search for diverse place types (e.g., restaurants, hospitals).</w:t>
      </w:r>
    </w:p>
    <w:p w14:paraId="384493ED">
      <w:pPr>
        <w:pStyle w:val="10"/>
        <w:numPr>
          <w:ilvl w:val="2"/>
          <w:numId w:val="2"/>
        </w:numPr>
        <w:tabs>
          <w:tab w:val="left" w:pos="2183"/>
        </w:tabs>
        <w:spacing w:before="0" w:after="0" w:line="276" w:lineRule="auto"/>
        <w:ind w:left="2183" w:right="1340" w:hanging="360"/>
        <w:jc w:val="left"/>
        <w:rPr>
          <w:sz w:val="22"/>
        </w:rPr>
      </w:pPr>
      <w:r>
        <w:rPr>
          <w:rFonts w:ascii="Arial" w:hAnsi="Arial" w:eastAsia="SimSun" w:cs="Arial"/>
          <w:i w:val="0"/>
          <w:iCs w:val="0"/>
          <w:caps w:val="0"/>
          <w:color w:val="000000"/>
          <w:spacing w:val="0"/>
          <w:sz w:val="22"/>
          <w:szCs w:val="22"/>
          <w:shd w:val="clear" w:fill="FFFFFF"/>
        </w:rPr>
        <w:t>Return structured data including name, coordinates, and categories.</w:t>
      </w:r>
    </w:p>
    <w:p w14:paraId="29B01B1B">
      <w:pPr>
        <w:pStyle w:val="10"/>
        <w:numPr>
          <w:ilvl w:val="2"/>
          <w:numId w:val="2"/>
        </w:numPr>
        <w:tabs>
          <w:tab w:val="left" w:pos="2183"/>
        </w:tabs>
        <w:spacing w:before="0" w:after="0" w:line="276" w:lineRule="auto"/>
        <w:ind w:left="2183" w:right="1340" w:hanging="360"/>
        <w:jc w:val="left"/>
        <w:rPr>
          <w:sz w:val="22"/>
        </w:rPr>
      </w:pPr>
      <w:r>
        <w:rPr>
          <w:rFonts w:ascii="Arial" w:hAnsi="Arial" w:eastAsia="SimSun" w:cs="Arial"/>
          <w:i w:val="0"/>
          <w:iCs w:val="0"/>
          <w:caps w:val="0"/>
          <w:color w:val="000000"/>
          <w:spacing w:val="0"/>
          <w:sz w:val="22"/>
          <w:szCs w:val="22"/>
          <w:shd w:val="clear" w:fill="FFFFFF"/>
        </w:rPr>
        <w:t>Display results on interactive maps for easy visualization and navigation.</w:t>
      </w:r>
    </w:p>
    <w:p w14:paraId="660F9483">
      <w:pPr>
        <w:pStyle w:val="10"/>
        <w:numPr>
          <w:ilvl w:val="2"/>
          <w:numId w:val="2"/>
        </w:numPr>
        <w:tabs>
          <w:tab w:val="left" w:pos="2183"/>
        </w:tabs>
        <w:spacing w:before="0" w:after="0" w:line="276" w:lineRule="auto"/>
        <w:ind w:left="2183" w:right="1340" w:hanging="360"/>
        <w:jc w:val="left"/>
        <w:rPr>
          <w:sz w:val="22"/>
        </w:rPr>
      </w:pPr>
      <w:r>
        <w:rPr>
          <w:rFonts w:ascii="Arial" w:hAnsi="Arial" w:eastAsia="SimSun" w:cs="Arial"/>
          <w:i w:val="0"/>
          <w:iCs w:val="0"/>
          <w:caps w:val="0"/>
          <w:color w:val="000000"/>
          <w:spacing w:val="0"/>
          <w:sz w:val="22"/>
          <w:szCs w:val="22"/>
          <w:shd w:val="clear" w:fill="FFFFFF"/>
        </w:rPr>
        <w:t>Utilize global geospatial coverage for accurate and reliable results.</w:t>
      </w:r>
    </w:p>
    <w:p w14:paraId="621C25E4">
      <w:pPr>
        <w:pStyle w:val="10"/>
        <w:numPr>
          <w:numId w:val="0"/>
        </w:numPr>
        <w:tabs>
          <w:tab w:val="left" w:pos="2183"/>
        </w:tabs>
        <w:spacing w:before="0" w:after="0" w:line="276" w:lineRule="auto"/>
        <w:ind w:right="1340" w:rightChars="0"/>
        <w:jc w:val="left"/>
        <w:rPr>
          <w:sz w:val="22"/>
        </w:rPr>
      </w:pPr>
    </w:p>
    <w:p w14:paraId="2F4AC770">
      <w:pPr>
        <w:pStyle w:val="10"/>
        <w:numPr>
          <w:ilvl w:val="0"/>
          <w:numId w:val="2"/>
        </w:numPr>
        <w:tabs>
          <w:tab w:val="left" w:pos="742"/>
        </w:tabs>
        <w:spacing w:before="0" w:after="0" w:line="268" w:lineRule="exact"/>
        <w:ind w:left="742" w:right="0" w:hanging="359"/>
        <w:jc w:val="left"/>
        <w:rPr>
          <w:sz w:val="22"/>
        </w:rPr>
      </w:pPr>
      <w:r>
        <w:rPr>
          <w:sz w:val="22"/>
        </w:rPr>
        <w:t>Communication</w:t>
      </w:r>
      <w:r>
        <w:rPr>
          <w:spacing w:val="-13"/>
          <w:sz w:val="22"/>
        </w:rPr>
        <w:t xml:space="preserve"> </w:t>
      </w:r>
      <w:r>
        <w:rPr>
          <w:spacing w:val="-4"/>
          <w:sz w:val="22"/>
        </w:rPr>
        <w:t>API:</w:t>
      </w:r>
    </w:p>
    <w:p w14:paraId="56167B35">
      <w:pPr>
        <w:pStyle w:val="10"/>
        <w:numPr>
          <w:ilvl w:val="1"/>
          <w:numId w:val="2"/>
        </w:numPr>
        <w:tabs>
          <w:tab w:val="left" w:pos="1463"/>
        </w:tabs>
        <w:spacing w:before="9" w:after="0" w:line="268" w:lineRule="auto"/>
        <w:ind w:left="1463" w:right="1494" w:hanging="360"/>
        <w:jc w:val="left"/>
        <w:rPr>
          <w:sz w:val="22"/>
        </w:rPr>
      </w:pPr>
      <w:r>
        <w:rPr>
          <w:sz w:val="22"/>
        </w:rPr>
        <w:t>Purpose: The Communication API will manage real-time messaging, notifications, and complaint submissions. This API will be central to the responsive</w:t>
      </w:r>
      <w:r>
        <w:rPr>
          <w:spacing w:val="-8"/>
          <w:sz w:val="22"/>
        </w:rPr>
        <w:t xml:space="preserve"> </w:t>
      </w:r>
      <w:r>
        <w:rPr>
          <w:sz w:val="22"/>
        </w:rPr>
        <w:t>interaction</w:t>
      </w:r>
      <w:r>
        <w:rPr>
          <w:spacing w:val="-8"/>
          <w:sz w:val="22"/>
        </w:rPr>
        <w:t xml:space="preserve"> </w:t>
      </w:r>
      <w:r>
        <w:rPr>
          <w:sz w:val="22"/>
        </w:rPr>
        <w:t>between</w:t>
      </w:r>
      <w:r>
        <w:rPr>
          <w:spacing w:val="-8"/>
          <w:sz w:val="22"/>
        </w:rPr>
        <w:t xml:space="preserve"> </w:t>
      </w:r>
      <w:r>
        <w:rPr>
          <w:sz w:val="22"/>
        </w:rPr>
        <w:t>residents</w:t>
      </w:r>
      <w:r>
        <w:rPr>
          <w:spacing w:val="-8"/>
          <w:sz w:val="22"/>
        </w:rPr>
        <w:t xml:space="preserve"> </w:t>
      </w:r>
      <w:r>
        <w:rPr>
          <w:sz w:val="22"/>
        </w:rPr>
        <w:t>and</w:t>
      </w:r>
      <w:r>
        <w:rPr>
          <w:spacing w:val="-8"/>
          <w:sz w:val="22"/>
        </w:rPr>
        <w:t xml:space="preserve"> </w:t>
      </w:r>
      <w:r>
        <w:rPr>
          <w:sz w:val="22"/>
        </w:rPr>
        <w:t>admin/security</w:t>
      </w:r>
      <w:r>
        <w:rPr>
          <w:spacing w:val="-8"/>
          <w:sz w:val="22"/>
        </w:rPr>
        <w:t xml:space="preserve"> </w:t>
      </w:r>
      <w:r>
        <w:rPr>
          <w:sz w:val="22"/>
        </w:rPr>
        <w:t>personnel.</w:t>
      </w:r>
    </w:p>
    <w:p w14:paraId="371216E3">
      <w:pPr>
        <w:pStyle w:val="10"/>
        <w:numPr>
          <w:ilvl w:val="1"/>
          <w:numId w:val="2"/>
        </w:numPr>
        <w:tabs>
          <w:tab w:val="left" w:pos="1462"/>
        </w:tabs>
        <w:spacing w:before="0" w:after="0" w:line="272" w:lineRule="exact"/>
        <w:ind w:left="1462" w:right="0" w:hanging="359"/>
        <w:jc w:val="left"/>
        <w:rPr>
          <w:sz w:val="22"/>
        </w:rPr>
      </w:pPr>
      <w:r>
        <w:rPr>
          <w:sz w:val="22"/>
        </w:rPr>
        <w:t>Primary</w:t>
      </w:r>
      <w:r>
        <w:rPr>
          <w:spacing w:val="-7"/>
          <w:sz w:val="22"/>
        </w:rPr>
        <w:t xml:space="preserve"> </w:t>
      </w:r>
      <w:r>
        <w:rPr>
          <w:spacing w:val="-2"/>
          <w:sz w:val="22"/>
        </w:rPr>
        <w:t>Functions:</w:t>
      </w:r>
    </w:p>
    <w:p w14:paraId="3C3458AD">
      <w:pPr>
        <w:pStyle w:val="10"/>
        <w:numPr>
          <w:ilvl w:val="2"/>
          <w:numId w:val="2"/>
        </w:numPr>
        <w:tabs>
          <w:tab w:val="left" w:pos="2183"/>
        </w:tabs>
        <w:spacing w:before="23" w:after="0" w:line="276" w:lineRule="auto"/>
        <w:ind w:left="2183" w:right="981" w:hanging="360"/>
        <w:jc w:val="left"/>
        <w:rPr>
          <w:sz w:val="22"/>
        </w:rPr>
      </w:pPr>
      <w:r>
        <w:rPr>
          <w:sz w:val="22"/>
        </w:rPr>
        <w:t>Notification</w:t>
      </w:r>
      <w:r>
        <w:rPr>
          <w:spacing w:val="-7"/>
          <w:sz w:val="22"/>
        </w:rPr>
        <w:t xml:space="preserve"> </w:t>
      </w:r>
      <w:r>
        <w:rPr>
          <w:sz w:val="22"/>
        </w:rPr>
        <w:t>Management:</w:t>
      </w:r>
      <w:r>
        <w:rPr>
          <w:spacing w:val="-7"/>
          <w:sz w:val="22"/>
        </w:rPr>
        <w:t xml:space="preserve"> </w:t>
      </w:r>
      <w:r>
        <w:rPr>
          <w:sz w:val="22"/>
        </w:rPr>
        <w:t>Generate</w:t>
      </w:r>
      <w:r>
        <w:rPr>
          <w:spacing w:val="-7"/>
          <w:sz w:val="22"/>
        </w:rPr>
        <w:t xml:space="preserve"> </w:t>
      </w:r>
      <w:r>
        <w:rPr>
          <w:sz w:val="22"/>
        </w:rPr>
        <w:t>and</w:t>
      </w:r>
      <w:r>
        <w:rPr>
          <w:spacing w:val="-7"/>
          <w:sz w:val="22"/>
        </w:rPr>
        <w:t xml:space="preserve"> </w:t>
      </w:r>
      <w:r>
        <w:rPr>
          <w:sz w:val="22"/>
        </w:rPr>
        <w:t>send</w:t>
      </w:r>
      <w:r>
        <w:rPr>
          <w:spacing w:val="-7"/>
          <w:sz w:val="22"/>
        </w:rPr>
        <w:t xml:space="preserve"> </w:t>
      </w:r>
      <w:r>
        <w:rPr>
          <w:sz w:val="22"/>
        </w:rPr>
        <w:t>notifications</w:t>
      </w:r>
      <w:r>
        <w:rPr>
          <w:spacing w:val="-7"/>
          <w:sz w:val="22"/>
        </w:rPr>
        <w:t xml:space="preserve"> </w:t>
      </w:r>
      <w:r>
        <w:rPr>
          <w:sz w:val="22"/>
        </w:rPr>
        <w:t>for</w:t>
      </w:r>
      <w:r>
        <w:rPr>
          <w:spacing w:val="-7"/>
          <w:sz w:val="22"/>
        </w:rPr>
        <w:t xml:space="preserve"> </w:t>
      </w:r>
      <w:r>
        <w:rPr>
          <w:sz w:val="22"/>
        </w:rPr>
        <w:t xml:space="preserve">general announcements, event updates, maintenance alerts, and emergency </w:t>
      </w:r>
      <w:r>
        <w:rPr>
          <w:spacing w:val="-2"/>
          <w:sz w:val="22"/>
        </w:rPr>
        <w:t>messages.</w:t>
      </w:r>
    </w:p>
    <w:p w14:paraId="0F368AD2">
      <w:pPr>
        <w:pStyle w:val="10"/>
        <w:numPr>
          <w:ilvl w:val="2"/>
          <w:numId w:val="2"/>
        </w:numPr>
        <w:tabs>
          <w:tab w:val="left" w:pos="2183"/>
        </w:tabs>
        <w:spacing w:before="0" w:after="0" w:line="276" w:lineRule="auto"/>
        <w:ind w:left="2183" w:right="1654" w:hanging="360"/>
        <w:jc w:val="left"/>
        <w:rPr>
          <w:sz w:val="22"/>
        </w:rPr>
      </w:pPr>
      <w:r>
        <w:rPr>
          <w:sz w:val="22"/>
        </w:rPr>
        <w:t>Complaints:</w:t>
      </w:r>
      <w:r>
        <w:rPr>
          <w:spacing w:val="-6"/>
          <w:sz w:val="22"/>
        </w:rPr>
        <w:t xml:space="preserve"> </w:t>
      </w:r>
      <w:r>
        <w:rPr>
          <w:sz w:val="22"/>
        </w:rPr>
        <w:t>Enable</w:t>
      </w:r>
      <w:r>
        <w:rPr>
          <w:spacing w:val="-6"/>
          <w:sz w:val="22"/>
        </w:rPr>
        <w:t xml:space="preserve"> </w:t>
      </w:r>
      <w:r>
        <w:rPr>
          <w:sz w:val="22"/>
        </w:rPr>
        <w:t>residents</w:t>
      </w:r>
      <w:r>
        <w:rPr>
          <w:spacing w:val="-6"/>
          <w:sz w:val="22"/>
        </w:rPr>
        <w:t xml:space="preserve"> </w:t>
      </w:r>
      <w:r>
        <w:rPr>
          <w:sz w:val="22"/>
        </w:rPr>
        <w:t>to</w:t>
      </w:r>
      <w:r>
        <w:rPr>
          <w:spacing w:val="-6"/>
          <w:sz w:val="22"/>
        </w:rPr>
        <w:t xml:space="preserve"> </w:t>
      </w:r>
      <w:r>
        <w:rPr>
          <w:sz w:val="22"/>
        </w:rPr>
        <w:t>submit</w:t>
      </w:r>
      <w:r>
        <w:rPr>
          <w:spacing w:val="-6"/>
          <w:sz w:val="22"/>
        </w:rPr>
        <w:t xml:space="preserve"> </w:t>
      </w:r>
      <w:r>
        <w:rPr>
          <w:sz w:val="22"/>
        </w:rPr>
        <w:t>complaints,</w:t>
      </w:r>
      <w:r>
        <w:rPr>
          <w:spacing w:val="-6"/>
          <w:sz w:val="22"/>
        </w:rPr>
        <w:t xml:space="preserve"> </w:t>
      </w:r>
      <w:r>
        <w:rPr>
          <w:sz w:val="22"/>
        </w:rPr>
        <w:t>with</w:t>
      </w:r>
      <w:r>
        <w:rPr>
          <w:spacing w:val="-6"/>
          <w:sz w:val="22"/>
        </w:rPr>
        <w:t xml:space="preserve"> </w:t>
      </w:r>
      <w:r>
        <w:rPr>
          <w:sz w:val="22"/>
        </w:rPr>
        <w:t>admin personnel able to review and update request status.</w:t>
      </w:r>
    </w:p>
    <w:p w14:paraId="0CF40BB1">
      <w:pPr>
        <w:pStyle w:val="6"/>
      </w:pPr>
    </w:p>
    <w:p w14:paraId="1ABA0F4F">
      <w:pPr>
        <w:pStyle w:val="6"/>
        <w:spacing w:before="76"/>
      </w:pPr>
    </w:p>
    <w:p w14:paraId="00ADC411">
      <w:pPr>
        <w:pStyle w:val="2"/>
        <w:numPr>
          <w:ilvl w:val="0"/>
          <w:numId w:val="1"/>
        </w:numPr>
        <w:tabs>
          <w:tab w:val="left" w:pos="289"/>
        </w:tabs>
        <w:spacing w:before="0" w:after="0" w:line="240" w:lineRule="auto"/>
        <w:ind w:left="289" w:right="0" w:hanging="266"/>
        <w:jc w:val="left"/>
      </w:pPr>
      <w:r>
        <w:t xml:space="preserve">System </w:t>
      </w:r>
      <w:r>
        <w:rPr>
          <w:spacing w:val="-2"/>
        </w:rPr>
        <w:t>Architecture</w:t>
      </w:r>
    </w:p>
    <w:p w14:paraId="0A7F42F1">
      <w:pPr>
        <w:pStyle w:val="6"/>
        <w:spacing w:before="82"/>
        <w:rPr>
          <w:rFonts w:ascii="Arial"/>
          <w:b/>
          <w:sz w:val="24"/>
        </w:rPr>
      </w:pPr>
    </w:p>
    <w:p w14:paraId="6F99282D">
      <w:pPr>
        <w:pStyle w:val="6"/>
        <w:spacing w:before="1" w:line="276" w:lineRule="auto"/>
        <w:ind w:left="743" w:right="946"/>
      </w:pPr>
      <w:r>
        <w:t xml:space="preserve">The architecture of the </w:t>
      </w:r>
      <w:r>
        <w:rPr>
          <w:rFonts w:hint="default"/>
          <w:lang w:val="en-US"/>
        </w:rPr>
        <w:t>FlatFam</w:t>
      </w:r>
      <w:r>
        <w:t xml:space="preserve"> platform is designed with scalability, modularity, and</w:t>
      </w:r>
      <w:r>
        <w:rPr>
          <w:spacing w:val="-5"/>
        </w:rPr>
        <w:t xml:space="preserve"> </w:t>
      </w:r>
      <w:r>
        <w:t>efficiency</w:t>
      </w:r>
      <w:r>
        <w:rPr>
          <w:spacing w:val="-5"/>
        </w:rPr>
        <w:t xml:space="preserve"> </w:t>
      </w:r>
      <w:r>
        <w:t>in</w:t>
      </w:r>
      <w:r>
        <w:rPr>
          <w:spacing w:val="-5"/>
        </w:rPr>
        <w:t xml:space="preserve"> </w:t>
      </w:r>
      <w:r>
        <w:t>mind,</w:t>
      </w:r>
      <w:r>
        <w:rPr>
          <w:spacing w:val="-5"/>
        </w:rPr>
        <w:t xml:space="preserve"> </w:t>
      </w:r>
      <w:r>
        <w:t>ensuring</w:t>
      </w:r>
      <w:r>
        <w:rPr>
          <w:spacing w:val="-5"/>
        </w:rPr>
        <w:t xml:space="preserve"> </w:t>
      </w:r>
      <w:r>
        <w:t>seamless</w:t>
      </w:r>
      <w:r>
        <w:rPr>
          <w:spacing w:val="-5"/>
        </w:rPr>
        <w:t xml:space="preserve"> </w:t>
      </w:r>
      <w:r>
        <w:t>communication</w:t>
      </w:r>
      <w:r>
        <w:rPr>
          <w:spacing w:val="-5"/>
        </w:rPr>
        <w:t xml:space="preserve"> </w:t>
      </w:r>
      <w:r>
        <w:t>and</w:t>
      </w:r>
      <w:r>
        <w:rPr>
          <w:spacing w:val="-5"/>
        </w:rPr>
        <w:t xml:space="preserve"> </w:t>
      </w:r>
      <w:r>
        <w:t>functionality</w:t>
      </w:r>
      <w:r>
        <w:rPr>
          <w:spacing w:val="-5"/>
        </w:rPr>
        <w:t xml:space="preserve"> </w:t>
      </w:r>
      <w:r>
        <w:t>across</w:t>
      </w:r>
      <w:r>
        <w:rPr>
          <w:spacing w:val="-5"/>
        </w:rPr>
        <w:t xml:space="preserve"> </w:t>
      </w:r>
      <w:r>
        <w:t>its various components. The frontend, built using Angular 18 and styled with Bootstrap, delivers a responsive and user-friendly interface for both residents and administrators. It supports dynamic features such as real-time event lists, notifications, and complaint forms, enabling smooth interactions without requiring page reloads. The backend, developed with ASP.NET Core Web API, handles</w:t>
      </w:r>
    </w:p>
    <w:p w14:paraId="5D906132">
      <w:pPr>
        <w:pStyle w:val="6"/>
        <w:spacing w:after="0" w:line="276" w:lineRule="auto"/>
        <w:sectPr>
          <w:pgSz w:w="11920" w:h="16840"/>
          <w:pgMar w:top="1360" w:right="566" w:bottom="280" w:left="1417" w:header="720" w:footer="720" w:gutter="0"/>
          <w:cols w:space="720" w:num="1"/>
        </w:sectPr>
      </w:pPr>
    </w:p>
    <w:p w14:paraId="0E7DA0C1">
      <w:pPr>
        <w:pStyle w:val="6"/>
        <w:spacing w:before="80" w:line="276" w:lineRule="auto"/>
        <w:ind w:left="743" w:right="946"/>
      </w:pPr>
      <w:r>
        <w:t>business logic, integrates external services like G</w:t>
      </w:r>
      <w:r>
        <w:rPr>
          <w:rFonts w:hint="default"/>
          <w:lang w:val="en-US"/>
        </w:rPr>
        <w:t>eoapify Map API</w:t>
      </w:r>
      <w:r>
        <w:t>. A SQL Server database serves as the central repository, storing user data, events, notifications, and complaints while maintaining data integrity.</w:t>
      </w:r>
      <w:r>
        <w:rPr>
          <w:spacing w:val="-11"/>
        </w:rPr>
        <w:t xml:space="preserve"> </w:t>
      </w:r>
      <w:r>
        <w:t>Together,</w:t>
      </w:r>
      <w:r>
        <w:rPr>
          <w:spacing w:val="-11"/>
        </w:rPr>
        <w:t xml:space="preserve"> </w:t>
      </w:r>
      <w:r>
        <w:t>these</w:t>
      </w:r>
      <w:r>
        <w:rPr>
          <w:spacing w:val="-11"/>
        </w:rPr>
        <w:t xml:space="preserve"> </w:t>
      </w:r>
      <w:r>
        <w:t>layers</w:t>
      </w:r>
      <w:r>
        <w:rPr>
          <w:spacing w:val="-11"/>
        </w:rPr>
        <w:t xml:space="preserve"> </w:t>
      </w:r>
      <w:r>
        <w:t>create</w:t>
      </w:r>
      <w:r>
        <w:rPr>
          <w:spacing w:val="-11"/>
        </w:rPr>
        <w:t xml:space="preserve"> </w:t>
      </w:r>
      <w:r>
        <w:t>a</w:t>
      </w:r>
      <w:r>
        <w:rPr>
          <w:spacing w:val="-11"/>
        </w:rPr>
        <w:t xml:space="preserve"> </w:t>
      </w:r>
      <w:r>
        <w:t>robust</w:t>
      </w:r>
      <w:r>
        <w:rPr>
          <w:spacing w:val="-11"/>
        </w:rPr>
        <w:t xml:space="preserve"> </w:t>
      </w:r>
      <w:r>
        <w:t>architecture</w:t>
      </w:r>
      <w:r>
        <w:rPr>
          <w:spacing w:val="-11"/>
        </w:rPr>
        <w:t xml:space="preserve"> </w:t>
      </w:r>
      <w:r>
        <w:t>that</w:t>
      </w:r>
      <w:r>
        <w:rPr>
          <w:spacing w:val="-11"/>
        </w:rPr>
        <w:t xml:space="preserve"> </w:t>
      </w:r>
      <w:r>
        <w:t>facilitates</w:t>
      </w:r>
      <w:r>
        <w:rPr>
          <w:spacing w:val="-11"/>
        </w:rPr>
        <w:t xml:space="preserve"> </w:t>
      </w:r>
      <w:r>
        <w:t>efficient communication, real-time updates, and a streamlined user experience.</w:t>
      </w:r>
    </w:p>
    <w:p w14:paraId="3D0569D2">
      <w:pPr>
        <w:pStyle w:val="6"/>
        <w:spacing w:before="66"/>
        <w:rPr>
          <w:sz w:val="20"/>
        </w:rPr>
      </w:pPr>
    </w:p>
    <w:p w14:paraId="0195F977">
      <w:pPr>
        <w:pStyle w:val="6"/>
        <w:rPr>
          <w:rFonts w:hint="default"/>
          <w:lang w:val="en-US"/>
        </w:rPr>
      </w:pPr>
      <w:r>
        <w:rPr>
          <w:rFonts w:hint="default"/>
          <w:lang w:val="en-US"/>
        </w:rPr>
        <w:drawing>
          <wp:inline distT="0" distB="0" distL="114300" distR="114300">
            <wp:extent cx="6308725" cy="3287395"/>
            <wp:effectExtent l="0" t="0" r="15875" b="8255"/>
            <wp:docPr id="4" name="Picture 4" descr="Screenshot 2025-04-29 16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4-29 161027"/>
                    <pic:cNvPicPr>
                      <a:picLocks noChangeAspect="1"/>
                    </pic:cNvPicPr>
                  </pic:nvPicPr>
                  <pic:blipFill>
                    <a:blip r:embed="rId6"/>
                    <a:stretch>
                      <a:fillRect/>
                    </a:stretch>
                  </pic:blipFill>
                  <pic:spPr>
                    <a:xfrm>
                      <a:off x="0" y="0"/>
                      <a:ext cx="6308725" cy="3287395"/>
                    </a:xfrm>
                    <a:prstGeom prst="rect">
                      <a:avLst/>
                    </a:prstGeom>
                  </pic:spPr>
                </pic:pic>
              </a:graphicData>
            </a:graphic>
          </wp:inline>
        </w:drawing>
      </w:r>
    </w:p>
    <w:p w14:paraId="1DD71826">
      <w:pPr>
        <w:pStyle w:val="6"/>
      </w:pPr>
    </w:p>
    <w:p w14:paraId="39E59958">
      <w:pPr>
        <w:pStyle w:val="6"/>
        <w:spacing w:before="197"/>
      </w:pPr>
    </w:p>
    <w:p w14:paraId="3D1B0F5D">
      <w:pPr>
        <w:pStyle w:val="2"/>
        <w:numPr>
          <w:ilvl w:val="0"/>
          <w:numId w:val="1"/>
        </w:numPr>
        <w:tabs>
          <w:tab w:val="left" w:pos="289"/>
        </w:tabs>
        <w:spacing w:before="0" w:after="0" w:line="240" w:lineRule="auto"/>
        <w:ind w:left="289" w:right="0" w:hanging="266"/>
        <w:jc w:val="left"/>
      </w:pPr>
      <w:r>
        <w:rPr>
          <w:spacing w:val="-2"/>
        </w:rPr>
        <w:t>Constraints</w:t>
      </w:r>
    </w:p>
    <w:p w14:paraId="04488054">
      <w:pPr>
        <w:pStyle w:val="6"/>
        <w:spacing w:before="83"/>
        <w:rPr>
          <w:rFonts w:ascii="Arial"/>
          <w:b/>
          <w:sz w:val="24"/>
        </w:rPr>
      </w:pPr>
    </w:p>
    <w:p w14:paraId="433A4A56">
      <w:pPr>
        <w:pStyle w:val="6"/>
        <w:spacing w:line="276" w:lineRule="auto"/>
        <w:ind w:left="743" w:right="925"/>
      </w:pPr>
      <w:r>
        <w:t>The</w:t>
      </w:r>
      <w:r>
        <w:rPr>
          <w:spacing w:val="-5"/>
        </w:rPr>
        <w:t xml:space="preserve"> </w:t>
      </w:r>
      <w:r>
        <w:t>development</w:t>
      </w:r>
      <w:r>
        <w:rPr>
          <w:spacing w:val="-5"/>
        </w:rPr>
        <w:t xml:space="preserve"> </w:t>
      </w:r>
      <w:r>
        <w:t>of</w:t>
      </w:r>
      <w:r>
        <w:rPr>
          <w:spacing w:val="-5"/>
        </w:rPr>
        <w:t xml:space="preserve"> </w:t>
      </w:r>
      <w:r>
        <w:rPr>
          <w:rFonts w:hint="default"/>
          <w:spacing w:val="-5"/>
          <w:lang w:val="en-US"/>
        </w:rPr>
        <w:t>FlatFam</w:t>
      </w:r>
      <w:r>
        <w:rPr>
          <w:spacing w:val="-5"/>
        </w:rPr>
        <w:t xml:space="preserve"> </w:t>
      </w:r>
      <w:r>
        <w:t>operates</w:t>
      </w:r>
      <w:r>
        <w:rPr>
          <w:spacing w:val="-5"/>
        </w:rPr>
        <w:t xml:space="preserve"> </w:t>
      </w:r>
      <w:r>
        <w:t>within</w:t>
      </w:r>
      <w:r>
        <w:rPr>
          <w:spacing w:val="-5"/>
        </w:rPr>
        <w:t xml:space="preserve"> </w:t>
      </w:r>
      <w:r>
        <w:t>several</w:t>
      </w:r>
      <w:r>
        <w:rPr>
          <w:spacing w:val="-5"/>
        </w:rPr>
        <w:t xml:space="preserve"> </w:t>
      </w:r>
      <w:r>
        <w:t>constraints</w:t>
      </w:r>
      <w:r>
        <w:rPr>
          <w:spacing w:val="-5"/>
        </w:rPr>
        <w:t xml:space="preserve"> </w:t>
      </w:r>
      <w:r>
        <w:t>to</w:t>
      </w:r>
      <w:r>
        <w:rPr>
          <w:spacing w:val="-5"/>
        </w:rPr>
        <w:t xml:space="preserve"> </w:t>
      </w:r>
      <w:r>
        <w:t>ensure</w:t>
      </w:r>
      <w:r>
        <w:rPr>
          <w:spacing w:val="-5"/>
        </w:rPr>
        <w:t xml:space="preserve"> </w:t>
      </w:r>
      <w:r>
        <w:t>efficient delivery and functionality. From a technology perspective, the platform is limited to Angular 18 for the frontend, ASP.NET Core for backend logic, and SQL Server for database management. These tools were selected to align with the project’s technical requirements and team expertise, but they also restrict the integration of alternative frameworks or tools.. Any changes or disruptions in these APIs could impact certain features of the platform. Finally, the project must be delivered within a specified timeframe, which necessitates efficient planning, strict adherence to milestones, and prioritization of essential features to meet deadlines without compromising quality.</w:t>
      </w:r>
    </w:p>
    <w:p w14:paraId="1179BCE7">
      <w:pPr>
        <w:pStyle w:val="6"/>
        <w:spacing w:after="0" w:line="276" w:lineRule="auto"/>
        <w:sectPr>
          <w:pgSz w:w="11920" w:h="16840"/>
          <w:pgMar w:top="1360" w:right="566" w:bottom="280" w:left="1417" w:header="720" w:footer="720" w:gutter="0"/>
          <w:cols w:space="720" w:num="1"/>
        </w:sectPr>
      </w:pPr>
    </w:p>
    <w:p w14:paraId="258AD81B">
      <w:pPr>
        <w:pStyle w:val="6"/>
        <w:spacing w:before="176"/>
        <w:rPr>
          <w:sz w:val="24"/>
        </w:rPr>
      </w:pPr>
    </w:p>
    <w:p w14:paraId="6BA3C12B">
      <w:pPr>
        <w:pStyle w:val="2"/>
        <w:numPr>
          <w:ilvl w:val="0"/>
          <w:numId w:val="1"/>
        </w:numPr>
        <w:tabs>
          <w:tab w:val="left" w:pos="289"/>
        </w:tabs>
        <w:spacing w:before="0" w:after="0" w:line="240" w:lineRule="auto"/>
        <w:ind w:left="289" w:right="0" w:hanging="266"/>
        <w:jc w:val="left"/>
      </w:pPr>
      <w:r>
        <w:t xml:space="preserve">Database Schema </w:t>
      </w:r>
      <w:r>
        <w:rPr>
          <w:spacing w:val="-2"/>
        </w:rPr>
        <w:t>Overview</w:t>
      </w:r>
    </w:p>
    <w:p w14:paraId="5A05D145">
      <w:pPr>
        <w:pStyle w:val="6"/>
        <w:spacing w:before="108"/>
        <w:rPr>
          <w:rFonts w:ascii="Arial"/>
          <w:b/>
          <w:sz w:val="20"/>
        </w:rPr>
      </w:pPr>
    </w:p>
    <w:p w14:paraId="4F714B4D">
      <w:pPr>
        <w:pStyle w:val="6"/>
        <w:rPr>
          <w:rFonts w:hint="default" w:ascii="Arial"/>
          <w:b/>
          <w:sz w:val="24"/>
          <w:lang w:val="en-US"/>
        </w:rPr>
      </w:pPr>
      <w:r>
        <w:rPr>
          <w:rFonts w:hint="default" w:ascii="Arial"/>
          <w:b/>
          <w:sz w:val="24"/>
          <w:lang w:val="en-US"/>
        </w:rPr>
        <w:drawing>
          <wp:inline distT="0" distB="0" distL="114300" distR="114300">
            <wp:extent cx="6306820" cy="1784985"/>
            <wp:effectExtent l="0" t="0" r="17780" b="5715"/>
            <wp:docPr id="5" name="Picture 5" descr="Screenshot 2025-04-29 17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4-29 175123"/>
                    <pic:cNvPicPr>
                      <a:picLocks noChangeAspect="1"/>
                    </pic:cNvPicPr>
                  </pic:nvPicPr>
                  <pic:blipFill>
                    <a:blip r:embed="rId7"/>
                    <a:stretch>
                      <a:fillRect/>
                    </a:stretch>
                  </pic:blipFill>
                  <pic:spPr>
                    <a:xfrm>
                      <a:off x="0" y="0"/>
                      <a:ext cx="6306820" cy="1784985"/>
                    </a:xfrm>
                    <a:prstGeom prst="rect">
                      <a:avLst/>
                    </a:prstGeom>
                  </pic:spPr>
                </pic:pic>
              </a:graphicData>
            </a:graphic>
          </wp:inline>
        </w:drawing>
      </w:r>
    </w:p>
    <w:p w14:paraId="4B437DA8">
      <w:pPr>
        <w:pStyle w:val="6"/>
        <w:spacing w:before="125"/>
        <w:rPr>
          <w:rFonts w:ascii="Arial"/>
          <w:b/>
          <w:sz w:val="24"/>
        </w:rPr>
      </w:pPr>
    </w:p>
    <w:p w14:paraId="24EF6526">
      <w:pPr>
        <w:pStyle w:val="10"/>
        <w:numPr>
          <w:ilvl w:val="0"/>
          <w:numId w:val="1"/>
        </w:numPr>
        <w:tabs>
          <w:tab w:val="left" w:pos="289"/>
        </w:tabs>
        <w:spacing w:before="0" w:after="0" w:line="240" w:lineRule="auto"/>
        <w:ind w:left="289" w:right="0" w:hanging="266"/>
        <w:jc w:val="left"/>
        <w:rPr>
          <w:rFonts w:ascii="Arial"/>
          <w:b/>
          <w:sz w:val="24"/>
        </w:rPr>
      </w:pPr>
      <w:r>
        <w:rPr>
          <w:rFonts w:ascii="Arial"/>
          <w:b/>
          <w:spacing w:val="-2"/>
          <w:sz w:val="24"/>
        </w:rPr>
        <w:t>WorkFlow</w:t>
      </w:r>
    </w:p>
    <w:p w14:paraId="257D1E14">
      <w:pPr>
        <w:pStyle w:val="6"/>
        <w:spacing w:before="83"/>
        <w:rPr>
          <w:rFonts w:ascii="Arial"/>
          <w:b/>
          <w:sz w:val="24"/>
        </w:rPr>
      </w:pPr>
    </w:p>
    <w:p w14:paraId="1660E9AE">
      <w:pPr>
        <w:pStyle w:val="6"/>
        <w:spacing w:line="276" w:lineRule="auto"/>
        <w:ind w:left="743" w:right="935"/>
        <w:sectPr>
          <w:pgSz w:w="11920" w:h="16840"/>
          <w:pgMar w:top="1940" w:right="566" w:bottom="280" w:left="1417" w:header="720" w:footer="720" w:gutter="0"/>
          <w:cols w:space="720" w:num="1"/>
        </w:sectPr>
      </w:pPr>
      <w:r>
        <w:t>The</w:t>
      </w:r>
      <w:r>
        <w:rPr>
          <w:spacing w:val="-4"/>
        </w:rPr>
        <w:t xml:space="preserve"> </w:t>
      </w:r>
      <w:r>
        <w:t>workflow</w:t>
      </w:r>
      <w:r>
        <w:rPr>
          <w:spacing w:val="-4"/>
        </w:rPr>
        <w:t xml:space="preserve"> </w:t>
      </w:r>
      <w:r>
        <w:t>of</w:t>
      </w:r>
      <w:r>
        <w:rPr>
          <w:spacing w:val="-4"/>
        </w:rPr>
        <w:t xml:space="preserve"> </w:t>
      </w:r>
      <w:r>
        <w:rPr>
          <w:rFonts w:hint="default"/>
          <w:spacing w:val="-4"/>
          <w:lang w:val="en-US"/>
        </w:rPr>
        <w:t>FlatFam</w:t>
      </w:r>
      <w:r>
        <w:rPr>
          <w:spacing w:val="-4"/>
        </w:rPr>
        <w:t xml:space="preserve"> </w:t>
      </w:r>
      <w:r>
        <w:t>is</w:t>
      </w:r>
      <w:r>
        <w:rPr>
          <w:spacing w:val="-4"/>
        </w:rPr>
        <w:t xml:space="preserve"> </w:t>
      </w:r>
      <w:r>
        <w:t>designed</w:t>
      </w:r>
      <w:r>
        <w:rPr>
          <w:spacing w:val="-4"/>
        </w:rPr>
        <w:t xml:space="preserve"> </w:t>
      </w:r>
      <w:r>
        <w:t>to</w:t>
      </w:r>
      <w:r>
        <w:rPr>
          <w:spacing w:val="-4"/>
        </w:rPr>
        <w:t xml:space="preserve"> </w:t>
      </w:r>
      <w:r>
        <w:t>ensure</w:t>
      </w:r>
      <w:r>
        <w:rPr>
          <w:spacing w:val="-4"/>
        </w:rPr>
        <w:t xml:space="preserve"> </w:t>
      </w:r>
      <w:r>
        <w:t>seamless</w:t>
      </w:r>
      <w:r>
        <w:rPr>
          <w:spacing w:val="-4"/>
        </w:rPr>
        <w:t xml:space="preserve"> </w:t>
      </w:r>
      <w:r>
        <w:t>interaction</w:t>
      </w:r>
      <w:r>
        <w:rPr>
          <w:spacing w:val="-4"/>
        </w:rPr>
        <w:t xml:space="preserve"> </w:t>
      </w:r>
      <w:r>
        <w:t>for</w:t>
      </w:r>
      <w:r>
        <w:rPr>
          <w:spacing w:val="-4"/>
        </w:rPr>
        <w:t xml:space="preserve"> </w:t>
      </w:r>
      <w:r>
        <w:t>both</w:t>
      </w:r>
      <w:r>
        <w:rPr>
          <w:spacing w:val="-4"/>
        </w:rPr>
        <w:t xml:space="preserve"> </w:t>
      </w:r>
      <w:r>
        <w:t xml:space="preserve">users and administrators. For users, the journey begins with registration or login through the Authentication API, providing secure access to the platform. Once logged in, users receive real-time notifications about events, announcements, or emergencies. They can explore and join events, as well as submit complaints using an intuitive interface. </w:t>
      </w:r>
    </w:p>
    <w:p w14:paraId="1DB37DEF">
      <w:pPr>
        <w:pStyle w:val="6"/>
        <w:spacing w:before="80" w:line="276" w:lineRule="auto"/>
        <w:ind w:right="997"/>
      </w:pPr>
      <w:r>
        <w:t>For</w:t>
      </w:r>
      <w:r>
        <w:rPr>
          <w:spacing w:val="-5"/>
        </w:rPr>
        <w:t xml:space="preserve"> </w:t>
      </w:r>
      <w:r>
        <w:t>administrators,</w:t>
      </w:r>
      <w:r>
        <w:rPr>
          <w:spacing w:val="-5"/>
        </w:rPr>
        <w:t xml:space="preserve"> </w:t>
      </w:r>
      <w:r>
        <w:t>the</w:t>
      </w:r>
      <w:r>
        <w:rPr>
          <w:spacing w:val="-5"/>
        </w:rPr>
        <w:t xml:space="preserve"> </w:t>
      </w:r>
      <w:r>
        <w:t>workflow</w:t>
      </w:r>
      <w:r>
        <w:rPr>
          <w:spacing w:val="-5"/>
        </w:rPr>
        <w:t xml:space="preserve"> </w:t>
      </w:r>
      <w:r>
        <w:t>emphasizes</w:t>
      </w:r>
      <w:r>
        <w:rPr>
          <w:spacing w:val="-5"/>
        </w:rPr>
        <w:t xml:space="preserve"> </w:t>
      </w:r>
      <w:r>
        <w:t>efficient</w:t>
      </w:r>
      <w:r>
        <w:rPr>
          <w:spacing w:val="-5"/>
        </w:rPr>
        <w:t xml:space="preserve"> </w:t>
      </w:r>
      <w:r>
        <w:t>management.</w:t>
      </w:r>
      <w:r>
        <w:rPr>
          <w:spacing w:val="-5"/>
        </w:rPr>
        <w:t xml:space="preserve"> </w:t>
      </w:r>
      <w:r>
        <w:t>Admins</w:t>
      </w:r>
      <w:r>
        <w:rPr>
          <w:spacing w:val="-5"/>
        </w:rPr>
        <w:t xml:space="preserve"> </w:t>
      </w:r>
      <w:r>
        <w:t>log</w:t>
      </w:r>
      <w:r>
        <w:rPr>
          <w:spacing w:val="-5"/>
        </w:rPr>
        <w:t xml:space="preserve"> </w:t>
      </w:r>
      <w:r>
        <w:t>in</w:t>
      </w:r>
      <w:r>
        <w:rPr>
          <w:spacing w:val="-5"/>
        </w:rPr>
        <w:t xml:space="preserve"> </w:t>
      </w:r>
      <w:r>
        <w:t xml:space="preserve">to handle events, notifications, and complaints through dedicated modules. </w:t>
      </w:r>
    </w:p>
    <w:p w14:paraId="641EF387">
      <w:pPr>
        <w:pStyle w:val="6"/>
        <w:spacing w:before="16"/>
        <w:rPr>
          <w:sz w:val="20"/>
        </w:rPr>
      </w:pPr>
      <w:r>
        <w:rPr>
          <w:sz w:val="20"/>
        </w:rPr>
        <w:drawing>
          <wp:inline distT="0" distB="0" distL="114300" distR="114300">
            <wp:extent cx="6303010" cy="4123690"/>
            <wp:effectExtent l="0" t="0" r="2540" b="10160"/>
            <wp:docPr id="6" name="Picture 6" descr="Screenshot 2025-04-29 16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4-29 164633"/>
                    <pic:cNvPicPr>
                      <a:picLocks noChangeAspect="1"/>
                    </pic:cNvPicPr>
                  </pic:nvPicPr>
                  <pic:blipFill>
                    <a:blip r:embed="rId8"/>
                    <a:stretch>
                      <a:fillRect/>
                    </a:stretch>
                  </pic:blipFill>
                  <pic:spPr>
                    <a:xfrm>
                      <a:off x="0" y="0"/>
                      <a:ext cx="6303010" cy="4123690"/>
                    </a:xfrm>
                    <a:prstGeom prst="rect">
                      <a:avLst/>
                    </a:prstGeom>
                  </pic:spPr>
                </pic:pic>
              </a:graphicData>
            </a:graphic>
          </wp:inline>
        </w:drawing>
      </w:r>
      <w:bookmarkStart w:id="0" w:name="_GoBack"/>
      <w:bookmarkEnd w:id="0"/>
    </w:p>
    <w:sectPr>
      <w:pgSz w:w="11920" w:h="16840"/>
      <w:pgMar w:top="1360" w:right="566"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MS PGothic">
    <w:panose1 w:val="020B0600070205080204"/>
    <w:charset w:val="80"/>
    <w:family w:val="swiss"/>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743" w:hanging="360"/>
      </w:pPr>
      <w:rPr>
        <w:rFonts w:hint="default" w:ascii="MS PGothic" w:hAnsi="MS PGothic" w:eastAsia="MS PGothic" w:cs="MS PGothic"/>
        <w:b w:val="0"/>
        <w:bCs w:val="0"/>
        <w:i w:val="0"/>
        <w:iCs w:val="0"/>
        <w:spacing w:val="0"/>
        <w:w w:val="100"/>
        <w:sz w:val="22"/>
        <w:szCs w:val="22"/>
        <w:lang w:val="en-US" w:eastAsia="en-US" w:bidi="ar-SA"/>
      </w:rPr>
    </w:lvl>
    <w:lvl w:ilvl="1" w:tentative="0">
      <w:start w:val="0"/>
      <w:numFmt w:val="bullet"/>
      <w:lvlText w:val="◆"/>
      <w:lvlJc w:val="left"/>
      <w:pPr>
        <w:ind w:left="1463" w:hanging="360"/>
      </w:pPr>
      <w:rPr>
        <w:rFonts w:hint="default" w:ascii="MS PGothic" w:hAnsi="MS PGothic" w:eastAsia="MS PGothic" w:cs="MS PGothic"/>
        <w:b w:val="0"/>
        <w:bCs w:val="0"/>
        <w:i w:val="0"/>
        <w:iCs w:val="0"/>
        <w:spacing w:val="0"/>
        <w:w w:val="100"/>
        <w:sz w:val="22"/>
        <w:szCs w:val="22"/>
        <w:lang w:val="en-US" w:eastAsia="en-US" w:bidi="ar-SA"/>
      </w:rPr>
    </w:lvl>
    <w:lvl w:ilvl="2" w:tentative="0">
      <w:start w:val="0"/>
      <w:numFmt w:val="bullet"/>
      <w:lvlText w:val="●"/>
      <w:lvlJc w:val="left"/>
      <w:pPr>
        <w:ind w:left="2183" w:hanging="360"/>
      </w:pPr>
      <w:rPr>
        <w:rFonts w:hint="default" w:ascii="Arial MT" w:hAnsi="Arial MT" w:eastAsia="Arial MT" w:cs="Arial MT"/>
        <w:b w:val="0"/>
        <w:bCs w:val="0"/>
        <w:i w:val="0"/>
        <w:iCs w:val="0"/>
        <w:spacing w:val="0"/>
        <w:w w:val="60"/>
        <w:sz w:val="22"/>
        <w:szCs w:val="22"/>
        <w:lang w:val="en-US" w:eastAsia="en-US" w:bidi="ar-SA"/>
      </w:rPr>
    </w:lvl>
    <w:lvl w:ilvl="3" w:tentative="0">
      <w:start w:val="0"/>
      <w:numFmt w:val="bullet"/>
      <w:lvlText w:val="•"/>
      <w:lvlJc w:val="left"/>
      <w:pPr>
        <w:ind w:left="3149" w:hanging="360"/>
      </w:pPr>
      <w:rPr>
        <w:rFonts w:hint="default"/>
        <w:lang w:val="en-US" w:eastAsia="en-US" w:bidi="ar-SA"/>
      </w:rPr>
    </w:lvl>
    <w:lvl w:ilvl="4" w:tentative="0">
      <w:start w:val="0"/>
      <w:numFmt w:val="bullet"/>
      <w:lvlText w:val="•"/>
      <w:lvlJc w:val="left"/>
      <w:pPr>
        <w:ind w:left="4119" w:hanging="360"/>
      </w:pPr>
      <w:rPr>
        <w:rFonts w:hint="default"/>
        <w:lang w:val="en-US" w:eastAsia="en-US" w:bidi="ar-SA"/>
      </w:rPr>
    </w:lvl>
    <w:lvl w:ilvl="5" w:tentative="0">
      <w:start w:val="0"/>
      <w:numFmt w:val="bullet"/>
      <w:lvlText w:val="•"/>
      <w:lvlJc w:val="left"/>
      <w:pPr>
        <w:ind w:left="5088" w:hanging="360"/>
      </w:pPr>
      <w:rPr>
        <w:rFonts w:hint="default"/>
        <w:lang w:val="en-US" w:eastAsia="en-US" w:bidi="ar-SA"/>
      </w:rPr>
    </w:lvl>
    <w:lvl w:ilvl="6" w:tentative="0">
      <w:start w:val="0"/>
      <w:numFmt w:val="bullet"/>
      <w:lvlText w:val="•"/>
      <w:lvlJc w:val="left"/>
      <w:pPr>
        <w:ind w:left="6058" w:hanging="360"/>
      </w:pPr>
      <w:rPr>
        <w:rFonts w:hint="default"/>
        <w:lang w:val="en-US" w:eastAsia="en-US" w:bidi="ar-SA"/>
      </w:rPr>
    </w:lvl>
    <w:lvl w:ilvl="7" w:tentative="0">
      <w:start w:val="0"/>
      <w:numFmt w:val="bullet"/>
      <w:lvlText w:val="•"/>
      <w:lvlJc w:val="left"/>
      <w:pPr>
        <w:ind w:left="7028" w:hanging="360"/>
      </w:pPr>
      <w:rPr>
        <w:rFonts w:hint="default"/>
        <w:lang w:val="en-US" w:eastAsia="en-US" w:bidi="ar-SA"/>
      </w:rPr>
    </w:lvl>
    <w:lvl w:ilvl="8" w:tentative="0">
      <w:start w:val="0"/>
      <w:numFmt w:val="bullet"/>
      <w:lvlText w:val="•"/>
      <w:lvlJc w:val="left"/>
      <w:pPr>
        <w:ind w:left="7997"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743" w:hanging="360"/>
        <w:jc w:val="right"/>
      </w:pPr>
      <w:rPr>
        <w:rFonts w:hint="default"/>
        <w:spacing w:val="0"/>
        <w:w w:val="100"/>
        <w:lang w:val="en-US" w:eastAsia="en-US" w:bidi="ar-SA"/>
      </w:rPr>
    </w:lvl>
    <w:lvl w:ilvl="1" w:tentative="0">
      <w:start w:val="0"/>
      <w:numFmt w:val="bullet"/>
      <w:lvlText w:val="●"/>
      <w:lvlJc w:val="left"/>
      <w:pPr>
        <w:ind w:left="1463" w:hanging="360"/>
      </w:pPr>
      <w:rPr>
        <w:rFonts w:hint="default" w:ascii="Arial MT" w:hAnsi="Arial MT" w:eastAsia="Arial MT" w:cs="Arial MT"/>
        <w:b w:val="0"/>
        <w:bCs w:val="0"/>
        <w:i w:val="0"/>
        <w:iCs w:val="0"/>
        <w:spacing w:val="0"/>
        <w:w w:val="60"/>
        <w:sz w:val="22"/>
        <w:szCs w:val="22"/>
        <w:lang w:val="en-US" w:eastAsia="en-US" w:bidi="ar-SA"/>
      </w:rPr>
    </w:lvl>
    <w:lvl w:ilvl="2" w:tentative="0">
      <w:start w:val="0"/>
      <w:numFmt w:val="bullet"/>
      <w:lvlText w:val="•"/>
      <w:lvlJc w:val="left"/>
      <w:pPr>
        <w:ind w:left="2401" w:hanging="360"/>
      </w:pPr>
      <w:rPr>
        <w:rFonts w:hint="default"/>
        <w:lang w:val="en-US" w:eastAsia="en-US" w:bidi="ar-SA"/>
      </w:rPr>
    </w:lvl>
    <w:lvl w:ilvl="3" w:tentative="0">
      <w:start w:val="0"/>
      <w:numFmt w:val="bullet"/>
      <w:lvlText w:val="•"/>
      <w:lvlJc w:val="left"/>
      <w:pPr>
        <w:ind w:left="3343" w:hanging="360"/>
      </w:pPr>
      <w:rPr>
        <w:rFonts w:hint="default"/>
        <w:lang w:val="en-US" w:eastAsia="en-US" w:bidi="ar-SA"/>
      </w:rPr>
    </w:lvl>
    <w:lvl w:ilvl="4" w:tentative="0">
      <w:start w:val="0"/>
      <w:numFmt w:val="bullet"/>
      <w:lvlText w:val="•"/>
      <w:lvlJc w:val="left"/>
      <w:pPr>
        <w:ind w:left="4285" w:hanging="360"/>
      </w:pPr>
      <w:rPr>
        <w:rFonts w:hint="default"/>
        <w:lang w:val="en-US" w:eastAsia="en-US" w:bidi="ar-SA"/>
      </w:rPr>
    </w:lvl>
    <w:lvl w:ilvl="5" w:tentative="0">
      <w:start w:val="0"/>
      <w:numFmt w:val="bullet"/>
      <w:lvlText w:val="•"/>
      <w:lvlJc w:val="left"/>
      <w:pPr>
        <w:ind w:left="5227" w:hanging="360"/>
      </w:pPr>
      <w:rPr>
        <w:rFonts w:hint="default"/>
        <w:lang w:val="en-US" w:eastAsia="en-US" w:bidi="ar-SA"/>
      </w:rPr>
    </w:lvl>
    <w:lvl w:ilvl="6" w:tentative="0">
      <w:start w:val="0"/>
      <w:numFmt w:val="bullet"/>
      <w:lvlText w:val="•"/>
      <w:lvlJc w:val="left"/>
      <w:pPr>
        <w:ind w:left="6169" w:hanging="360"/>
      </w:pPr>
      <w:rPr>
        <w:rFonts w:hint="default"/>
        <w:lang w:val="en-US" w:eastAsia="en-US" w:bidi="ar-SA"/>
      </w:rPr>
    </w:lvl>
    <w:lvl w:ilvl="7" w:tentative="0">
      <w:start w:val="0"/>
      <w:numFmt w:val="bullet"/>
      <w:lvlText w:val="•"/>
      <w:lvlJc w:val="left"/>
      <w:pPr>
        <w:ind w:left="7111" w:hanging="360"/>
      </w:pPr>
      <w:rPr>
        <w:rFonts w:hint="default"/>
        <w:lang w:val="en-US" w:eastAsia="en-US" w:bidi="ar-SA"/>
      </w:rPr>
    </w:lvl>
    <w:lvl w:ilvl="8" w:tentative="0">
      <w:start w:val="0"/>
      <w:numFmt w:val="bullet"/>
      <w:lvlText w:val="•"/>
      <w:lvlJc w:val="left"/>
      <w:pPr>
        <w:ind w:left="8053"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52DD2B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289" w:hanging="266"/>
      <w:outlineLvl w:val="1"/>
    </w:pPr>
    <w:rPr>
      <w:rFonts w:ascii="Arial" w:hAnsi="Arial" w:eastAsia="Arial" w:cs="Arial"/>
      <w:b/>
      <w:bCs/>
      <w:sz w:val="24"/>
      <w:szCs w:val="24"/>
      <w:lang w:val="en-US" w:eastAsia="en-US" w:bidi="ar-SA"/>
    </w:rPr>
  </w:style>
  <w:style w:type="paragraph" w:styleId="3">
    <w:name w:val="heading 2"/>
    <w:basedOn w:val="1"/>
    <w:qFormat/>
    <w:uiPriority w:val="1"/>
    <w:pPr>
      <w:ind w:left="743"/>
      <w:outlineLvl w:val="2"/>
    </w:pPr>
    <w:rPr>
      <w:rFonts w:ascii="Arial" w:hAnsi="Arial" w:eastAsia="Arial" w:cs="Arial"/>
      <w:b/>
      <w:bCs/>
      <w:sz w:val="23"/>
      <w:szCs w:val="23"/>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MT" w:hAnsi="Arial MT" w:eastAsia="Arial MT" w:cs="Arial MT"/>
      <w:sz w:val="22"/>
      <w:szCs w:val="22"/>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Title"/>
    <w:basedOn w:val="1"/>
    <w:qFormat/>
    <w:uiPriority w:val="1"/>
    <w:pPr>
      <w:spacing w:before="45"/>
      <w:ind w:right="863"/>
      <w:jc w:val="center"/>
    </w:pPr>
    <w:rPr>
      <w:rFonts w:ascii="Arial" w:hAnsi="Arial" w:eastAsia="Arial" w:cs="Arial"/>
      <w:b/>
      <w:bCs/>
      <w:sz w:val="40"/>
      <w:szCs w:val="40"/>
      <w:u w:val="single" w:color="00000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2183" w:hanging="360"/>
    </w:pPr>
    <w:rPr>
      <w:rFonts w:ascii="Arial MT" w:hAnsi="Arial MT" w:eastAsia="Arial MT" w:cs="Arial MT"/>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34</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2025-04-29T16:17:00Z</dcterms:created>
  <dc:creator>Administrator</dc:creator>
  <cp:lastModifiedBy>Roasting videos</cp:lastModifiedBy>
  <dcterms:modified xsi:type="dcterms:W3CDTF">2025-04-29T16:05:03Z</dcterms:modified>
  <dc:title>Untitled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Producer">
    <vt:lpwstr>Skia/PDF m133 Google Docs Renderer</vt:lpwstr>
  </property>
  <property fmtid="{D5CDD505-2E9C-101B-9397-08002B2CF9AE}" pid="4" name="LastSaved">
    <vt:filetime>2025-04-29T00:00:00Z</vt:filetime>
  </property>
  <property fmtid="{D5CDD505-2E9C-101B-9397-08002B2CF9AE}" pid="5" name="KSOProductBuildVer">
    <vt:lpwstr>1033-12.2.0.20795</vt:lpwstr>
  </property>
  <property fmtid="{D5CDD505-2E9C-101B-9397-08002B2CF9AE}" pid="6" name="ICV">
    <vt:lpwstr>1E54A5514DF541768335015EE5E75619_12</vt:lpwstr>
  </property>
</Properties>
</file>