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rPr>
          <w:rFonts w:ascii="Cambria" w:hAnsi="Cambria" w:eastAsia="Cambria" w:cs="Cambria"/>
          <w:b/>
          <w:sz w:val="90"/>
          <w:szCs w:val="90"/>
          <w:u w:val="single"/>
        </w:rPr>
      </w:pPr>
      <w:r>
        <w:rPr>
          <w:b/>
          <w:sz w:val="64"/>
          <w:szCs w:val="64"/>
          <w:rtl w:val="0"/>
        </w:rPr>
        <w:t xml:space="preserve"> </w:t>
      </w:r>
      <w:r>
        <w:rPr>
          <w:sz w:val="24"/>
          <w:szCs w:val="24"/>
          <w:rtl w:val="0"/>
        </w:rPr>
        <w:t xml:space="preserve">           </w:t>
      </w:r>
      <w:r>
        <w:rPr>
          <w:sz w:val="30"/>
          <w:szCs w:val="30"/>
          <w:rtl w:val="0"/>
        </w:rPr>
        <w:t xml:space="preserve"> </w:t>
      </w:r>
      <w:r>
        <w:rPr>
          <w:rFonts w:ascii="Cambria" w:hAnsi="Cambria" w:eastAsia="Cambria" w:cs="Cambria"/>
          <w:b/>
          <w:sz w:val="50"/>
          <w:szCs w:val="50"/>
          <w:u w:val="single"/>
          <w:rtl w:val="0"/>
        </w:rPr>
        <w:t>SUMMER INTERNSHIP REPORT</w:t>
      </w:r>
    </w:p>
    <w:p>
      <w:pPr>
        <w:pageBreakBefore w:val="0"/>
        <w:rPr>
          <w:rFonts w:ascii="Cambria" w:hAnsi="Cambria" w:eastAsia="Cambria" w:cs="Cambria"/>
          <w:b/>
          <w:sz w:val="84"/>
          <w:szCs w:val="84"/>
        </w:rPr>
      </w:pPr>
    </w:p>
    <w:p>
      <w:pPr>
        <w:pageBreakBefore w:val="0"/>
      </w:pPr>
      <w:r>
        <w:rPr>
          <w:b/>
          <w:sz w:val="64"/>
          <w:szCs w:val="64"/>
          <w:rtl w:val="0"/>
        </w:rPr>
        <w:t xml:space="preserve">        </w:t>
      </w:r>
      <w:r>
        <w:rPr>
          <w:b/>
          <w:sz w:val="64"/>
          <w:szCs w:val="64"/>
        </w:rPr>
        <w:drawing>
          <wp:inline distT="114300" distB="114300" distL="114300" distR="114300">
            <wp:extent cx="3521075" cy="1250950"/>
            <wp:effectExtent l="0" t="0" r="0" b="0"/>
            <wp:docPr id="21" name="image13.png" descr="SRM University, Andhra Pradesh - Wikipedia"/>
            <wp:cNvGraphicFramePr/>
            <a:graphic xmlns:a="http://schemas.openxmlformats.org/drawingml/2006/main">
              <a:graphicData uri="http://schemas.openxmlformats.org/drawingml/2006/picture">
                <pic:pic xmlns:pic="http://schemas.openxmlformats.org/drawingml/2006/picture">
                  <pic:nvPicPr>
                    <pic:cNvPr id="21" name="image13.png" descr="SRM University, Andhra Pradesh - Wikipedia"/>
                    <pic:cNvPicPr preferRelativeResize="0"/>
                  </pic:nvPicPr>
                  <pic:blipFill>
                    <a:blip r:embed="rId6"/>
                    <a:srcRect/>
                    <a:stretch>
                      <a:fillRect/>
                    </a:stretch>
                  </pic:blipFill>
                  <pic:spPr>
                    <a:xfrm>
                      <a:off x="0" y="0"/>
                      <a:ext cx="3521472" cy="1251049"/>
                    </a:xfrm>
                    <a:prstGeom prst="rect">
                      <a:avLst/>
                    </a:prstGeom>
                  </pic:spPr>
                </pic:pic>
              </a:graphicData>
            </a:graphic>
          </wp:inline>
        </w:drawing>
      </w:r>
    </w:p>
    <w:p>
      <w:pPr>
        <w:pageBreakBefore w:val="0"/>
        <w:rPr>
          <w:rFonts w:ascii="Cambria" w:hAnsi="Cambria" w:eastAsia="Cambria" w:cs="Cambria"/>
          <w:sz w:val="16"/>
          <w:szCs w:val="16"/>
        </w:rPr>
      </w:pPr>
      <w:r>
        <w:rPr>
          <w:rtl w:val="0"/>
        </w:rPr>
        <w:t xml:space="preserve">                                 </w:t>
      </w:r>
      <w:r>
        <w:rPr>
          <w:rFonts w:ascii="Cambria" w:hAnsi="Cambria" w:eastAsia="Cambria" w:cs="Cambria"/>
          <w:b/>
          <w:sz w:val="20"/>
          <w:szCs w:val="20"/>
          <w:rtl w:val="0"/>
        </w:rPr>
        <w:t>Department of Computer Science and Engineering</w:t>
      </w:r>
    </w:p>
    <w:p>
      <w:pPr>
        <w:pageBreakBefore w:val="0"/>
        <w:rPr>
          <w:rFonts w:ascii="Cambria" w:hAnsi="Cambria" w:eastAsia="Cambria" w:cs="Cambria"/>
          <w:b/>
          <w:sz w:val="20"/>
          <w:szCs w:val="20"/>
        </w:rPr>
      </w:pPr>
      <w:r>
        <w:rPr>
          <w:rFonts w:ascii="Cambria" w:hAnsi="Cambria" w:eastAsia="Cambria" w:cs="Cambria"/>
          <w:sz w:val="16"/>
          <w:szCs w:val="16"/>
          <w:rtl w:val="0"/>
        </w:rPr>
        <w:t xml:space="preserve">                                                                                                               </w:t>
      </w:r>
      <w:r>
        <w:rPr>
          <w:rFonts w:ascii="Cambria" w:hAnsi="Cambria" w:eastAsia="Cambria" w:cs="Cambria"/>
          <w:b/>
          <w:sz w:val="20"/>
          <w:szCs w:val="20"/>
          <w:rtl w:val="0"/>
        </w:rPr>
        <w:t>July - 2021</w:t>
      </w:r>
    </w:p>
    <w:p>
      <w:pPr>
        <w:pageBreakBefore w:val="0"/>
        <w:rPr>
          <w:rFonts w:ascii="Cambria" w:hAnsi="Cambria" w:eastAsia="Cambria" w:cs="Cambria"/>
          <w:b/>
          <w:sz w:val="20"/>
          <w:szCs w:val="20"/>
        </w:rPr>
      </w:pPr>
    </w:p>
    <w:p>
      <w:pPr>
        <w:pageBreakBefore w:val="0"/>
        <w:rPr>
          <w:rFonts w:ascii="Cambria" w:hAnsi="Cambria" w:eastAsia="Cambria" w:cs="Cambria"/>
          <w:b/>
          <w:sz w:val="20"/>
          <w:szCs w:val="20"/>
        </w:rPr>
      </w:pPr>
    </w:p>
    <w:p>
      <w:pPr>
        <w:pageBreakBefore w:val="0"/>
        <w:rPr>
          <w:b/>
          <w:sz w:val="30"/>
          <w:szCs w:val="30"/>
        </w:rPr>
      </w:pPr>
    </w:p>
    <w:p>
      <w:pPr>
        <w:pageBreakBefore w:val="0"/>
        <w:rPr>
          <w:rFonts w:ascii="Georgia" w:hAnsi="Georgia" w:eastAsia="Georgia" w:cs="Georgia"/>
          <w:b/>
          <w:sz w:val="54"/>
          <w:szCs w:val="54"/>
        </w:rPr>
      </w:pPr>
      <w:r>
        <w:rPr>
          <w:b/>
          <w:sz w:val="54"/>
          <w:szCs w:val="54"/>
          <w:rtl w:val="0"/>
        </w:rPr>
        <w:t xml:space="preserve">       </w:t>
      </w:r>
      <w:r>
        <w:rPr>
          <w:rFonts w:ascii="Georgia" w:hAnsi="Georgia" w:eastAsia="Georgia" w:cs="Georgia"/>
          <w:b/>
          <w:sz w:val="54"/>
          <w:szCs w:val="54"/>
          <w:rtl w:val="0"/>
        </w:rPr>
        <w:t xml:space="preserve">Covid-19 End Prediction </w:t>
      </w:r>
    </w:p>
    <w:p>
      <w:pPr>
        <w:pageBreakBefore w:val="0"/>
        <w:rPr>
          <w:rFonts w:ascii="Georgia" w:hAnsi="Georgia" w:eastAsia="Georgia" w:cs="Georgia"/>
          <w:sz w:val="24"/>
          <w:szCs w:val="24"/>
        </w:rPr>
      </w:pPr>
      <w:r>
        <w:rPr>
          <w:rFonts w:ascii="Georgia" w:hAnsi="Georgia" w:eastAsia="Georgia" w:cs="Georgia"/>
          <w:b/>
          <w:sz w:val="54"/>
          <w:szCs w:val="54"/>
          <w:rtl w:val="0"/>
        </w:rPr>
        <w:t xml:space="preserve">        using Machine Learning</w:t>
      </w:r>
    </w:p>
    <w:p>
      <w:pPr>
        <w:pageBreakBefore w:val="0"/>
        <w:rPr>
          <w:sz w:val="24"/>
          <w:szCs w:val="24"/>
        </w:rPr>
      </w:pPr>
    </w:p>
    <w:p>
      <w:pPr>
        <w:pageBreakBefore w:val="0"/>
        <w:ind w:left="2160" w:firstLine="0"/>
        <w:rPr>
          <w:b/>
          <w:sz w:val="24"/>
          <w:szCs w:val="24"/>
        </w:rPr>
      </w:pPr>
      <w:r>
        <w:rPr>
          <w:sz w:val="24"/>
          <w:szCs w:val="24"/>
          <w:rtl w:val="0"/>
        </w:rPr>
        <w:t xml:space="preserve">      </w:t>
      </w:r>
    </w:p>
    <w:p>
      <w:pPr>
        <w:pageBreakBefore w:val="0"/>
        <w:rPr>
          <w:b/>
          <w:sz w:val="24"/>
          <w:szCs w:val="24"/>
        </w:rPr>
      </w:pPr>
      <w:r>
        <w:rPr>
          <w:rtl w:val="0"/>
        </w:rPr>
        <w:t xml:space="preserve">                                      </w:t>
      </w:r>
      <w:r>
        <w:rPr>
          <w:b/>
          <w:sz w:val="24"/>
          <w:szCs w:val="24"/>
          <w:rtl w:val="0"/>
        </w:rPr>
        <w:t xml:space="preserve">            SUBMITTED BY</w:t>
      </w:r>
    </w:p>
    <w:p>
      <w:pPr>
        <w:pageBreakBefore w:val="0"/>
        <w:rPr>
          <w:b/>
          <w:sz w:val="24"/>
          <w:szCs w:val="24"/>
        </w:rPr>
      </w:pPr>
      <w:r>
        <w:rPr>
          <w:b/>
          <w:sz w:val="24"/>
          <w:szCs w:val="24"/>
          <w:rtl w:val="0"/>
        </w:rPr>
        <w:t xml:space="preserve"> </w:t>
      </w:r>
    </w:p>
    <w:p>
      <w:pPr>
        <w:pageBreakBefore w:val="0"/>
        <w:rPr>
          <w:b/>
          <w:sz w:val="24"/>
          <w:szCs w:val="24"/>
        </w:rPr>
      </w:pPr>
      <w:r>
        <w:rPr>
          <w:b/>
          <w:sz w:val="24"/>
          <w:szCs w:val="24"/>
          <w:rtl w:val="0"/>
        </w:rPr>
        <w:t xml:space="preserve">K. Nikhil Sai                           Nandini. Ch                            </w:t>
      </w:r>
      <w:r>
        <w:rPr>
          <w:rFonts w:hint="default"/>
          <w:b/>
          <w:sz w:val="24"/>
          <w:szCs w:val="24"/>
          <w:rtl w:val="0"/>
          <w:lang w:val="en-US"/>
        </w:rPr>
        <w:t>D.</w:t>
      </w:r>
      <w:r>
        <w:rPr>
          <w:b/>
          <w:sz w:val="24"/>
          <w:szCs w:val="24"/>
          <w:rtl w:val="0"/>
        </w:rPr>
        <w:t xml:space="preserve"> Sai Praveen</w:t>
      </w:r>
    </w:p>
    <w:p>
      <w:pPr>
        <w:pageBreakBefore w:val="0"/>
        <w:rPr>
          <w:b/>
          <w:sz w:val="24"/>
          <w:szCs w:val="24"/>
        </w:rPr>
      </w:pPr>
      <w:r>
        <w:rPr>
          <w:b/>
          <w:sz w:val="24"/>
          <w:szCs w:val="24"/>
          <w:rtl w:val="0"/>
        </w:rPr>
        <w:t xml:space="preserve">AP19110010218     </w:t>
      </w:r>
      <w:r>
        <w:rPr>
          <w:b/>
          <w:sz w:val="24"/>
          <w:szCs w:val="24"/>
          <w:rtl w:val="0"/>
        </w:rPr>
        <w:tab/>
      </w:r>
      <w:r>
        <w:rPr>
          <w:b/>
          <w:sz w:val="24"/>
          <w:szCs w:val="24"/>
          <w:rtl w:val="0"/>
        </w:rPr>
        <w:tab/>
      </w:r>
      <w:r>
        <w:rPr>
          <w:b/>
          <w:sz w:val="24"/>
          <w:szCs w:val="24"/>
          <w:rtl w:val="0"/>
        </w:rPr>
        <w:t xml:space="preserve">     AP19110010333     </w:t>
      </w:r>
      <w:r>
        <w:rPr>
          <w:b/>
          <w:sz w:val="24"/>
          <w:szCs w:val="24"/>
          <w:rtl w:val="0"/>
        </w:rPr>
        <w:tab/>
      </w:r>
      <w:r>
        <w:rPr>
          <w:rFonts w:hint="default"/>
          <w:b/>
          <w:sz w:val="24"/>
          <w:szCs w:val="24"/>
          <w:rtl w:val="0"/>
          <w:lang w:val="en-US"/>
        </w:rPr>
        <w:t xml:space="preserve">         </w:t>
      </w:r>
      <w:bookmarkStart w:id="8" w:name="_GoBack"/>
      <w:bookmarkEnd w:id="8"/>
      <w:r>
        <w:rPr>
          <w:b/>
          <w:sz w:val="24"/>
          <w:szCs w:val="24"/>
          <w:rtl w:val="0"/>
        </w:rPr>
        <w:t>AP19110010215</w:t>
      </w:r>
    </w:p>
    <w:p>
      <w:pPr>
        <w:pageBreakBefore w:val="0"/>
        <w:rPr>
          <w:b/>
          <w:sz w:val="24"/>
          <w:szCs w:val="24"/>
        </w:rPr>
      </w:pPr>
      <w:r>
        <w:rPr>
          <w:b/>
          <w:sz w:val="24"/>
          <w:szCs w:val="24"/>
          <w:rtl w:val="0"/>
        </w:rPr>
        <w:t>Dept. of CSE                          Dept. of CSE                           Dept. of CSE</w:t>
      </w:r>
    </w:p>
    <w:p>
      <w:pPr>
        <w:pageBreakBefore w:val="0"/>
      </w:pPr>
      <w:r>
        <w:rPr>
          <w:rtl w:val="0"/>
        </w:rPr>
        <w:t xml:space="preserve">     </w:t>
      </w:r>
    </w:p>
    <w:p>
      <w:pPr>
        <w:pageBreakBefore w:val="0"/>
      </w:pPr>
    </w:p>
    <w:p>
      <w:pPr>
        <w:pageBreakBefore w:val="0"/>
      </w:pPr>
    </w:p>
    <w:p>
      <w:pPr>
        <w:pageBreakBefore w:val="0"/>
      </w:pPr>
    </w:p>
    <w:p>
      <w:pPr>
        <w:pageBreakBefore w:val="0"/>
        <w:rPr>
          <w:b/>
          <w:sz w:val="28"/>
          <w:szCs w:val="28"/>
          <w:u w:val="single"/>
        </w:rPr>
      </w:pPr>
      <w:r>
        <w:rPr>
          <w:rtl w:val="0"/>
        </w:rPr>
        <w:t xml:space="preserve">                                         </w:t>
      </w:r>
      <w:r>
        <w:rPr>
          <w:sz w:val="28"/>
          <w:szCs w:val="28"/>
          <w:rtl w:val="0"/>
        </w:rPr>
        <w:t xml:space="preserve"> </w:t>
      </w:r>
      <w:r>
        <w:rPr>
          <w:b/>
          <w:sz w:val="28"/>
          <w:szCs w:val="28"/>
          <w:u w:val="single"/>
          <w:rtl w:val="0"/>
        </w:rPr>
        <w:t>Under the Guidance of</w:t>
      </w:r>
    </w:p>
    <w:p>
      <w:pPr>
        <w:pageBreakBefore w:val="0"/>
        <w:rPr>
          <w:b/>
          <w:sz w:val="28"/>
          <w:szCs w:val="28"/>
        </w:rPr>
      </w:pPr>
    </w:p>
    <w:p>
      <w:pPr>
        <w:pageBreakBefore w:val="0"/>
        <w:rPr>
          <w:b/>
          <w:sz w:val="28"/>
          <w:szCs w:val="28"/>
        </w:rPr>
      </w:pPr>
      <w:r>
        <w:rPr>
          <w:b/>
          <w:sz w:val="28"/>
          <w:szCs w:val="28"/>
          <w:rtl w:val="0"/>
        </w:rPr>
        <w:t xml:space="preserve">                                 Dr. Ravi Kant Kumar </w:t>
      </w:r>
    </w:p>
    <w:p>
      <w:pPr>
        <w:pageBreakBefore w:val="0"/>
        <w:rPr>
          <w:b/>
          <w:sz w:val="28"/>
          <w:szCs w:val="28"/>
        </w:rPr>
      </w:pPr>
      <w:r>
        <w:rPr>
          <w:b/>
          <w:sz w:val="28"/>
          <w:szCs w:val="28"/>
          <w:rtl w:val="0"/>
        </w:rPr>
        <w:t xml:space="preserve">                                (Assistant Professor) </w:t>
      </w:r>
    </w:p>
    <w:p>
      <w:pPr>
        <w:pageBreakBefore w:val="0"/>
        <w:rPr>
          <w:b/>
          <w:sz w:val="28"/>
          <w:szCs w:val="28"/>
        </w:rPr>
      </w:pPr>
      <w:r>
        <w:rPr>
          <w:b/>
          <w:sz w:val="28"/>
          <w:szCs w:val="28"/>
          <w:rtl w:val="0"/>
        </w:rPr>
        <w:t xml:space="preserve">                Dept. of Computer Science and Engineering</w:t>
      </w:r>
    </w:p>
    <w:p>
      <w:pPr>
        <w:pageBreakBefore w:val="0"/>
        <w:rPr>
          <w:b/>
          <w:sz w:val="28"/>
          <w:szCs w:val="28"/>
        </w:rPr>
      </w:pPr>
      <w:r>
        <w:rPr>
          <w:b/>
          <w:sz w:val="28"/>
          <w:szCs w:val="28"/>
          <w:rtl w:val="0"/>
        </w:rPr>
        <w:t xml:space="preserve">                     (SRM University-AP, Andhra Pradesh) </w:t>
      </w:r>
    </w:p>
    <w:p>
      <w:pPr>
        <w:pageBreakBefore w:val="0"/>
        <w:spacing w:before="240" w:line="240" w:lineRule="auto"/>
        <w:ind w:right="300"/>
        <w:jc w:val="left"/>
        <w:rPr>
          <w:rFonts w:ascii="Cambria" w:hAnsi="Cambria" w:eastAsia="Cambria" w:cs="Cambria"/>
          <w:b/>
          <w:sz w:val="28"/>
          <w:szCs w:val="28"/>
        </w:rPr>
      </w:pPr>
    </w:p>
    <w:tbl>
      <w:tblPr>
        <w:tblStyle w:val="13"/>
        <w:tblW w:w="10980" w:type="dxa"/>
        <w:tblInd w:w="-9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55"/>
        <w:gridCol w:w="285"/>
        <w:gridCol w:w="3675"/>
        <w:gridCol w:w="25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7" w:hRule="atLeast"/>
        </w:trPr>
        <w:tc>
          <w:tcPr>
            <w:gridSpan w:val="4"/>
            <w:tcBorders>
              <w:top w:val="nil"/>
              <w:left w:val="nil"/>
              <w:bottom w:val="single" w:color="000000" w:sz="4" w:space="0"/>
              <w:right w:val="nil"/>
            </w:tcBorders>
          </w:tcPr>
          <w:p>
            <w:pPr>
              <w:pStyle w:val="2"/>
              <w:pageBreakBefore w:val="0"/>
              <w:spacing w:before="0" w:after="188" w:line="276" w:lineRule="auto"/>
              <w:jc w:val="left"/>
              <w:rPr>
                <w:rFonts w:ascii="Cambria" w:hAnsi="Cambria" w:eastAsia="Cambria" w:cs="Cambria"/>
                <w:b/>
                <w:sz w:val="28"/>
                <w:szCs w:val="28"/>
                <w:u w:val="single"/>
              </w:rPr>
            </w:pPr>
            <w:r>
              <w:rPr>
                <w:rFonts w:ascii="Cambria" w:hAnsi="Cambria" w:eastAsia="Cambria" w:cs="Cambria"/>
                <w:b/>
                <w:sz w:val="28"/>
                <w:szCs w:val="28"/>
                <w:rtl w:val="0"/>
              </w:rPr>
              <w:t xml:space="preserve">                                                                    </w:t>
            </w:r>
            <w:r>
              <w:rPr>
                <w:rFonts w:ascii="Cambria" w:hAnsi="Cambria" w:eastAsia="Cambria" w:cs="Cambria"/>
                <w:b/>
                <w:sz w:val="28"/>
                <w:szCs w:val="28"/>
                <w:u w:val="single"/>
                <w:rtl w:val="0"/>
              </w:rPr>
              <w:t xml:space="preserve">DATA SHEET </w:t>
            </w:r>
          </w:p>
          <w:p>
            <w:pPr>
              <w:pageBreakBefore w:val="0"/>
              <w:spacing w:after="0" w:line="276" w:lineRule="auto"/>
              <w:rPr>
                <w:rFonts w:ascii="Cambria" w:hAnsi="Cambria" w:eastAsia="Cambria" w:cs="Cambr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tcBorders>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Roll Numbers</w:t>
            </w:r>
          </w:p>
        </w:tc>
        <w:tc>
          <w:tcPr>
            <w:tcBorders>
              <w:top w:val="single" w:color="000000" w:sz="4" w:space="0"/>
            </w:tcBorders>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Borders>
              <w:top w:val="single" w:color="000000" w:sz="4" w:space="0"/>
            </w:tcBorders>
          </w:tcPr>
          <w:p>
            <w:pPr>
              <w:pStyle w:val="2"/>
              <w:pageBreakBefore w:val="0"/>
              <w:numPr>
                <w:ilvl w:val="0"/>
                <w:numId w:val="1"/>
              </w:numPr>
              <w:spacing w:before="0" w:after="188" w:line="259" w:lineRule="auto"/>
              <w:ind w:left="720" w:hanging="360"/>
            </w:pPr>
            <w:r>
              <w:rPr>
                <w:rFonts w:ascii="Cambria" w:hAnsi="Cambria" w:eastAsia="Cambria" w:cs="Cambria"/>
                <w:sz w:val="24"/>
                <w:szCs w:val="24"/>
                <w:rtl w:val="0"/>
              </w:rPr>
              <w:t>AP19110010218</w:t>
            </w:r>
          </w:p>
          <w:p>
            <w:pPr>
              <w:pStyle w:val="2"/>
              <w:pageBreakBefore w:val="0"/>
              <w:numPr>
                <w:ilvl w:val="0"/>
                <w:numId w:val="1"/>
              </w:numPr>
              <w:spacing w:before="0" w:after="188" w:line="259" w:lineRule="auto"/>
              <w:ind w:left="720" w:hanging="360"/>
            </w:pPr>
            <w:r>
              <w:rPr>
                <w:rFonts w:ascii="Cambria" w:hAnsi="Cambria" w:eastAsia="Cambria" w:cs="Cambria"/>
                <w:sz w:val="24"/>
                <w:szCs w:val="24"/>
                <w:rtl w:val="0"/>
              </w:rPr>
              <w:t>AP19110010333</w:t>
            </w:r>
          </w:p>
          <w:p>
            <w:pPr>
              <w:pStyle w:val="2"/>
              <w:pageBreakBefore w:val="0"/>
              <w:numPr>
                <w:ilvl w:val="0"/>
                <w:numId w:val="1"/>
              </w:numPr>
              <w:spacing w:before="0" w:after="188" w:line="259" w:lineRule="auto"/>
              <w:ind w:left="720" w:hanging="360"/>
            </w:pPr>
            <w:bookmarkStart w:id="0" w:name="_yrsh80y2fntx" w:colFirst="0" w:colLast="0"/>
            <w:bookmarkEnd w:id="0"/>
            <w:r>
              <w:rPr>
                <w:rFonts w:ascii="Cambria" w:hAnsi="Cambria" w:eastAsia="Cambria" w:cs="Cambria"/>
                <w:sz w:val="24"/>
                <w:szCs w:val="24"/>
                <w:rtl w:val="0"/>
              </w:rPr>
              <w:t>AP19110010215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Names of the student</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numPr>
                <w:ilvl w:val="0"/>
                <w:numId w:val="2"/>
              </w:numPr>
              <w:spacing w:before="0" w:after="188" w:line="259" w:lineRule="auto"/>
              <w:ind w:left="720" w:hanging="360"/>
              <w:rPr>
                <w:rFonts w:ascii="Cambria" w:hAnsi="Cambria" w:eastAsia="Cambria" w:cs="Cambria"/>
                <w:sz w:val="24"/>
                <w:szCs w:val="24"/>
              </w:rPr>
            </w:pPr>
            <w:r>
              <w:rPr>
                <w:rFonts w:ascii="Cambria" w:hAnsi="Cambria" w:eastAsia="Cambria" w:cs="Cambria"/>
                <w:sz w:val="24"/>
                <w:szCs w:val="24"/>
                <w:rtl w:val="0"/>
              </w:rPr>
              <w:t>K. Nikhil sai</w:t>
            </w:r>
          </w:p>
          <w:p>
            <w:pPr>
              <w:pStyle w:val="2"/>
              <w:pageBreakBefore w:val="0"/>
              <w:numPr>
                <w:ilvl w:val="0"/>
                <w:numId w:val="2"/>
              </w:numPr>
              <w:spacing w:before="0" w:after="188" w:line="259" w:lineRule="auto"/>
              <w:ind w:left="720" w:hanging="360"/>
              <w:rPr>
                <w:rFonts w:ascii="Cambria" w:hAnsi="Cambria" w:eastAsia="Cambria" w:cs="Cambria"/>
                <w:sz w:val="24"/>
                <w:szCs w:val="24"/>
              </w:rPr>
            </w:pPr>
            <w:r>
              <w:rPr>
                <w:rFonts w:ascii="Cambria" w:hAnsi="Cambria" w:eastAsia="Cambria" w:cs="Cambria"/>
                <w:sz w:val="24"/>
                <w:szCs w:val="24"/>
                <w:rtl w:val="0"/>
              </w:rPr>
              <w:t>Ch. Nandini</w:t>
            </w:r>
          </w:p>
          <w:p>
            <w:pPr>
              <w:pStyle w:val="2"/>
              <w:pageBreakBefore w:val="0"/>
              <w:numPr>
                <w:ilvl w:val="0"/>
                <w:numId w:val="2"/>
              </w:numPr>
              <w:spacing w:before="0" w:after="188" w:line="259" w:lineRule="auto"/>
              <w:ind w:left="720" w:hanging="360"/>
              <w:rPr>
                <w:rFonts w:ascii="Cambria" w:hAnsi="Cambria" w:eastAsia="Cambria" w:cs="Cambria"/>
                <w:sz w:val="24"/>
                <w:szCs w:val="24"/>
              </w:rPr>
            </w:pPr>
            <w:r>
              <w:rPr>
                <w:rFonts w:ascii="Cambria" w:hAnsi="Cambria" w:eastAsia="Cambria" w:cs="Cambria"/>
                <w:sz w:val="24"/>
                <w:szCs w:val="24"/>
                <w:rtl w:val="0"/>
              </w:rPr>
              <w:t>Sai Praveen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Branch &amp; Section</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CSE- E &amp; CSE- 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Batch</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2019-2023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Type of internship</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Project with Faculty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Company Name/Institute Name</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SRM University , AP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Company/Institute Website</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www.srmap.edu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Start Date (MM/DD/YYYY)</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04-06-2021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End Date (MM/DD/YYYY)</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14-07-2021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Duration (No. of days)</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41 days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Status of the internship</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Name of internship mentor</w:t>
            </w:r>
          </w:p>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 xml:space="preserve"> (SRM Faculty)</w:t>
            </w:r>
          </w:p>
        </w:tc>
        <w:tc>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gridSpan w:val="2"/>
            <w:tcBorders>
              <w:bottom w:val="single" w:color="000000" w:sz="4" w:space="0"/>
            </w:tcBorders>
          </w:tcPr>
          <w:p>
            <w:pPr>
              <w:pStyle w:val="2"/>
              <w:pageBreakBefore w:val="0"/>
              <w:spacing w:before="0" w:after="188" w:line="259" w:lineRule="auto"/>
              <w:rPr>
                <w:rFonts w:ascii="Cambria" w:hAnsi="Cambria" w:eastAsia="Cambria" w:cs="Cambria"/>
                <w:sz w:val="24"/>
                <w:szCs w:val="24"/>
              </w:rPr>
            </w:pPr>
            <w:bookmarkStart w:id="1" w:name="_b9acsxw27i0a" w:colFirst="0" w:colLast="0"/>
            <w:bookmarkEnd w:id="1"/>
            <w:r>
              <w:rPr>
                <w:rFonts w:ascii="Cambria" w:hAnsi="Cambria" w:eastAsia="Cambria" w:cs="Cambria"/>
                <w:sz w:val="24"/>
                <w:szCs w:val="24"/>
                <w:rtl w:val="0"/>
              </w:rPr>
              <w:t>Dr. Ravi Kant Kumar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restart"/>
            <w:vAlign w:val="center"/>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Names &amp; Signatures of the student</w:t>
            </w:r>
          </w:p>
        </w:tc>
        <w:tc>
          <w:tcPr>
            <w:vMerge w:val="restart"/>
            <w:vAlign w:val="center"/>
          </w:tcPr>
          <w:p>
            <w:pPr>
              <w:pStyle w:val="2"/>
              <w:pageBreakBefore w:val="0"/>
              <w:spacing w:before="0" w:after="188" w:line="259" w:lineRule="auto"/>
              <w:rPr>
                <w:rFonts w:ascii="Cambria" w:hAnsi="Cambria" w:eastAsia="Cambria" w:cs="Cambria"/>
                <w:sz w:val="24"/>
                <w:szCs w:val="24"/>
              </w:rPr>
            </w:pPr>
            <w:r>
              <w:rPr>
                <w:rFonts w:ascii="Cambria" w:hAnsi="Cambria" w:eastAsia="Cambria" w:cs="Cambria"/>
                <w:sz w:val="24"/>
                <w:szCs w:val="24"/>
                <w:rtl w:val="0"/>
              </w:rPr>
              <w:t>:</w:t>
            </w:r>
          </w:p>
        </w:tc>
        <w:tc>
          <w:tcPr>
            <w:tcBorders>
              <w:top w:val="single" w:color="000000" w:sz="4" w:space="0"/>
              <w:right w:val="single" w:color="000000" w:sz="4" w:space="0"/>
            </w:tcBorders>
          </w:tcPr>
          <w:p>
            <w:pPr>
              <w:pStyle w:val="2"/>
              <w:pageBreakBefore w:val="0"/>
              <w:spacing w:before="0" w:after="188" w:line="259" w:lineRule="auto"/>
              <w:ind w:left="0" w:firstLine="0"/>
              <w:rPr>
                <w:rFonts w:ascii="Cambria" w:hAnsi="Cambria" w:eastAsia="Cambria" w:cs="Cambria"/>
                <w:sz w:val="24"/>
                <w:szCs w:val="24"/>
              </w:rPr>
            </w:pPr>
            <w:bookmarkStart w:id="2" w:name="_9c7l4n1t4q0m" w:colFirst="0" w:colLast="0"/>
            <w:bookmarkEnd w:id="2"/>
            <w:r>
              <w:rPr>
                <w:rFonts w:ascii="Cambria" w:hAnsi="Cambria" w:eastAsia="Cambria" w:cs="Cambria"/>
                <w:sz w:val="24"/>
                <w:szCs w:val="24"/>
                <w:rtl w:val="0"/>
              </w:rPr>
              <w:t>K. Nikhil sai</w:t>
            </w:r>
          </w:p>
        </w:tc>
        <w:tc>
          <w:tcPr>
            <w:tcBorders>
              <w:top w:val="single" w:color="000000" w:sz="4" w:space="0"/>
              <w:left w:val="single" w:color="000000" w:sz="4" w:space="0"/>
            </w:tcBorders>
          </w:tcPr>
          <w:p>
            <w:pPr>
              <w:pStyle w:val="2"/>
              <w:pageBreakBefore w:val="0"/>
              <w:spacing w:before="0" w:after="188" w:line="259" w:lineRule="auto"/>
              <w:rPr>
                <w:rFonts w:ascii="Cambria" w:hAnsi="Cambria" w:eastAsia="Cambria" w:cs="Cambria"/>
                <w:sz w:val="24"/>
                <w:szCs w:val="24"/>
              </w:rPr>
            </w:pPr>
            <w:bookmarkStart w:id="3" w:name="_t237gpo5uvgs" w:colFirst="0" w:colLast="0"/>
            <w:bookmarkEnd w:id="3"/>
            <w:r>
              <w:rPr>
                <w:rFonts w:ascii="Cambria" w:hAnsi="Cambria" w:eastAsia="Cambria" w:cs="Cambria"/>
                <w:sz w:val="24"/>
                <w:szCs w:val="24"/>
                <w:rtl w:val="0"/>
              </w:rPr>
              <w:t>K. Nikhil sai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vAlign w:val="center"/>
          </w:tcPr>
          <w:p>
            <w:pPr>
              <w:pageBreakBefore w:val="0"/>
              <w:widowControl w:val="0"/>
              <w:spacing w:after="0" w:line="240" w:lineRule="auto"/>
              <w:rPr>
                <w:rFonts w:ascii="Cambria" w:hAnsi="Cambria" w:eastAsia="Cambria" w:cs="Cambria"/>
                <w:sz w:val="24"/>
                <w:szCs w:val="24"/>
              </w:rPr>
            </w:pPr>
          </w:p>
        </w:tc>
        <w:tc>
          <w:tcPr>
            <w:vMerge w:val="continue"/>
            <w:vAlign w:val="center"/>
          </w:tcPr>
          <w:p>
            <w:pPr>
              <w:pageBreakBefore w:val="0"/>
              <w:widowControl w:val="0"/>
              <w:spacing w:after="0" w:line="240" w:lineRule="auto"/>
              <w:rPr>
                <w:rFonts w:ascii="Cambria" w:hAnsi="Cambria" w:eastAsia="Cambria" w:cs="Cambria"/>
                <w:sz w:val="24"/>
                <w:szCs w:val="24"/>
              </w:rPr>
            </w:pPr>
          </w:p>
        </w:tc>
        <w:tc>
          <w:tcPr>
            <w:tcBorders>
              <w:right w:val="single" w:color="000000" w:sz="4" w:space="0"/>
            </w:tcBorders>
          </w:tcPr>
          <w:p>
            <w:pPr>
              <w:pStyle w:val="2"/>
              <w:pageBreakBefore w:val="0"/>
              <w:spacing w:before="0" w:after="188" w:line="259" w:lineRule="auto"/>
              <w:ind w:left="0" w:firstLine="0"/>
              <w:rPr>
                <w:rFonts w:ascii="Cambria" w:hAnsi="Cambria" w:eastAsia="Cambria" w:cs="Cambria"/>
                <w:sz w:val="24"/>
                <w:szCs w:val="24"/>
              </w:rPr>
            </w:pPr>
            <w:bookmarkStart w:id="4" w:name="_75azbyexvxkn" w:colFirst="0" w:colLast="0"/>
            <w:bookmarkEnd w:id="4"/>
            <w:r>
              <w:rPr>
                <w:rFonts w:ascii="Cambria" w:hAnsi="Cambria" w:eastAsia="Cambria" w:cs="Cambria"/>
                <w:sz w:val="24"/>
                <w:szCs w:val="24"/>
                <w:rtl w:val="0"/>
              </w:rPr>
              <w:t>Ch. Nandini</w:t>
            </w:r>
          </w:p>
        </w:tc>
        <w:tc>
          <w:tcPr>
            <w:tcBorders>
              <w:left w:val="single" w:color="000000" w:sz="4" w:space="0"/>
            </w:tcBorders>
          </w:tcPr>
          <w:p>
            <w:pPr>
              <w:pStyle w:val="2"/>
              <w:pageBreakBefore w:val="0"/>
              <w:spacing w:before="0" w:after="188" w:line="259" w:lineRule="auto"/>
              <w:rPr>
                <w:rFonts w:ascii="Cambria" w:hAnsi="Cambria" w:eastAsia="Cambria" w:cs="Cambria"/>
                <w:sz w:val="24"/>
                <w:szCs w:val="24"/>
              </w:rPr>
            </w:pPr>
            <w:bookmarkStart w:id="5" w:name="_fu3ow8pw3fm0" w:colFirst="0" w:colLast="0"/>
            <w:bookmarkEnd w:id="5"/>
            <w:r>
              <w:rPr>
                <w:rFonts w:ascii="Cambria" w:hAnsi="Cambria" w:eastAsia="Cambria" w:cs="Cambria"/>
                <w:sz w:val="24"/>
                <w:szCs w:val="24"/>
                <w:rtl w:val="0"/>
              </w:rPr>
              <w:t>Ch. Nandini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Merge w:val="continue"/>
            <w:vAlign w:val="center"/>
          </w:tcPr>
          <w:p>
            <w:pPr>
              <w:pageBreakBefore w:val="0"/>
              <w:widowControl w:val="0"/>
              <w:spacing w:after="0" w:line="240" w:lineRule="auto"/>
              <w:rPr>
                <w:rFonts w:ascii="Cambria" w:hAnsi="Cambria" w:eastAsia="Cambria" w:cs="Cambria"/>
                <w:sz w:val="24"/>
                <w:szCs w:val="24"/>
              </w:rPr>
            </w:pPr>
          </w:p>
        </w:tc>
        <w:tc>
          <w:tcPr>
            <w:vMerge w:val="continue"/>
            <w:vAlign w:val="center"/>
          </w:tcPr>
          <w:p>
            <w:pPr>
              <w:pageBreakBefore w:val="0"/>
              <w:widowControl w:val="0"/>
              <w:spacing w:after="0" w:line="240" w:lineRule="auto"/>
              <w:rPr>
                <w:rFonts w:ascii="Cambria" w:hAnsi="Cambria" w:eastAsia="Cambria" w:cs="Cambria"/>
                <w:sz w:val="24"/>
                <w:szCs w:val="24"/>
              </w:rPr>
            </w:pPr>
          </w:p>
        </w:tc>
        <w:tc>
          <w:tcPr>
            <w:tcBorders>
              <w:right w:val="single" w:color="000000" w:sz="4" w:space="0"/>
            </w:tcBorders>
          </w:tcPr>
          <w:p>
            <w:pPr>
              <w:pStyle w:val="2"/>
              <w:pageBreakBefore w:val="0"/>
              <w:spacing w:before="0" w:after="188" w:line="259" w:lineRule="auto"/>
              <w:ind w:left="0" w:firstLine="0"/>
              <w:rPr>
                <w:rFonts w:ascii="Cambria" w:hAnsi="Cambria" w:eastAsia="Cambria" w:cs="Cambria"/>
                <w:sz w:val="24"/>
                <w:szCs w:val="24"/>
              </w:rPr>
            </w:pPr>
            <w:bookmarkStart w:id="6" w:name="_5go50qjq2hb" w:colFirst="0" w:colLast="0"/>
            <w:bookmarkEnd w:id="6"/>
            <w:r>
              <w:rPr>
                <w:rFonts w:ascii="Cambria" w:hAnsi="Cambria" w:eastAsia="Cambria" w:cs="Cambria"/>
                <w:sz w:val="24"/>
                <w:szCs w:val="24"/>
                <w:rtl w:val="0"/>
              </w:rPr>
              <w:t>Sai Praveen</w:t>
            </w:r>
          </w:p>
        </w:tc>
        <w:tc>
          <w:tcPr>
            <w:tcBorders>
              <w:left w:val="single" w:color="000000" w:sz="4" w:space="0"/>
            </w:tcBorders>
          </w:tcPr>
          <w:p>
            <w:pPr>
              <w:pStyle w:val="2"/>
              <w:pageBreakBefore w:val="0"/>
              <w:spacing w:before="0" w:after="188" w:line="259" w:lineRule="auto"/>
              <w:rPr>
                <w:rFonts w:ascii="Cambria" w:hAnsi="Cambria" w:eastAsia="Cambria" w:cs="Cambria"/>
                <w:sz w:val="24"/>
                <w:szCs w:val="24"/>
              </w:rPr>
            </w:pPr>
            <w:bookmarkStart w:id="7" w:name="_xuaq3fc1eah5" w:colFirst="0" w:colLast="0"/>
            <w:bookmarkEnd w:id="7"/>
            <w:r>
              <w:rPr>
                <w:rFonts w:ascii="Cambria" w:hAnsi="Cambria" w:eastAsia="Cambria" w:cs="Cambria"/>
                <w:sz w:val="24"/>
                <w:szCs w:val="24"/>
                <w:rtl w:val="0"/>
              </w:rPr>
              <w:t>Sai Praveen</w:t>
            </w:r>
          </w:p>
        </w:tc>
      </w:tr>
    </w:tbl>
    <w:p>
      <w:pPr>
        <w:pageBreakBefore w:val="0"/>
        <w:spacing w:after="160" w:line="259" w:lineRule="auto"/>
        <w:jc w:val="left"/>
        <w:rPr>
          <w:rFonts w:ascii="Cambria" w:hAnsi="Cambria" w:eastAsia="Cambria" w:cs="Cambria"/>
          <w:b/>
          <w:sz w:val="28"/>
          <w:szCs w:val="28"/>
          <w:u w:val="single"/>
        </w:rPr>
      </w:pPr>
    </w:p>
    <w:p>
      <w:pPr>
        <w:pageBreakBefore w:val="0"/>
        <w:spacing w:after="160" w:line="259" w:lineRule="auto"/>
        <w:jc w:val="left"/>
        <w:rPr>
          <w:rFonts w:ascii="Cambria" w:hAnsi="Cambria" w:eastAsia="Cambria" w:cs="Cambria"/>
          <w:b/>
          <w:sz w:val="28"/>
          <w:szCs w:val="28"/>
          <w:u w:val="single"/>
        </w:rPr>
      </w:pPr>
    </w:p>
    <w:p>
      <w:pPr>
        <w:pageBreakBefore w:val="0"/>
        <w:spacing w:after="160" w:line="259" w:lineRule="auto"/>
        <w:jc w:val="left"/>
        <w:rPr>
          <w:rFonts w:ascii="Cambria" w:hAnsi="Cambria" w:eastAsia="Cambria" w:cs="Cambria"/>
          <w:b/>
          <w:sz w:val="28"/>
          <w:szCs w:val="28"/>
          <w:u w:val="single"/>
        </w:rPr>
      </w:pPr>
    </w:p>
    <w:p>
      <w:pPr>
        <w:pageBreakBefore w:val="0"/>
        <w:spacing w:after="160" w:line="259" w:lineRule="auto"/>
        <w:jc w:val="left"/>
        <w:rPr>
          <w:rFonts w:ascii="Cambria" w:hAnsi="Cambria" w:eastAsia="Cambria" w:cs="Cambria"/>
          <w:b/>
          <w:sz w:val="28"/>
          <w:szCs w:val="28"/>
          <w:u w:val="single"/>
        </w:rPr>
      </w:pPr>
    </w:p>
    <w:p>
      <w:pPr>
        <w:pageBreakBefore w:val="0"/>
        <w:spacing w:after="160" w:line="259" w:lineRule="auto"/>
        <w:jc w:val="left"/>
        <w:rPr>
          <w:rFonts w:ascii="Cambria" w:hAnsi="Cambria" w:eastAsia="Cambria" w:cs="Cambria"/>
          <w:b/>
          <w:sz w:val="28"/>
          <w:szCs w:val="28"/>
          <w:u w:val="single"/>
        </w:rPr>
      </w:pPr>
    </w:p>
    <w:p>
      <w:pPr>
        <w:pageBreakBefore w:val="0"/>
        <w:rPr>
          <w:rFonts w:ascii="Cambria" w:hAnsi="Cambria" w:eastAsia="Cambria" w:cs="Cambria"/>
          <w:b/>
          <w:sz w:val="28"/>
          <w:szCs w:val="28"/>
          <w:u w:val="single"/>
        </w:rPr>
      </w:pPr>
    </w:p>
    <w:p>
      <w:pPr>
        <w:pageBreakBefore w:val="0"/>
        <w:spacing w:after="160" w:line="259" w:lineRule="auto"/>
        <w:jc w:val="left"/>
        <w:rPr>
          <w:rFonts w:ascii="Cambria" w:hAnsi="Cambria" w:eastAsia="Cambria" w:cs="Cambria"/>
          <w:b/>
          <w:sz w:val="28"/>
          <w:szCs w:val="28"/>
          <w:u w:val="single"/>
        </w:rPr>
      </w:pPr>
    </w:p>
    <w:p>
      <w:pPr>
        <w:pageBreakBefore w:val="0"/>
        <w:spacing w:after="160" w:line="259" w:lineRule="auto"/>
        <w:jc w:val="left"/>
        <w:rPr>
          <w:rFonts w:ascii="Cambria" w:hAnsi="Cambria" w:eastAsia="Cambria" w:cs="Cambria"/>
          <w:b/>
          <w:sz w:val="28"/>
          <w:szCs w:val="28"/>
          <w:u w:val="single"/>
        </w:rPr>
      </w:pPr>
      <w:r>
        <w:rPr>
          <w:rFonts w:ascii="Cambria" w:hAnsi="Cambria" w:eastAsia="Cambria" w:cs="Cambria"/>
          <w:b/>
          <w:sz w:val="32"/>
          <w:szCs w:val="32"/>
          <w:rtl w:val="0"/>
        </w:rPr>
        <w:t xml:space="preserve">                                       </w:t>
      </w:r>
      <w:r>
        <w:rPr>
          <w:rFonts w:ascii="Cambria" w:hAnsi="Cambria" w:eastAsia="Cambria" w:cs="Cambria"/>
          <w:b/>
          <w:sz w:val="28"/>
          <w:szCs w:val="28"/>
          <w:u w:val="single"/>
          <w:rtl w:val="0"/>
        </w:rPr>
        <w:t>TABLE OF CONTENTS</w:t>
      </w:r>
    </w:p>
    <w:p>
      <w:pPr>
        <w:pageBreakBefore w:val="0"/>
        <w:spacing w:after="160" w:line="259" w:lineRule="auto"/>
        <w:jc w:val="center"/>
        <w:rPr>
          <w:rFonts w:ascii="Cambria" w:hAnsi="Cambria" w:eastAsia="Cambria" w:cs="Cambria"/>
          <w:b/>
          <w:sz w:val="28"/>
          <w:szCs w:val="28"/>
          <w:u w:val="single"/>
        </w:rPr>
      </w:pPr>
    </w:p>
    <w:tbl>
      <w:tblPr>
        <w:tblStyle w:val="14"/>
        <w:tblW w:w="9615" w:type="dxa"/>
        <w:tblInd w:w="-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5460"/>
        <w:gridCol w:w="31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b/>
                <w:sz w:val="24"/>
                <w:szCs w:val="24"/>
              </w:rPr>
            </w:pPr>
            <w:r>
              <w:rPr>
                <w:rFonts w:ascii="Cambria" w:hAnsi="Cambria" w:eastAsia="Cambria" w:cs="Cambria"/>
                <w:b/>
                <w:sz w:val="24"/>
                <w:szCs w:val="24"/>
                <w:rtl w:val="0"/>
              </w:rPr>
              <w:t>Sl. No.</w:t>
            </w:r>
          </w:p>
        </w:tc>
        <w:tc>
          <w:tcPr>
            <w:vAlign w:val="center"/>
          </w:tcPr>
          <w:p>
            <w:pPr>
              <w:pageBreakBefore w:val="0"/>
              <w:spacing w:after="0" w:line="600" w:lineRule="auto"/>
              <w:jc w:val="center"/>
              <w:rPr>
                <w:rFonts w:ascii="Cambria" w:hAnsi="Cambria" w:eastAsia="Cambria" w:cs="Cambria"/>
                <w:b/>
                <w:sz w:val="24"/>
                <w:szCs w:val="24"/>
              </w:rPr>
            </w:pPr>
            <w:r>
              <w:rPr>
                <w:rFonts w:ascii="Cambria" w:hAnsi="Cambria" w:eastAsia="Cambria" w:cs="Cambria"/>
                <w:b/>
                <w:sz w:val="24"/>
                <w:szCs w:val="24"/>
                <w:rtl w:val="0"/>
              </w:rPr>
              <w:t>Content</w:t>
            </w:r>
          </w:p>
        </w:tc>
        <w:tc>
          <w:tcPr>
            <w:vAlign w:val="center"/>
          </w:tcPr>
          <w:p>
            <w:pPr>
              <w:pageBreakBefore w:val="0"/>
              <w:spacing w:after="0" w:line="600" w:lineRule="auto"/>
              <w:jc w:val="center"/>
              <w:rPr>
                <w:rFonts w:ascii="Cambria" w:hAnsi="Cambria" w:eastAsia="Cambria" w:cs="Cambria"/>
                <w:b/>
                <w:sz w:val="24"/>
                <w:szCs w:val="24"/>
              </w:rPr>
            </w:pPr>
            <w:r>
              <w:rPr>
                <w:rFonts w:ascii="Cambria" w:hAnsi="Cambria" w:eastAsia="Cambria" w:cs="Cambria"/>
                <w:b/>
                <w:sz w:val="24"/>
                <w:szCs w:val="24"/>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1</w:t>
            </w:r>
          </w:p>
        </w:tc>
        <w:tc>
          <w:tcPr>
            <w:vAlign w:val="center"/>
          </w:tcPr>
          <w:p>
            <w:pPr>
              <w:pageBreakBefore w:val="0"/>
              <w:spacing w:after="0" w:line="276" w:lineRule="auto"/>
              <w:rPr>
                <w:sz w:val="16"/>
                <w:szCs w:val="16"/>
              </w:rPr>
            </w:pPr>
            <w:r>
              <w:rPr>
                <w:sz w:val="24"/>
                <w:szCs w:val="24"/>
                <w:rtl w:val="0"/>
              </w:rPr>
              <w:t>Abstract</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2</w:t>
            </w:r>
          </w:p>
        </w:tc>
        <w:tc>
          <w:tcPr>
            <w:vAlign w:val="center"/>
          </w:tcPr>
          <w:p>
            <w:pPr>
              <w:pageBreakBefore w:val="0"/>
              <w:spacing w:after="0" w:line="276" w:lineRule="auto"/>
              <w:rPr>
                <w:rFonts w:ascii="Cambria" w:hAnsi="Cambria" w:eastAsia="Cambria" w:cs="Cambria"/>
                <w:sz w:val="24"/>
                <w:szCs w:val="24"/>
              </w:rPr>
            </w:pPr>
            <w:r>
              <w:rPr>
                <w:sz w:val="24"/>
                <w:szCs w:val="24"/>
                <w:rtl w:val="0"/>
              </w:rPr>
              <w:t>Introduction</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3</w:t>
            </w:r>
          </w:p>
        </w:tc>
        <w:tc>
          <w:tcPr>
            <w:vAlign w:val="center"/>
          </w:tcPr>
          <w:p>
            <w:pPr>
              <w:pageBreakBefore w:val="0"/>
              <w:spacing w:after="0" w:line="276" w:lineRule="auto"/>
              <w:rPr>
                <w:rFonts w:ascii="Cambria" w:hAnsi="Cambria" w:eastAsia="Cambria" w:cs="Cambria"/>
                <w:sz w:val="24"/>
                <w:szCs w:val="24"/>
              </w:rPr>
            </w:pPr>
            <w:r>
              <w:rPr>
                <w:sz w:val="24"/>
                <w:szCs w:val="24"/>
                <w:rtl w:val="0"/>
              </w:rPr>
              <w:t>Skills acquired through the internship</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4</w:t>
            </w:r>
          </w:p>
        </w:tc>
        <w:tc>
          <w:tcPr>
            <w:vAlign w:val="center"/>
          </w:tcPr>
          <w:p>
            <w:pPr>
              <w:pageBreakBefore w:val="0"/>
              <w:spacing w:after="0" w:line="276" w:lineRule="auto"/>
              <w:rPr>
                <w:rFonts w:ascii="Cambria" w:hAnsi="Cambria" w:eastAsia="Cambria" w:cs="Cambria"/>
                <w:sz w:val="24"/>
                <w:szCs w:val="24"/>
              </w:rPr>
            </w:pPr>
            <w:r>
              <w:rPr>
                <w:sz w:val="24"/>
                <w:szCs w:val="24"/>
                <w:rtl w:val="0"/>
              </w:rPr>
              <w:t>Prediction</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5</w:t>
            </w:r>
          </w:p>
        </w:tc>
        <w:tc>
          <w:tcPr>
            <w:vAlign w:val="center"/>
          </w:tcPr>
          <w:p>
            <w:pPr>
              <w:pageBreakBefore w:val="0"/>
              <w:spacing w:after="0" w:line="276" w:lineRule="auto"/>
              <w:rPr>
                <w:rFonts w:ascii="Cambria" w:hAnsi="Cambria" w:eastAsia="Cambria" w:cs="Cambria"/>
                <w:sz w:val="24"/>
                <w:szCs w:val="24"/>
              </w:rPr>
            </w:pPr>
            <w:r>
              <w:rPr>
                <w:sz w:val="24"/>
                <w:szCs w:val="24"/>
                <w:rtl w:val="0"/>
              </w:rPr>
              <w:t>Methodology</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6</w:t>
            </w:r>
          </w:p>
        </w:tc>
        <w:tc>
          <w:tcPr>
            <w:vAlign w:val="center"/>
          </w:tcPr>
          <w:p>
            <w:pPr>
              <w:pageBreakBefore w:val="0"/>
              <w:spacing w:after="0" w:line="276" w:lineRule="auto"/>
              <w:rPr>
                <w:rFonts w:ascii="Cambria" w:hAnsi="Cambria" w:eastAsia="Cambria" w:cs="Cambria"/>
                <w:sz w:val="24"/>
                <w:szCs w:val="24"/>
              </w:rPr>
            </w:pPr>
            <w:r>
              <w:rPr>
                <w:sz w:val="24"/>
                <w:szCs w:val="24"/>
                <w:rtl w:val="0"/>
              </w:rPr>
              <w:t>Analysis</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7</w:t>
            </w:r>
          </w:p>
        </w:tc>
        <w:tc>
          <w:tcPr>
            <w:vAlign w:val="center"/>
          </w:tcPr>
          <w:p>
            <w:pPr>
              <w:pageBreakBefore w:val="0"/>
              <w:spacing w:after="0" w:line="276" w:lineRule="auto"/>
              <w:rPr>
                <w:rFonts w:ascii="Cambria" w:hAnsi="Cambria" w:eastAsia="Cambria" w:cs="Cambria"/>
                <w:sz w:val="24"/>
                <w:szCs w:val="24"/>
              </w:rPr>
            </w:pPr>
            <w:r>
              <w:rPr>
                <w:sz w:val="24"/>
                <w:szCs w:val="24"/>
                <w:rtl w:val="0"/>
              </w:rPr>
              <w:t>Implementation</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8</w:t>
            </w:r>
          </w:p>
        </w:tc>
        <w:tc>
          <w:tcPr>
            <w:vAlign w:val="center"/>
          </w:tcPr>
          <w:p>
            <w:pPr>
              <w:pageBreakBefore w:val="0"/>
              <w:spacing w:after="0" w:line="276" w:lineRule="auto"/>
              <w:rPr>
                <w:sz w:val="24"/>
                <w:szCs w:val="24"/>
              </w:rPr>
            </w:pPr>
            <w:r>
              <w:rPr>
                <w:sz w:val="24"/>
                <w:szCs w:val="24"/>
                <w:rtl w:val="0"/>
              </w:rPr>
              <w:t>Result</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9</w:t>
            </w:r>
          </w:p>
        </w:tc>
        <w:tc>
          <w:tcPr>
            <w:vAlign w:val="center"/>
          </w:tcPr>
          <w:p>
            <w:pPr>
              <w:pageBreakBefore w:val="0"/>
              <w:spacing w:after="0" w:line="276" w:lineRule="auto"/>
              <w:rPr>
                <w:sz w:val="24"/>
                <w:szCs w:val="24"/>
              </w:rPr>
            </w:pPr>
            <w:r>
              <w:rPr>
                <w:sz w:val="24"/>
                <w:szCs w:val="24"/>
                <w:rtl w:val="0"/>
              </w:rPr>
              <w:t>Conclusion</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3" w:hRule="atLeast"/>
        </w:trPr>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10</w:t>
            </w:r>
          </w:p>
        </w:tc>
        <w:tc>
          <w:tcPr>
            <w:vAlign w:val="center"/>
          </w:tcPr>
          <w:p>
            <w:pPr>
              <w:pageBreakBefore w:val="0"/>
              <w:spacing w:after="0" w:line="276" w:lineRule="auto"/>
              <w:rPr>
                <w:sz w:val="24"/>
                <w:szCs w:val="24"/>
              </w:rPr>
            </w:pPr>
            <w:r>
              <w:rPr>
                <w:sz w:val="24"/>
                <w:szCs w:val="24"/>
                <w:rtl w:val="0"/>
              </w:rPr>
              <w:t>References</w:t>
            </w:r>
          </w:p>
        </w:tc>
        <w:tc>
          <w:tcPr>
            <w:vAlign w:val="center"/>
          </w:tcPr>
          <w:p>
            <w:pPr>
              <w:pageBreakBefore w:val="0"/>
              <w:spacing w:after="0" w:line="600" w:lineRule="auto"/>
              <w:jc w:val="center"/>
              <w:rPr>
                <w:rFonts w:ascii="Cambria" w:hAnsi="Cambria" w:eastAsia="Cambria" w:cs="Cambria"/>
                <w:sz w:val="24"/>
                <w:szCs w:val="24"/>
              </w:rPr>
            </w:pPr>
            <w:r>
              <w:rPr>
                <w:rFonts w:ascii="Cambria" w:hAnsi="Cambria" w:eastAsia="Cambria" w:cs="Cambria"/>
                <w:sz w:val="24"/>
                <w:szCs w:val="24"/>
                <w:rtl w:val="0"/>
              </w:rPr>
              <w:t>26</w:t>
            </w:r>
          </w:p>
        </w:tc>
      </w:tr>
    </w:tbl>
    <w:p>
      <w:pPr>
        <w:pageBreakBefore w:val="0"/>
        <w:spacing w:after="160" w:line="259" w:lineRule="auto"/>
        <w:rPr>
          <w:rFonts w:ascii="Cambria" w:hAnsi="Cambria" w:eastAsia="Cambria" w:cs="Cambria"/>
          <w:b/>
          <w:sz w:val="32"/>
          <w:szCs w:val="32"/>
          <w:u w:val="single"/>
        </w:rPr>
      </w:pPr>
    </w:p>
    <w:p>
      <w:pPr>
        <w:pageBreakBefore w:val="0"/>
        <w:spacing w:after="160" w:line="259" w:lineRule="auto"/>
        <w:rPr>
          <w:b/>
          <w:color w:val="0000FF"/>
          <w:sz w:val="28"/>
          <w:szCs w:val="28"/>
          <w:u w:val="single"/>
        </w:rPr>
      </w:pPr>
      <w:r>
        <w:rPr>
          <w:b/>
          <w:color w:val="0000FF"/>
          <w:sz w:val="28"/>
          <w:szCs w:val="28"/>
          <w:u w:val="single"/>
          <w:rtl w:val="0"/>
        </w:rPr>
        <w:t>ACKNOWLEDGEMENT:</w:t>
      </w:r>
    </w:p>
    <w:p>
      <w:pPr>
        <w:pageBreakBefore w:val="0"/>
        <w:rPr>
          <w:rFonts w:ascii="Cambria" w:hAnsi="Cambria" w:eastAsia="Cambria" w:cs="Cambria"/>
          <w:b/>
          <w:sz w:val="32"/>
          <w:szCs w:val="32"/>
          <w:u w:val="single"/>
        </w:rPr>
      </w:pPr>
      <w:r>
        <w:rPr>
          <w:sz w:val="24"/>
          <w:szCs w:val="24"/>
          <w:rtl w:val="0"/>
        </w:rPr>
        <w:t>First and foremost, we would like to thank our mentor for this project, Mr. Ravikant Kumar for the valuable guidance and advice. He inspired us greatly to work on this project. His willingness to motivate us contributed tremendously to our project. We also would like to thank him for his continuous support for the successful compilation of the project. Besides, we would like to thank SRM University, AP for providing us with a good environment and facilities to complete this project. We thank them for offering this project. It allowed us to participate and learn about ML techniques. Finally, an honorable mention goes to our families and friends for their understanding and support of us in completing this project. Without the help of the particular that mentioned above, we would face many difficulties while doing this.</w:t>
      </w:r>
    </w:p>
    <w:p>
      <w:pPr>
        <w:pageBreakBefore w:val="0"/>
        <w:rPr>
          <w:b/>
          <w:color w:val="1155CC"/>
          <w:sz w:val="30"/>
          <w:szCs w:val="30"/>
          <w:u w:val="single"/>
        </w:rPr>
      </w:pPr>
      <w:r>
        <w:rPr>
          <w:b/>
          <w:color w:val="1155CC"/>
          <w:sz w:val="30"/>
          <w:szCs w:val="30"/>
          <w:u w:val="single"/>
          <w:rtl w:val="0"/>
        </w:rPr>
        <w:t>ABSTRACT:</w:t>
      </w:r>
    </w:p>
    <w:p>
      <w:pPr>
        <w:pageBreakBefore w:val="0"/>
        <w:rPr>
          <w:b/>
          <w:sz w:val="24"/>
          <w:szCs w:val="24"/>
          <w:u w:val="single"/>
        </w:rPr>
      </w:pPr>
    </w:p>
    <w:p>
      <w:pPr>
        <w:pageBreakBefore w:val="0"/>
        <w:rPr>
          <w:sz w:val="24"/>
          <w:szCs w:val="24"/>
        </w:rPr>
      </w:pPr>
      <w:r>
        <w:rPr>
          <w:sz w:val="24"/>
          <w:szCs w:val="24"/>
          <w:rtl w:val="0"/>
        </w:rPr>
        <w:t>The transmission of COVID-19 disease has shown a great impact on society. The whole world has been fighting this epidemic since late February 2020. The main objective of this project is to predict the spread and end of the COVID-19 disease. Because of the COVID-19 outbreak, the world's economy has been affected so far and an accurate prognosis of its epidemic is significant. Prediction for the end of this disease is not an easy task as it requires plenty of data and also various parameters involved in the prediction. This project proposes certain machine learning techniques and ARIMA models with numerical approximations from the dataset provided we forecast the number of reported cases and disease transmission.</w:t>
      </w:r>
    </w:p>
    <w:p>
      <w:pPr>
        <w:pageBreakBefore w:val="0"/>
        <w:rPr>
          <w:sz w:val="24"/>
          <w:szCs w:val="24"/>
        </w:rPr>
      </w:pPr>
    </w:p>
    <w:p>
      <w:pPr>
        <w:pageBreakBefore w:val="0"/>
        <w:rPr>
          <w:sz w:val="24"/>
          <w:szCs w:val="24"/>
        </w:rPr>
      </w:pPr>
    </w:p>
    <w:p>
      <w:pPr>
        <w:pageBreakBefore w:val="0"/>
        <w:rPr>
          <w:b/>
          <w:color w:val="1155CC"/>
          <w:sz w:val="30"/>
          <w:szCs w:val="30"/>
          <w:u w:val="single"/>
        </w:rPr>
      </w:pPr>
      <w:r>
        <w:rPr>
          <w:b/>
          <w:color w:val="1155CC"/>
          <w:sz w:val="30"/>
          <w:szCs w:val="30"/>
          <w:u w:val="single"/>
          <w:rtl w:val="0"/>
        </w:rPr>
        <w:t>INTRODUCTION:</w:t>
      </w:r>
    </w:p>
    <w:p>
      <w:pPr>
        <w:pageBreakBefore w:val="0"/>
        <w:rPr>
          <w:b/>
          <w:sz w:val="28"/>
          <w:szCs w:val="28"/>
          <w:u w:val="single"/>
        </w:rPr>
      </w:pPr>
    </w:p>
    <w:p>
      <w:pPr>
        <w:pageBreakBefore w:val="0"/>
        <w:rPr>
          <w:sz w:val="24"/>
          <w:szCs w:val="24"/>
          <w:highlight w:val="white"/>
        </w:rPr>
      </w:pPr>
      <w:r>
        <w:rPr>
          <w:sz w:val="24"/>
          <w:szCs w:val="24"/>
          <w:rtl w:val="0"/>
        </w:rPr>
        <w:t xml:space="preserve">According to WHO, the first case of coronavirus was reported on </w:t>
      </w:r>
      <w:r>
        <w:rPr>
          <w:sz w:val="24"/>
          <w:szCs w:val="24"/>
          <w:highlight w:val="white"/>
          <w:rtl w:val="0"/>
        </w:rPr>
        <w:t>December 31, 2019, in Wuhan city of China.  Another 44 cases of a similar type were reported in China within 4 days. This is identified to be a communicable disease that vigorously spread throughout the world leading to the death of many people. People with underlying health problems are more likely to develop serious illnesses as this disease is more likely to affect the respiratory system. People throughout the world are researching in many different ways to end this disease and are also predicting models using machine learning techniques.</w:t>
      </w:r>
    </w:p>
    <w:p>
      <w:pPr>
        <w:pageBreakBefore w:val="0"/>
        <w:rPr>
          <w:sz w:val="24"/>
          <w:szCs w:val="24"/>
          <w:highlight w:val="white"/>
        </w:rPr>
      </w:pPr>
      <w:r>
        <w:rPr>
          <w:sz w:val="24"/>
          <w:szCs w:val="24"/>
          <w:highlight w:val="white"/>
          <w:rtl w:val="0"/>
        </w:rPr>
        <w:t>The model is built to forecast the number of confirmed cases, recovered cases, and death cases based on the data available. For the prediction model, the time series forecasting method is applied.</w:t>
      </w:r>
    </w:p>
    <w:p>
      <w:pPr>
        <w:pageBreakBefore w:val="0"/>
        <w:rPr>
          <w:sz w:val="24"/>
          <w:szCs w:val="24"/>
          <w:highlight w:val="white"/>
        </w:rPr>
      </w:pPr>
    </w:p>
    <w:p>
      <w:pPr>
        <w:pageBreakBefore w:val="0"/>
        <w:rPr>
          <w:sz w:val="24"/>
          <w:szCs w:val="24"/>
          <w:highlight w:val="white"/>
        </w:rPr>
      </w:pPr>
    </w:p>
    <w:p>
      <w:pPr>
        <w:pageBreakBefore w:val="0"/>
        <w:rPr>
          <w:b/>
          <w:color w:val="1155CC"/>
          <w:sz w:val="30"/>
          <w:szCs w:val="30"/>
          <w:u w:val="single"/>
        </w:rPr>
      </w:pPr>
      <w:r>
        <w:rPr>
          <w:b/>
          <w:color w:val="1155CC"/>
          <w:sz w:val="30"/>
          <w:szCs w:val="30"/>
          <w:u w:val="single"/>
          <w:rtl w:val="0"/>
        </w:rPr>
        <w:t>Skills acquired through the internship:</w:t>
      </w:r>
    </w:p>
    <w:p>
      <w:pPr>
        <w:pageBreakBefore w:val="0"/>
        <w:rPr>
          <w:b/>
          <w:color w:val="1155CC"/>
          <w:sz w:val="30"/>
          <w:szCs w:val="30"/>
          <w:u w:val="single"/>
        </w:rPr>
      </w:pPr>
    </w:p>
    <w:p>
      <w:pPr>
        <w:pageBreakBefore w:val="0"/>
        <w:numPr>
          <w:ilvl w:val="0"/>
          <w:numId w:val="3"/>
        </w:numPr>
        <w:ind w:left="720" w:hanging="360"/>
        <w:rPr>
          <w:sz w:val="24"/>
          <w:szCs w:val="24"/>
          <w:u w:val="none"/>
        </w:rPr>
      </w:pPr>
      <w:r>
        <w:rPr>
          <w:sz w:val="24"/>
          <w:szCs w:val="24"/>
          <w:rtl w:val="0"/>
        </w:rPr>
        <w:t>Data Analysis with Pandas</w:t>
      </w:r>
    </w:p>
    <w:p>
      <w:pPr>
        <w:pageBreakBefore w:val="0"/>
        <w:ind w:left="720" w:firstLine="0"/>
        <w:rPr>
          <w:sz w:val="24"/>
          <w:szCs w:val="24"/>
        </w:rPr>
      </w:pPr>
    </w:p>
    <w:p>
      <w:pPr>
        <w:pageBreakBefore w:val="0"/>
        <w:numPr>
          <w:ilvl w:val="0"/>
          <w:numId w:val="3"/>
        </w:numPr>
        <w:ind w:left="720" w:hanging="360"/>
        <w:rPr>
          <w:sz w:val="24"/>
          <w:szCs w:val="24"/>
          <w:u w:val="none"/>
        </w:rPr>
      </w:pPr>
      <w:r>
        <w:rPr>
          <w:sz w:val="24"/>
          <w:szCs w:val="24"/>
          <w:rtl w:val="0"/>
        </w:rPr>
        <w:t>Visualization (Matplotlib, plotly, seaborn)</w:t>
      </w:r>
    </w:p>
    <w:p>
      <w:pPr>
        <w:pageBreakBefore w:val="0"/>
        <w:ind w:left="720" w:firstLine="0"/>
        <w:rPr>
          <w:sz w:val="24"/>
          <w:szCs w:val="24"/>
        </w:rPr>
      </w:pPr>
    </w:p>
    <w:p>
      <w:pPr>
        <w:pageBreakBefore w:val="0"/>
        <w:numPr>
          <w:ilvl w:val="0"/>
          <w:numId w:val="3"/>
        </w:numPr>
        <w:ind w:left="720" w:hanging="360"/>
        <w:rPr>
          <w:sz w:val="24"/>
          <w:szCs w:val="24"/>
          <w:u w:val="none"/>
        </w:rPr>
      </w:pPr>
      <w:r>
        <w:rPr>
          <w:sz w:val="24"/>
          <w:szCs w:val="24"/>
          <w:rtl w:val="0"/>
        </w:rPr>
        <w:t xml:space="preserve">Time Series Forecasting model </w:t>
      </w:r>
    </w:p>
    <w:p>
      <w:pPr>
        <w:pageBreakBefore w:val="0"/>
        <w:rPr>
          <w:sz w:val="24"/>
          <w:szCs w:val="24"/>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color w:val="1155CC"/>
          <w:sz w:val="30"/>
          <w:szCs w:val="30"/>
        </w:rPr>
      </w:pPr>
      <w:r>
        <w:rPr>
          <w:b/>
          <w:color w:val="1155CC"/>
          <w:sz w:val="30"/>
          <w:szCs w:val="30"/>
          <w:u w:val="single"/>
          <w:rtl w:val="0"/>
        </w:rPr>
        <w:t>PREDICTION:</w:t>
      </w:r>
    </w:p>
    <w:p>
      <w:pPr>
        <w:pageBreakBefore w:val="0"/>
        <w:rPr>
          <w:sz w:val="24"/>
          <w:szCs w:val="24"/>
        </w:rPr>
      </w:pPr>
    </w:p>
    <w:p>
      <w:pPr>
        <w:pageBreakBefore w:val="0"/>
        <w:rPr>
          <w:b/>
          <w:sz w:val="24"/>
          <w:szCs w:val="24"/>
          <w:u w:val="single"/>
        </w:rPr>
      </w:pPr>
      <w:r>
        <w:rPr>
          <w:b/>
          <w:sz w:val="24"/>
          <w:szCs w:val="24"/>
          <w:u w:val="single"/>
          <w:rtl w:val="0"/>
        </w:rPr>
        <w:t>STEPS FOLLOWED TO PREDICT THE END OF COVID-19:</w:t>
      </w:r>
    </w:p>
    <w:p>
      <w:pPr>
        <w:pageBreakBefore w:val="0"/>
        <w:rPr>
          <w:b/>
          <w:sz w:val="34"/>
          <w:szCs w:val="34"/>
        </w:rPr>
      </w:pPr>
    </w:p>
    <w:p>
      <w:pPr>
        <w:pageBreakBefore w:val="0"/>
        <w:rPr>
          <w:sz w:val="24"/>
          <w:szCs w:val="24"/>
        </w:rPr>
      </w:pPr>
      <w:r>
        <w:rPr>
          <w:sz w:val="24"/>
          <w:szCs w:val="24"/>
          <w:rtl w:val="0"/>
        </w:rPr>
        <w:t>1)DATA COLLECTION:</w:t>
      </w:r>
    </w:p>
    <w:p>
      <w:pPr>
        <w:pageBreakBefore w:val="0"/>
        <w:rPr>
          <w:sz w:val="24"/>
          <w:szCs w:val="24"/>
        </w:rPr>
      </w:pPr>
    </w:p>
    <w:p>
      <w:pPr>
        <w:pageBreakBefore w:val="0"/>
        <w:numPr>
          <w:ilvl w:val="0"/>
          <w:numId w:val="4"/>
        </w:numPr>
        <w:ind w:left="720" w:hanging="360"/>
        <w:rPr>
          <w:sz w:val="24"/>
          <w:szCs w:val="24"/>
        </w:rPr>
      </w:pPr>
      <w:r>
        <w:rPr>
          <w:sz w:val="24"/>
          <w:szCs w:val="24"/>
          <w:rtl w:val="0"/>
        </w:rPr>
        <w:t>Collecting data and datasets from different websites.</w:t>
      </w:r>
    </w:p>
    <w:p>
      <w:pPr>
        <w:pageBreakBefore w:val="0"/>
        <w:ind w:left="720" w:firstLine="0"/>
        <w:rPr>
          <w:sz w:val="24"/>
          <w:szCs w:val="24"/>
        </w:rPr>
      </w:pPr>
    </w:p>
    <w:p>
      <w:pPr>
        <w:pageBreakBefore w:val="0"/>
        <w:rPr>
          <w:sz w:val="24"/>
          <w:szCs w:val="24"/>
        </w:rPr>
      </w:pPr>
      <w:r>
        <w:rPr>
          <w:sz w:val="24"/>
          <w:szCs w:val="24"/>
          <w:rtl w:val="0"/>
        </w:rPr>
        <w:t>2)DATA CLEANING:</w:t>
      </w:r>
    </w:p>
    <w:p>
      <w:pPr>
        <w:pageBreakBefore w:val="0"/>
        <w:rPr>
          <w:sz w:val="24"/>
          <w:szCs w:val="24"/>
        </w:rPr>
      </w:pPr>
    </w:p>
    <w:p>
      <w:pPr>
        <w:pageBreakBefore w:val="0"/>
        <w:numPr>
          <w:ilvl w:val="0"/>
          <w:numId w:val="5"/>
        </w:numPr>
        <w:ind w:left="720" w:hanging="360"/>
        <w:rPr>
          <w:sz w:val="24"/>
          <w:szCs w:val="24"/>
        </w:rPr>
      </w:pPr>
      <w:r>
        <w:rPr>
          <w:sz w:val="24"/>
          <w:szCs w:val="24"/>
          <w:rtl w:val="0"/>
        </w:rPr>
        <w:t>Cleaning the dataset by using pandas.</w:t>
      </w:r>
    </w:p>
    <w:p>
      <w:pPr>
        <w:pageBreakBefore w:val="0"/>
        <w:ind w:left="720" w:firstLine="0"/>
        <w:rPr>
          <w:sz w:val="24"/>
          <w:szCs w:val="24"/>
        </w:rPr>
      </w:pPr>
    </w:p>
    <w:p>
      <w:pPr>
        <w:pageBreakBefore w:val="0"/>
        <w:rPr>
          <w:sz w:val="24"/>
          <w:szCs w:val="24"/>
        </w:rPr>
      </w:pPr>
      <w:r>
        <w:rPr>
          <w:sz w:val="24"/>
          <w:szCs w:val="24"/>
          <w:rtl w:val="0"/>
        </w:rPr>
        <w:t>3)DATA ANALYSIS &amp; VISUALIZATION:</w:t>
      </w:r>
    </w:p>
    <w:p>
      <w:pPr>
        <w:pageBreakBefore w:val="0"/>
        <w:rPr>
          <w:sz w:val="24"/>
          <w:szCs w:val="24"/>
        </w:rPr>
      </w:pPr>
    </w:p>
    <w:p>
      <w:pPr>
        <w:pageBreakBefore w:val="0"/>
        <w:numPr>
          <w:ilvl w:val="0"/>
          <w:numId w:val="6"/>
        </w:numPr>
        <w:ind w:left="720" w:hanging="360"/>
        <w:rPr>
          <w:sz w:val="24"/>
          <w:szCs w:val="24"/>
        </w:rPr>
      </w:pPr>
      <w:r>
        <w:rPr>
          <w:sz w:val="24"/>
          <w:szCs w:val="24"/>
          <w:rtl w:val="0"/>
        </w:rPr>
        <w:t>Analyzing the covid-19 data of Maharashtra.</w:t>
      </w:r>
    </w:p>
    <w:p>
      <w:pPr>
        <w:pageBreakBefore w:val="0"/>
        <w:numPr>
          <w:ilvl w:val="0"/>
          <w:numId w:val="6"/>
        </w:numPr>
        <w:ind w:left="720" w:hanging="360"/>
        <w:rPr>
          <w:sz w:val="24"/>
          <w:szCs w:val="24"/>
        </w:rPr>
      </w:pPr>
      <w:r>
        <w:rPr>
          <w:sz w:val="24"/>
          <w:szCs w:val="24"/>
          <w:rtl w:val="0"/>
        </w:rPr>
        <w:t>Visualizing the total cases, deaths, and new cases using Matplotlib and Plotly.</w:t>
      </w:r>
    </w:p>
    <w:p>
      <w:pPr>
        <w:pageBreakBefore w:val="0"/>
        <w:rPr>
          <w:sz w:val="24"/>
          <w:szCs w:val="24"/>
        </w:rPr>
      </w:pPr>
    </w:p>
    <w:p>
      <w:pPr>
        <w:pageBreakBefore w:val="0"/>
        <w:rPr>
          <w:sz w:val="24"/>
          <w:szCs w:val="24"/>
        </w:rPr>
      </w:pPr>
      <w:r>
        <w:rPr>
          <w:sz w:val="24"/>
          <w:szCs w:val="24"/>
          <w:rtl w:val="0"/>
        </w:rPr>
        <w:t>4)MODEL BUILDING (Another File):</w:t>
      </w:r>
    </w:p>
    <w:p>
      <w:pPr>
        <w:pageBreakBefore w:val="0"/>
        <w:rPr>
          <w:sz w:val="24"/>
          <w:szCs w:val="24"/>
        </w:rPr>
      </w:pPr>
    </w:p>
    <w:p>
      <w:pPr>
        <w:pageBreakBefore w:val="0"/>
        <w:numPr>
          <w:ilvl w:val="0"/>
          <w:numId w:val="7"/>
        </w:numPr>
        <w:ind w:left="720" w:hanging="360"/>
        <w:rPr>
          <w:sz w:val="24"/>
          <w:szCs w:val="24"/>
        </w:rPr>
      </w:pPr>
      <w:r>
        <w:rPr>
          <w:sz w:val="24"/>
          <w:szCs w:val="24"/>
          <w:rtl w:val="0"/>
        </w:rPr>
        <w:t>ARIMA model is used for forecasting the new cases.</w:t>
      </w:r>
    </w:p>
    <w:p>
      <w:pPr>
        <w:pageBreakBefore w:val="0"/>
        <w:ind w:left="720" w:firstLine="0"/>
        <w:rPr>
          <w:sz w:val="24"/>
          <w:szCs w:val="24"/>
        </w:rPr>
      </w:pPr>
    </w:p>
    <w:p>
      <w:pPr>
        <w:pageBreakBefore w:val="0"/>
        <w:rPr>
          <w:sz w:val="24"/>
          <w:szCs w:val="24"/>
        </w:rPr>
      </w:pPr>
      <w:r>
        <w:rPr>
          <w:sz w:val="24"/>
          <w:szCs w:val="24"/>
          <w:rtl w:val="0"/>
        </w:rPr>
        <w:t>5)PREDICTING FOR THE NEXT 6 MONTHS:</w:t>
      </w:r>
    </w:p>
    <w:p>
      <w:pPr>
        <w:pageBreakBefore w:val="0"/>
        <w:rPr>
          <w:sz w:val="24"/>
          <w:szCs w:val="24"/>
        </w:rPr>
      </w:pPr>
    </w:p>
    <w:p>
      <w:pPr>
        <w:pageBreakBefore w:val="0"/>
        <w:numPr>
          <w:ilvl w:val="0"/>
          <w:numId w:val="8"/>
        </w:numPr>
        <w:ind w:left="720" w:hanging="360"/>
        <w:rPr>
          <w:sz w:val="24"/>
          <w:szCs w:val="24"/>
        </w:rPr>
      </w:pPr>
      <w:r>
        <w:rPr>
          <w:sz w:val="24"/>
          <w:szCs w:val="24"/>
          <w:rtl w:val="0"/>
        </w:rPr>
        <w:t>Using the ARIMA model we predicted the new cases for the next 6-8 months.</w:t>
      </w:r>
    </w:p>
    <w:p>
      <w:pPr>
        <w:pageBreakBefore w:val="0"/>
        <w:ind w:left="0" w:firstLine="0"/>
        <w:rPr>
          <w:sz w:val="24"/>
          <w:szCs w:val="24"/>
        </w:rPr>
      </w:pPr>
    </w:p>
    <w:p>
      <w:pPr>
        <w:pageBreakBefore w:val="0"/>
        <w:rPr>
          <w:sz w:val="24"/>
          <w:szCs w:val="24"/>
        </w:rPr>
      </w:pPr>
    </w:p>
    <w:p>
      <w:pPr>
        <w:pageBreakBefore w:val="0"/>
        <w:rPr>
          <w:b/>
          <w:sz w:val="24"/>
          <w:szCs w:val="24"/>
          <w:u w:val="single"/>
        </w:rPr>
      </w:pPr>
      <w:r>
        <w:rPr>
          <w:b/>
          <w:sz w:val="24"/>
          <w:szCs w:val="24"/>
          <w:u w:val="single"/>
          <w:rtl w:val="0"/>
        </w:rPr>
        <w:t>WHY PREDICTION?</w:t>
      </w:r>
    </w:p>
    <w:p>
      <w:pPr>
        <w:pageBreakBefore w:val="0"/>
        <w:rPr>
          <w:sz w:val="24"/>
          <w:szCs w:val="24"/>
        </w:rPr>
      </w:pPr>
    </w:p>
    <w:p>
      <w:pPr>
        <w:pageBreakBefore w:val="0"/>
        <w:rPr>
          <w:sz w:val="24"/>
          <w:szCs w:val="24"/>
        </w:rPr>
      </w:pPr>
      <w:r>
        <w:rPr>
          <w:sz w:val="24"/>
          <w:szCs w:val="24"/>
          <w:rtl w:val="0"/>
        </w:rPr>
        <w:t xml:space="preserve">COVID-19 has affected every country around the world. The number of infected and dead people due to this disease has been raised. </w:t>
      </w:r>
    </w:p>
    <w:p>
      <w:pPr>
        <w:pageBreakBefore w:val="0"/>
        <w:rPr>
          <w:sz w:val="24"/>
          <w:szCs w:val="24"/>
        </w:rPr>
      </w:pPr>
    </w:p>
    <w:p>
      <w:pPr>
        <w:pageBreakBefore w:val="0"/>
        <w:rPr>
          <w:sz w:val="24"/>
          <w:szCs w:val="24"/>
        </w:rPr>
      </w:pPr>
      <w:r>
        <w:rPr>
          <w:sz w:val="24"/>
          <w:szCs w:val="24"/>
          <w:rtl w:val="0"/>
        </w:rPr>
        <w:t>Prediction models contribute knowledge of the disease and its prevalence. These strategies examine past occurrences and scenarios to produce the best predictions for the future. These forecasts may aid people in preparing for potential outcomes. They play a major role in getting accurate predictions. These models can either be predicted by mathematical models or by machine learning techniques. Data should be collected from different sources in large quantities to prepare an accurate model. Various parameters such as environmental factors, quarantine period, disease spreading rate, immunity levels of the person, person’s past health issues, etc., are taken before forecasting the pandemic.</w:t>
      </w:r>
    </w:p>
    <w:p>
      <w:pPr>
        <w:pageBreakBefore w:val="0"/>
        <w:ind w:left="0" w:firstLine="0"/>
        <w:rPr>
          <w:sz w:val="24"/>
          <w:szCs w:val="24"/>
        </w:rPr>
      </w:pPr>
    </w:p>
    <w:p>
      <w:pPr>
        <w:pageBreakBefore w:val="0"/>
        <w:ind w:left="720" w:hanging="720"/>
        <w:rPr>
          <w:sz w:val="24"/>
          <w:szCs w:val="24"/>
        </w:rPr>
      </w:pPr>
    </w:p>
    <w:p>
      <w:pPr>
        <w:pageBreakBefore w:val="0"/>
        <w:ind w:left="720" w:hanging="720"/>
        <w:rPr>
          <w:b/>
          <w:color w:val="1155CC"/>
          <w:sz w:val="30"/>
          <w:szCs w:val="30"/>
          <w:u w:val="single"/>
        </w:rPr>
      </w:pPr>
      <w:r>
        <w:rPr>
          <w:b/>
          <w:color w:val="1155CC"/>
          <w:sz w:val="30"/>
          <w:szCs w:val="30"/>
          <w:u w:val="single"/>
          <w:rtl w:val="0"/>
        </w:rPr>
        <w:t>METHODOLOGY:</w:t>
      </w:r>
    </w:p>
    <w:p>
      <w:pPr>
        <w:pageBreakBefore w:val="0"/>
        <w:ind w:left="0" w:firstLine="0"/>
        <w:rPr>
          <w:sz w:val="24"/>
          <w:szCs w:val="24"/>
        </w:rPr>
      </w:pPr>
    </w:p>
    <w:p>
      <w:pPr>
        <w:pageBreakBefore w:val="0"/>
        <w:rPr>
          <w:b/>
          <w:sz w:val="24"/>
          <w:szCs w:val="24"/>
        </w:rPr>
      </w:pPr>
      <w:r>
        <w:rPr>
          <w:b/>
          <w:sz w:val="24"/>
          <w:szCs w:val="24"/>
          <w:u w:val="single"/>
          <w:rtl w:val="0"/>
        </w:rPr>
        <w:t>AR MODEL(AutoRegressive Model)</w:t>
      </w:r>
      <w:r>
        <w:rPr>
          <w:b/>
          <w:sz w:val="24"/>
          <w:szCs w:val="24"/>
          <w:rtl w:val="0"/>
        </w:rPr>
        <w:t>:</w:t>
      </w:r>
    </w:p>
    <w:p>
      <w:pPr>
        <w:pageBreakBefore w:val="0"/>
        <w:rPr>
          <w:sz w:val="24"/>
          <w:szCs w:val="24"/>
        </w:rPr>
      </w:pPr>
    </w:p>
    <w:p>
      <w:pPr>
        <w:pageBreakBefore w:val="0"/>
        <w:rPr>
          <w:sz w:val="24"/>
          <w:szCs w:val="24"/>
        </w:rPr>
      </w:pPr>
      <w:r>
        <w:rPr>
          <w:sz w:val="24"/>
          <w:szCs w:val="24"/>
          <w:rtl w:val="0"/>
        </w:rPr>
        <w:t xml:space="preserve">It is a statistical model which predicts future value based on its past values is called lags. </w:t>
      </w:r>
    </w:p>
    <w:p>
      <w:pPr>
        <w:pageBreakBefore w:val="0"/>
        <w:numPr>
          <w:ilvl w:val="0"/>
          <w:numId w:val="9"/>
        </w:numPr>
        <w:ind w:left="720" w:hanging="360"/>
        <w:rPr>
          <w:sz w:val="24"/>
          <w:szCs w:val="24"/>
        </w:rPr>
      </w:pPr>
      <w:r>
        <w:rPr>
          <w:sz w:val="24"/>
          <w:szCs w:val="24"/>
          <w:rtl w:val="0"/>
        </w:rPr>
        <w:t>The model that depends only on one lag in the past is given below:</w:t>
      </w:r>
    </w:p>
    <w:p>
      <w:pPr>
        <w:pageBreakBefore w:val="0"/>
        <w:rPr>
          <w:sz w:val="24"/>
          <w:szCs w:val="24"/>
        </w:rPr>
      </w:pPr>
      <w:r>
        <w:rPr>
          <w:sz w:val="24"/>
          <w:szCs w:val="24"/>
          <w:rtl w:val="0"/>
        </w:rPr>
        <w:t xml:space="preserve">   </w:t>
      </w:r>
      <w:r>
        <w:rPr>
          <w:sz w:val="24"/>
          <w:szCs w:val="24"/>
        </w:rPr>
        <w:drawing>
          <wp:inline distT="114300" distB="114300" distL="114300" distR="114300">
            <wp:extent cx="5405120" cy="1600200"/>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20" name="image8.jpg"/>
                    <pic:cNvPicPr preferRelativeResize="0"/>
                  </pic:nvPicPr>
                  <pic:blipFill>
                    <a:blip r:embed="rId7"/>
                    <a:srcRect/>
                    <a:stretch>
                      <a:fillRect/>
                    </a:stretch>
                  </pic:blipFill>
                  <pic:spPr>
                    <a:xfrm>
                      <a:off x="0" y="0"/>
                      <a:ext cx="5405438" cy="1600200"/>
                    </a:xfrm>
                    <a:prstGeom prst="rect">
                      <a:avLst/>
                    </a:prstGeom>
                  </pic:spPr>
                </pic:pic>
              </a:graphicData>
            </a:graphic>
          </wp:inline>
        </w:drawing>
      </w:r>
    </w:p>
    <w:p>
      <w:pPr>
        <w:pageBreakBefore w:val="0"/>
        <w:numPr>
          <w:ilvl w:val="0"/>
          <w:numId w:val="10"/>
        </w:numPr>
        <w:ind w:left="720" w:hanging="360"/>
        <w:rPr>
          <w:sz w:val="24"/>
          <w:szCs w:val="24"/>
        </w:rPr>
      </w:pPr>
      <w:r>
        <w:rPr>
          <w:sz w:val="24"/>
          <w:szCs w:val="24"/>
          <w:rtl w:val="0"/>
        </w:rPr>
        <w:t>This model is called the long-memory model.</w:t>
      </w:r>
    </w:p>
    <w:p>
      <w:pPr>
        <w:pageBreakBefore w:val="0"/>
        <w:ind w:left="720" w:firstLine="0"/>
        <w:rPr>
          <w:sz w:val="24"/>
          <w:szCs w:val="24"/>
        </w:rPr>
      </w:pPr>
      <w:r>
        <w:rPr>
          <w:sz w:val="24"/>
          <w:szCs w:val="24"/>
          <w:rtl w:val="0"/>
        </w:rPr>
        <w:t>If the recursion in the time goes back until the beginning of the series, those are called long memory models.</w:t>
      </w:r>
    </w:p>
    <w:p>
      <w:pPr>
        <w:pageBreakBefore w:val="0"/>
        <w:rPr>
          <w:sz w:val="24"/>
          <w:szCs w:val="24"/>
        </w:rPr>
      </w:pPr>
    </w:p>
    <w:p>
      <w:pPr>
        <w:pageBreakBefore w:val="0"/>
        <w:rPr>
          <w:b/>
          <w:sz w:val="24"/>
          <w:szCs w:val="24"/>
        </w:rPr>
      </w:pPr>
      <w:r>
        <w:rPr>
          <w:b/>
          <w:sz w:val="24"/>
          <w:szCs w:val="24"/>
          <w:u w:val="single"/>
          <w:rtl w:val="0"/>
        </w:rPr>
        <w:t>MA MODEL(Moving Average Model)</w:t>
      </w:r>
      <w:r>
        <w:rPr>
          <w:b/>
          <w:sz w:val="24"/>
          <w:szCs w:val="24"/>
          <w:rtl w:val="0"/>
        </w:rPr>
        <w:t>:</w:t>
      </w:r>
    </w:p>
    <w:p>
      <w:pPr>
        <w:pageBreakBefore w:val="0"/>
        <w:rPr>
          <w:b/>
          <w:sz w:val="24"/>
          <w:szCs w:val="24"/>
        </w:rPr>
      </w:pPr>
    </w:p>
    <w:p>
      <w:pPr>
        <w:pageBreakBefore w:val="0"/>
        <w:rPr>
          <w:sz w:val="24"/>
          <w:szCs w:val="24"/>
        </w:rPr>
      </w:pPr>
      <w:r>
        <w:rPr>
          <w:sz w:val="24"/>
          <w:szCs w:val="24"/>
          <w:rtl w:val="0"/>
        </w:rPr>
        <w:t>It is a model which predicts the future based on past errors called errors.</w:t>
      </w:r>
    </w:p>
    <w:p>
      <w:pPr>
        <w:pageBreakBefore w:val="0"/>
        <w:numPr>
          <w:ilvl w:val="0"/>
          <w:numId w:val="11"/>
        </w:numPr>
        <w:ind w:left="720" w:hanging="360"/>
        <w:rPr>
          <w:sz w:val="24"/>
          <w:szCs w:val="24"/>
        </w:rPr>
      </w:pPr>
      <w:r>
        <w:rPr>
          <w:sz w:val="24"/>
          <w:szCs w:val="24"/>
          <w:rtl w:val="0"/>
        </w:rPr>
        <w:t>It depends only on the lag of error in the past.</w:t>
      </w:r>
    </w:p>
    <w:p>
      <w:pPr>
        <w:pageBreakBefore w:val="0"/>
        <w:numPr>
          <w:ilvl w:val="0"/>
          <w:numId w:val="11"/>
        </w:numPr>
        <w:ind w:left="720" w:hanging="360"/>
        <w:rPr>
          <w:sz w:val="24"/>
          <w:szCs w:val="24"/>
        </w:rPr>
      </w:pPr>
      <w:r>
        <w:rPr>
          <w:sz w:val="24"/>
          <w:szCs w:val="24"/>
          <w:rtl w:val="0"/>
        </w:rPr>
        <w:t>The model that depends only on one lag in the past:</w:t>
      </w:r>
    </w:p>
    <w:p>
      <w:pPr>
        <w:pageBreakBefore w:val="0"/>
        <w:rPr>
          <w:sz w:val="24"/>
          <w:szCs w:val="24"/>
        </w:rPr>
      </w:pPr>
      <w:r>
        <w:rPr>
          <w:sz w:val="24"/>
          <w:szCs w:val="24"/>
          <w:rtl w:val="0"/>
        </w:rPr>
        <w:t xml:space="preserve">  </w:t>
      </w:r>
      <w:r>
        <w:rPr>
          <w:sz w:val="24"/>
          <w:szCs w:val="24"/>
        </w:rPr>
        <w:drawing>
          <wp:inline distT="114300" distB="114300" distL="114300" distR="114300">
            <wp:extent cx="5562600" cy="151257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12" name="image12.jpg"/>
                    <pic:cNvPicPr preferRelativeResize="0"/>
                  </pic:nvPicPr>
                  <pic:blipFill>
                    <a:blip r:embed="rId8"/>
                    <a:srcRect/>
                    <a:stretch>
                      <a:fillRect/>
                    </a:stretch>
                  </pic:blipFill>
                  <pic:spPr>
                    <a:xfrm>
                      <a:off x="0" y="0"/>
                      <a:ext cx="5562600" cy="1513064"/>
                    </a:xfrm>
                    <a:prstGeom prst="rect">
                      <a:avLst/>
                    </a:prstGeom>
                  </pic:spPr>
                </pic:pic>
              </a:graphicData>
            </a:graphic>
          </wp:inline>
        </w:drawing>
      </w:r>
    </w:p>
    <w:p>
      <w:pPr>
        <w:pageBreakBefore w:val="0"/>
        <w:numPr>
          <w:ilvl w:val="0"/>
          <w:numId w:val="12"/>
        </w:numPr>
        <w:ind w:left="720" w:hanging="360"/>
        <w:rPr>
          <w:sz w:val="24"/>
          <w:szCs w:val="24"/>
        </w:rPr>
      </w:pPr>
      <w:r>
        <w:rPr>
          <w:sz w:val="24"/>
          <w:szCs w:val="24"/>
          <w:rtl w:val="0"/>
        </w:rPr>
        <w:t>These are called short memory models.</w:t>
      </w:r>
    </w:p>
    <w:p>
      <w:pPr>
        <w:pageBreakBefore w:val="0"/>
        <w:numPr>
          <w:ilvl w:val="0"/>
          <w:numId w:val="12"/>
        </w:numPr>
        <w:ind w:left="720" w:hanging="360"/>
        <w:rPr>
          <w:sz w:val="24"/>
          <w:szCs w:val="24"/>
        </w:rPr>
      </w:pPr>
      <w:r>
        <w:rPr>
          <w:sz w:val="24"/>
          <w:szCs w:val="24"/>
          <w:rtl w:val="0"/>
        </w:rPr>
        <w:t>There is no effect on the present predicted value if there are any big errors long enough ago.</w:t>
      </w:r>
    </w:p>
    <w:p>
      <w:pPr>
        <w:pageBreakBefore w:val="0"/>
        <w:rPr>
          <w:sz w:val="24"/>
          <w:szCs w:val="24"/>
        </w:rPr>
      </w:pPr>
    </w:p>
    <w:p>
      <w:pPr>
        <w:pageBreakBefore w:val="0"/>
        <w:rPr>
          <w:b/>
          <w:sz w:val="24"/>
          <w:szCs w:val="24"/>
        </w:rPr>
      </w:pPr>
      <w:r>
        <w:rPr>
          <w:b/>
          <w:sz w:val="24"/>
          <w:szCs w:val="24"/>
          <w:u w:val="single"/>
          <w:rtl w:val="0"/>
        </w:rPr>
        <w:t>ARIMA MODEL</w:t>
      </w:r>
      <w:r>
        <w:rPr>
          <w:b/>
          <w:sz w:val="24"/>
          <w:szCs w:val="24"/>
          <w:rtl w:val="0"/>
        </w:rPr>
        <w:t>:</w:t>
      </w:r>
    </w:p>
    <w:p>
      <w:pPr>
        <w:pageBreakBefore w:val="0"/>
        <w:rPr>
          <w:sz w:val="24"/>
          <w:szCs w:val="24"/>
        </w:rPr>
      </w:pPr>
      <w:r>
        <w:rPr>
          <w:sz w:val="24"/>
          <w:szCs w:val="24"/>
          <w:rtl w:val="0"/>
        </w:rPr>
        <w:t>Auto-Regressive Integrated Moving Average Model</w:t>
      </w:r>
    </w:p>
    <w:p>
      <w:pPr>
        <w:pageBreakBefore w:val="0"/>
        <w:rPr>
          <w:sz w:val="24"/>
          <w:szCs w:val="24"/>
        </w:rPr>
      </w:pPr>
    </w:p>
    <w:p>
      <w:pPr>
        <w:pageBreakBefore w:val="0"/>
        <w:rPr>
          <w:sz w:val="24"/>
          <w:szCs w:val="24"/>
        </w:rPr>
      </w:pPr>
      <w:r>
        <w:rPr>
          <w:sz w:val="24"/>
          <w:szCs w:val="24"/>
          <w:rtl w:val="0"/>
        </w:rPr>
        <w:t>ARIMA model is a forecasting algorithm, the information contained in the past values of the time series can be utilized to forecast future values on its own. It is a type of model that describes a time series based on its previous values. As a result, that equation can be used to predict future values. This model is used to gain a better understanding of the data and to forecast future points in the series. It is applied to time series forecasting and provides complementary methods to the problem.</w:t>
      </w:r>
    </w:p>
    <w:p>
      <w:pPr>
        <w:pageBreakBefore w:val="0"/>
        <w:rPr>
          <w:sz w:val="24"/>
          <w:szCs w:val="24"/>
        </w:rPr>
      </w:pPr>
    </w:p>
    <w:p>
      <w:pPr>
        <w:pageBreakBefore w:val="0"/>
        <w:rPr>
          <w:sz w:val="24"/>
          <w:szCs w:val="24"/>
          <w:highlight w:val="white"/>
        </w:rPr>
      </w:pPr>
      <w:r>
        <w:rPr>
          <w:sz w:val="24"/>
          <w:szCs w:val="24"/>
          <w:highlight w:val="white"/>
          <w:rtl w:val="0"/>
        </w:rPr>
        <w:t>An ARIMA model is characterized by 3 terms:</w:t>
      </w:r>
    </w:p>
    <w:p>
      <w:pPr>
        <w:pageBreakBefore w:val="0"/>
        <w:numPr>
          <w:ilvl w:val="0"/>
          <w:numId w:val="13"/>
        </w:numPr>
        <w:ind w:left="720" w:hanging="360"/>
        <w:rPr>
          <w:sz w:val="24"/>
          <w:szCs w:val="24"/>
          <w:highlight w:val="white"/>
        </w:rPr>
      </w:pPr>
      <w:r>
        <w:rPr>
          <w:sz w:val="24"/>
          <w:szCs w:val="24"/>
          <w:highlight w:val="white"/>
          <w:rtl w:val="0"/>
        </w:rPr>
        <w:t>p, d, and q.</w:t>
      </w:r>
    </w:p>
    <w:p>
      <w:pPr>
        <w:pageBreakBefore w:val="0"/>
        <w:numPr>
          <w:ilvl w:val="0"/>
          <w:numId w:val="14"/>
        </w:numPr>
        <w:ind w:left="720" w:hanging="360"/>
        <w:rPr>
          <w:sz w:val="24"/>
          <w:szCs w:val="24"/>
          <w:highlight w:val="white"/>
        </w:rPr>
      </w:pPr>
      <w:r>
        <w:rPr>
          <w:sz w:val="24"/>
          <w:szCs w:val="24"/>
          <w:highlight w:val="white"/>
          <w:rtl w:val="0"/>
        </w:rPr>
        <w:t>p - order of AR.</w:t>
      </w:r>
    </w:p>
    <w:p>
      <w:pPr>
        <w:pageBreakBefore w:val="0"/>
        <w:numPr>
          <w:ilvl w:val="0"/>
          <w:numId w:val="14"/>
        </w:numPr>
        <w:ind w:left="720" w:hanging="360"/>
        <w:rPr>
          <w:sz w:val="24"/>
          <w:szCs w:val="24"/>
          <w:highlight w:val="white"/>
        </w:rPr>
      </w:pPr>
      <w:r>
        <w:rPr>
          <w:sz w:val="24"/>
          <w:szCs w:val="24"/>
          <w:highlight w:val="white"/>
          <w:rtl w:val="0"/>
        </w:rPr>
        <w:t>q - order of MA.</w:t>
      </w:r>
    </w:p>
    <w:p>
      <w:pPr>
        <w:pageBreakBefore w:val="0"/>
        <w:numPr>
          <w:ilvl w:val="0"/>
          <w:numId w:val="14"/>
        </w:numPr>
        <w:ind w:left="720" w:hanging="360"/>
        <w:rPr>
          <w:sz w:val="24"/>
          <w:szCs w:val="24"/>
          <w:highlight w:val="white"/>
        </w:rPr>
      </w:pPr>
      <w:r>
        <w:rPr>
          <w:sz w:val="24"/>
          <w:szCs w:val="24"/>
          <w:highlight w:val="white"/>
          <w:rtl w:val="0"/>
        </w:rPr>
        <w:t>d - differencing we did for our time series stationary.</w:t>
      </w:r>
    </w:p>
    <w:p>
      <w:pPr>
        <w:pageBreakBefore w:val="0"/>
        <w:numPr>
          <w:ilvl w:val="0"/>
          <w:numId w:val="14"/>
        </w:numPr>
        <w:ind w:left="720" w:hanging="360"/>
        <w:rPr>
          <w:sz w:val="24"/>
          <w:szCs w:val="24"/>
          <w:highlight w:val="white"/>
        </w:rPr>
      </w:pPr>
      <w:r>
        <w:rPr>
          <w:sz w:val="24"/>
          <w:szCs w:val="24"/>
          <w:highlight w:val="white"/>
          <w:rtl w:val="0"/>
        </w:rPr>
        <w:t>AR term - It is based on past values.</w:t>
      </w:r>
    </w:p>
    <w:p>
      <w:pPr>
        <w:pageBreakBefore w:val="0"/>
        <w:numPr>
          <w:ilvl w:val="0"/>
          <w:numId w:val="14"/>
        </w:numPr>
        <w:ind w:left="720" w:hanging="360"/>
        <w:rPr>
          <w:sz w:val="24"/>
          <w:szCs w:val="24"/>
          <w:highlight w:val="white"/>
        </w:rPr>
      </w:pPr>
      <w:r>
        <w:rPr>
          <w:sz w:val="24"/>
          <w:szCs w:val="24"/>
          <w:highlight w:val="white"/>
          <w:rtl w:val="0"/>
        </w:rPr>
        <w:t>MA term - It is based on past errors.</w:t>
      </w:r>
    </w:p>
    <w:p>
      <w:pPr>
        <w:pageBreakBefore w:val="0"/>
        <w:ind w:left="0" w:firstLine="0"/>
        <w:rPr>
          <w:sz w:val="24"/>
          <w:szCs w:val="24"/>
        </w:rPr>
      </w:pPr>
      <w:r>
        <w:rPr>
          <w:sz w:val="24"/>
          <w:szCs w:val="24"/>
          <w:rtl w:val="0"/>
        </w:rPr>
        <w:t xml:space="preserve">                  </w:t>
      </w:r>
      <w:r>
        <w:rPr>
          <w:sz w:val="24"/>
          <w:szCs w:val="24"/>
        </w:rPr>
        <w:drawing>
          <wp:inline distT="114300" distB="114300" distL="114300" distR="114300">
            <wp:extent cx="5730875" cy="12700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1" name="image4.jpg"/>
                    <pic:cNvPicPr preferRelativeResize="0"/>
                  </pic:nvPicPr>
                  <pic:blipFill>
                    <a:blip r:embed="rId9"/>
                    <a:srcRect/>
                    <a:stretch>
                      <a:fillRect/>
                    </a:stretch>
                  </pic:blipFill>
                  <pic:spPr>
                    <a:xfrm>
                      <a:off x="0" y="0"/>
                      <a:ext cx="5731200" cy="1270000"/>
                    </a:xfrm>
                    <a:prstGeom prst="rect">
                      <a:avLst/>
                    </a:prstGeom>
                  </pic:spPr>
                </pic:pic>
              </a:graphicData>
            </a:graphic>
          </wp:inline>
        </w:drawing>
      </w:r>
    </w:p>
    <w:p>
      <w:pPr>
        <w:pageBreakBefore w:val="0"/>
        <w:rPr>
          <w:sz w:val="24"/>
          <w:szCs w:val="24"/>
        </w:rPr>
      </w:pPr>
    </w:p>
    <w:p>
      <w:pPr>
        <w:pageBreakBefore w:val="0"/>
        <w:rPr>
          <w:sz w:val="24"/>
          <w:szCs w:val="24"/>
          <w:highlight w:val="white"/>
        </w:rPr>
      </w:pPr>
      <w:r>
        <w:rPr>
          <w:sz w:val="24"/>
          <w:szCs w:val="24"/>
          <w:highlight w:val="white"/>
          <w:rtl w:val="0"/>
        </w:rPr>
        <w:t xml:space="preserve">The first step to build an ARIMA model is to </w:t>
      </w:r>
      <w:r>
        <w:fldChar w:fldCharType="begin"/>
      </w:r>
      <w:r>
        <w:instrText xml:space="preserve"> HYPERLINK "https://www.machinelearningplus.com/time-series/arima-model-time-series-forecasting-python/www.machinelearningplus.com/stationary-time-series" \h </w:instrText>
      </w:r>
      <w:r>
        <w:fldChar w:fldCharType="separate"/>
      </w:r>
      <w:r>
        <w:rPr>
          <w:sz w:val="24"/>
          <w:szCs w:val="24"/>
          <w:highlight w:val="white"/>
          <w:rtl w:val="0"/>
        </w:rPr>
        <w:t>make the time series stationar</w:t>
      </w:r>
      <w:r>
        <w:rPr>
          <w:sz w:val="24"/>
          <w:szCs w:val="24"/>
          <w:highlight w:val="white"/>
          <w:rtl w:val="0"/>
        </w:rPr>
        <w:fldChar w:fldCharType="end"/>
      </w:r>
      <w:r>
        <w:rPr>
          <w:sz w:val="24"/>
          <w:szCs w:val="24"/>
          <w:rtl w:val="0"/>
        </w:rPr>
        <w:t xml:space="preserve">y because </w:t>
      </w:r>
      <w:r>
        <w:rPr>
          <w:sz w:val="24"/>
          <w:szCs w:val="24"/>
          <w:highlight w:val="white"/>
          <w:rtl w:val="0"/>
        </w:rPr>
        <w:t xml:space="preserve">‘Auto Regressive’ in ARIMA means it is a </w:t>
      </w:r>
      <w:r>
        <w:fldChar w:fldCharType="begin"/>
      </w:r>
      <w:r>
        <w:instrText xml:space="preserve"> HYPERLINK "https://www.machinelearningplus.com/machine-learning/complete-introduction-linear-regression-r/" \h </w:instrText>
      </w:r>
      <w:r>
        <w:fldChar w:fldCharType="separate"/>
      </w:r>
      <w:r>
        <w:rPr>
          <w:sz w:val="24"/>
          <w:szCs w:val="24"/>
          <w:highlight w:val="white"/>
          <w:rtl w:val="0"/>
        </w:rPr>
        <w:t>linear regression model</w:t>
      </w:r>
      <w:r>
        <w:rPr>
          <w:sz w:val="24"/>
          <w:szCs w:val="24"/>
          <w:highlight w:val="white"/>
          <w:rtl w:val="0"/>
        </w:rPr>
        <w:fldChar w:fldCharType="end"/>
      </w:r>
      <w:r>
        <w:rPr>
          <w:sz w:val="24"/>
          <w:szCs w:val="24"/>
          <w:highlight w:val="white"/>
          <w:rtl w:val="0"/>
        </w:rPr>
        <w:t xml:space="preserve"> that uses its lags as predictors. Linear regression models work best when the predictors are not correlated and are independent of each other</w:t>
      </w:r>
    </w:p>
    <w:p>
      <w:pPr>
        <w:pageBreakBefore w:val="0"/>
        <w:rPr>
          <w:sz w:val="24"/>
          <w:szCs w:val="24"/>
          <w:highlight w:val="white"/>
        </w:rPr>
      </w:pPr>
    </w:p>
    <w:p>
      <w:pPr>
        <w:pageBreakBefore w:val="0"/>
        <w:rPr>
          <w:b/>
          <w:sz w:val="24"/>
          <w:szCs w:val="24"/>
        </w:rPr>
      </w:pPr>
      <w:r>
        <w:rPr>
          <w:b/>
          <w:sz w:val="24"/>
          <w:szCs w:val="24"/>
          <w:rtl w:val="0"/>
        </w:rPr>
        <w:t>What is p?</w:t>
      </w:r>
    </w:p>
    <w:p>
      <w:pPr>
        <w:pageBreakBefore w:val="0"/>
        <w:rPr>
          <w:sz w:val="24"/>
          <w:szCs w:val="24"/>
        </w:rPr>
      </w:pPr>
      <w:r>
        <w:rPr>
          <w:sz w:val="24"/>
          <w:szCs w:val="24"/>
          <w:rtl w:val="0"/>
        </w:rPr>
        <w:t>p is the order of the AR (Auto-Regressive) term. It refers to the number of Y lags to be utilized as predictors.</w:t>
      </w:r>
    </w:p>
    <w:p>
      <w:pPr>
        <w:pageBreakBefore w:val="0"/>
        <w:rPr>
          <w:sz w:val="24"/>
          <w:szCs w:val="24"/>
        </w:rPr>
      </w:pPr>
    </w:p>
    <w:p>
      <w:pPr>
        <w:pageBreakBefore w:val="0"/>
        <w:rPr>
          <w:b/>
          <w:sz w:val="24"/>
          <w:szCs w:val="24"/>
        </w:rPr>
      </w:pPr>
      <w:r>
        <w:rPr>
          <w:b/>
          <w:sz w:val="24"/>
          <w:szCs w:val="24"/>
          <w:rtl w:val="0"/>
        </w:rPr>
        <w:t xml:space="preserve">What is q? </w:t>
      </w:r>
    </w:p>
    <w:p>
      <w:pPr>
        <w:pageBreakBefore w:val="0"/>
        <w:rPr>
          <w:sz w:val="24"/>
          <w:szCs w:val="24"/>
        </w:rPr>
      </w:pPr>
      <w:r>
        <w:rPr>
          <w:sz w:val="24"/>
          <w:szCs w:val="24"/>
          <w:rtl w:val="0"/>
        </w:rPr>
        <w:t>q is the order of the MA (Moving Average) term. I</w:t>
      </w:r>
      <w:r>
        <w:rPr>
          <w:sz w:val="24"/>
          <w:szCs w:val="24"/>
          <w:highlight w:val="white"/>
          <w:rtl w:val="0"/>
        </w:rPr>
        <w:t>t refers to the number of lagged forecast errors that should go into the ARIMA Model.</w:t>
      </w:r>
    </w:p>
    <w:p>
      <w:pPr>
        <w:pageBreakBefore w:val="0"/>
        <w:rPr>
          <w:sz w:val="24"/>
          <w:szCs w:val="24"/>
          <w:highlight w:val="white"/>
        </w:rPr>
      </w:pPr>
    </w:p>
    <w:p>
      <w:pPr>
        <w:pageBreakBefore w:val="0"/>
        <w:rPr>
          <w:b/>
          <w:sz w:val="24"/>
          <w:szCs w:val="24"/>
          <w:highlight w:val="white"/>
        </w:rPr>
      </w:pPr>
      <w:r>
        <w:rPr>
          <w:b/>
          <w:sz w:val="24"/>
          <w:szCs w:val="24"/>
          <w:highlight w:val="white"/>
          <w:rtl w:val="0"/>
        </w:rPr>
        <w:t>What is d?</w:t>
      </w:r>
    </w:p>
    <w:p>
      <w:pPr>
        <w:pageBreakBefore w:val="0"/>
        <w:rPr>
          <w:sz w:val="24"/>
          <w:szCs w:val="24"/>
          <w:highlight w:val="white"/>
        </w:rPr>
      </w:pPr>
      <w:r>
        <w:rPr>
          <w:sz w:val="24"/>
          <w:szCs w:val="24"/>
          <w:highlight w:val="white"/>
          <w:rtl w:val="0"/>
        </w:rPr>
        <w:t>The most common approach to make the series stationary is to difference it i.e, subtract the previous value from the current value depending on the complexity of the series, more than one differencing may be needed. The value of d is the minimum number of differencing needed to make the series stationary. If the time series is stationary, then d = 0.</w:t>
      </w:r>
    </w:p>
    <w:p>
      <w:pPr>
        <w:pageBreakBefore w:val="0"/>
        <w:rPr>
          <w:sz w:val="24"/>
          <w:szCs w:val="24"/>
          <w:highlight w:val="white"/>
        </w:rPr>
      </w:pPr>
    </w:p>
    <w:p>
      <w:pPr>
        <w:pageBreakBefore w:val="0"/>
        <w:rPr>
          <w:b/>
          <w:sz w:val="24"/>
          <w:szCs w:val="24"/>
        </w:rPr>
      </w:pPr>
      <w:r>
        <w:rPr>
          <w:b/>
          <w:sz w:val="24"/>
          <w:szCs w:val="24"/>
          <w:u w:val="single"/>
          <w:rtl w:val="0"/>
        </w:rPr>
        <w:t>SARIMA Model</w:t>
      </w:r>
      <w:r>
        <w:rPr>
          <w:b/>
          <w:sz w:val="24"/>
          <w:szCs w:val="24"/>
          <w:rtl w:val="0"/>
        </w:rPr>
        <w:t>:</w:t>
      </w:r>
    </w:p>
    <w:p>
      <w:pPr>
        <w:pageBreakBefore w:val="0"/>
        <w:rPr>
          <w:b/>
          <w:sz w:val="24"/>
          <w:szCs w:val="24"/>
        </w:rPr>
      </w:pPr>
    </w:p>
    <w:p>
      <w:pPr>
        <w:pageBreakBefore w:val="0"/>
        <w:rPr>
          <w:sz w:val="24"/>
          <w:szCs w:val="24"/>
          <w:highlight w:val="white"/>
        </w:rPr>
      </w:pPr>
      <w:r>
        <w:rPr>
          <w:sz w:val="24"/>
          <w:szCs w:val="24"/>
          <w:highlight w:val="white"/>
          <w:rtl w:val="0"/>
        </w:rPr>
        <w:t>If a time series exhibits seasonal patterns, seasonal terms must be included and it becomes SARIMA, short for ‘Seasonal ARIMA’.</w:t>
      </w:r>
    </w:p>
    <w:p>
      <w:pPr>
        <w:pageBreakBefore w:val="0"/>
        <w:rPr>
          <w:sz w:val="24"/>
          <w:szCs w:val="24"/>
          <w:highlight w:val="white"/>
        </w:rPr>
      </w:pPr>
    </w:p>
    <w:p>
      <w:pPr>
        <w:pageBreakBefore w:val="0"/>
        <w:rPr>
          <w:b/>
          <w:sz w:val="24"/>
          <w:szCs w:val="24"/>
          <w:highlight w:val="white"/>
        </w:rPr>
      </w:pPr>
      <w:r>
        <w:rPr>
          <w:b/>
          <w:sz w:val="24"/>
          <w:szCs w:val="24"/>
          <w:highlight w:val="white"/>
          <w:rtl w:val="0"/>
        </w:rPr>
        <w:t>Seasonal Order:</w:t>
      </w:r>
    </w:p>
    <w:p>
      <w:pPr>
        <w:pageBreakBefore w:val="0"/>
        <w:rPr>
          <w:sz w:val="24"/>
          <w:szCs w:val="24"/>
          <w:highlight w:val="white"/>
        </w:rPr>
      </w:pPr>
      <w:r>
        <w:rPr>
          <w:sz w:val="24"/>
          <w:szCs w:val="24"/>
          <w:highlight w:val="white"/>
          <w:rtl w:val="0"/>
        </w:rPr>
        <w:t>(P,Q,D,Seasonality)</w:t>
      </w:r>
    </w:p>
    <w:p>
      <w:pPr>
        <w:pageBreakBefore w:val="0"/>
        <w:ind w:left="0" w:firstLine="0"/>
        <w:rPr>
          <w:sz w:val="24"/>
          <w:szCs w:val="24"/>
        </w:rPr>
      </w:pPr>
    </w:p>
    <w:p>
      <w:pPr>
        <w:pageBreakBefore w:val="0"/>
        <w:rPr>
          <w:sz w:val="24"/>
          <w:szCs w:val="24"/>
        </w:rPr>
      </w:pPr>
    </w:p>
    <w:p>
      <w:pPr>
        <w:pageBreakBefore w:val="0"/>
        <w:rPr>
          <w:sz w:val="24"/>
          <w:szCs w:val="24"/>
        </w:rPr>
      </w:pPr>
    </w:p>
    <w:p>
      <w:pPr>
        <w:pageBreakBefore w:val="0"/>
        <w:rPr>
          <w:sz w:val="24"/>
          <w:szCs w:val="24"/>
        </w:rPr>
      </w:pPr>
    </w:p>
    <w:p>
      <w:pPr>
        <w:pageBreakBefore w:val="0"/>
        <w:rPr>
          <w:b/>
          <w:sz w:val="26"/>
          <w:szCs w:val="26"/>
          <w:u w:val="single"/>
        </w:rPr>
      </w:pPr>
    </w:p>
    <w:p>
      <w:pPr>
        <w:pageBreakBefore w:val="0"/>
        <w:rPr>
          <w:b/>
          <w:sz w:val="26"/>
          <w:szCs w:val="26"/>
          <w:u w:val="single"/>
        </w:rPr>
      </w:pPr>
    </w:p>
    <w:p>
      <w:pPr>
        <w:pageBreakBefore w:val="0"/>
        <w:rPr>
          <w:b/>
          <w:sz w:val="26"/>
          <w:szCs w:val="26"/>
          <w:u w:val="single"/>
        </w:rPr>
      </w:pPr>
    </w:p>
    <w:p>
      <w:pPr>
        <w:pageBreakBefore w:val="0"/>
        <w:rPr>
          <w:b/>
          <w:sz w:val="26"/>
          <w:szCs w:val="26"/>
          <w:u w:val="single"/>
        </w:rPr>
      </w:pPr>
    </w:p>
    <w:p>
      <w:pPr>
        <w:pageBreakBefore w:val="0"/>
        <w:rPr>
          <w:b/>
          <w:sz w:val="24"/>
          <w:szCs w:val="24"/>
          <w:u w:val="single"/>
        </w:rPr>
      </w:pPr>
      <w:r>
        <w:rPr>
          <w:b/>
          <w:sz w:val="24"/>
          <w:szCs w:val="24"/>
          <w:u w:val="single"/>
          <w:rtl w:val="0"/>
        </w:rPr>
        <w:t>Importing libraries and required:</w:t>
      </w:r>
    </w:p>
    <w:p>
      <w:pPr>
        <w:pageBreakBefore w:val="0"/>
      </w:pPr>
    </w:p>
    <w:p>
      <w:pPr>
        <w:pageBreakBefore w:val="0"/>
      </w:pPr>
      <w:r>
        <w:drawing>
          <wp:inline distT="114300" distB="114300" distL="114300" distR="114300">
            <wp:extent cx="5730875" cy="4191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0"/>
                    <a:srcRect/>
                    <a:stretch>
                      <a:fillRect/>
                    </a:stretch>
                  </pic:blipFill>
                  <pic:spPr>
                    <a:xfrm>
                      <a:off x="0" y="0"/>
                      <a:ext cx="5731200" cy="4191000"/>
                    </a:xfrm>
                    <a:prstGeom prst="rect">
                      <a:avLst/>
                    </a:prstGeom>
                  </pic:spPr>
                </pic:pic>
              </a:graphicData>
            </a:graphic>
          </wp:inline>
        </w:drawing>
      </w:r>
    </w:p>
    <w:p>
      <w:pPr>
        <w:pageBreakBefore w:val="0"/>
      </w:pPr>
    </w:p>
    <w:p>
      <w:pPr>
        <w:pageBreakBefore w:val="0"/>
        <w:numPr>
          <w:ilvl w:val="0"/>
          <w:numId w:val="15"/>
        </w:numPr>
        <w:ind w:left="720" w:hanging="360"/>
        <w:rPr>
          <w:sz w:val="24"/>
          <w:szCs w:val="24"/>
        </w:rPr>
      </w:pPr>
      <w:r>
        <w:rPr>
          <w:sz w:val="24"/>
          <w:szCs w:val="24"/>
          <w:rtl w:val="0"/>
        </w:rPr>
        <w:t>Here we imported the required libraries into our notebook.</w:t>
      </w:r>
    </w:p>
    <w:p>
      <w:pPr>
        <w:pageBreakBefore w:val="0"/>
        <w:rPr>
          <w:sz w:val="24"/>
          <w:szCs w:val="24"/>
        </w:rPr>
      </w:pPr>
    </w:p>
    <w:p>
      <w:pPr>
        <w:pageBreakBefore w:val="0"/>
        <w:rPr>
          <w:sz w:val="24"/>
          <w:szCs w:val="24"/>
        </w:rPr>
      </w:pPr>
    </w:p>
    <w:p>
      <w:pPr>
        <w:pageBreakBefore w:val="0"/>
        <w:rPr>
          <w:b/>
          <w:sz w:val="24"/>
          <w:szCs w:val="24"/>
          <w:u w:val="single"/>
        </w:rPr>
      </w:pPr>
      <w:r>
        <w:rPr>
          <w:b/>
          <w:sz w:val="24"/>
          <w:szCs w:val="24"/>
          <w:u w:val="single"/>
          <w:rtl w:val="0"/>
        </w:rPr>
        <w:t>DATASET:</w:t>
      </w:r>
    </w:p>
    <w:p>
      <w:pPr>
        <w:pageBreakBefore w:val="0"/>
        <w:rPr>
          <w:color w:val="1155CC"/>
          <w:sz w:val="24"/>
          <w:szCs w:val="24"/>
        </w:rPr>
      </w:pPr>
      <w:r>
        <w:rPr>
          <w:sz w:val="24"/>
          <w:szCs w:val="24"/>
          <w:rtl w:val="0"/>
        </w:rPr>
        <w:t xml:space="preserve">We had collected the dataset from </w:t>
      </w:r>
      <w:r>
        <w:fldChar w:fldCharType="begin"/>
      </w:r>
      <w:r>
        <w:instrText xml:space="preserve"> HYPERLINK "https://www.kaggle.com/sudalairajkumar/covid19-in-india" \h </w:instrText>
      </w:r>
      <w:r>
        <w:fldChar w:fldCharType="separate"/>
      </w:r>
      <w:r>
        <w:rPr>
          <w:color w:val="1155CC"/>
          <w:sz w:val="24"/>
          <w:szCs w:val="24"/>
          <w:u w:val="single"/>
          <w:rtl w:val="0"/>
        </w:rPr>
        <w:t>https://www.kaggle.com/sudalairajkumar/covid19-in-india</w:t>
      </w:r>
      <w:r>
        <w:rPr>
          <w:color w:val="1155CC"/>
          <w:sz w:val="24"/>
          <w:szCs w:val="24"/>
          <w:u w:val="single"/>
          <w:rtl w:val="0"/>
        </w:rPr>
        <w:fldChar w:fldCharType="end"/>
      </w:r>
    </w:p>
    <w:p>
      <w:pPr>
        <w:pageBreakBefore w:val="0"/>
        <w:rPr>
          <w:sz w:val="24"/>
          <w:szCs w:val="24"/>
        </w:rPr>
      </w:pPr>
      <w:r>
        <w:rPr>
          <w:sz w:val="24"/>
          <w:szCs w:val="24"/>
          <w:rtl w:val="0"/>
        </w:rPr>
        <w:t>Columns: Date, Time ,State, cured, deaths, confirmed.</w:t>
      </w:r>
    </w:p>
    <w:p>
      <w:pPr>
        <w:pageBreakBefore w:val="0"/>
      </w:pPr>
    </w:p>
    <w:p>
      <w:pPr>
        <w:pageBreakBefore w:val="0"/>
      </w:pPr>
    </w:p>
    <w:p>
      <w:pPr>
        <w:pageBreakBefore w:val="0"/>
        <w:rPr>
          <w:sz w:val="20"/>
          <w:szCs w:val="20"/>
        </w:rPr>
      </w:pPr>
      <w:r>
        <w:rPr>
          <w:b/>
          <w:sz w:val="24"/>
          <w:szCs w:val="24"/>
          <w:u w:val="single"/>
          <w:rtl w:val="0"/>
        </w:rPr>
        <w:t>Import the data</w:t>
      </w:r>
    </w:p>
    <w:p>
      <w:pPr>
        <w:pageBreakBefore w:val="0"/>
        <w:rPr>
          <w:sz w:val="24"/>
          <w:szCs w:val="24"/>
        </w:rPr>
      </w:pPr>
      <w:r>
        <w:rPr>
          <w:sz w:val="24"/>
          <w:szCs w:val="24"/>
        </w:rPr>
        <w:drawing>
          <wp:inline distT="114300" distB="114300" distL="114300" distR="114300">
            <wp:extent cx="6376670" cy="19431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referRelativeResize="0"/>
                  </pic:nvPicPr>
                  <pic:blipFill>
                    <a:blip r:embed="rId11"/>
                    <a:srcRect/>
                    <a:stretch>
                      <a:fillRect/>
                    </a:stretch>
                  </pic:blipFill>
                  <pic:spPr>
                    <a:xfrm>
                      <a:off x="0" y="0"/>
                      <a:ext cx="6376988" cy="1943100"/>
                    </a:xfrm>
                    <a:prstGeom prst="rect">
                      <a:avLst/>
                    </a:prstGeom>
                  </pic:spPr>
                </pic:pic>
              </a:graphicData>
            </a:graphic>
          </wp:inline>
        </w:drawing>
      </w:r>
    </w:p>
    <w:p>
      <w:pPr>
        <w:pageBreakBefore w:val="0"/>
        <w:numPr>
          <w:ilvl w:val="0"/>
          <w:numId w:val="16"/>
        </w:numPr>
        <w:ind w:left="720" w:hanging="360"/>
        <w:rPr>
          <w:sz w:val="24"/>
          <w:szCs w:val="24"/>
        </w:rPr>
      </w:pPr>
      <w:r>
        <w:rPr>
          <w:sz w:val="24"/>
          <w:szCs w:val="24"/>
          <w:rtl w:val="0"/>
        </w:rPr>
        <w:t>Let's change the column name ‘state/union territory’ to ‘state’ and ‘confirmed’ to ‘ total’.</w:t>
      </w:r>
    </w:p>
    <w:p>
      <w:pPr>
        <w:pageBreakBefore w:val="0"/>
        <w:numPr>
          <w:ilvl w:val="0"/>
          <w:numId w:val="17"/>
        </w:numPr>
        <w:ind w:left="720" w:hanging="360"/>
        <w:rPr>
          <w:sz w:val="24"/>
          <w:szCs w:val="24"/>
        </w:rPr>
      </w:pPr>
      <w:r>
        <w:rPr>
          <w:sz w:val="24"/>
          <w:szCs w:val="24"/>
          <w:rtl w:val="0"/>
        </w:rPr>
        <w:t>Then let's create a new column named ‘active’ cases.</w:t>
      </w:r>
    </w:p>
    <w:p>
      <w:pPr>
        <w:pageBreakBefore w:val="0"/>
        <w:rPr>
          <w:sz w:val="24"/>
          <w:szCs w:val="24"/>
        </w:rPr>
      </w:pPr>
    </w:p>
    <w:p>
      <w:pPr>
        <w:pageBreakBefore w:val="0"/>
        <w:rPr>
          <w:sz w:val="24"/>
          <w:szCs w:val="24"/>
        </w:rPr>
      </w:pPr>
      <w:r>
        <w:rPr>
          <w:sz w:val="24"/>
          <w:szCs w:val="24"/>
        </w:rPr>
        <w:drawing>
          <wp:inline distT="114300" distB="114300" distL="114300" distR="114300">
            <wp:extent cx="6414770" cy="39243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2" name="image17.png"/>
                    <pic:cNvPicPr preferRelativeResize="0"/>
                  </pic:nvPicPr>
                  <pic:blipFill>
                    <a:blip r:embed="rId12"/>
                    <a:srcRect/>
                    <a:stretch>
                      <a:fillRect/>
                    </a:stretch>
                  </pic:blipFill>
                  <pic:spPr>
                    <a:xfrm>
                      <a:off x="0" y="0"/>
                      <a:ext cx="6415088" cy="3924300"/>
                    </a:xfrm>
                    <a:prstGeom prst="rect">
                      <a:avLst/>
                    </a:prstGeom>
                  </pic:spPr>
                </pic:pic>
              </a:graphicData>
            </a:graphic>
          </wp:inline>
        </w:drawing>
      </w:r>
    </w:p>
    <w:p>
      <w:pPr>
        <w:pageBreakBefore w:val="0"/>
        <w:rPr>
          <w:sz w:val="24"/>
          <w:szCs w:val="24"/>
        </w:rPr>
      </w:pPr>
    </w:p>
    <w:p>
      <w:pPr>
        <w:pageBreakBefore w:val="0"/>
        <w:numPr>
          <w:ilvl w:val="0"/>
          <w:numId w:val="18"/>
        </w:numPr>
        <w:ind w:left="720" w:hanging="360"/>
        <w:rPr>
          <w:sz w:val="24"/>
          <w:szCs w:val="24"/>
        </w:rPr>
      </w:pPr>
      <w:r>
        <w:rPr>
          <w:sz w:val="24"/>
          <w:szCs w:val="24"/>
          <w:rtl w:val="0"/>
        </w:rPr>
        <w:t>Let's sort the today_data from highest to lowest,</w:t>
      </w:r>
    </w:p>
    <w:p>
      <w:pPr>
        <w:pageBreakBefore w:val="0"/>
        <w:numPr>
          <w:ilvl w:val="0"/>
          <w:numId w:val="19"/>
        </w:numPr>
        <w:ind w:left="720" w:hanging="360"/>
        <w:rPr>
          <w:sz w:val="24"/>
          <w:szCs w:val="24"/>
        </w:rPr>
      </w:pPr>
      <w:r>
        <w:rPr>
          <w:sz w:val="24"/>
          <w:szCs w:val="24"/>
          <w:rtl w:val="0"/>
        </w:rPr>
        <w:t>So we will get the top five highest cases states</w:t>
      </w:r>
    </w:p>
    <w:p>
      <w:pPr>
        <w:pageBreakBefore w:val="0"/>
        <w:rPr>
          <w:sz w:val="24"/>
          <w:szCs w:val="24"/>
        </w:rPr>
      </w:pPr>
    </w:p>
    <w:p>
      <w:pPr>
        <w:pageBreakBefore w:val="0"/>
        <w:rPr>
          <w:sz w:val="24"/>
          <w:szCs w:val="24"/>
        </w:rPr>
      </w:pPr>
    </w:p>
    <w:p>
      <w:pPr>
        <w:pageBreakBefore w:val="0"/>
        <w:rPr>
          <w:sz w:val="24"/>
          <w:szCs w:val="24"/>
        </w:rPr>
      </w:pPr>
      <w:r>
        <w:rPr>
          <w:sz w:val="24"/>
          <w:szCs w:val="24"/>
        </w:rPr>
        <w:drawing>
          <wp:inline distT="114300" distB="114300" distL="114300" distR="114300">
            <wp:extent cx="5730875" cy="23241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3"/>
                    <a:srcRect/>
                    <a:stretch>
                      <a:fillRect/>
                    </a:stretch>
                  </pic:blipFill>
                  <pic:spPr>
                    <a:xfrm>
                      <a:off x="0" y="0"/>
                      <a:ext cx="5731200" cy="2324100"/>
                    </a:xfrm>
                    <a:prstGeom prst="rect">
                      <a:avLst/>
                    </a:prstGeom>
                  </pic:spPr>
                </pic:pic>
              </a:graphicData>
            </a:graphic>
          </wp:inline>
        </w:drawing>
      </w:r>
    </w:p>
    <w:p>
      <w:pPr>
        <w:pageBreakBefore w:val="0"/>
        <w:numPr>
          <w:ilvl w:val="0"/>
          <w:numId w:val="20"/>
        </w:numPr>
        <w:ind w:left="720" w:hanging="360"/>
        <w:rPr>
          <w:sz w:val="24"/>
          <w:szCs w:val="24"/>
        </w:rPr>
      </w:pPr>
      <w:r>
        <w:rPr>
          <w:sz w:val="24"/>
          <w:szCs w:val="24"/>
          <w:rtl w:val="0"/>
        </w:rPr>
        <w:t>From the above, we conclude that Maharastra has the highest number of cases</w:t>
      </w:r>
    </w:p>
    <w:p>
      <w:pPr>
        <w:pageBreakBefore w:val="0"/>
        <w:numPr>
          <w:ilvl w:val="0"/>
          <w:numId w:val="21"/>
        </w:numPr>
        <w:ind w:left="720" w:hanging="360"/>
        <w:rPr>
          <w:sz w:val="24"/>
          <w:szCs w:val="24"/>
        </w:rPr>
      </w:pPr>
      <w:r>
        <w:rPr>
          <w:sz w:val="24"/>
          <w:szCs w:val="24"/>
          <w:rtl w:val="0"/>
        </w:rPr>
        <w:t>We got the top 5 highest case states.</w:t>
      </w:r>
    </w:p>
    <w:p>
      <w:pPr>
        <w:pageBreakBefore w:val="0"/>
        <w:numPr>
          <w:ilvl w:val="0"/>
          <w:numId w:val="22"/>
        </w:numPr>
        <w:ind w:left="720" w:hanging="360"/>
        <w:rPr>
          <w:sz w:val="24"/>
          <w:szCs w:val="24"/>
        </w:rPr>
      </w:pPr>
      <w:r>
        <w:rPr>
          <w:sz w:val="24"/>
          <w:szCs w:val="24"/>
          <w:rtl w:val="0"/>
        </w:rPr>
        <w:t>Let’s see the top 10 highest case states by visualization.</w:t>
      </w:r>
    </w:p>
    <w:p>
      <w:pPr>
        <w:pageBreakBefore w:val="0"/>
      </w:pPr>
    </w:p>
    <w:p>
      <w:pPr>
        <w:pageBreakBefore w:val="0"/>
      </w:pPr>
      <w:r>
        <w:drawing>
          <wp:inline distT="114300" distB="114300" distL="114300" distR="114300">
            <wp:extent cx="6386195" cy="230251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14"/>
                    <a:srcRect/>
                    <a:stretch>
                      <a:fillRect/>
                    </a:stretch>
                  </pic:blipFill>
                  <pic:spPr>
                    <a:xfrm>
                      <a:off x="0" y="0"/>
                      <a:ext cx="6386513" cy="2303015"/>
                    </a:xfrm>
                    <a:prstGeom prst="rect">
                      <a:avLst/>
                    </a:prstGeom>
                  </pic:spPr>
                </pic:pic>
              </a:graphicData>
            </a:graphic>
          </wp:inline>
        </w:drawing>
      </w:r>
    </w:p>
    <w:p>
      <w:pPr>
        <w:pageBreakBefore w:val="0"/>
      </w:pPr>
      <w:r>
        <w:drawing>
          <wp:inline distT="114300" distB="114300" distL="114300" distR="114300">
            <wp:extent cx="6517005" cy="2861945"/>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29" name="image36.png"/>
                    <pic:cNvPicPr preferRelativeResize="0"/>
                  </pic:nvPicPr>
                  <pic:blipFill>
                    <a:blip r:embed="rId15"/>
                    <a:srcRect/>
                    <a:stretch>
                      <a:fillRect/>
                    </a:stretch>
                  </pic:blipFill>
                  <pic:spPr>
                    <a:xfrm>
                      <a:off x="0" y="0"/>
                      <a:ext cx="6517008" cy="2862263"/>
                    </a:xfrm>
                    <a:prstGeom prst="rect">
                      <a:avLst/>
                    </a:prstGeom>
                  </pic:spPr>
                </pic:pic>
              </a:graphicData>
            </a:graphic>
          </wp:inline>
        </w:drawing>
      </w:r>
    </w:p>
    <w:p>
      <w:pPr>
        <w:pageBreakBefore w:val="0"/>
      </w:pPr>
    </w:p>
    <w:p>
      <w:pPr>
        <w:pageBreakBefore w:val="0"/>
        <w:numPr>
          <w:ilvl w:val="0"/>
          <w:numId w:val="23"/>
        </w:numPr>
        <w:ind w:left="720" w:hanging="360"/>
        <w:rPr>
          <w:sz w:val="24"/>
          <w:szCs w:val="24"/>
        </w:rPr>
      </w:pPr>
      <w:r>
        <w:rPr>
          <w:sz w:val="24"/>
          <w:szCs w:val="24"/>
          <w:rtl w:val="0"/>
        </w:rPr>
        <w:t>After the top 10 highest case states, now, let us plot the deaths of these top 10 states.</w:t>
      </w:r>
    </w:p>
    <w:p>
      <w:pPr>
        <w:pageBreakBefore w:val="0"/>
      </w:pPr>
    </w:p>
    <w:p>
      <w:pPr>
        <w:pageBreakBefore w:val="0"/>
        <w:rPr>
          <w:b/>
          <w:sz w:val="34"/>
          <w:szCs w:val="34"/>
        </w:rPr>
      </w:pPr>
      <w:r>
        <w:drawing>
          <wp:inline distT="114300" distB="114300" distL="114300" distR="114300">
            <wp:extent cx="6281420" cy="333883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9" name="image14.png"/>
                    <pic:cNvPicPr preferRelativeResize="0"/>
                  </pic:nvPicPr>
                  <pic:blipFill>
                    <a:blip r:embed="rId16"/>
                    <a:srcRect/>
                    <a:stretch>
                      <a:fillRect/>
                    </a:stretch>
                  </pic:blipFill>
                  <pic:spPr>
                    <a:xfrm>
                      <a:off x="0" y="0"/>
                      <a:ext cx="6281738" cy="3339130"/>
                    </a:xfrm>
                    <a:prstGeom prst="rect">
                      <a:avLst/>
                    </a:prstGeom>
                  </pic:spPr>
                </pic:pic>
              </a:graphicData>
            </a:graphic>
          </wp:inline>
        </w:drawing>
      </w:r>
    </w:p>
    <w:p>
      <w:pPr>
        <w:pageBreakBefore w:val="0"/>
        <w:rPr>
          <w:b/>
          <w:sz w:val="34"/>
          <w:szCs w:val="34"/>
        </w:rPr>
      </w:pPr>
    </w:p>
    <w:p>
      <w:pPr>
        <w:pageBreakBefore w:val="0"/>
        <w:rPr>
          <w:b/>
          <w:color w:val="1155CC"/>
          <w:sz w:val="30"/>
          <w:szCs w:val="30"/>
          <w:u w:val="single"/>
        </w:rPr>
      </w:pPr>
      <w:r>
        <w:rPr>
          <w:b/>
          <w:color w:val="1155CC"/>
          <w:sz w:val="30"/>
          <w:szCs w:val="30"/>
          <w:u w:val="single"/>
          <w:rtl w:val="0"/>
        </w:rPr>
        <w:t>ANALYSIS:</w:t>
      </w:r>
    </w:p>
    <w:p>
      <w:pPr>
        <w:pageBreakBefore w:val="0"/>
        <w:rPr>
          <w:b/>
          <w:sz w:val="34"/>
          <w:szCs w:val="34"/>
        </w:rPr>
      </w:pPr>
      <w:r>
        <w:rPr>
          <w:b/>
          <w:sz w:val="34"/>
          <w:szCs w:val="34"/>
          <w:rtl w:val="0"/>
        </w:rPr>
        <w:t xml:space="preserve">                 </w:t>
      </w:r>
    </w:p>
    <w:p>
      <w:pPr>
        <w:pageBreakBefore w:val="0"/>
      </w:pPr>
      <w:r>
        <w:rPr>
          <w:b/>
          <w:sz w:val="24"/>
          <w:szCs w:val="24"/>
          <w:rtl w:val="0"/>
        </w:rPr>
        <w:t>ANALYSIS OF MAHARASHTRA</w:t>
      </w:r>
      <w:r>
        <w:rPr>
          <w:rtl w:val="0"/>
        </w:rPr>
        <w:t>:</w:t>
      </w:r>
    </w:p>
    <w:p>
      <w:pPr>
        <w:pageBreakBefore w:val="0"/>
      </w:pPr>
    </w:p>
    <w:p>
      <w:pPr>
        <w:pageBreakBefore w:val="0"/>
        <w:numPr>
          <w:ilvl w:val="0"/>
          <w:numId w:val="24"/>
        </w:numPr>
        <w:ind w:left="720" w:hanging="360"/>
        <w:rPr>
          <w:sz w:val="24"/>
          <w:szCs w:val="24"/>
        </w:rPr>
      </w:pPr>
      <w:r>
        <w:rPr>
          <w:sz w:val="24"/>
          <w:szCs w:val="24"/>
          <w:rtl w:val="0"/>
        </w:rPr>
        <w:t>Let us analyze the total active cases, number of people cured, deaths, and total cases of Maharashtra.</w:t>
      </w:r>
    </w:p>
    <w:p>
      <w:pPr>
        <w:pageBreakBefore w:val="0"/>
      </w:pPr>
      <w:r>
        <w:drawing>
          <wp:inline distT="114300" distB="114300" distL="114300" distR="114300">
            <wp:extent cx="5881370" cy="295402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25" name="image33.png"/>
                    <pic:cNvPicPr preferRelativeResize="0"/>
                  </pic:nvPicPr>
                  <pic:blipFill>
                    <a:blip r:embed="rId17"/>
                    <a:srcRect/>
                    <a:stretch>
                      <a:fillRect/>
                    </a:stretch>
                  </pic:blipFill>
                  <pic:spPr>
                    <a:xfrm>
                      <a:off x="0" y="0"/>
                      <a:ext cx="5881688" cy="2954438"/>
                    </a:xfrm>
                    <a:prstGeom prst="rect">
                      <a:avLst/>
                    </a:prstGeom>
                  </pic:spPr>
                </pic:pic>
              </a:graphicData>
            </a:graphic>
          </wp:inline>
        </w:drawing>
      </w:r>
    </w:p>
    <w:p>
      <w:pPr>
        <w:pageBreakBefore w:val="0"/>
      </w:pPr>
      <w:r>
        <w:drawing>
          <wp:inline distT="114300" distB="114300" distL="114300" distR="114300">
            <wp:extent cx="6516370" cy="419544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3" name="image18.png"/>
                    <pic:cNvPicPr preferRelativeResize="0"/>
                  </pic:nvPicPr>
                  <pic:blipFill>
                    <a:blip r:embed="rId18"/>
                    <a:srcRect/>
                    <a:stretch>
                      <a:fillRect/>
                    </a:stretch>
                  </pic:blipFill>
                  <pic:spPr>
                    <a:xfrm>
                      <a:off x="0" y="0"/>
                      <a:ext cx="6516607" cy="4195763"/>
                    </a:xfrm>
                    <a:prstGeom prst="rect">
                      <a:avLst/>
                    </a:prstGeom>
                  </pic:spPr>
                </pic:pic>
              </a:graphicData>
            </a:graphic>
          </wp:inline>
        </w:drawing>
      </w:r>
    </w:p>
    <w:p>
      <w:pPr>
        <w:pageBreakBefore w:val="0"/>
        <w:numPr>
          <w:ilvl w:val="0"/>
          <w:numId w:val="25"/>
        </w:numPr>
        <w:ind w:left="720" w:hanging="360"/>
        <w:rPr>
          <w:sz w:val="24"/>
          <w:szCs w:val="24"/>
        </w:rPr>
      </w:pPr>
      <w:r>
        <w:rPr>
          <w:sz w:val="24"/>
          <w:szCs w:val="24"/>
          <w:rtl w:val="0"/>
        </w:rPr>
        <w:t>Used ‘describe’ for the stat of total cases, cured, deaths and active cases as per date wise in Maharashtra.</w:t>
      </w:r>
    </w:p>
    <w:p>
      <w:pPr>
        <w:pageBreakBefore w:val="0"/>
        <w:numPr>
          <w:ilvl w:val="0"/>
          <w:numId w:val="25"/>
        </w:numPr>
        <w:ind w:left="720" w:hanging="360"/>
        <w:rPr>
          <w:sz w:val="24"/>
          <w:szCs w:val="24"/>
        </w:rPr>
      </w:pPr>
      <w:r>
        <w:rPr>
          <w:sz w:val="24"/>
          <w:szCs w:val="24"/>
          <w:rtl w:val="0"/>
        </w:rPr>
        <w:t>Removed unwanted columns from the dataset.</w:t>
      </w:r>
    </w:p>
    <w:p>
      <w:pPr>
        <w:pageBreakBefore w:val="0"/>
      </w:pPr>
    </w:p>
    <w:p>
      <w:pPr>
        <w:pageBreakBefore w:val="0"/>
      </w:pPr>
      <w:r>
        <w:drawing>
          <wp:inline distT="114300" distB="114300" distL="114300" distR="114300">
            <wp:extent cx="5730875" cy="36576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4" name="image15.png"/>
                    <pic:cNvPicPr preferRelativeResize="0"/>
                  </pic:nvPicPr>
                  <pic:blipFill>
                    <a:blip r:embed="rId19"/>
                    <a:srcRect/>
                    <a:stretch>
                      <a:fillRect/>
                    </a:stretch>
                  </pic:blipFill>
                  <pic:spPr>
                    <a:xfrm>
                      <a:off x="0" y="0"/>
                      <a:ext cx="5731200" cy="3657600"/>
                    </a:xfrm>
                    <a:prstGeom prst="rect">
                      <a:avLst/>
                    </a:prstGeom>
                  </pic:spPr>
                </pic:pic>
              </a:graphicData>
            </a:graphic>
          </wp:inline>
        </w:drawing>
      </w:r>
    </w:p>
    <w:p>
      <w:pPr>
        <w:pageBreakBefore w:val="0"/>
        <w:numPr>
          <w:ilvl w:val="0"/>
          <w:numId w:val="26"/>
        </w:numPr>
        <w:ind w:left="720" w:hanging="360"/>
        <w:rPr>
          <w:sz w:val="24"/>
          <w:szCs w:val="24"/>
        </w:rPr>
      </w:pPr>
      <w:r>
        <w:rPr>
          <w:sz w:val="24"/>
          <w:szCs w:val="24"/>
          <w:rtl w:val="0"/>
        </w:rPr>
        <w:t>No null values in the dataset and changed the type of date column into datetime</w:t>
      </w:r>
    </w:p>
    <w:p>
      <w:pPr>
        <w:pageBreakBefore w:val="0"/>
        <w:rPr>
          <w:sz w:val="24"/>
          <w:szCs w:val="24"/>
        </w:rPr>
      </w:pPr>
    </w:p>
    <w:p>
      <w:pPr>
        <w:pageBreakBefore w:val="0"/>
        <w:numPr>
          <w:ilvl w:val="0"/>
          <w:numId w:val="27"/>
        </w:numPr>
        <w:ind w:left="720" w:hanging="360"/>
        <w:rPr>
          <w:sz w:val="24"/>
          <w:szCs w:val="24"/>
        </w:rPr>
      </w:pPr>
      <w:r>
        <w:rPr>
          <w:sz w:val="24"/>
          <w:szCs w:val="24"/>
          <w:rtl w:val="0"/>
        </w:rPr>
        <w:t>Plotting the graph of total cases and the number of people cured in Maharashtra by assuming the time period on the x-axis and the total number of people(in millions) on the y-axis.</w:t>
      </w:r>
    </w:p>
    <w:p>
      <w:pPr>
        <w:pageBreakBefore w:val="0"/>
      </w:pPr>
    </w:p>
    <w:p>
      <w:pPr>
        <w:pageBreakBefore w:val="0"/>
      </w:pPr>
    </w:p>
    <w:p>
      <w:pPr>
        <w:pageBreakBefore w:val="0"/>
        <w:rPr>
          <w:b/>
          <w:color w:val="1155CC"/>
          <w:sz w:val="30"/>
          <w:szCs w:val="30"/>
          <w:u w:val="single"/>
        </w:rPr>
      </w:pPr>
      <w:r>
        <w:rPr>
          <w:b/>
          <w:color w:val="1155CC"/>
          <w:sz w:val="30"/>
          <w:szCs w:val="30"/>
          <w:u w:val="single"/>
          <w:rtl w:val="0"/>
        </w:rPr>
        <w:t>VISUALIZATION:</w:t>
      </w:r>
    </w:p>
    <w:p>
      <w:pPr>
        <w:pageBreakBefore w:val="0"/>
        <w:rPr>
          <w:sz w:val="26"/>
          <w:szCs w:val="26"/>
        </w:rPr>
      </w:pPr>
    </w:p>
    <w:p>
      <w:pPr>
        <w:pageBreakBefore w:val="0"/>
      </w:pPr>
      <w:r>
        <w:drawing>
          <wp:inline distT="114300" distB="114300" distL="114300" distR="114300">
            <wp:extent cx="5730875" cy="16891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20"/>
                    <a:srcRect/>
                    <a:stretch>
                      <a:fillRect/>
                    </a:stretch>
                  </pic:blipFill>
                  <pic:spPr>
                    <a:xfrm>
                      <a:off x="0" y="0"/>
                      <a:ext cx="5731200" cy="1689100"/>
                    </a:xfrm>
                    <a:prstGeom prst="rect">
                      <a:avLst/>
                    </a:prstGeom>
                  </pic:spPr>
                </pic:pic>
              </a:graphicData>
            </a:graphic>
          </wp:inline>
        </w:drawing>
      </w:r>
    </w:p>
    <w:p>
      <w:pPr>
        <w:pageBreakBefore w:val="0"/>
      </w:pPr>
    </w:p>
    <w:p>
      <w:pPr>
        <w:pageBreakBefore w:val="0"/>
        <w:numPr>
          <w:ilvl w:val="0"/>
          <w:numId w:val="28"/>
        </w:numPr>
        <w:ind w:left="720" w:hanging="360"/>
        <w:rPr>
          <w:sz w:val="24"/>
          <w:szCs w:val="24"/>
        </w:rPr>
      </w:pPr>
      <w:r>
        <w:rPr>
          <w:sz w:val="24"/>
          <w:szCs w:val="24"/>
          <w:rtl w:val="0"/>
        </w:rPr>
        <w:t>The total cases and cured cases started increasing in the line graph.</w:t>
      </w:r>
    </w:p>
    <w:p>
      <w:pPr>
        <w:pageBreakBefore w:val="0"/>
      </w:pPr>
    </w:p>
    <w:p>
      <w:pPr>
        <w:pageBreakBefore w:val="0"/>
      </w:pPr>
      <w:r>
        <w:drawing>
          <wp:inline distT="114300" distB="114300" distL="114300" distR="114300">
            <wp:extent cx="5730875" cy="2527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21"/>
                    <a:srcRect/>
                    <a:stretch>
                      <a:fillRect/>
                    </a:stretch>
                  </pic:blipFill>
                  <pic:spPr>
                    <a:xfrm>
                      <a:off x="0" y="0"/>
                      <a:ext cx="5731200" cy="2527300"/>
                    </a:xfrm>
                    <a:prstGeom prst="rect">
                      <a:avLst/>
                    </a:prstGeom>
                  </pic:spPr>
                </pic:pic>
              </a:graphicData>
            </a:graphic>
          </wp:inline>
        </w:drawing>
      </w:r>
    </w:p>
    <w:p>
      <w:pPr>
        <w:pageBreakBefore w:val="0"/>
        <w:ind w:left="720" w:firstLine="0"/>
        <w:rPr>
          <w:sz w:val="24"/>
          <w:szCs w:val="24"/>
        </w:rPr>
      </w:pPr>
      <w:r>
        <w:rPr>
          <w:sz w:val="24"/>
          <w:szCs w:val="24"/>
          <w:rtl w:val="0"/>
        </w:rPr>
        <w:t xml:space="preserve"> </w:t>
      </w:r>
    </w:p>
    <w:p>
      <w:pPr>
        <w:pageBreakBefore w:val="0"/>
        <w:numPr>
          <w:ilvl w:val="0"/>
          <w:numId w:val="29"/>
        </w:numPr>
        <w:ind w:left="720" w:hanging="360"/>
        <w:rPr>
          <w:sz w:val="24"/>
          <w:szCs w:val="24"/>
        </w:rPr>
      </w:pPr>
      <w:r>
        <w:rPr>
          <w:sz w:val="24"/>
          <w:szCs w:val="24"/>
          <w:rtl w:val="0"/>
        </w:rPr>
        <w:t>Plotting the line graph for the total number of deaths in Maharashtra</w:t>
      </w:r>
    </w:p>
    <w:p>
      <w:pPr>
        <w:pageBreakBefore w:val="0"/>
      </w:pPr>
      <w:r>
        <w:drawing>
          <wp:inline distT="114300" distB="114300" distL="114300" distR="114300">
            <wp:extent cx="5730875" cy="29083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5" name="image20.png"/>
                    <pic:cNvPicPr preferRelativeResize="0"/>
                  </pic:nvPicPr>
                  <pic:blipFill>
                    <a:blip r:embed="rId22"/>
                    <a:srcRect/>
                    <a:stretch>
                      <a:fillRect/>
                    </a:stretch>
                  </pic:blipFill>
                  <pic:spPr>
                    <a:xfrm>
                      <a:off x="0" y="0"/>
                      <a:ext cx="5731200" cy="2908300"/>
                    </a:xfrm>
                    <a:prstGeom prst="rect">
                      <a:avLst/>
                    </a:prstGeom>
                  </pic:spPr>
                </pic:pic>
              </a:graphicData>
            </a:graphic>
          </wp:inline>
        </w:drawing>
      </w:r>
    </w:p>
    <w:p>
      <w:pPr>
        <w:pageBreakBefore w:val="0"/>
      </w:pPr>
    </w:p>
    <w:p>
      <w:pPr>
        <w:pageBreakBefore w:val="0"/>
        <w:numPr>
          <w:ilvl w:val="0"/>
          <w:numId w:val="30"/>
        </w:numPr>
        <w:ind w:left="720" w:hanging="360"/>
        <w:rPr>
          <w:sz w:val="24"/>
          <w:szCs w:val="24"/>
        </w:rPr>
      </w:pPr>
      <w:r>
        <w:rPr>
          <w:sz w:val="24"/>
          <w:szCs w:val="24"/>
          <w:rtl w:val="0"/>
        </w:rPr>
        <w:t>From the above, we can observe deaths raised in July 2020 and in April 2021.</w:t>
      </w:r>
    </w:p>
    <w:p>
      <w:pPr>
        <w:pageBreakBefore w:val="0"/>
        <w:numPr>
          <w:ilvl w:val="0"/>
          <w:numId w:val="30"/>
        </w:numPr>
        <w:ind w:left="720" w:hanging="360"/>
        <w:rPr>
          <w:sz w:val="24"/>
          <w:szCs w:val="24"/>
        </w:rPr>
      </w:pPr>
      <w:r>
        <w:rPr>
          <w:sz w:val="24"/>
          <w:szCs w:val="24"/>
          <w:rtl w:val="0"/>
        </w:rPr>
        <w:t>Let’s plot the same(above) using Plotly for better visualization.</w:t>
      </w:r>
    </w:p>
    <w:p>
      <w:pPr>
        <w:pageBreakBefore w:val="0"/>
        <w:numPr>
          <w:ilvl w:val="0"/>
          <w:numId w:val="31"/>
        </w:numPr>
        <w:ind w:left="720" w:hanging="360"/>
        <w:rPr>
          <w:sz w:val="24"/>
          <w:szCs w:val="24"/>
        </w:rPr>
      </w:pPr>
      <w:r>
        <w:rPr>
          <w:sz w:val="24"/>
          <w:szCs w:val="24"/>
          <w:rtl w:val="0"/>
        </w:rPr>
        <w:t>The below graph indicates the number of total cases between March 2020 to July 2021. This gives a view of how the total cases raised.</w:t>
      </w:r>
    </w:p>
    <w:p>
      <w:pPr>
        <w:pageBreakBefore w:val="0"/>
        <w:ind w:left="720" w:firstLine="0"/>
        <w:rPr>
          <w:sz w:val="24"/>
          <w:szCs w:val="24"/>
        </w:rPr>
      </w:pPr>
    </w:p>
    <w:p>
      <w:pPr>
        <w:pageBreakBefore w:val="0"/>
        <w:rPr>
          <w:sz w:val="24"/>
          <w:szCs w:val="24"/>
        </w:rPr>
      </w:pPr>
      <w:r>
        <w:rPr>
          <w:sz w:val="24"/>
          <w:szCs w:val="24"/>
        </w:rPr>
        <w:drawing>
          <wp:inline distT="114300" distB="114300" distL="114300" distR="114300">
            <wp:extent cx="5509895" cy="43751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23"/>
                    <a:srcRect/>
                    <a:stretch>
                      <a:fillRect/>
                    </a:stretch>
                  </pic:blipFill>
                  <pic:spPr>
                    <a:xfrm>
                      <a:off x="0" y="0"/>
                      <a:ext cx="5510213" cy="4375219"/>
                    </a:xfrm>
                    <a:prstGeom prst="rect">
                      <a:avLst/>
                    </a:prstGeom>
                  </pic:spPr>
                </pic:pic>
              </a:graphicData>
            </a:graphic>
          </wp:inline>
        </w:drawing>
      </w:r>
    </w:p>
    <w:p>
      <w:pPr>
        <w:pageBreakBefore w:val="0"/>
        <w:numPr>
          <w:ilvl w:val="0"/>
          <w:numId w:val="32"/>
        </w:numPr>
        <w:ind w:left="720" w:hanging="360"/>
        <w:rPr>
          <w:sz w:val="24"/>
          <w:szCs w:val="24"/>
        </w:rPr>
      </w:pPr>
      <w:r>
        <w:rPr>
          <w:sz w:val="24"/>
          <w:szCs w:val="24"/>
          <w:rtl w:val="0"/>
        </w:rPr>
        <w:t>The below graph indicates the number of people who are cured of the disease between March 2020 to July 2021. This interprets that the number of people cured of the disease is high.</w:t>
      </w:r>
    </w:p>
    <w:p>
      <w:pPr>
        <w:pageBreakBefore w:val="0"/>
        <w:rPr>
          <w:sz w:val="24"/>
          <w:szCs w:val="24"/>
        </w:rPr>
      </w:pPr>
      <w:r>
        <w:rPr>
          <w:sz w:val="24"/>
          <w:szCs w:val="24"/>
        </w:rPr>
        <w:drawing>
          <wp:inline distT="114300" distB="114300" distL="114300" distR="114300">
            <wp:extent cx="5490845" cy="3608705"/>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24"/>
                    <a:srcRect/>
                    <a:stretch>
                      <a:fillRect/>
                    </a:stretch>
                  </pic:blipFill>
                  <pic:spPr>
                    <a:xfrm>
                      <a:off x="0" y="0"/>
                      <a:ext cx="5491163" cy="3609000"/>
                    </a:xfrm>
                    <a:prstGeom prst="rect">
                      <a:avLst/>
                    </a:prstGeom>
                  </pic:spPr>
                </pic:pic>
              </a:graphicData>
            </a:graphic>
          </wp:inline>
        </w:drawing>
      </w:r>
    </w:p>
    <w:p>
      <w:pPr>
        <w:pageBreakBefore w:val="0"/>
        <w:numPr>
          <w:ilvl w:val="0"/>
          <w:numId w:val="33"/>
        </w:numPr>
        <w:ind w:left="720" w:hanging="360"/>
        <w:rPr>
          <w:sz w:val="24"/>
          <w:szCs w:val="24"/>
        </w:rPr>
      </w:pPr>
      <w:r>
        <w:rPr>
          <w:sz w:val="24"/>
          <w:szCs w:val="24"/>
          <w:rtl w:val="0"/>
        </w:rPr>
        <w:t xml:space="preserve">The below graph indicates the number of people deceased between March 2020 to July 2021. </w:t>
      </w:r>
    </w:p>
    <w:p>
      <w:pPr>
        <w:pageBreakBefore w:val="0"/>
        <w:ind w:left="720" w:firstLine="0"/>
        <w:rPr>
          <w:sz w:val="24"/>
          <w:szCs w:val="24"/>
        </w:rPr>
      </w:pPr>
    </w:p>
    <w:p>
      <w:pPr>
        <w:pageBreakBefore w:val="0"/>
        <w:rPr>
          <w:sz w:val="24"/>
          <w:szCs w:val="24"/>
        </w:rPr>
      </w:pPr>
      <w:r>
        <w:rPr>
          <w:sz w:val="24"/>
          <w:szCs w:val="24"/>
        </w:rPr>
        <w:drawing>
          <wp:inline distT="114300" distB="114300" distL="114300" distR="114300">
            <wp:extent cx="5252720" cy="381317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32" name="image25.png"/>
                    <pic:cNvPicPr preferRelativeResize="0"/>
                  </pic:nvPicPr>
                  <pic:blipFill>
                    <a:blip r:embed="rId25"/>
                    <a:srcRect/>
                    <a:stretch>
                      <a:fillRect/>
                    </a:stretch>
                  </pic:blipFill>
                  <pic:spPr>
                    <a:xfrm>
                      <a:off x="0" y="0"/>
                      <a:ext cx="5253038" cy="3813251"/>
                    </a:xfrm>
                    <a:prstGeom prst="rect">
                      <a:avLst/>
                    </a:prstGeom>
                  </pic:spPr>
                </pic:pic>
              </a:graphicData>
            </a:graphic>
          </wp:inline>
        </w:drawing>
      </w:r>
    </w:p>
    <w:p>
      <w:pPr>
        <w:pageBreakBefore w:val="0"/>
        <w:rPr>
          <w:sz w:val="24"/>
          <w:szCs w:val="24"/>
        </w:rPr>
      </w:pPr>
    </w:p>
    <w:p>
      <w:pPr>
        <w:pageBreakBefore w:val="0"/>
        <w:numPr>
          <w:ilvl w:val="0"/>
          <w:numId w:val="34"/>
        </w:numPr>
        <w:ind w:left="720" w:hanging="360"/>
        <w:rPr>
          <w:sz w:val="24"/>
          <w:szCs w:val="24"/>
        </w:rPr>
      </w:pPr>
      <w:r>
        <w:rPr>
          <w:sz w:val="24"/>
          <w:szCs w:val="24"/>
          <w:rtl w:val="0"/>
        </w:rPr>
        <w:t>The below graph indicates the total active cases between March 2020 to July 2021. By observation, we can say that the number of active cases went uphill at the time of September and October 2020 and gradually decreased with time being.</w:t>
      </w:r>
    </w:p>
    <w:p>
      <w:pPr>
        <w:pageBreakBefore w:val="0"/>
        <w:numPr>
          <w:ilvl w:val="0"/>
          <w:numId w:val="34"/>
        </w:numPr>
        <w:ind w:left="720" w:hanging="360"/>
        <w:rPr>
          <w:sz w:val="24"/>
          <w:szCs w:val="24"/>
        </w:rPr>
      </w:pPr>
      <w:r>
        <w:rPr>
          <w:sz w:val="24"/>
          <w:szCs w:val="24"/>
          <w:rtl w:val="0"/>
        </w:rPr>
        <w:t>The total active cases were very low in March 2021 and a sudden increase of cases happened in May 2021. This was very high compared to September and October 2020.</w:t>
      </w:r>
    </w:p>
    <w:p>
      <w:pPr>
        <w:pageBreakBefore w:val="0"/>
        <w:rPr>
          <w:sz w:val="24"/>
          <w:szCs w:val="24"/>
        </w:rPr>
      </w:pPr>
    </w:p>
    <w:p>
      <w:pPr>
        <w:pageBreakBefore w:val="0"/>
        <w:rPr>
          <w:sz w:val="24"/>
          <w:szCs w:val="24"/>
        </w:rPr>
      </w:pPr>
    </w:p>
    <w:p>
      <w:pPr>
        <w:pageBreakBefore w:val="0"/>
        <w:rPr>
          <w:sz w:val="24"/>
          <w:szCs w:val="24"/>
        </w:rPr>
      </w:pPr>
    </w:p>
    <w:p>
      <w:pPr>
        <w:pageBreakBefore w:val="0"/>
      </w:pPr>
      <w:r>
        <w:drawing>
          <wp:inline distT="114300" distB="114300" distL="114300" distR="114300">
            <wp:extent cx="5730875" cy="41656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28" name="image28.png"/>
                    <pic:cNvPicPr preferRelativeResize="0"/>
                  </pic:nvPicPr>
                  <pic:blipFill>
                    <a:blip r:embed="rId26"/>
                    <a:srcRect/>
                    <a:stretch>
                      <a:fillRect/>
                    </a:stretch>
                  </pic:blipFill>
                  <pic:spPr>
                    <a:xfrm>
                      <a:off x="0" y="0"/>
                      <a:ext cx="5731200" cy="4165600"/>
                    </a:xfrm>
                    <a:prstGeom prst="rect">
                      <a:avLst/>
                    </a:prstGeom>
                  </pic:spPr>
                </pic:pic>
              </a:graphicData>
            </a:graphic>
          </wp:inline>
        </w:drawing>
      </w:r>
    </w:p>
    <w:p>
      <w:pPr>
        <w:pageBreakBefore w:val="0"/>
      </w:pPr>
      <w:r>
        <w:rPr>
          <w:rtl w:val="0"/>
        </w:rPr>
        <w:tab/>
      </w:r>
    </w:p>
    <w:p>
      <w:pPr>
        <w:pageBreakBefore w:val="0"/>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pPr>
      <w:r>
        <w:rPr>
          <w:b/>
          <w:sz w:val="24"/>
          <w:szCs w:val="24"/>
          <w:rtl w:val="0"/>
        </w:rPr>
        <w:t>CREATING A NEW COLUMN USING EXCEL:</w:t>
      </w:r>
    </w:p>
    <w:p>
      <w:pPr>
        <w:pageBreakBefore w:val="0"/>
      </w:pPr>
      <w:r>
        <w:drawing>
          <wp:inline distT="114300" distB="114300" distL="114300" distR="114300">
            <wp:extent cx="5379720" cy="38322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19" name="image19.png"/>
                    <pic:cNvPicPr preferRelativeResize="0"/>
                  </pic:nvPicPr>
                  <pic:blipFill>
                    <a:blip r:embed="rId27"/>
                    <a:srcRect/>
                    <a:stretch>
                      <a:fillRect/>
                    </a:stretch>
                  </pic:blipFill>
                  <pic:spPr>
                    <a:xfrm>
                      <a:off x="0" y="0"/>
                      <a:ext cx="5380147" cy="3832306"/>
                    </a:xfrm>
                    <a:prstGeom prst="rect">
                      <a:avLst/>
                    </a:prstGeom>
                  </pic:spPr>
                </pic:pic>
              </a:graphicData>
            </a:graphic>
          </wp:inline>
        </w:drawing>
      </w:r>
    </w:p>
    <w:p>
      <w:pPr>
        <w:pageBreakBefore w:val="0"/>
      </w:pPr>
    </w:p>
    <w:p>
      <w:pPr>
        <w:pageBreakBefore w:val="0"/>
        <w:numPr>
          <w:ilvl w:val="0"/>
          <w:numId w:val="35"/>
        </w:numPr>
        <w:ind w:left="720" w:hanging="360"/>
        <w:rPr>
          <w:sz w:val="24"/>
          <w:szCs w:val="24"/>
        </w:rPr>
      </w:pPr>
      <w:r>
        <w:rPr>
          <w:sz w:val="24"/>
          <w:szCs w:val="24"/>
          <w:rtl w:val="0"/>
        </w:rPr>
        <w:t>Above we saved the ‘ms’ dataset to csv then imports the csv file in excel and created a new column ‘new_cases’ using row(n)-row(n-1).</w:t>
      </w:r>
    </w:p>
    <w:p>
      <w:pPr>
        <w:pageBreakBefore w:val="0"/>
        <w:numPr>
          <w:ilvl w:val="0"/>
          <w:numId w:val="35"/>
        </w:numPr>
        <w:ind w:left="720" w:hanging="360"/>
        <w:rPr>
          <w:sz w:val="24"/>
          <w:szCs w:val="24"/>
        </w:rPr>
      </w:pPr>
      <w:r>
        <w:rPr>
          <w:sz w:val="24"/>
          <w:szCs w:val="24"/>
          <w:rtl w:val="0"/>
        </w:rPr>
        <w:t>Later imported the updated csv ‘ums’ into our notebook.</w:t>
      </w:r>
    </w:p>
    <w:p>
      <w:pPr>
        <w:pageBreakBefore w:val="0"/>
        <w:ind w:left="720" w:firstLine="0"/>
        <w:rPr>
          <w:sz w:val="24"/>
          <w:szCs w:val="24"/>
        </w:rPr>
      </w:pPr>
    </w:p>
    <w:p>
      <w:pPr>
        <w:pageBreakBefore w:val="0"/>
        <w:rPr>
          <w:sz w:val="24"/>
          <w:szCs w:val="24"/>
        </w:rPr>
      </w:pPr>
      <w:r>
        <w:rPr>
          <w:sz w:val="24"/>
          <w:szCs w:val="24"/>
        </w:rPr>
        <w:drawing>
          <wp:inline distT="114300" distB="114300" distL="114300" distR="114300">
            <wp:extent cx="5730875" cy="3492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8"/>
                    <a:srcRect/>
                    <a:stretch>
                      <a:fillRect/>
                    </a:stretch>
                  </pic:blipFill>
                  <pic:spPr>
                    <a:xfrm>
                      <a:off x="0" y="0"/>
                      <a:ext cx="5731200" cy="3492500"/>
                    </a:xfrm>
                    <a:prstGeom prst="rect">
                      <a:avLst/>
                    </a:prstGeom>
                  </pic:spPr>
                </pic:pic>
              </a:graphicData>
            </a:graphic>
          </wp:inline>
        </w:drawing>
      </w:r>
    </w:p>
    <w:p>
      <w:pPr>
        <w:pageBreakBefore w:val="0"/>
        <w:rPr>
          <w:sz w:val="24"/>
          <w:szCs w:val="24"/>
        </w:rPr>
      </w:pPr>
    </w:p>
    <w:p>
      <w:pPr>
        <w:pageBreakBefore w:val="0"/>
        <w:numPr>
          <w:ilvl w:val="0"/>
          <w:numId w:val="36"/>
        </w:numPr>
        <w:ind w:left="720" w:hanging="360"/>
        <w:rPr>
          <w:sz w:val="24"/>
          <w:szCs w:val="24"/>
        </w:rPr>
      </w:pPr>
      <w:r>
        <w:rPr>
          <w:sz w:val="24"/>
          <w:szCs w:val="24"/>
          <w:rtl w:val="0"/>
        </w:rPr>
        <w:t>Above we removed the rows where new_cases == 0.</w:t>
      </w:r>
    </w:p>
    <w:p>
      <w:pPr>
        <w:pageBreakBefore w:val="0"/>
        <w:ind w:left="720" w:firstLine="0"/>
        <w:rPr>
          <w:sz w:val="24"/>
          <w:szCs w:val="24"/>
        </w:rPr>
      </w:pPr>
    </w:p>
    <w:p>
      <w:pPr>
        <w:pageBreakBefore w:val="0"/>
        <w:numPr>
          <w:ilvl w:val="0"/>
          <w:numId w:val="36"/>
        </w:numPr>
        <w:ind w:left="720" w:hanging="360"/>
        <w:rPr>
          <w:sz w:val="24"/>
          <w:szCs w:val="24"/>
        </w:rPr>
      </w:pPr>
      <w:r>
        <w:rPr>
          <w:sz w:val="24"/>
          <w:szCs w:val="24"/>
          <w:rtl w:val="0"/>
        </w:rPr>
        <w:t>When new_cases==0, on that day there is no testing in Maharashtra. So we don’t require that data for our prediction.</w:t>
      </w:r>
    </w:p>
    <w:p>
      <w:pPr>
        <w:pageBreakBefore w:val="0"/>
        <w:rPr>
          <w:sz w:val="24"/>
          <w:szCs w:val="24"/>
        </w:rPr>
      </w:pPr>
    </w:p>
    <w:p>
      <w:pPr>
        <w:pageBreakBefore w:val="0"/>
        <w:numPr>
          <w:ilvl w:val="0"/>
          <w:numId w:val="37"/>
        </w:numPr>
        <w:ind w:left="720" w:hanging="360"/>
        <w:rPr>
          <w:sz w:val="24"/>
          <w:szCs w:val="24"/>
        </w:rPr>
      </w:pPr>
      <w:r>
        <w:rPr>
          <w:sz w:val="24"/>
          <w:szCs w:val="24"/>
          <w:rtl w:val="0"/>
        </w:rPr>
        <w:t>Let us plot our new column ‘new_cases’  using plotly.</w:t>
      </w:r>
    </w:p>
    <w:p>
      <w:pPr>
        <w:pageBreakBefore w:val="0"/>
        <w:ind w:left="720" w:firstLine="0"/>
        <w:rPr>
          <w:sz w:val="24"/>
          <w:szCs w:val="24"/>
        </w:rPr>
      </w:pPr>
    </w:p>
    <w:p>
      <w:pPr>
        <w:pageBreakBefore w:val="0"/>
        <w:numPr>
          <w:ilvl w:val="0"/>
          <w:numId w:val="37"/>
        </w:numPr>
        <w:ind w:left="720" w:hanging="360"/>
        <w:rPr>
          <w:sz w:val="24"/>
          <w:szCs w:val="24"/>
        </w:rPr>
      </w:pPr>
      <w:r>
        <w:rPr>
          <w:sz w:val="24"/>
          <w:szCs w:val="24"/>
          <w:rtl w:val="0"/>
        </w:rPr>
        <w:t>The below graph indicates the ‘daily new cases’ between March 2020 to July 2021. By observation, we can say that the number of daily new cases went uphill at the time of September and October 2020, and a high increase in daily cases between March 2021 and June 2021.</w:t>
      </w:r>
    </w:p>
    <w:p>
      <w:pPr>
        <w:pageBreakBefore w:val="0"/>
        <w:rPr>
          <w:sz w:val="24"/>
          <w:szCs w:val="24"/>
        </w:rPr>
      </w:pPr>
    </w:p>
    <w:p>
      <w:pPr>
        <w:pageBreakBefore w:val="0"/>
        <w:rPr>
          <w:sz w:val="24"/>
          <w:szCs w:val="24"/>
        </w:rPr>
      </w:pPr>
    </w:p>
    <w:p>
      <w:pPr>
        <w:pageBreakBefore w:val="0"/>
        <w:rPr>
          <w:sz w:val="24"/>
          <w:szCs w:val="24"/>
        </w:rPr>
      </w:pPr>
      <w:r>
        <w:rPr>
          <w:sz w:val="24"/>
          <w:szCs w:val="24"/>
        </w:rPr>
        <w:drawing>
          <wp:inline distT="114300" distB="114300" distL="114300" distR="114300">
            <wp:extent cx="5730875" cy="41656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29"/>
                    <a:srcRect/>
                    <a:stretch>
                      <a:fillRect/>
                    </a:stretch>
                  </pic:blipFill>
                  <pic:spPr>
                    <a:xfrm>
                      <a:off x="0" y="0"/>
                      <a:ext cx="5731200" cy="4165600"/>
                    </a:xfrm>
                    <a:prstGeom prst="rect">
                      <a:avLst/>
                    </a:prstGeom>
                  </pic:spPr>
                </pic:pic>
              </a:graphicData>
            </a:graphic>
          </wp:inline>
        </w:drawing>
      </w:r>
    </w:p>
    <w:p>
      <w:pPr>
        <w:pageBreakBefore w:val="0"/>
        <w:rPr>
          <w:sz w:val="24"/>
          <w:szCs w:val="24"/>
        </w:rPr>
      </w:pPr>
    </w:p>
    <w:p>
      <w:pPr>
        <w:pageBreakBefore w:val="0"/>
        <w:ind w:left="0" w:firstLine="0"/>
        <w:rPr>
          <w:sz w:val="24"/>
          <w:szCs w:val="24"/>
        </w:rPr>
      </w:pPr>
    </w:p>
    <w:p>
      <w:pPr>
        <w:pageBreakBefore w:val="0"/>
        <w:ind w:left="0" w:firstLine="0"/>
        <w:rPr>
          <w:b/>
          <w:sz w:val="24"/>
          <w:szCs w:val="24"/>
          <w:u w:val="single"/>
        </w:rPr>
      </w:pPr>
      <w:r>
        <w:rPr>
          <w:b/>
          <w:sz w:val="24"/>
          <w:szCs w:val="24"/>
          <w:u w:val="single"/>
          <w:rtl w:val="0"/>
        </w:rPr>
        <w:t>LOCKDOWNS AND UNLOCKS ANALYSIS:</w:t>
      </w:r>
    </w:p>
    <w:p>
      <w:pPr>
        <w:pageBreakBefore w:val="0"/>
        <w:ind w:left="0" w:firstLine="0"/>
        <w:rPr>
          <w:b/>
          <w:sz w:val="24"/>
          <w:szCs w:val="24"/>
          <w:u w:val="single"/>
        </w:rPr>
      </w:pPr>
    </w:p>
    <w:p>
      <w:pPr>
        <w:pageBreakBefore w:val="0"/>
        <w:rPr>
          <w:b/>
          <w:sz w:val="24"/>
          <w:szCs w:val="24"/>
          <w:u w:val="single"/>
        </w:rPr>
      </w:pPr>
      <w:r>
        <w:rPr>
          <w:sz w:val="24"/>
          <w:szCs w:val="24"/>
        </w:rPr>
        <w:drawing>
          <wp:inline distT="114300" distB="114300" distL="114300" distR="114300">
            <wp:extent cx="5730875" cy="1092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30"/>
                    <a:srcRect/>
                    <a:stretch>
                      <a:fillRect/>
                    </a:stretch>
                  </pic:blipFill>
                  <pic:spPr>
                    <a:xfrm>
                      <a:off x="0" y="0"/>
                      <a:ext cx="5731200" cy="1092200"/>
                    </a:xfrm>
                    <a:prstGeom prst="rect">
                      <a:avLst/>
                    </a:prstGeom>
                  </pic:spPr>
                </pic:pic>
              </a:graphicData>
            </a:graphic>
          </wp:inline>
        </w:drawing>
      </w:r>
    </w:p>
    <w:p>
      <w:pPr>
        <w:pageBreakBefore w:val="0"/>
        <w:rPr>
          <w:sz w:val="24"/>
          <w:szCs w:val="24"/>
        </w:rPr>
      </w:pPr>
      <w:r>
        <w:rPr>
          <w:b/>
          <w:sz w:val="24"/>
          <w:szCs w:val="24"/>
          <w:u w:val="single"/>
          <w:rtl w:val="0"/>
        </w:rPr>
        <w:t>Lockdown 1:</w:t>
      </w:r>
    </w:p>
    <w:p>
      <w:pPr>
        <w:pageBreakBefore w:val="0"/>
        <w:rPr>
          <w:sz w:val="24"/>
          <w:szCs w:val="24"/>
        </w:rPr>
      </w:pPr>
      <w:r>
        <w:rPr>
          <w:sz w:val="24"/>
          <w:szCs w:val="24"/>
        </w:rPr>
        <w:drawing>
          <wp:inline distT="114300" distB="114300" distL="114300" distR="114300">
            <wp:extent cx="5730875" cy="23876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31" name="image35.png"/>
                    <pic:cNvPicPr preferRelativeResize="0"/>
                  </pic:nvPicPr>
                  <pic:blipFill>
                    <a:blip r:embed="rId31"/>
                    <a:srcRect/>
                    <a:stretch>
                      <a:fillRect/>
                    </a:stretch>
                  </pic:blipFill>
                  <pic:spPr>
                    <a:xfrm>
                      <a:off x="0" y="0"/>
                      <a:ext cx="5731200" cy="2387600"/>
                    </a:xfrm>
                    <a:prstGeom prst="rect">
                      <a:avLst/>
                    </a:prstGeom>
                  </pic:spPr>
                </pic:pic>
              </a:graphicData>
            </a:graphic>
          </wp:inline>
        </w:drawing>
      </w:r>
    </w:p>
    <w:p>
      <w:pPr>
        <w:pageBreakBefore w:val="0"/>
        <w:rPr>
          <w:sz w:val="24"/>
          <w:szCs w:val="24"/>
        </w:rPr>
      </w:pPr>
    </w:p>
    <w:p>
      <w:pPr>
        <w:pageBreakBefore w:val="0"/>
        <w:rPr>
          <w:b/>
          <w:sz w:val="24"/>
          <w:szCs w:val="24"/>
          <w:u w:val="single"/>
        </w:rPr>
      </w:pPr>
      <w:r>
        <w:rPr>
          <w:b/>
          <w:sz w:val="24"/>
          <w:szCs w:val="24"/>
          <w:u w:val="single"/>
          <w:rtl w:val="0"/>
        </w:rPr>
        <w:t>Unlock:</w:t>
      </w:r>
    </w:p>
    <w:p>
      <w:pPr>
        <w:pageBreakBefore w:val="0"/>
        <w:rPr>
          <w:b/>
          <w:sz w:val="24"/>
          <w:szCs w:val="24"/>
          <w:u w:val="single"/>
        </w:rPr>
      </w:pPr>
    </w:p>
    <w:p>
      <w:pPr>
        <w:pageBreakBefore w:val="0"/>
        <w:rPr>
          <w:sz w:val="24"/>
          <w:szCs w:val="24"/>
        </w:rPr>
      </w:pPr>
      <w:r>
        <w:rPr>
          <w:sz w:val="24"/>
          <w:szCs w:val="24"/>
        </w:rPr>
        <w:drawing>
          <wp:inline distT="114300" distB="114300" distL="114300" distR="114300">
            <wp:extent cx="5730875" cy="23749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24" name="image27.png"/>
                    <pic:cNvPicPr preferRelativeResize="0"/>
                  </pic:nvPicPr>
                  <pic:blipFill>
                    <a:blip r:embed="rId32"/>
                    <a:srcRect/>
                    <a:stretch>
                      <a:fillRect/>
                    </a:stretch>
                  </pic:blipFill>
                  <pic:spPr>
                    <a:xfrm>
                      <a:off x="0" y="0"/>
                      <a:ext cx="5731200" cy="2374900"/>
                    </a:xfrm>
                    <a:prstGeom prst="rect">
                      <a:avLst/>
                    </a:prstGeom>
                  </pic:spPr>
                </pic:pic>
              </a:graphicData>
            </a:graphic>
          </wp:inline>
        </w:drawing>
      </w:r>
    </w:p>
    <w:p>
      <w:pPr>
        <w:pageBreakBefore w:val="0"/>
        <w:rPr>
          <w:sz w:val="24"/>
          <w:szCs w:val="24"/>
        </w:rPr>
      </w:pPr>
    </w:p>
    <w:p>
      <w:pPr>
        <w:pageBreakBefore w:val="0"/>
        <w:rPr>
          <w:b/>
          <w:sz w:val="24"/>
          <w:szCs w:val="24"/>
          <w:u w:val="single"/>
        </w:rPr>
      </w:pPr>
      <w:r>
        <w:rPr>
          <w:b/>
          <w:sz w:val="24"/>
          <w:szCs w:val="24"/>
          <w:u w:val="single"/>
          <w:rtl w:val="0"/>
        </w:rPr>
        <w:t>Lockdown 2:</w:t>
      </w:r>
    </w:p>
    <w:p>
      <w:pPr>
        <w:pageBreakBefore w:val="0"/>
        <w:rPr>
          <w:b/>
          <w:sz w:val="24"/>
          <w:szCs w:val="24"/>
          <w:u w:val="single"/>
        </w:rPr>
      </w:pPr>
    </w:p>
    <w:p>
      <w:pPr>
        <w:pageBreakBefore w:val="0"/>
        <w:rPr>
          <w:sz w:val="24"/>
          <w:szCs w:val="24"/>
        </w:rPr>
      </w:pPr>
      <w:r>
        <w:rPr>
          <w:sz w:val="24"/>
          <w:szCs w:val="24"/>
        </w:rPr>
        <w:drawing>
          <wp:inline distT="114300" distB="114300" distL="114300" distR="114300">
            <wp:extent cx="5730875" cy="24257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27" name="image31.png"/>
                    <pic:cNvPicPr preferRelativeResize="0"/>
                  </pic:nvPicPr>
                  <pic:blipFill>
                    <a:blip r:embed="rId33"/>
                    <a:srcRect/>
                    <a:stretch>
                      <a:fillRect/>
                    </a:stretch>
                  </pic:blipFill>
                  <pic:spPr>
                    <a:xfrm>
                      <a:off x="0" y="0"/>
                      <a:ext cx="5731200" cy="2425700"/>
                    </a:xfrm>
                    <a:prstGeom prst="rect">
                      <a:avLst/>
                    </a:prstGeom>
                  </pic:spPr>
                </pic:pic>
              </a:graphicData>
            </a:graphic>
          </wp:inline>
        </w:drawing>
      </w:r>
    </w:p>
    <w:p>
      <w:pPr>
        <w:pageBreakBefore w:val="0"/>
        <w:numPr>
          <w:ilvl w:val="0"/>
          <w:numId w:val="38"/>
        </w:numPr>
        <w:ind w:left="720" w:hanging="360"/>
        <w:rPr>
          <w:sz w:val="24"/>
          <w:szCs w:val="24"/>
        </w:rPr>
      </w:pPr>
      <w:r>
        <w:rPr>
          <w:sz w:val="24"/>
          <w:szCs w:val="24"/>
          <w:rtl w:val="0"/>
        </w:rPr>
        <w:t xml:space="preserve">In the state, lockdown 1 is declared from 25-03-2020 to 31-05-2020. The number of cases at this time also gradually increased day by day. </w:t>
      </w:r>
    </w:p>
    <w:p>
      <w:pPr>
        <w:pageBreakBefore w:val="0"/>
        <w:numPr>
          <w:ilvl w:val="0"/>
          <w:numId w:val="38"/>
        </w:numPr>
        <w:ind w:left="720" w:hanging="360"/>
        <w:rPr>
          <w:sz w:val="24"/>
          <w:szCs w:val="24"/>
        </w:rPr>
      </w:pPr>
      <w:r>
        <w:rPr>
          <w:sz w:val="24"/>
          <w:szCs w:val="24"/>
          <w:rtl w:val="0"/>
        </w:rPr>
        <w:t xml:space="preserve">The unlock is declared from 01-06-2020 to 31-03-2021. The count of the cases is -/+ more in unlock compared to the count of cases at the time of lockdown-1. </w:t>
      </w:r>
    </w:p>
    <w:p>
      <w:pPr>
        <w:pageBreakBefore w:val="0"/>
        <w:numPr>
          <w:ilvl w:val="0"/>
          <w:numId w:val="38"/>
        </w:numPr>
        <w:ind w:left="720" w:hanging="360"/>
        <w:rPr>
          <w:sz w:val="24"/>
          <w:szCs w:val="24"/>
        </w:rPr>
      </w:pPr>
      <w:r>
        <w:rPr>
          <w:sz w:val="24"/>
          <w:szCs w:val="24"/>
          <w:rtl w:val="0"/>
        </w:rPr>
        <w:t xml:space="preserve">At some point, the cases counted to the peak, and later on, they slowly started decreasing. </w:t>
      </w:r>
    </w:p>
    <w:p>
      <w:pPr>
        <w:pageBreakBefore w:val="0"/>
        <w:numPr>
          <w:ilvl w:val="0"/>
          <w:numId w:val="38"/>
        </w:numPr>
        <w:ind w:left="720" w:hanging="360"/>
        <w:rPr>
          <w:sz w:val="24"/>
          <w:szCs w:val="24"/>
        </w:rPr>
      </w:pPr>
      <w:r>
        <w:rPr>
          <w:sz w:val="24"/>
          <w:szCs w:val="24"/>
          <w:rtl w:val="0"/>
        </w:rPr>
        <w:t>During lockdown-1 and unlock the cases lasted a maximum of up to 25000 per day.</w:t>
      </w:r>
    </w:p>
    <w:p>
      <w:pPr>
        <w:pageBreakBefore w:val="0"/>
        <w:numPr>
          <w:ilvl w:val="0"/>
          <w:numId w:val="38"/>
        </w:numPr>
        <w:ind w:left="720" w:hanging="360"/>
        <w:rPr>
          <w:sz w:val="24"/>
          <w:szCs w:val="24"/>
        </w:rPr>
      </w:pPr>
      <w:r>
        <w:rPr>
          <w:sz w:val="24"/>
          <w:szCs w:val="24"/>
          <w:rtl w:val="0"/>
        </w:rPr>
        <w:t xml:space="preserve">At the time of mid-April 2021, the sudden spread of disease started and the number of cases per day increased. </w:t>
      </w:r>
    </w:p>
    <w:p>
      <w:pPr>
        <w:pageBreakBefore w:val="0"/>
        <w:numPr>
          <w:ilvl w:val="0"/>
          <w:numId w:val="38"/>
        </w:numPr>
        <w:ind w:left="720" w:hanging="360"/>
        <w:rPr>
          <w:sz w:val="24"/>
          <w:szCs w:val="24"/>
        </w:rPr>
      </w:pPr>
      <w:r>
        <w:rPr>
          <w:sz w:val="24"/>
          <w:szCs w:val="24"/>
          <w:rtl w:val="0"/>
        </w:rPr>
        <w:t>Then lockdown-2 was declared from 19-04-2021</w:t>
      </w:r>
    </w:p>
    <w:p>
      <w:pPr>
        <w:pageBreakBefore w:val="0"/>
        <w:numPr>
          <w:ilvl w:val="0"/>
          <w:numId w:val="38"/>
        </w:numPr>
        <w:ind w:left="720" w:hanging="360"/>
        <w:rPr>
          <w:sz w:val="24"/>
          <w:szCs w:val="24"/>
        </w:rPr>
      </w:pPr>
      <w:r>
        <w:rPr>
          <w:sz w:val="24"/>
          <w:szCs w:val="24"/>
          <w:rtl w:val="0"/>
        </w:rPr>
        <w:t>As time progressed the daily case count started increasing. Concerning the factors affecting the disease the cases count isn’t stable and is increasing and decreasing.</w:t>
      </w:r>
    </w:p>
    <w:p>
      <w:pPr>
        <w:pageBreakBefore w:val="0"/>
        <w:ind w:left="0" w:firstLine="0"/>
        <w:rPr>
          <w:b/>
          <w:sz w:val="24"/>
          <w:szCs w:val="24"/>
          <w:u w:val="single"/>
        </w:rPr>
      </w:pPr>
    </w:p>
    <w:p>
      <w:pPr>
        <w:pageBreakBefore w:val="0"/>
        <w:ind w:left="0" w:firstLine="0"/>
        <w:rPr>
          <w:b/>
          <w:sz w:val="24"/>
          <w:szCs w:val="24"/>
          <w:u w:val="single"/>
        </w:rPr>
      </w:pPr>
      <w:r>
        <w:rPr>
          <w:b/>
          <w:sz w:val="24"/>
          <w:szCs w:val="24"/>
          <w:u w:val="single"/>
          <w:rtl w:val="0"/>
        </w:rPr>
        <w:t>Note:</w:t>
      </w:r>
    </w:p>
    <w:p>
      <w:pPr>
        <w:pageBreakBefore w:val="0"/>
        <w:ind w:left="0" w:firstLine="0"/>
        <w:rPr>
          <w:b/>
          <w:sz w:val="24"/>
          <w:szCs w:val="24"/>
          <w:u w:val="single"/>
        </w:rPr>
      </w:pPr>
    </w:p>
    <w:p>
      <w:pPr>
        <w:pageBreakBefore w:val="0"/>
        <w:numPr>
          <w:ilvl w:val="0"/>
          <w:numId w:val="39"/>
        </w:numPr>
        <w:ind w:left="720" w:hanging="360"/>
        <w:rPr>
          <w:sz w:val="24"/>
          <w:szCs w:val="24"/>
        </w:rPr>
      </w:pPr>
      <w:r>
        <w:rPr>
          <w:sz w:val="24"/>
          <w:szCs w:val="24"/>
          <w:rtl w:val="0"/>
        </w:rPr>
        <w:t>We updated our dataset in the visualization part and not in the model building.</w:t>
      </w:r>
    </w:p>
    <w:p>
      <w:pPr>
        <w:pageBreakBefore w:val="0"/>
        <w:numPr>
          <w:ilvl w:val="0"/>
          <w:numId w:val="39"/>
        </w:numPr>
        <w:ind w:left="720" w:hanging="360"/>
        <w:rPr>
          <w:sz w:val="24"/>
          <w:szCs w:val="24"/>
        </w:rPr>
      </w:pPr>
      <w:r>
        <w:rPr>
          <w:sz w:val="24"/>
          <w:szCs w:val="24"/>
          <w:rtl w:val="0"/>
        </w:rPr>
        <w:t>In plots, graphs are plotted till July 2021 but titles are not updated to July 2021.</w:t>
      </w:r>
    </w:p>
    <w:p>
      <w:pPr>
        <w:pageBreakBefore w:val="0"/>
        <w:rPr>
          <w:sz w:val="24"/>
          <w:szCs w:val="24"/>
          <w:highlight w:val="white"/>
        </w:rPr>
      </w:pPr>
    </w:p>
    <w:p>
      <w:pPr>
        <w:pageBreakBefore w:val="0"/>
        <w:rPr>
          <w:sz w:val="24"/>
          <w:szCs w:val="24"/>
          <w:highlight w:val="whit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sz w:val="24"/>
          <w:szCs w:val="24"/>
          <w:highlight w:val="white"/>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24"/>
          <w:szCs w:val="24"/>
          <w:u w:val="single"/>
        </w:rPr>
      </w:pPr>
      <w:r>
        <w:rPr>
          <w:b/>
          <w:color w:val="1155CC"/>
          <w:sz w:val="30"/>
          <w:szCs w:val="30"/>
          <w:u w:val="single"/>
          <w:rtl w:val="0"/>
        </w:rPr>
        <w:t>IMPLEMENTATION</w:t>
      </w:r>
      <w:r>
        <w:rPr>
          <w:b/>
          <w:color w:val="1155CC"/>
          <w:sz w:val="24"/>
          <w:szCs w:val="24"/>
          <w:u w:val="single"/>
          <w:rtl w:val="0"/>
        </w:rPr>
        <w:t>:</w:t>
      </w:r>
    </w:p>
    <w:p>
      <w:pPr>
        <w:pageBreakBefore w:val="0"/>
        <w:rPr>
          <w:sz w:val="24"/>
          <w:szCs w:val="24"/>
          <w:highlight w:val="white"/>
        </w:rPr>
      </w:pPr>
    </w:p>
    <w:p>
      <w:pPr>
        <w:pageBreakBefore w:val="0"/>
        <w:rPr>
          <w:sz w:val="24"/>
          <w:szCs w:val="24"/>
        </w:rPr>
      </w:pPr>
      <w:r>
        <w:rPr>
          <w:sz w:val="24"/>
          <w:szCs w:val="24"/>
          <w:highlight w:val="white"/>
          <w:rtl w:val="0"/>
        </w:rPr>
        <w:t>We used the ARIMA Model for the prediction of the “number of daily cases “. We took 4 lags and 5 errors by choosing the best values for p and q using a for loop. Checked Stationarity by Dickey-Fuller Test (ADF test). Our predicted values depend on its past 4 lags and 5 errors with 7 days of seasonal component.</w:t>
      </w:r>
    </w:p>
    <w:p>
      <w:pPr>
        <w:pageBreakBefore w:val="0"/>
        <w:rPr>
          <w:b/>
          <w:sz w:val="24"/>
          <w:szCs w:val="24"/>
          <w:highlight w:val="white"/>
          <w:u w:val="single"/>
        </w:rPr>
      </w:pPr>
    </w:p>
    <w:p>
      <w:pPr>
        <w:pageBreakBefore w:val="0"/>
        <w:rPr>
          <w:b/>
          <w:sz w:val="24"/>
          <w:szCs w:val="24"/>
          <w:highlight w:val="white"/>
          <w:u w:val="single"/>
        </w:rPr>
      </w:pPr>
      <w:r>
        <w:rPr>
          <w:b/>
          <w:sz w:val="24"/>
          <w:szCs w:val="24"/>
          <w:highlight w:val="white"/>
          <w:u w:val="single"/>
        </w:rPr>
        <w:drawing>
          <wp:inline distT="114300" distB="114300" distL="114300" distR="114300">
            <wp:extent cx="5405120" cy="430974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35" name="image34.png"/>
                    <pic:cNvPicPr preferRelativeResize="0"/>
                  </pic:nvPicPr>
                  <pic:blipFill>
                    <a:blip r:embed="rId34"/>
                    <a:srcRect/>
                    <a:stretch>
                      <a:fillRect/>
                    </a:stretch>
                  </pic:blipFill>
                  <pic:spPr>
                    <a:xfrm>
                      <a:off x="0" y="0"/>
                      <a:ext cx="5405537" cy="4310063"/>
                    </a:xfrm>
                    <a:prstGeom prst="rect">
                      <a:avLst/>
                    </a:prstGeom>
                  </pic:spPr>
                </pic:pic>
              </a:graphicData>
            </a:graphic>
          </wp:inline>
        </w:drawing>
      </w:r>
    </w:p>
    <w:p>
      <w:pPr>
        <w:pageBreakBefore w:val="0"/>
        <w:rPr>
          <w:b/>
          <w:sz w:val="24"/>
          <w:szCs w:val="24"/>
          <w:highlight w:val="white"/>
          <w:u w:val="single"/>
        </w:rPr>
      </w:pPr>
    </w:p>
    <w:p>
      <w:pPr>
        <w:pageBreakBefore w:val="0"/>
        <w:numPr>
          <w:ilvl w:val="0"/>
          <w:numId w:val="40"/>
        </w:numPr>
        <w:ind w:left="720" w:hanging="360"/>
        <w:rPr>
          <w:sz w:val="24"/>
          <w:szCs w:val="24"/>
          <w:highlight w:val="white"/>
        </w:rPr>
      </w:pPr>
      <w:r>
        <w:rPr>
          <w:sz w:val="24"/>
          <w:szCs w:val="24"/>
          <w:highlight w:val="white"/>
          <w:rtl w:val="0"/>
        </w:rPr>
        <w:t>We should convert the Date column as an index in the ARIMA model as we are using Time series data.</w:t>
      </w:r>
    </w:p>
    <w:p>
      <w:pPr>
        <w:pageBreakBefore w:val="0"/>
        <w:ind w:left="720" w:firstLine="0"/>
        <w:rPr>
          <w:sz w:val="24"/>
          <w:szCs w:val="24"/>
          <w:highlight w:val="white"/>
        </w:rPr>
      </w:pPr>
    </w:p>
    <w:p>
      <w:pPr>
        <w:pageBreakBefore w:val="0"/>
        <w:numPr>
          <w:ilvl w:val="0"/>
          <w:numId w:val="40"/>
        </w:numPr>
        <w:ind w:left="720" w:hanging="360"/>
        <w:rPr>
          <w:sz w:val="24"/>
          <w:szCs w:val="24"/>
          <w:highlight w:val="white"/>
        </w:rPr>
      </w:pPr>
      <w:r>
        <w:rPr>
          <w:sz w:val="24"/>
          <w:szCs w:val="24"/>
          <w:highlight w:val="white"/>
          <w:rtl w:val="0"/>
        </w:rPr>
        <w:t>So, we changed the index as the Date column using set_index.</w:t>
      </w:r>
    </w:p>
    <w:p>
      <w:pPr>
        <w:pageBreakBefore w:val="0"/>
        <w:rPr>
          <w:sz w:val="24"/>
          <w:szCs w:val="24"/>
        </w:rPr>
      </w:pPr>
    </w:p>
    <w:p>
      <w:pPr>
        <w:pageBreakBefore w:val="0"/>
        <w:rPr>
          <w:b/>
          <w:sz w:val="24"/>
          <w:szCs w:val="24"/>
        </w:rPr>
      </w:pPr>
      <w:r>
        <w:rPr>
          <w:b/>
          <w:sz w:val="24"/>
          <w:szCs w:val="24"/>
          <w:rtl w:val="0"/>
        </w:rPr>
        <w:t>Checking Stationarity:</w:t>
      </w:r>
    </w:p>
    <w:p>
      <w:pPr>
        <w:pageBreakBefore w:val="0"/>
        <w:rPr>
          <w:b/>
          <w:sz w:val="24"/>
          <w:szCs w:val="24"/>
        </w:rPr>
      </w:pPr>
    </w:p>
    <w:p>
      <w:pPr>
        <w:pageBreakBefore w:val="0"/>
        <w:numPr>
          <w:ilvl w:val="0"/>
          <w:numId w:val="40"/>
        </w:numPr>
        <w:ind w:left="720" w:hanging="360"/>
        <w:rPr>
          <w:sz w:val="24"/>
          <w:szCs w:val="24"/>
          <w:highlight w:val="white"/>
        </w:rPr>
      </w:pPr>
      <w:r>
        <w:rPr>
          <w:sz w:val="24"/>
          <w:szCs w:val="24"/>
          <w:highlight w:val="white"/>
          <w:rtl w:val="0"/>
        </w:rPr>
        <w:t>To check stationarity we used the Dickey-Fuller test.</w:t>
      </w:r>
    </w:p>
    <w:p>
      <w:pPr>
        <w:pageBreakBefore w:val="0"/>
        <w:numPr>
          <w:ilvl w:val="0"/>
          <w:numId w:val="40"/>
        </w:numPr>
        <w:ind w:left="720" w:hanging="360"/>
        <w:rPr>
          <w:sz w:val="24"/>
          <w:szCs w:val="24"/>
          <w:highlight w:val="white"/>
        </w:rPr>
      </w:pPr>
      <w:r>
        <w:rPr>
          <w:sz w:val="24"/>
          <w:szCs w:val="24"/>
          <w:highlight w:val="white"/>
          <w:rtl w:val="0"/>
        </w:rPr>
        <w:t>Dicker Fuller Test is a common statistical test used to test whether a given time series is stationary or not.</w:t>
      </w:r>
    </w:p>
    <w:p>
      <w:pPr>
        <w:pageBreakBefore w:val="0"/>
        <w:ind w:left="720" w:firstLine="0"/>
        <w:rPr>
          <w:sz w:val="24"/>
          <w:szCs w:val="24"/>
          <w:highlight w:val="white"/>
        </w:rPr>
      </w:pPr>
    </w:p>
    <w:p>
      <w:pPr>
        <w:pageBreakBefore w:val="0"/>
        <w:ind w:left="0" w:firstLine="0"/>
        <w:rPr>
          <w:sz w:val="24"/>
          <w:szCs w:val="24"/>
          <w:highlight w:val="white"/>
        </w:rPr>
      </w:pPr>
      <w:r>
        <w:rPr>
          <w:b/>
          <w:sz w:val="24"/>
          <w:szCs w:val="24"/>
        </w:rPr>
        <w:drawing>
          <wp:inline distT="114300" distB="114300" distL="114300" distR="114300">
            <wp:extent cx="4923155" cy="84391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35"/>
                    <a:srcRect/>
                    <a:stretch>
                      <a:fillRect/>
                    </a:stretch>
                  </pic:blipFill>
                  <pic:spPr>
                    <a:xfrm>
                      <a:off x="0" y="0"/>
                      <a:ext cx="4923358" cy="844004"/>
                    </a:xfrm>
                    <a:prstGeom prst="rect">
                      <a:avLst/>
                    </a:prstGeom>
                  </pic:spPr>
                </pic:pic>
              </a:graphicData>
            </a:graphic>
          </wp:inline>
        </w:drawing>
      </w:r>
    </w:p>
    <w:p>
      <w:pPr>
        <w:pageBreakBefore w:val="0"/>
        <w:numPr>
          <w:ilvl w:val="0"/>
          <w:numId w:val="40"/>
        </w:numPr>
        <w:ind w:left="720" w:hanging="360"/>
        <w:rPr>
          <w:sz w:val="24"/>
          <w:szCs w:val="24"/>
          <w:highlight w:val="white"/>
        </w:rPr>
      </w:pPr>
      <w:r>
        <w:rPr>
          <w:sz w:val="24"/>
          <w:szCs w:val="24"/>
          <w:highlight w:val="white"/>
          <w:rtl w:val="0"/>
        </w:rPr>
        <w:t>Here, the p-value is less than 0.05 so our data is stationary.</w:t>
      </w:r>
    </w:p>
    <w:p>
      <w:pPr>
        <w:pageBreakBefore w:val="0"/>
        <w:numPr>
          <w:ilvl w:val="0"/>
          <w:numId w:val="40"/>
        </w:numPr>
        <w:ind w:left="720" w:hanging="360"/>
        <w:rPr>
          <w:sz w:val="24"/>
          <w:szCs w:val="24"/>
          <w:highlight w:val="white"/>
        </w:rPr>
      </w:pPr>
      <w:r>
        <w:rPr>
          <w:sz w:val="24"/>
          <w:szCs w:val="24"/>
          <w:highlight w:val="white"/>
          <w:rtl w:val="0"/>
        </w:rPr>
        <w:t>P-value &gt; 0.05 , our data is not stationary.</w:t>
      </w:r>
    </w:p>
    <w:p>
      <w:pPr>
        <w:pageBreakBefore w:val="0"/>
        <w:numPr>
          <w:ilvl w:val="0"/>
          <w:numId w:val="40"/>
        </w:numPr>
        <w:ind w:left="720" w:hanging="360"/>
        <w:rPr>
          <w:sz w:val="24"/>
          <w:szCs w:val="24"/>
          <w:highlight w:val="white"/>
        </w:rPr>
      </w:pPr>
      <w:r>
        <w:rPr>
          <w:sz w:val="24"/>
          <w:szCs w:val="24"/>
          <w:highlight w:val="white"/>
          <w:rtl w:val="0"/>
        </w:rPr>
        <w:t>P-value &lt; 0.05 , our data is stationary.</w:t>
      </w:r>
    </w:p>
    <w:p>
      <w:pPr>
        <w:pageBreakBefore w:val="0"/>
        <w:ind w:left="720" w:firstLine="0"/>
        <w:rPr>
          <w:sz w:val="24"/>
          <w:szCs w:val="24"/>
          <w:highlight w:val="white"/>
        </w:rPr>
      </w:pPr>
    </w:p>
    <w:p>
      <w:pPr>
        <w:pageBreakBefore w:val="0"/>
        <w:rPr>
          <w:b/>
          <w:sz w:val="24"/>
          <w:szCs w:val="24"/>
        </w:rPr>
      </w:pPr>
    </w:p>
    <w:p>
      <w:pPr>
        <w:pageBreakBefore w:val="0"/>
        <w:rPr>
          <w:b/>
          <w:sz w:val="24"/>
          <w:szCs w:val="24"/>
        </w:rPr>
      </w:pPr>
      <w:r>
        <w:rPr>
          <w:b/>
          <w:sz w:val="24"/>
          <w:szCs w:val="24"/>
          <w:rtl w:val="0"/>
        </w:rPr>
        <w:t>SEASONAL DECOMPOSITION:</w:t>
      </w:r>
    </w:p>
    <w:p>
      <w:pPr>
        <w:pageBreakBefore w:val="0"/>
        <w:numPr>
          <w:ilvl w:val="0"/>
          <w:numId w:val="40"/>
        </w:numPr>
        <w:ind w:left="720" w:hanging="360"/>
        <w:rPr>
          <w:sz w:val="24"/>
          <w:szCs w:val="24"/>
          <w:highlight w:val="white"/>
        </w:rPr>
      </w:pPr>
      <w:r>
        <w:rPr>
          <w:sz w:val="24"/>
          <w:szCs w:val="24"/>
          <w:highlight w:val="white"/>
          <w:rtl w:val="0"/>
        </w:rPr>
        <w:t>Seasonal decomposition involves thinking of a series as a combination of level, trend, seasonality.</w:t>
      </w:r>
    </w:p>
    <w:p>
      <w:pPr>
        <w:pageBreakBefore w:val="0"/>
        <w:rPr>
          <w:b/>
          <w:sz w:val="24"/>
          <w:szCs w:val="24"/>
        </w:rPr>
      </w:pPr>
      <w:r>
        <w:rPr>
          <w:b/>
          <w:sz w:val="24"/>
          <w:szCs w:val="24"/>
        </w:rPr>
        <w:drawing>
          <wp:inline distT="114300" distB="114300" distL="114300" distR="114300">
            <wp:extent cx="5730875" cy="6858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30" name="image26.png"/>
                    <pic:cNvPicPr preferRelativeResize="0"/>
                  </pic:nvPicPr>
                  <pic:blipFill>
                    <a:blip r:embed="rId36"/>
                    <a:srcRect/>
                    <a:stretch>
                      <a:fillRect/>
                    </a:stretch>
                  </pic:blipFill>
                  <pic:spPr>
                    <a:xfrm>
                      <a:off x="0" y="0"/>
                      <a:ext cx="5731200" cy="685800"/>
                    </a:xfrm>
                    <a:prstGeom prst="rect">
                      <a:avLst/>
                    </a:prstGeom>
                  </pic:spPr>
                </pic:pic>
              </a:graphicData>
            </a:graphic>
          </wp:inline>
        </w:drawing>
      </w:r>
    </w:p>
    <w:p>
      <w:pPr>
        <w:pageBreakBefore w:val="0"/>
        <w:rPr>
          <w:sz w:val="24"/>
          <w:szCs w:val="24"/>
        </w:rPr>
      </w:pPr>
    </w:p>
    <w:p>
      <w:pPr>
        <w:pageBreakBefore w:val="0"/>
        <w:rPr>
          <w:sz w:val="24"/>
          <w:szCs w:val="24"/>
        </w:rPr>
      </w:pPr>
      <w:r>
        <w:rPr>
          <w:sz w:val="24"/>
          <w:szCs w:val="24"/>
        </w:rPr>
        <w:drawing>
          <wp:inline distT="114300" distB="114300" distL="114300" distR="114300">
            <wp:extent cx="5410200" cy="327152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26" name="image29.png"/>
                    <pic:cNvPicPr preferRelativeResize="0"/>
                  </pic:nvPicPr>
                  <pic:blipFill>
                    <a:blip r:embed="rId37"/>
                    <a:srcRect/>
                    <a:stretch>
                      <a:fillRect/>
                    </a:stretch>
                  </pic:blipFill>
                  <pic:spPr>
                    <a:xfrm>
                      <a:off x="0" y="0"/>
                      <a:ext cx="5410200" cy="3271838"/>
                    </a:xfrm>
                    <a:prstGeom prst="rect">
                      <a:avLst/>
                    </a:prstGeom>
                  </pic:spPr>
                </pic:pic>
              </a:graphicData>
            </a:graphic>
          </wp:inline>
        </w:drawing>
      </w: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p>
    <w:p>
      <w:pPr>
        <w:pageBreakBefore w:val="0"/>
        <w:rPr>
          <w:b/>
          <w:sz w:val="24"/>
          <w:szCs w:val="24"/>
        </w:rPr>
      </w:pPr>
      <w:r>
        <w:rPr>
          <w:b/>
          <w:sz w:val="24"/>
          <w:szCs w:val="24"/>
          <w:rtl w:val="0"/>
        </w:rPr>
        <w:t>ACF:</w:t>
      </w:r>
    </w:p>
    <w:p>
      <w:pPr>
        <w:pageBreakBefore w:val="0"/>
        <w:numPr>
          <w:ilvl w:val="0"/>
          <w:numId w:val="41"/>
        </w:numPr>
        <w:ind w:left="720" w:hanging="360"/>
        <w:rPr>
          <w:sz w:val="24"/>
          <w:szCs w:val="24"/>
          <w:highlight w:val="white"/>
        </w:rPr>
      </w:pPr>
      <w:r>
        <w:rPr>
          <w:sz w:val="24"/>
          <w:szCs w:val="24"/>
          <w:highlight w:val="white"/>
          <w:rtl w:val="0"/>
        </w:rPr>
        <w:t>The coefficient correlation between two values in a time series is called the AutoCorrelation Function.</w:t>
      </w:r>
    </w:p>
    <w:p>
      <w:pPr>
        <w:pageBreakBefore w:val="0"/>
        <w:numPr>
          <w:ilvl w:val="0"/>
          <w:numId w:val="41"/>
        </w:numPr>
        <w:ind w:left="720" w:hanging="360"/>
        <w:rPr>
          <w:sz w:val="24"/>
          <w:szCs w:val="24"/>
          <w:highlight w:val="white"/>
        </w:rPr>
      </w:pPr>
      <w:r>
        <w:rPr>
          <w:sz w:val="24"/>
          <w:szCs w:val="24"/>
          <w:highlight w:val="white"/>
          <w:rtl w:val="0"/>
        </w:rPr>
        <w:t>We select the MA using AutoCorrelationFunction.</w:t>
      </w:r>
    </w:p>
    <w:p>
      <w:pPr>
        <w:pageBreakBefore w:val="0"/>
        <w:numPr>
          <w:ilvl w:val="0"/>
          <w:numId w:val="41"/>
        </w:numPr>
        <w:ind w:left="720" w:hanging="360"/>
        <w:rPr>
          <w:sz w:val="24"/>
          <w:szCs w:val="24"/>
          <w:highlight w:val="white"/>
        </w:rPr>
      </w:pPr>
      <w:r>
        <w:rPr>
          <w:sz w:val="24"/>
          <w:szCs w:val="24"/>
          <w:highlight w:val="white"/>
          <w:rtl w:val="0"/>
        </w:rPr>
        <w:t>Here our best MA values are 1 and 5.</w:t>
      </w:r>
    </w:p>
    <w:p>
      <w:pPr>
        <w:pageBreakBefore w:val="0"/>
        <w:rPr>
          <w:b/>
          <w:sz w:val="24"/>
          <w:szCs w:val="24"/>
        </w:rPr>
      </w:pPr>
    </w:p>
    <w:p>
      <w:pPr>
        <w:pageBreakBefore w:val="0"/>
        <w:rPr>
          <w:sz w:val="24"/>
          <w:szCs w:val="24"/>
        </w:rPr>
      </w:pPr>
      <w:r>
        <w:rPr>
          <w:sz w:val="24"/>
          <w:szCs w:val="24"/>
        </w:rPr>
        <w:drawing>
          <wp:inline distT="114300" distB="114300" distL="114300" distR="114300">
            <wp:extent cx="5441315" cy="33369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referRelativeResize="0"/>
                  </pic:nvPicPr>
                  <pic:blipFill>
                    <a:blip r:embed="rId38"/>
                    <a:srcRect/>
                    <a:stretch>
                      <a:fillRect/>
                    </a:stretch>
                  </pic:blipFill>
                  <pic:spPr>
                    <a:xfrm>
                      <a:off x="0" y="0"/>
                      <a:ext cx="5441559" cy="3337489"/>
                    </a:xfrm>
                    <a:prstGeom prst="rect">
                      <a:avLst/>
                    </a:prstGeom>
                  </pic:spPr>
                </pic:pic>
              </a:graphicData>
            </a:graphic>
          </wp:inline>
        </w:drawing>
      </w:r>
    </w:p>
    <w:p>
      <w:pPr>
        <w:pageBreakBefore w:val="0"/>
        <w:rPr>
          <w:b/>
          <w:sz w:val="24"/>
          <w:szCs w:val="24"/>
        </w:rPr>
      </w:pPr>
      <w:r>
        <w:rPr>
          <w:b/>
          <w:sz w:val="24"/>
          <w:szCs w:val="24"/>
          <w:rtl w:val="0"/>
        </w:rPr>
        <w:t>PACF:</w:t>
      </w:r>
    </w:p>
    <w:p>
      <w:pPr>
        <w:pageBreakBefore w:val="0"/>
        <w:numPr>
          <w:ilvl w:val="0"/>
          <w:numId w:val="41"/>
        </w:numPr>
        <w:ind w:left="720" w:hanging="360"/>
        <w:rPr>
          <w:sz w:val="24"/>
          <w:szCs w:val="24"/>
          <w:highlight w:val="white"/>
        </w:rPr>
      </w:pPr>
      <w:r>
        <w:rPr>
          <w:sz w:val="24"/>
          <w:szCs w:val="24"/>
          <w:highlight w:val="white"/>
          <w:rtl w:val="0"/>
        </w:rPr>
        <w:t>Partial autocorrelation is the summary of the relation between a value with value at previous time steps.</w:t>
      </w:r>
    </w:p>
    <w:p>
      <w:pPr>
        <w:pageBreakBefore w:val="0"/>
        <w:numPr>
          <w:ilvl w:val="0"/>
          <w:numId w:val="41"/>
        </w:numPr>
        <w:ind w:left="720" w:hanging="360"/>
        <w:rPr>
          <w:sz w:val="24"/>
          <w:szCs w:val="24"/>
          <w:highlight w:val="white"/>
        </w:rPr>
      </w:pPr>
      <w:r>
        <w:rPr>
          <w:sz w:val="24"/>
          <w:szCs w:val="24"/>
          <w:highlight w:val="white"/>
          <w:rtl w:val="0"/>
        </w:rPr>
        <w:t>We select AR with Partial autocorrelation.</w:t>
      </w:r>
    </w:p>
    <w:p>
      <w:pPr>
        <w:pageBreakBefore w:val="0"/>
        <w:rPr>
          <w:sz w:val="24"/>
          <w:szCs w:val="24"/>
        </w:rPr>
      </w:pPr>
      <w:r>
        <w:rPr>
          <w:sz w:val="24"/>
          <w:szCs w:val="24"/>
        </w:rPr>
        <w:drawing>
          <wp:inline distT="114300" distB="114300" distL="114300" distR="114300">
            <wp:extent cx="5734050" cy="337629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referRelativeResize="0"/>
                  </pic:nvPicPr>
                  <pic:blipFill>
                    <a:blip r:embed="rId39"/>
                    <a:srcRect/>
                    <a:stretch>
                      <a:fillRect/>
                    </a:stretch>
                  </pic:blipFill>
                  <pic:spPr>
                    <a:xfrm>
                      <a:off x="0" y="0"/>
                      <a:ext cx="5734050" cy="3376613"/>
                    </a:xfrm>
                    <a:prstGeom prst="rect">
                      <a:avLst/>
                    </a:prstGeom>
                  </pic:spPr>
                </pic:pic>
              </a:graphicData>
            </a:graphic>
          </wp:inline>
        </w:drawing>
      </w:r>
    </w:p>
    <w:p>
      <w:pPr>
        <w:pageBreakBefore w:val="0"/>
        <w:rPr>
          <w:sz w:val="24"/>
          <w:szCs w:val="24"/>
        </w:rPr>
      </w:pPr>
    </w:p>
    <w:p>
      <w:pPr>
        <w:pageBreakBefore w:val="0"/>
        <w:numPr>
          <w:ilvl w:val="0"/>
          <w:numId w:val="42"/>
        </w:numPr>
        <w:ind w:left="720" w:hanging="360"/>
        <w:rPr>
          <w:sz w:val="24"/>
          <w:szCs w:val="24"/>
        </w:rPr>
      </w:pPr>
      <w:r>
        <w:rPr>
          <w:sz w:val="24"/>
          <w:szCs w:val="24"/>
          <w:rtl w:val="0"/>
        </w:rPr>
        <w:t>To find the d, we used ndiffs from Arima. Firstly, we should fit the training set with the SARIMAX model. Then we need to predict the test data. So, we used summary_frame for getting the data frame of predicted values.</w:t>
      </w:r>
    </w:p>
    <w:p>
      <w:pPr>
        <w:pageBreakBefore w:val="0"/>
        <w:ind w:left="720" w:firstLine="0"/>
        <w:rPr>
          <w:sz w:val="24"/>
          <w:szCs w:val="24"/>
        </w:rPr>
      </w:pPr>
    </w:p>
    <w:p>
      <w:pPr>
        <w:pageBreakBefore w:val="0"/>
        <w:numPr>
          <w:ilvl w:val="0"/>
          <w:numId w:val="43"/>
        </w:numPr>
        <w:ind w:left="720" w:hanging="360"/>
        <w:rPr>
          <w:sz w:val="24"/>
          <w:szCs w:val="24"/>
        </w:rPr>
      </w:pPr>
      <w:r>
        <w:rPr>
          <w:sz w:val="24"/>
          <w:szCs w:val="24"/>
          <w:rtl w:val="0"/>
        </w:rPr>
        <w:t>In the predicted dataset, we can find the mean, mean_lower, and mean_upper. Mean_lower and Mean_upper are the range of predicted values.</w:t>
      </w:r>
    </w:p>
    <w:p>
      <w:pPr>
        <w:pageBreakBefore w:val="0"/>
        <w:rPr>
          <w:sz w:val="24"/>
          <w:szCs w:val="24"/>
        </w:rPr>
      </w:pPr>
    </w:p>
    <w:p>
      <w:pPr>
        <w:pageBreakBefore w:val="0"/>
        <w:numPr>
          <w:ilvl w:val="0"/>
          <w:numId w:val="44"/>
        </w:numPr>
        <w:ind w:left="720" w:hanging="360"/>
        <w:rPr>
          <w:sz w:val="24"/>
          <w:szCs w:val="24"/>
          <w:u w:val="none"/>
        </w:rPr>
      </w:pPr>
      <w:r>
        <w:rPr>
          <w:sz w:val="24"/>
          <w:szCs w:val="24"/>
          <w:rtl w:val="0"/>
        </w:rPr>
        <w:t>Then, we calculated the root mean squared error(RMSE).</w:t>
      </w:r>
    </w:p>
    <w:p>
      <w:pPr>
        <w:pageBreakBefore w:val="0"/>
        <w:ind w:left="720" w:firstLine="0"/>
        <w:rPr>
          <w:sz w:val="24"/>
          <w:szCs w:val="24"/>
        </w:rPr>
      </w:pPr>
    </w:p>
    <w:p>
      <w:pPr>
        <w:pageBreakBefore w:val="0"/>
        <w:numPr>
          <w:ilvl w:val="0"/>
          <w:numId w:val="45"/>
        </w:numPr>
        <w:ind w:left="720" w:hanging="360"/>
        <w:rPr>
          <w:sz w:val="24"/>
          <w:szCs w:val="24"/>
        </w:rPr>
      </w:pPr>
      <w:r>
        <w:rPr>
          <w:sz w:val="24"/>
          <w:szCs w:val="24"/>
          <w:rtl w:val="0"/>
        </w:rPr>
        <w:t>For better forecasting, we should fit the complete data into our model.</w:t>
      </w:r>
    </w:p>
    <w:p>
      <w:pPr>
        <w:pageBreakBefore w:val="0"/>
        <w:rPr>
          <w:sz w:val="24"/>
          <w:szCs w:val="24"/>
        </w:rPr>
      </w:pPr>
    </w:p>
    <w:p>
      <w:pPr>
        <w:pageBreakBefore w:val="0"/>
        <w:numPr>
          <w:ilvl w:val="0"/>
          <w:numId w:val="46"/>
        </w:numPr>
        <w:ind w:left="720" w:hanging="360"/>
        <w:rPr>
          <w:sz w:val="24"/>
          <w:szCs w:val="24"/>
        </w:rPr>
      </w:pPr>
      <w:r>
        <w:rPr>
          <w:sz w:val="24"/>
          <w:szCs w:val="24"/>
          <w:rtl w:val="0"/>
        </w:rPr>
        <w:t>So days = 240 (8 months).</w:t>
      </w:r>
    </w:p>
    <w:p>
      <w:pPr>
        <w:pageBreakBefore w:val="0"/>
        <w:ind w:left="720" w:firstLine="0"/>
        <w:rPr>
          <w:sz w:val="24"/>
          <w:szCs w:val="24"/>
        </w:rPr>
      </w:pPr>
    </w:p>
    <w:p>
      <w:pPr>
        <w:pageBreakBefore w:val="0"/>
        <w:numPr>
          <w:ilvl w:val="0"/>
          <w:numId w:val="46"/>
        </w:numPr>
        <w:ind w:left="720" w:hanging="360"/>
        <w:rPr>
          <w:sz w:val="24"/>
          <w:szCs w:val="24"/>
        </w:rPr>
      </w:pPr>
      <w:r>
        <w:rPr>
          <w:sz w:val="24"/>
          <w:szCs w:val="24"/>
          <w:rtl w:val="0"/>
        </w:rPr>
        <w:t>By using Plotly we plotted the total daily new_cases and our next 240 days predicted new_cases.</w:t>
      </w:r>
    </w:p>
    <w:p>
      <w:pPr>
        <w:pageBreakBefore w:val="0"/>
        <w:rPr>
          <w:sz w:val="24"/>
          <w:szCs w:val="24"/>
        </w:rPr>
      </w:pPr>
    </w:p>
    <w:p>
      <w:pPr>
        <w:pageBreakBefore w:val="0"/>
        <w:rPr>
          <w:sz w:val="24"/>
          <w:szCs w:val="24"/>
        </w:rPr>
      </w:pPr>
    </w:p>
    <w:p>
      <w:pPr>
        <w:pageBreakBefore w:val="0"/>
        <w:rPr>
          <w:sz w:val="24"/>
          <w:szCs w:val="24"/>
        </w:rPr>
      </w:pPr>
    </w:p>
    <w:p>
      <w:pPr>
        <w:pageBreakBefore w:val="0"/>
        <w:rPr>
          <w:sz w:val="24"/>
          <w:szCs w:val="24"/>
        </w:rPr>
      </w:pPr>
      <w:r>
        <w:rPr>
          <w:sz w:val="24"/>
          <w:szCs w:val="24"/>
        </w:rPr>
        <w:drawing>
          <wp:inline distT="114300" distB="114300" distL="114300" distR="114300">
            <wp:extent cx="5730875" cy="19939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36" name="image32.png"/>
                    <pic:cNvPicPr preferRelativeResize="0"/>
                  </pic:nvPicPr>
                  <pic:blipFill>
                    <a:blip r:embed="rId40"/>
                    <a:srcRect/>
                    <a:stretch>
                      <a:fillRect/>
                    </a:stretch>
                  </pic:blipFill>
                  <pic:spPr>
                    <a:xfrm>
                      <a:off x="0" y="0"/>
                      <a:ext cx="5731200" cy="1993900"/>
                    </a:xfrm>
                    <a:prstGeom prst="rect">
                      <a:avLst/>
                    </a:prstGeom>
                  </pic:spPr>
                </pic:pic>
              </a:graphicData>
            </a:graphic>
          </wp:inline>
        </w:drawing>
      </w:r>
    </w:p>
    <w:p>
      <w:pPr>
        <w:pageBreakBefore w:val="0"/>
        <w:rPr>
          <w:sz w:val="24"/>
          <w:szCs w:val="24"/>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p>
    <w:p>
      <w:pPr>
        <w:pageBreakBefore w:val="0"/>
        <w:rPr>
          <w:b/>
          <w:color w:val="1155CC"/>
          <w:sz w:val="30"/>
          <w:szCs w:val="30"/>
          <w:u w:val="single"/>
        </w:rPr>
      </w:pPr>
      <w:r>
        <w:rPr>
          <w:b/>
          <w:color w:val="1155CC"/>
          <w:sz w:val="30"/>
          <w:szCs w:val="30"/>
          <w:u w:val="single"/>
          <w:rtl w:val="0"/>
        </w:rPr>
        <w:t>RESULT:</w:t>
      </w:r>
    </w:p>
    <w:p>
      <w:pPr>
        <w:pageBreakBefore w:val="0"/>
        <w:rPr>
          <w:b/>
          <w:sz w:val="24"/>
          <w:szCs w:val="24"/>
          <w:u w:val="single"/>
        </w:rPr>
      </w:pPr>
    </w:p>
    <w:p>
      <w:pPr>
        <w:pageBreakBefore w:val="0"/>
        <w:rPr>
          <w:sz w:val="24"/>
          <w:szCs w:val="24"/>
        </w:rPr>
      </w:pPr>
      <w:r>
        <w:rPr>
          <w:b/>
          <w:sz w:val="24"/>
          <w:szCs w:val="24"/>
          <w:rtl w:val="0"/>
        </w:rPr>
        <w:t>8 months - Predicted cases:</w:t>
      </w:r>
    </w:p>
    <w:p>
      <w:pPr>
        <w:pageBreakBefore w:val="0"/>
        <w:rPr>
          <w:sz w:val="24"/>
          <w:szCs w:val="24"/>
        </w:rPr>
      </w:pPr>
      <w:r>
        <w:rPr>
          <w:sz w:val="24"/>
          <w:szCs w:val="24"/>
        </w:rPr>
        <w:drawing>
          <wp:inline distT="114300" distB="114300" distL="114300" distR="114300">
            <wp:extent cx="5730875" cy="30607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34" name="image24.png"/>
                    <pic:cNvPicPr preferRelativeResize="0"/>
                  </pic:nvPicPr>
                  <pic:blipFill>
                    <a:blip r:embed="rId41"/>
                    <a:srcRect/>
                    <a:stretch>
                      <a:fillRect/>
                    </a:stretch>
                  </pic:blipFill>
                  <pic:spPr>
                    <a:xfrm>
                      <a:off x="0" y="0"/>
                      <a:ext cx="5731200" cy="3060700"/>
                    </a:xfrm>
                    <a:prstGeom prst="rect">
                      <a:avLst/>
                    </a:prstGeom>
                  </pic:spPr>
                </pic:pic>
              </a:graphicData>
            </a:graphic>
          </wp:inline>
        </w:drawing>
      </w:r>
    </w:p>
    <w:p>
      <w:pPr>
        <w:pageBreakBefore w:val="0"/>
        <w:rPr>
          <w:sz w:val="24"/>
          <w:szCs w:val="24"/>
        </w:rPr>
      </w:pPr>
    </w:p>
    <w:p>
      <w:pPr>
        <w:pageBreakBefore w:val="0"/>
        <w:rPr>
          <w:b/>
          <w:color w:val="1155CC"/>
          <w:sz w:val="30"/>
          <w:szCs w:val="30"/>
          <w:u w:val="single"/>
        </w:rPr>
      </w:pPr>
      <w:r>
        <w:rPr>
          <w:b/>
          <w:color w:val="1155CC"/>
          <w:sz w:val="30"/>
          <w:szCs w:val="30"/>
          <w:u w:val="single"/>
          <w:rtl w:val="0"/>
        </w:rPr>
        <w:t>CONCLUSION:</w:t>
      </w:r>
    </w:p>
    <w:p>
      <w:pPr>
        <w:pageBreakBefore w:val="0"/>
        <w:rPr>
          <w:b/>
          <w:sz w:val="24"/>
          <w:szCs w:val="24"/>
        </w:rPr>
      </w:pPr>
    </w:p>
    <w:p>
      <w:pPr>
        <w:pageBreakBefore w:val="0"/>
        <w:numPr>
          <w:ilvl w:val="0"/>
          <w:numId w:val="46"/>
        </w:numPr>
        <w:ind w:left="720" w:hanging="360"/>
        <w:rPr>
          <w:sz w:val="24"/>
          <w:szCs w:val="24"/>
        </w:rPr>
      </w:pPr>
      <w:r>
        <w:rPr>
          <w:sz w:val="24"/>
          <w:szCs w:val="24"/>
          <w:rtl w:val="0"/>
        </w:rPr>
        <w:t>Our goal is to predict the cases &lt; 500, So we can conclude that virus transmission is decreased.</w:t>
      </w:r>
    </w:p>
    <w:p>
      <w:pPr>
        <w:pageBreakBefore w:val="0"/>
        <w:ind w:left="720" w:firstLine="0"/>
        <w:rPr>
          <w:sz w:val="24"/>
          <w:szCs w:val="24"/>
        </w:rPr>
      </w:pPr>
    </w:p>
    <w:p>
      <w:pPr>
        <w:pageBreakBefore w:val="0"/>
        <w:numPr>
          <w:ilvl w:val="0"/>
          <w:numId w:val="46"/>
        </w:numPr>
        <w:ind w:left="720" w:hanging="360"/>
        <w:rPr>
          <w:sz w:val="24"/>
          <w:szCs w:val="24"/>
        </w:rPr>
      </w:pPr>
      <w:r>
        <w:rPr>
          <w:sz w:val="24"/>
          <w:szCs w:val="24"/>
          <w:rtl w:val="0"/>
        </w:rPr>
        <w:t xml:space="preserve">By our model, at the end of December 2021, we will get less than &lt; 500 </w:t>
      </w:r>
    </w:p>
    <w:p>
      <w:pPr>
        <w:pageBreakBefore w:val="0"/>
        <w:ind w:left="720" w:firstLine="0"/>
        <w:rPr>
          <w:sz w:val="24"/>
          <w:szCs w:val="24"/>
        </w:rPr>
      </w:pPr>
      <w:r>
        <w:rPr>
          <w:sz w:val="24"/>
          <w:szCs w:val="24"/>
          <w:rtl w:val="0"/>
        </w:rPr>
        <w:t>Cases.</w:t>
      </w:r>
    </w:p>
    <w:p>
      <w:pPr>
        <w:pageBreakBefore w:val="0"/>
        <w:ind w:left="720" w:firstLine="0"/>
        <w:rPr>
          <w:sz w:val="24"/>
          <w:szCs w:val="24"/>
        </w:rPr>
      </w:pPr>
    </w:p>
    <w:p>
      <w:pPr>
        <w:pageBreakBefore w:val="0"/>
        <w:rPr>
          <w:b/>
          <w:sz w:val="24"/>
          <w:szCs w:val="24"/>
          <w:u w:val="single"/>
        </w:rPr>
      </w:pPr>
      <w:r>
        <w:rPr>
          <w:b/>
          <w:sz w:val="24"/>
          <w:szCs w:val="24"/>
          <w:u w:val="single"/>
          <w:rtl w:val="0"/>
        </w:rPr>
        <w:t>PRECAUTIONS:</w:t>
      </w:r>
    </w:p>
    <w:p>
      <w:pPr>
        <w:pageBreakBefore w:val="0"/>
        <w:rPr>
          <w:sz w:val="24"/>
          <w:szCs w:val="24"/>
        </w:rPr>
      </w:pPr>
    </w:p>
    <w:p>
      <w:pPr>
        <w:pageBreakBefore w:val="0"/>
        <w:numPr>
          <w:ilvl w:val="0"/>
          <w:numId w:val="47"/>
        </w:numPr>
        <w:ind w:left="720" w:hanging="360"/>
        <w:rPr>
          <w:sz w:val="24"/>
          <w:szCs w:val="24"/>
          <w:u w:val="none"/>
        </w:rPr>
      </w:pPr>
      <w:r>
        <w:rPr>
          <w:sz w:val="24"/>
          <w:szCs w:val="24"/>
          <w:rtl w:val="0"/>
        </w:rPr>
        <w:t>Washing hands frequently with soap and water, especially after blowing your nose, coughing, or sneezing, or after arriving from a public place.</w:t>
      </w:r>
    </w:p>
    <w:p>
      <w:pPr>
        <w:pageBreakBefore w:val="0"/>
        <w:ind w:left="720" w:firstLine="0"/>
        <w:rPr>
          <w:sz w:val="24"/>
          <w:szCs w:val="24"/>
        </w:rPr>
      </w:pPr>
    </w:p>
    <w:p>
      <w:pPr>
        <w:pageBreakBefore w:val="0"/>
        <w:numPr>
          <w:ilvl w:val="0"/>
          <w:numId w:val="47"/>
        </w:numPr>
        <w:ind w:left="720" w:hanging="360"/>
        <w:rPr>
          <w:sz w:val="24"/>
          <w:szCs w:val="24"/>
          <w:u w:val="none"/>
        </w:rPr>
      </w:pPr>
      <w:r>
        <w:rPr>
          <w:sz w:val="24"/>
          <w:szCs w:val="24"/>
          <w:rtl w:val="0"/>
        </w:rPr>
        <w:t xml:space="preserve">Avoid touching your face with unwashed hands. Use a hand sanitizer that contains a minimum of 60% alcohol. </w:t>
      </w:r>
    </w:p>
    <w:p>
      <w:pPr>
        <w:pageBreakBefore w:val="0"/>
        <w:ind w:left="720" w:firstLine="0"/>
        <w:rPr>
          <w:sz w:val="24"/>
          <w:szCs w:val="24"/>
        </w:rPr>
      </w:pPr>
    </w:p>
    <w:p>
      <w:pPr>
        <w:pageBreakBefore w:val="0"/>
        <w:numPr>
          <w:ilvl w:val="0"/>
          <w:numId w:val="47"/>
        </w:numPr>
        <w:ind w:left="720" w:hanging="360"/>
        <w:rPr>
          <w:sz w:val="24"/>
          <w:szCs w:val="24"/>
          <w:u w:val="none"/>
        </w:rPr>
      </w:pPr>
      <w:r>
        <w:rPr>
          <w:sz w:val="24"/>
          <w:szCs w:val="24"/>
          <w:rtl w:val="0"/>
        </w:rPr>
        <w:t>Avoid close contact with people.</w:t>
      </w:r>
    </w:p>
    <w:p>
      <w:pPr>
        <w:pageBreakBefore w:val="0"/>
        <w:ind w:left="720" w:firstLine="0"/>
        <w:rPr>
          <w:sz w:val="24"/>
          <w:szCs w:val="24"/>
        </w:rPr>
      </w:pPr>
    </w:p>
    <w:p>
      <w:pPr>
        <w:pageBreakBefore w:val="0"/>
        <w:numPr>
          <w:ilvl w:val="0"/>
          <w:numId w:val="47"/>
        </w:numPr>
        <w:ind w:left="720" w:hanging="360"/>
        <w:rPr>
          <w:sz w:val="24"/>
          <w:szCs w:val="24"/>
          <w:u w:val="none"/>
        </w:rPr>
      </w:pPr>
      <w:r>
        <w:rPr>
          <w:sz w:val="24"/>
          <w:szCs w:val="24"/>
          <w:rtl w:val="0"/>
        </w:rPr>
        <w:t>Cover your face with a shield and mask when you are surrounded by people.</w:t>
      </w:r>
    </w:p>
    <w:p>
      <w:pPr>
        <w:pageBreakBefore w:val="0"/>
        <w:rPr>
          <w:b/>
          <w:sz w:val="24"/>
          <w:szCs w:val="24"/>
          <w:u w:val="single"/>
        </w:rPr>
      </w:pPr>
    </w:p>
    <w:p>
      <w:pPr>
        <w:pageBreakBefore w:val="0"/>
        <w:rPr>
          <w:b/>
          <w:sz w:val="24"/>
          <w:szCs w:val="24"/>
          <w:u w:val="single"/>
        </w:rPr>
      </w:pPr>
    </w:p>
    <w:p>
      <w:pPr>
        <w:pageBreakBefore w:val="0"/>
        <w:rPr>
          <w:b/>
          <w:sz w:val="24"/>
          <w:szCs w:val="24"/>
          <w:u w:val="single"/>
        </w:rPr>
      </w:pPr>
    </w:p>
    <w:p>
      <w:pPr>
        <w:pageBreakBefore w:val="0"/>
        <w:rPr>
          <w:b/>
          <w:sz w:val="24"/>
          <w:szCs w:val="24"/>
          <w:u w:val="single"/>
        </w:rPr>
      </w:pPr>
    </w:p>
    <w:p>
      <w:pPr>
        <w:pageBreakBefore w:val="0"/>
        <w:rPr>
          <w:b/>
          <w:color w:val="1155CC"/>
          <w:sz w:val="30"/>
          <w:szCs w:val="30"/>
          <w:u w:val="single"/>
        </w:rPr>
      </w:pPr>
      <w:r>
        <w:rPr>
          <w:b/>
          <w:color w:val="1155CC"/>
          <w:sz w:val="30"/>
          <w:szCs w:val="30"/>
          <w:u w:val="single"/>
          <w:rtl w:val="0"/>
        </w:rPr>
        <w:t>REFERENCES:</w:t>
      </w:r>
    </w:p>
    <w:p>
      <w:pPr>
        <w:pageBreakBefore w:val="0"/>
        <w:rPr>
          <w:sz w:val="24"/>
          <w:szCs w:val="24"/>
        </w:rPr>
      </w:pPr>
    </w:p>
    <w:p>
      <w:pPr>
        <w:pageBreakBefore w:val="0"/>
        <w:ind w:left="0" w:firstLine="0"/>
        <w:rPr>
          <w:color w:val="222222"/>
          <w:sz w:val="24"/>
          <w:szCs w:val="24"/>
          <w:highlight w:val="white"/>
        </w:rPr>
      </w:pPr>
      <w:r>
        <w:rPr>
          <w:color w:val="222222"/>
          <w:sz w:val="24"/>
          <w:szCs w:val="24"/>
          <w:highlight w:val="white"/>
          <w:rtl w:val="0"/>
        </w:rPr>
        <w:t>[1]       Tiwari, Sunita, Sushil Kumar, and Kalpna Guleria. "Outbreak trends of coronavirus disease–2019 in India: a prediction." Disaster medicine and public health preparedness 14, no. 5 (2020): e33-e38.</w:t>
      </w:r>
    </w:p>
    <w:p>
      <w:pPr>
        <w:pageBreakBefore w:val="0"/>
        <w:ind w:left="0" w:firstLine="0"/>
        <w:rPr>
          <w:color w:val="222222"/>
          <w:sz w:val="24"/>
          <w:szCs w:val="24"/>
          <w:highlight w:val="white"/>
        </w:rPr>
      </w:pPr>
    </w:p>
    <w:p>
      <w:pPr>
        <w:pageBreakBefore w:val="0"/>
        <w:ind w:left="0" w:firstLine="0"/>
        <w:rPr>
          <w:color w:val="222222"/>
          <w:sz w:val="24"/>
          <w:szCs w:val="24"/>
          <w:highlight w:val="white"/>
        </w:rPr>
      </w:pPr>
      <w:r>
        <w:rPr>
          <w:color w:val="222222"/>
          <w:sz w:val="24"/>
          <w:szCs w:val="24"/>
          <w:highlight w:val="white"/>
          <w:rtl w:val="0"/>
        </w:rPr>
        <w:t xml:space="preserve"> [2]      Jia, Lin, Kewen Li, Yu Jiang, and Xin Guo. "Prediction and analysis of coronavirus disease 2019." arXiv preprint arXiv:2003.05447 (2020).</w:t>
      </w:r>
    </w:p>
    <w:p>
      <w:pPr>
        <w:pageBreakBefore w:val="0"/>
        <w:ind w:left="0" w:firstLine="0"/>
        <w:rPr>
          <w:color w:val="222222"/>
          <w:sz w:val="24"/>
          <w:szCs w:val="24"/>
          <w:highlight w:val="white"/>
        </w:rPr>
      </w:pPr>
    </w:p>
    <w:p>
      <w:pPr>
        <w:pageBreakBefore w:val="0"/>
        <w:ind w:left="0" w:firstLine="0"/>
        <w:rPr>
          <w:color w:val="222222"/>
          <w:sz w:val="24"/>
          <w:szCs w:val="24"/>
          <w:highlight w:val="white"/>
        </w:rPr>
      </w:pPr>
      <w:r>
        <w:rPr>
          <w:color w:val="222222"/>
          <w:sz w:val="24"/>
          <w:szCs w:val="24"/>
          <w:highlight w:val="white"/>
          <w:rtl w:val="0"/>
        </w:rPr>
        <w:t>[3]        Kuniya, Toshikazu. "Prediction of the epidemic peak of coronavirus disease in Japan, 2020." Journal of clinical medicine 9, no. 3 (2020): 789.</w:t>
      </w:r>
    </w:p>
    <w:p>
      <w:pPr>
        <w:pageBreakBefore w:val="0"/>
        <w:ind w:left="0" w:firstLine="0"/>
        <w:rPr>
          <w:color w:val="222222"/>
          <w:sz w:val="24"/>
          <w:szCs w:val="24"/>
          <w:highlight w:val="white"/>
        </w:rPr>
      </w:pPr>
    </w:p>
    <w:p>
      <w:pPr>
        <w:pageBreakBefore w:val="0"/>
        <w:ind w:left="0" w:firstLine="0"/>
        <w:rPr>
          <w:color w:val="222222"/>
          <w:sz w:val="24"/>
          <w:szCs w:val="24"/>
          <w:highlight w:val="white"/>
        </w:rPr>
      </w:pPr>
      <w:r>
        <w:rPr>
          <w:color w:val="222222"/>
          <w:sz w:val="24"/>
          <w:szCs w:val="24"/>
          <w:highlight w:val="white"/>
          <w:rtl w:val="0"/>
        </w:rPr>
        <w:t>[4]        Salehi, Ahmad Waleed, Preety Baglat, and Gaurav Gupta. "Review on machine and deep learning models for the detection and prediction of Coronavirus." Materials Today: Proceedings 33 (2020): 3896-3901.</w:t>
      </w:r>
    </w:p>
    <w:p>
      <w:pPr>
        <w:pageBreakBefore w:val="0"/>
        <w:ind w:left="0" w:firstLine="0"/>
        <w:rPr>
          <w:color w:val="222222"/>
          <w:sz w:val="24"/>
          <w:szCs w:val="24"/>
          <w:highlight w:val="white"/>
        </w:rPr>
      </w:pPr>
    </w:p>
    <w:p>
      <w:pPr>
        <w:pageBreakBefore w:val="0"/>
        <w:ind w:left="0" w:firstLine="0"/>
        <w:rPr>
          <w:color w:val="222222"/>
          <w:sz w:val="24"/>
          <w:szCs w:val="24"/>
          <w:highlight w:val="white"/>
        </w:rPr>
      </w:pPr>
      <w:r>
        <w:rPr>
          <w:color w:val="222222"/>
          <w:sz w:val="24"/>
          <w:szCs w:val="24"/>
          <w:highlight w:val="white"/>
          <w:rtl w:val="0"/>
        </w:rPr>
        <w:t>[5]       Zhong, Linhao, Lin Mu, Jing Li, Jiaying Wang, Zhe Yin, and Darong Liu. "Early prediction of the 2019 novel coronavirus outbreak in the mainland China based on simple mathematical model." Ieee Access 8 (2020): 51761-51769.</w:t>
      </w:r>
    </w:p>
    <w:p>
      <w:pPr>
        <w:pageBreakBefore w:val="0"/>
        <w:ind w:left="0" w:firstLine="0"/>
        <w:rPr>
          <w:color w:val="222222"/>
          <w:sz w:val="24"/>
          <w:szCs w:val="24"/>
          <w:highlight w:val="white"/>
        </w:rPr>
      </w:pPr>
    </w:p>
    <w:p>
      <w:pPr>
        <w:pageBreakBefore w:val="0"/>
        <w:ind w:left="0" w:firstLine="0"/>
        <w:rPr>
          <w:color w:val="222222"/>
          <w:sz w:val="24"/>
          <w:szCs w:val="24"/>
          <w:highlight w:val="white"/>
        </w:rPr>
      </w:pPr>
      <w:r>
        <w:rPr>
          <w:color w:val="222222"/>
          <w:sz w:val="24"/>
          <w:szCs w:val="24"/>
          <w:highlight w:val="white"/>
          <w:rtl w:val="0"/>
        </w:rPr>
        <w:t xml:space="preserve">[6]      Bentout, Soufiane, Abdennasser Chekroun, and Toshikazu Kuniya. "Parameter estimation and prediction for coronavirus disease outbreak 2019 (COVID-19) in Algeria." AIMS Public Health 7, no. 2 (2020): 306.   </w:t>
      </w:r>
    </w:p>
    <w:p>
      <w:pPr>
        <w:pageBreakBefore w:val="0"/>
        <w:ind w:left="0" w:firstLine="0"/>
        <w:rPr>
          <w:color w:val="222222"/>
          <w:sz w:val="24"/>
          <w:szCs w:val="24"/>
          <w:highlight w:val="white"/>
        </w:rPr>
      </w:pPr>
    </w:p>
    <w:p>
      <w:pPr>
        <w:pageBreakBefore w:val="0"/>
        <w:ind w:left="0" w:firstLine="0"/>
        <w:rPr>
          <w:color w:val="222222"/>
          <w:sz w:val="24"/>
          <w:szCs w:val="24"/>
          <w:highlight w:val="white"/>
        </w:rPr>
      </w:pPr>
      <w:r>
        <w:rPr>
          <w:color w:val="222222"/>
          <w:sz w:val="24"/>
          <w:szCs w:val="24"/>
          <w:highlight w:val="white"/>
          <w:rtl w:val="0"/>
        </w:rPr>
        <w:t xml:space="preserve">[7]      Abdi, Milad. "Coronavirus disease 2019 (COVID-19) outbreak in Iran: Actions and problems." Infection Control &amp; Hospital Epidemiology 41, no. 6 (2020): 754-755.   </w:t>
      </w:r>
    </w:p>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5B5372"/>
    <w:multiLevelType w:val="multilevel"/>
    <w:tmpl w:val="845B53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8CAEB125"/>
    <w:multiLevelType w:val="multilevel"/>
    <w:tmpl w:val="8CAEB1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1995D4F"/>
    <w:multiLevelType w:val="multilevel"/>
    <w:tmpl w:val="91995D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B8CEF35B"/>
    <w:multiLevelType w:val="multilevel"/>
    <w:tmpl w:val="B8CEF3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BB64CFA9"/>
    <w:multiLevelType w:val="multilevel"/>
    <w:tmpl w:val="BB64CF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BF205925"/>
    <w:multiLevelType w:val="multilevel"/>
    <w:tmpl w:val="BF205925"/>
    <w:lvl w:ilvl="0" w:tentative="0">
      <w:start w:val="1"/>
      <w:numFmt w:val="decimal"/>
      <w:lvlText w:val="%1."/>
      <w:lvlJc w:val="left"/>
      <w:pPr>
        <w:ind w:left="720" w:hanging="360"/>
      </w:pPr>
      <w:rPr>
        <w:rFonts w:ascii="Cambria" w:hAnsi="Cambria" w:eastAsia="Cambria" w:cs="Cambria"/>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DCBA6B53"/>
    <w:multiLevelType w:val="multilevel"/>
    <w:tmpl w:val="DCBA6B5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7">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F7735DC9"/>
    <w:multiLevelType w:val="multilevel"/>
    <w:tmpl w:val="F7735D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2">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1ACDE60F"/>
    <w:multiLevelType w:val="multilevel"/>
    <w:tmpl w:val="1ACDE6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30FC5B15"/>
    <w:multiLevelType w:val="multilevel"/>
    <w:tmpl w:val="30FC5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4C3D7A74"/>
    <w:multiLevelType w:val="multilevel"/>
    <w:tmpl w:val="4C3D7A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5E29AB5A"/>
    <w:multiLevelType w:val="multilevel"/>
    <w:tmpl w:val="5E29A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5FFFB1A7"/>
    <w:multiLevelType w:val="multilevel"/>
    <w:tmpl w:val="5FFFB1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74C28B35"/>
    <w:multiLevelType w:val="multilevel"/>
    <w:tmpl w:val="74C28B3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79AA4FA4"/>
    <w:multiLevelType w:val="multilevel"/>
    <w:tmpl w:val="79AA4FA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3"/>
  </w:num>
  <w:num w:numId="2">
    <w:abstractNumId w:val="9"/>
  </w:num>
  <w:num w:numId="3">
    <w:abstractNumId w:val="21"/>
  </w:num>
  <w:num w:numId="4">
    <w:abstractNumId w:val="26"/>
  </w:num>
  <w:num w:numId="5">
    <w:abstractNumId w:val="41"/>
  </w:num>
  <w:num w:numId="6">
    <w:abstractNumId w:val="20"/>
  </w:num>
  <w:num w:numId="7">
    <w:abstractNumId w:val="5"/>
  </w:num>
  <w:num w:numId="8">
    <w:abstractNumId w:val="27"/>
  </w:num>
  <w:num w:numId="9">
    <w:abstractNumId w:val="36"/>
  </w:num>
  <w:num w:numId="10">
    <w:abstractNumId w:val="14"/>
  </w:num>
  <w:num w:numId="11">
    <w:abstractNumId w:val="33"/>
  </w:num>
  <w:num w:numId="12">
    <w:abstractNumId w:val="18"/>
  </w:num>
  <w:num w:numId="13">
    <w:abstractNumId w:val="25"/>
  </w:num>
  <w:num w:numId="14">
    <w:abstractNumId w:val="16"/>
  </w:num>
  <w:num w:numId="15">
    <w:abstractNumId w:val="15"/>
  </w:num>
  <w:num w:numId="16">
    <w:abstractNumId w:val="7"/>
  </w:num>
  <w:num w:numId="17">
    <w:abstractNumId w:val="31"/>
  </w:num>
  <w:num w:numId="18">
    <w:abstractNumId w:val="39"/>
  </w:num>
  <w:num w:numId="19">
    <w:abstractNumId w:val="22"/>
  </w:num>
  <w:num w:numId="20">
    <w:abstractNumId w:val="30"/>
  </w:num>
  <w:num w:numId="21">
    <w:abstractNumId w:val="8"/>
  </w:num>
  <w:num w:numId="22">
    <w:abstractNumId w:val="45"/>
  </w:num>
  <w:num w:numId="23">
    <w:abstractNumId w:val="43"/>
  </w:num>
  <w:num w:numId="24">
    <w:abstractNumId w:val="12"/>
  </w:num>
  <w:num w:numId="25">
    <w:abstractNumId w:val="40"/>
  </w:num>
  <w:num w:numId="26">
    <w:abstractNumId w:val="6"/>
  </w:num>
  <w:num w:numId="27">
    <w:abstractNumId w:val="29"/>
  </w:num>
  <w:num w:numId="28">
    <w:abstractNumId w:val="2"/>
  </w:num>
  <w:num w:numId="29">
    <w:abstractNumId w:val="35"/>
  </w:num>
  <w:num w:numId="30">
    <w:abstractNumId w:val="46"/>
  </w:num>
  <w:num w:numId="31">
    <w:abstractNumId w:val="0"/>
  </w:num>
  <w:num w:numId="32">
    <w:abstractNumId w:val="24"/>
  </w:num>
  <w:num w:numId="33">
    <w:abstractNumId w:val="34"/>
  </w:num>
  <w:num w:numId="34">
    <w:abstractNumId w:val="19"/>
  </w:num>
  <w:num w:numId="35">
    <w:abstractNumId w:val="17"/>
  </w:num>
  <w:num w:numId="36">
    <w:abstractNumId w:val="28"/>
  </w:num>
  <w:num w:numId="37">
    <w:abstractNumId w:val="44"/>
  </w:num>
  <w:num w:numId="38">
    <w:abstractNumId w:val="11"/>
  </w:num>
  <w:num w:numId="39">
    <w:abstractNumId w:val="4"/>
  </w:num>
  <w:num w:numId="40">
    <w:abstractNumId w:val="10"/>
  </w:num>
  <w:num w:numId="41">
    <w:abstractNumId w:val="37"/>
  </w:num>
  <w:num w:numId="42">
    <w:abstractNumId w:val="1"/>
  </w:num>
  <w:num w:numId="43">
    <w:abstractNumId w:val="23"/>
  </w:num>
  <w:num w:numId="44">
    <w:abstractNumId w:val="3"/>
  </w:num>
  <w:num w:numId="45">
    <w:abstractNumId w:val="38"/>
  </w:num>
  <w:num w:numId="46">
    <w:abstractNumId w:val="42"/>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9C013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uiPriority w:val="0"/>
    <w:pPr>
      <w:spacing w:after="0" w:line="240" w:lineRule="auto"/>
    </w:pPr>
    <w:tblPr>
      <w:tblCellMar>
        <w:top w:w="0" w:type="dxa"/>
        <w:left w:w="108" w:type="dxa"/>
        <w:bottom w:w="0" w:type="dxa"/>
        <w:right w:w="108" w:type="dxa"/>
      </w:tblCellMar>
    </w:tblPr>
  </w:style>
  <w:style w:type="table" w:customStyle="1" w:styleId="14">
    <w:name w:val="_Style 11"/>
    <w:basedOn w:val="12"/>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Office_11.2.0.11210_F1E327BC-269C-435d-A152-05C5408002CA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2022-09-26T15:43:52Z</dcterms:created>
  <dc:creator>prawe</dc:creator>
  <cp:lastModifiedBy>sai chowdary</cp:lastModifiedBy>
  <dcterms:modified xsi:type="dcterms:W3CDTF">2022-09-26T15:49:04Z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40232DCD80804A9BA5C3E2F8D9B12424</vt:lpwstr>
  </property>
</Properties>
</file>