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6DD3" w14:textId="77777777" w:rsidR="006D1686" w:rsidRDefault="00000000">
      <w:pPr>
        <w:spacing w:after="0" w:line="259" w:lineRule="auto"/>
        <w:ind w:left="12"/>
        <w:jc w:val="center"/>
      </w:pPr>
      <w:r>
        <w:rPr>
          <w:b/>
          <w:color w:val="000000"/>
          <w:sz w:val="28"/>
        </w:rPr>
        <w:t xml:space="preserve">Ideation Phase </w:t>
      </w:r>
    </w:p>
    <w:p w14:paraId="17943BD4" w14:textId="77777777" w:rsidR="006D1686" w:rsidRDefault="00000000">
      <w:pPr>
        <w:spacing w:after="0" w:line="259" w:lineRule="auto"/>
        <w:ind w:left="12"/>
        <w:jc w:val="center"/>
      </w:pPr>
      <w:r>
        <w:rPr>
          <w:b/>
          <w:color w:val="000000"/>
          <w:sz w:val="28"/>
        </w:rPr>
        <w:t xml:space="preserve">Empathize &amp; Discover </w:t>
      </w:r>
    </w:p>
    <w:p w14:paraId="2CC7F761" w14:textId="77777777" w:rsidR="006D1686" w:rsidRDefault="00000000">
      <w:pPr>
        <w:spacing w:after="0" w:line="259" w:lineRule="auto"/>
        <w:ind w:left="65" w:firstLine="0"/>
        <w:jc w:val="center"/>
      </w:pPr>
      <w:r>
        <w:rPr>
          <w:b/>
          <w:color w:val="000000"/>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6D1686" w14:paraId="52FB9C0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0E6A0308" w14:textId="77777777" w:rsidR="006D1686"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140305A1" w14:textId="79918B1E" w:rsidR="006D1686" w:rsidRDefault="00000000">
            <w:pPr>
              <w:spacing w:after="0" w:line="259" w:lineRule="auto"/>
              <w:ind w:left="15" w:firstLine="0"/>
              <w:jc w:val="left"/>
            </w:pPr>
            <w:r>
              <w:rPr>
                <w:color w:val="000000"/>
                <w:sz w:val="22"/>
              </w:rPr>
              <w:t>2</w:t>
            </w:r>
            <w:r w:rsidR="006A4FEF">
              <w:rPr>
                <w:color w:val="000000"/>
                <w:sz w:val="22"/>
              </w:rPr>
              <w:t>8 feb 2026</w:t>
            </w:r>
            <w:r>
              <w:rPr>
                <w:color w:val="000000"/>
                <w:sz w:val="22"/>
              </w:rPr>
              <w:t xml:space="preserve"> </w:t>
            </w:r>
          </w:p>
        </w:tc>
      </w:tr>
      <w:tr w:rsidR="006D1686" w14:paraId="1114244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99E58CB" w14:textId="77777777" w:rsidR="006D1686"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6AC134D1" w14:textId="19D4CE8E" w:rsidR="006D1686" w:rsidRDefault="006A4FEF">
            <w:pPr>
              <w:spacing w:after="0" w:line="259" w:lineRule="auto"/>
              <w:ind w:left="15" w:firstLine="0"/>
              <w:jc w:val="left"/>
            </w:pPr>
            <w:r w:rsidRPr="006A4FEF">
              <w:rPr>
                <w:color w:val="000000"/>
                <w:sz w:val="22"/>
              </w:rPr>
              <w:t> LTVIP2026TMIDS53321</w:t>
            </w:r>
          </w:p>
        </w:tc>
      </w:tr>
      <w:tr w:rsidR="006D1686" w14:paraId="0E1C81FD" w14:textId="77777777">
        <w:trPr>
          <w:trHeight w:val="540"/>
        </w:trPr>
        <w:tc>
          <w:tcPr>
            <w:tcW w:w="4500" w:type="dxa"/>
            <w:tcBorders>
              <w:top w:val="single" w:sz="8" w:space="0" w:color="000000"/>
              <w:left w:val="single" w:sz="8" w:space="0" w:color="000000"/>
              <w:bottom w:val="single" w:sz="8" w:space="0" w:color="000000"/>
              <w:right w:val="single" w:sz="8" w:space="0" w:color="000000"/>
            </w:tcBorders>
          </w:tcPr>
          <w:p w14:paraId="4CC14070" w14:textId="77777777" w:rsidR="006D1686"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CD1F7CF" w14:textId="77777777" w:rsidR="006D1686" w:rsidRDefault="00000000">
            <w:pPr>
              <w:spacing w:after="0" w:line="259" w:lineRule="auto"/>
              <w:ind w:left="15" w:firstLine="0"/>
              <w:jc w:val="left"/>
            </w:pPr>
            <w:r>
              <w:rPr>
                <w:color w:val="000000"/>
                <w:sz w:val="22"/>
              </w:rPr>
              <w:t xml:space="preserve">iRevolution: A Data-driven Exploration of Apple's iPhone Impact in India using Tableau </w:t>
            </w:r>
          </w:p>
        </w:tc>
      </w:tr>
      <w:tr w:rsidR="006D1686" w14:paraId="40A17CB5"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76B38CD1" w14:textId="77777777" w:rsidR="006D1686"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612E19D2" w14:textId="77777777" w:rsidR="006D1686" w:rsidRDefault="00000000">
            <w:pPr>
              <w:spacing w:after="0" w:line="259" w:lineRule="auto"/>
              <w:ind w:left="15" w:firstLine="0"/>
              <w:jc w:val="left"/>
            </w:pPr>
            <w:r>
              <w:rPr>
                <w:color w:val="000000"/>
                <w:sz w:val="22"/>
              </w:rPr>
              <w:t xml:space="preserve">4 Marks </w:t>
            </w:r>
          </w:p>
        </w:tc>
      </w:tr>
    </w:tbl>
    <w:p w14:paraId="0E3A096B" w14:textId="77777777" w:rsidR="006D1686" w:rsidRDefault="00000000">
      <w:pPr>
        <w:spacing w:after="160" w:line="259" w:lineRule="auto"/>
        <w:ind w:left="0" w:firstLine="0"/>
        <w:jc w:val="left"/>
      </w:pPr>
      <w:r>
        <w:rPr>
          <w:b/>
          <w:color w:val="000000"/>
        </w:rPr>
        <w:t xml:space="preserve"> </w:t>
      </w:r>
    </w:p>
    <w:p w14:paraId="6388034B" w14:textId="77777777" w:rsidR="006D1686" w:rsidRDefault="00000000">
      <w:pPr>
        <w:spacing w:after="160" w:line="259" w:lineRule="auto"/>
        <w:ind w:left="0" w:firstLine="0"/>
        <w:jc w:val="left"/>
      </w:pPr>
      <w:r>
        <w:rPr>
          <w:b/>
          <w:color w:val="000000"/>
        </w:rPr>
        <w:t xml:space="preserve">Empathy Map Canvas: </w:t>
      </w:r>
    </w:p>
    <w:p w14:paraId="73F341A3" w14:textId="77777777" w:rsidR="006D1686" w:rsidRDefault="00000000">
      <w:pPr>
        <w:ind w:left="-5"/>
      </w:pPr>
      <w:r>
        <w:t xml:space="preserve">An empathy map is a simple, easy-to-digest visual that captures knowledge about a user’s behaviours and attitudes.  </w:t>
      </w:r>
    </w:p>
    <w:p w14:paraId="562A11E9" w14:textId="77777777" w:rsidR="006D1686" w:rsidRDefault="00000000">
      <w:pPr>
        <w:spacing w:after="0" w:line="259" w:lineRule="auto"/>
        <w:ind w:left="0" w:firstLine="0"/>
        <w:jc w:val="left"/>
      </w:pPr>
      <w:r>
        <w:t xml:space="preserve"> </w:t>
      </w:r>
    </w:p>
    <w:p w14:paraId="26FDEFB0" w14:textId="77777777" w:rsidR="006D1686" w:rsidRDefault="00000000">
      <w:pPr>
        <w:ind w:left="-5"/>
      </w:pPr>
      <w:r>
        <w:t xml:space="preserve">It is a useful tool to helps teams better understand their users. </w:t>
      </w:r>
    </w:p>
    <w:p w14:paraId="76E0F6D2" w14:textId="77777777" w:rsidR="006D1686" w:rsidRDefault="00000000">
      <w:pPr>
        <w:spacing w:after="307"/>
        <w:ind w:left="-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2F69C5DC" w14:textId="77777777" w:rsidR="006D1686" w:rsidRDefault="00000000">
      <w:pPr>
        <w:spacing w:after="248" w:line="259" w:lineRule="auto"/>
        <w:ind w:left="-1155" w:right="-1206" w:firstLine="0"/>
        <w:jc w:val="left"/>
      </w:pPr>
      <w:r>
        <w:rPr>
          <w:noProof/>
        </w:rPr>
        <w:drawing>
          <wp:inline distT="0" distB="0" distL="0" distR="0" wp14:anchorId="0D9AA9DB" wp14:editId="0172E1CC">
            <wp:extent cx="7229475" cy="496252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
                    <a:stretch>
                      <a:fillRect/>
                    </a:stretch>
                  </pic:blipFill>
                  <pic:spPr>
                    <a:xfrm>
                      <a:off x="0" y="0"/>
                      <a:ext cx="7229475" cy="4962525"/>
                    </a:xfrm>
                    <a:prstGeom prst="rect">
                      <a:avLst/>
                    </a:prstGeom>
                  </pic:spPr>
                </pic:pic>
              </a:graphicData>
            </a:graphic>
          </wp:inline>
        </w:drawing>
      </w:r>
    </w:p>
    <w:p w14:paraId="07D84E3C" w14:textId="77777777" w:rsidR="006D1686" w:rsidRDefault="00000000">
      <w:pPr>
        <w:spacing w:after="0" w:line="259" w:lineRule="auto"/>
        <w:ind w:left="0" w:firstLine="0"/>
        <w:jc w:val="left"/>
      </w:pPr>
      <w:r>
        <w:rPr>
          <w:b/>
        </w:rPr>
        <w:lastRenderedPageBreak/>
        <w:t xml:space="preserve"> </w:t>
      </w:r>
    </w:p>
    <w:p w14:paraId="103E07F3" w14:textId="77777777" w:rsidR="006D1686" w:rsidRDefault="00000000">
      <w:pPr>
        <w:spacing w:after="160" w:line="259" w:lineRule="auto"/>
        <w:ind w:left="0" w:firstLine="0"/>
      </w:pPr>
      <w:r>
        <w:rPr>
          <w:b/>
        </w:rPr>
        <w:t xml:space="preserve"> </w:t>
      </w:r>
    </w:p>
    <w:p w14:paraId="36C3B8F0" w14:textId="77777777" w:rsidR="006D1686" w:rsidRDefault="00000000">
      <w:pPr>
        <w:spacing w:after="0" w:line="259" w:lineRule="auto"/>
        <w:ind w:left="0" w:firstLine="0"/>
      </w:pPr>
      <w:r>
        <w:rPr>
          <w:color w:val="000000"/>
        </w:rPr>
        <w:t xml:space="preserve"> </w:t>
      </w:r>
    </w:p>
    <w:sectPr w:rsidR="006D1686">
      <w:pgSz w:w="11920" w:h="16840"/>
      <w:pgMar w:top="904" w:right="1456"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86"/>
    <w:rsid w:val="00474B0E"/>
    <w:rsid w:val="006A4FEF"/>
    <w:rsid w:val="006D1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B091"/>
  <w15:docId w15:val="{283FE27C-35E2-444E-B05D-EB188FA2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Map.docx</dc:title>
  <dc:subject/>
  <dc:creator>Bagadi Saipriya</dc:creator>
  <cp:keywords/>
  <cp:lastModifiedBy>Bagadi Saipriya</cp:lastModifiedBy>
  <cp:revision>2</cp:revision>
  <dcterms:created xsi:type="dcterms:W3CDTF">2026-02-28T09:01:00Z</dcterms:created>
  <dcterms:modified xsi:type="dcterms:W3CDTF">2026-02-28T09:01:00Z</dcterms:modified>
</cp:coreProperties>
</file>