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AC51" w14:textId="629DA89E" w:rsidR="00553062" w:rsidRDefault="009E0AF5" w:rsidP="009E0AF5">
      <w:pPr>
        <w:tabs>
          <w:tab w:val="center" w:pos="4680"/>
        </w:tabs>
        <w:jc w:val="center"/>
        <w:rPr>
          <w:b/>
          <w:sz w:val="72"/>
          <w:szCs w:val="72"/>
        </w:rPr>
      </w:pPr>
      <w:r>
        <w:rPr>
          <w:b/>
          <w:noProof/>
        </w:rPr>
        <w:drawing>
          <wp:inline distT="0" distB="0" distL="0" distR="0" wp14:anchorId="555A8DF6" wp14:editId="0E050B09">
            <wp:extent cx="3149803" cy="914400"/>
            <wp:effectExtent l="0" t="0" r="0" b="0"/>
            <wp:docPr id="1742913125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3125" name="Picture 1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002" cy="92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2EA8" w14:textId="3E778EB1" w:rsidR="007458C1" w:rsidRPr="00553062" w:rsidRDefault="007458C1" w:rsidP="00553062">
      <w:pPr>
        <w:tabs>
          <w:tab w:val="center" w:pos="4680"/>
        </w:tabs>
        <w:rPr>
          <w:b/>
          <w:sz w:val="2"/>
          <w:szCs w:val="2"/>
        </w:rPr>
      </w:pPr>
    </w:p>
    <w:p w14:paraId="402FC257" w14:textId="77777777" w:rsidR="007458C1" w:rsidRDefault="007458C1" w:rsidP="007458C1">
      <w:pPr>
        <w:spacing w:line="240" w:lineRule="auto"/>
        <w:jc w:val="center"/>
        <w:rPr>
          <w:rFonts w:ascii="Cambria" w:eastAsia="Cambria" w:hAnsi="Cambria"/>
          <w:b/>
          <w:sz w:val="20"/>
          <w:szCs w:val="24"/>
          <w:u w:val="single"/>
        </w:rPr>
      </w:pPr>
      <w:r w:rsidRPr="006D7E95">
        <w:rPr>
          <w:rFonts w:ascii="Cambria" w:eastAsia="Cambria" w:hAnsi="Cambria"/>
          <w:b/>
          <w:sz w:val="20"/>
          <w:szCs w:val="24"/>
          <w:u w:val="single"/>
        </w:rPr>
        <w:t>Complete Practical</w:t>
      </w:r>
      <w:r w:rsidR="00DD37BC" w:rsidRPr="006D7E95">
        <w:rPr>
          <w:rFonts w:ascii="Cambria" w:eastAsia="Cambria" w:hAnsi="Cambria"/>
          <w:b/>
          <w:sz w:val="20"/>
          <w:szCs w:val="24"/>
          <w:u w:val="single"/>
        </w:rPr>
        <w:t>,</w:t>
      </w:r>
      <w:r w:rsidRPr="006D7E95">
        <w:rPr>
          <w:rFonts w:ascii="Cambria" w:eastAsia="Cambria" w:hAnsi="Cambria"/>
          <w:b/>
          <w:sz w:val="20"/>
          <w:szCs w:val="24"/>
          <w:u w:val="single"/>
        </w:rPr>
        <w:t xml:space="preserve"> Real-time Job Oriented Training</w:t>
      </w:r>
    </w:p>
    <w:p w14:paraId="550BA199" w14:textId="77777777" w:rsidR="00811E33" w:rsidRDefault="00811E33" w:rsidP="007458C1">
      <w:pPr>
        <w:spacing w:line="240" w:lineRule="auto"/>
        <w:jc w:val="center"/>
        <w:rPr>
          <w:rFonts w:ascii="Cambria" w:eastAsia="Cambria" w:hAnsi="Cambria"/>
          <w:b/>
          <w:sz w:val="20"/>
          <w:szCs w:val="24"/>
          <w:u w:val="single"/>
        </w:rPr>
      </w:pPr>
    </w:p>
    <w:p w14:paraId="4774F4E6" w14:textId="097543D1" w:rsidR="00811E33" w:rsidRPr="00231C3C" w:rsidRDefault="00811E33" w:rsidP="00811E33">
      <w:pPr>
        <w:pStyle w:val="NoSpacing"/>
        <w:ind w:left="-454"/>
        <w:jc w:val="both"/>
        <w:rPr>
          <w:rFonts w:ascii="Times New Roman" w:eastAsia="Cambria" w:hAnsi="Times New Roman" w:cs="Times New Roman"/>
          <w:b/>
          <w:color w:val="FF0000"/>
          <w:sz w:val="24"/>
          <w:szCs w:val="24"/>
        </w:rPr>
      </w:pPr>
      <w:r w:rsidRPr="00231C3C">
        <w:rPr>
          <w:rFonts w:ascii="Times New Roman" w:eastAsia="Cambria" w:hAnsi="Times New Roman" w:cs="Times New Roman"/>
          <w:b/>
          <w:color w:val="FF0000"/>
          <w:sz w:val="24"/>
          <w:szCs w:val="24"/>
        </w:rPr>
        <w:t xml:space="preserve">What is </w:t>
      </w:r>
      <w:r>
        <w:rPr>
          <w:rFonts w:ascii="Times New Roman" w:eastAsia="Cambria" w:hAnsi="Times New Roman" w:cs="Times New Roman"/>
          <w:b/>
          <w:color w:val="FF0000"/>
          <w:sz w:val="24"/>
          <w:szCs w:val="24"/>
        </w:rPr>
        <w:t>Business</w:t>
      </w:r>
      <w:r w:rsidRPr="00231C3C">
        <w:rPr>
          <w:rFonts w:ascii="Times New Roman" w:eastAsia="Cambria" w:hAnsi="Times New Roman" w:cs="Times New Roman"/>
          <w:b/>
          <w:color w:val="FF0000"/>
          <w:sz w:val="24"/>
          <w:szCs w:val="24"/>
        </w:rPr>
        <w:t xml:space="preserve"> Analysis?</w:t>
      </w:r>
    </w:p>
    <w:p w14:paraId="6CE4092C" w14:textId="6B9338EA" w:rsidR="00811E33" w:rsidRDefault="00811E33" w:rsidP="00811E33">
      <w:pPr>
        <w:spacing w:line="240" w:lineRule="auto"/>
        <w:ind w:left="-454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811E33">
        <w:rPr>
          <w:rFonts w:ascii="Times New Roman" w:eastAsia="Cambria" w:hAnsi="Times New Roman" w:cs="Times New Roman"/>
          <w:sz w:val="24"/>
          <w:szCs w:val="24"/>
        </w:rPr>
        <w:t>Business analysts help maximize a business's effectiveness through data-driven decisions</w:t>
      </w:r>
      <w:r>
        <w:rPr>
          <w:rFonts w:ascii="Times New Roman" w:eastAsia="Cambria" w:hAnsi="Times New Roman" w:cs="Times New Roman"/>
          <w:sz w:val="24"/>
          <w:szCs w:val="24"/>
        </w:rPr>
        <w:t xml:space="preserve">. </w:t>
      </w:r>
      <w:r w:rsidRPr="00811E33">
        <w:rPr>
          <w:rFonts w:ascii="Times New Roman" w:eastAsia="Cambria" w:hAnsi="Times New Roman" w:cs="Times New Roman"/>
          <w:sz w:val="24"/>
          <w:szCs w:val="24"/>
        </w:rPr>
        <w:t> Business analysts can identify issues in virtually any part of an organization, including IT processes, organizational structures, or staff development.</w:t>
      </w:r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r w:rsidR="00E27478">
        <w:rPr>
          <w:rFonts w:ascii="Times New Roman" w:eastAsia="Cambria" w:hAnsi="Times New Roman" w:cs="Times New Roman"/>
          <w:sz w:val="24"/>
          <w:szCs w:val="24"/>
        </w:rPr>
        <w:t>BA is</w:t>
      </w:r>
      <w:r>
        <w:rPr>
          <w:rFonts w:ascii="Times New Roman" w:eastAsia="Cambria" w:hAnsi="Times New Roman" w:cs="Times New Roman"/>
          <w:sz w:val="24"/>
          <w:szCs w:val="24"/>
        </w:rPr>
        <w:t xml:space="preserve"> an </w:t>
      </w:r>
      <w:r w:rsidRPr="00231C3C">
        <w:rPr>
          <w:rFonts w:ascii="Times New Roman" w:eastAsia="Cambria" w:hAnsi="Times New Roman" w:cs="Times New Roman"/>
          <w:sz w:val="24"/>
          <w:szCs w:val="24"/>
        </w:rPr>
        <w:t xml:space="preserve">art to understand the data, identify </w:t>
      </w:r>
      <w:r>
        <w:rPr>
          <w:rFonts w:ascii="Times New Roman" w:eastAsia="Cambria" w:hAnsi="Times New Roman" w:cs="Times New Roman"/>
          <w:sz w:val="24"/>
          <w:szCs w:val="24"/>
        </w:rPr>
        <w:t xml:space="preserve">implementation areas, plan work items </w:t>
      </w:r>
      <w:r w:rsidR="00E27478">
        <w:rPr>
          <w:rFonts w:ascii="Times New Roman" w:eastAsia="Cambria" w:hAnsi="Times New Roman" w:cs="Times New Roman"/>
          <w:sz w:val="24"/>
          <w:szCs w:val="24"/>
        </w:rPr>
        <w:t>&amp;</w:t>
      </w:r>
      <w:r>
        <w:rPr>
          <w:rFonts w:ascii="Times New Roman" w:eastAsia="Cambria" w:hAnsi="Times New Roman" w:cs="Times New Roman"/>
          <w:sz w:val="24"/>
          <w:szCs w:val="24"/>
        </w:rPr>
        <w:t xml:space="preserve"> ensure consistent customer delivery</w:t>
      </w:r>
      <w:r w:rsidR="00E27478">
        <w:rPr>
          <w:rFonts w:ascii="Times New Roman" w:eastAsia="Cambria" w:hAnsi="Times New Roman" w:cs="Times New Roman"/>
          <w:sz w:val="24"/>
          <w:szCs w:val="24"/>
        </w:rPr>
        <w:t>.</w:t>
      </w:r>
    </w:p>
    <w:p w14:paraId="017D19D9" w14:textId="77777777" w:rsidR="00D97EDA" w:rsidRPr="00D97EDA" w:rsidRDefault="00D97EDA" w:rsidP="00811E33">
      <w:pPr>
        <w:spacing w:line="240" w:lineRule="auto"/>
        <w:ind w:left="-454"/>
        <w:jc w:val="both"/>
        <w:rPr>
          <w:rFonts w:ascii="Times New Roman" w:eastAsia="Cambria" w:hAnsi="Times New Roman" w:cs="Times New Roman"/>
          <w:sz w:val="16"/>
          <w:szCs w:val="16"/>
        </w:rPr>
      </w:pPr>
    </w:p>
    <w:p w14:paraId="0340D33A" w14:textId="77777777" w:rsidR="00811E33" w:rsidRPr="009E3504" w:rsidRDefault="00811E33" w:rsidP="00811E33">
      <w:pPr>
        <w:pStyle w:val="NoSpacing"/>
        <w:ind w:left="-454"/>
        <w:jc w:val="both"/>
        <w:rPr>
          <w:rFonts w:ascii="Times New Roman" w:eastAsia="Cambria" w:hAnsi="Times New Roman" w:cs="Times New Roman"/>
          <w:b/>
          <w:color w:val="FF0000"/>
          <w:sz w:val="24"/>
          <w:szCs w:val="24"/>
        </w:rPr>
      </w:pPr>
      <w:r w:rsidRPr="009E3504">
        <w:rPr>
          <w:rFonts w:ascii="Times New Roman" w:eastAsia="Cambria" w:hAnsi="Times New Roman" w:cs="Times New Roman"/>
          <w:b/>
          <w:color w:val="FF0000"/>
          <w:sz w:val="24"/>
          <w:szCs w:val="24"/>
        </w:rPr>
        <w:t>Who can join this course?</w:t>
      </w:r>
    </w:p>
    <w:p w14:paraId="68F3FD75" w14:textId="1C4FBDA9" w:rsidR="00811E33" w:rsidRDefault="00811E33" w:rsidP="00811E33">
      <w:pPr>
        <w:pStyle w:val="NoSpacing"/>
        <w:ind w:left="-454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9E3504">
        <w:rPr>
          <w:rFonts w:ascii="Times New Roman" w:eastAsia="Cambria" w:hAnsi="Times New Roman" w:cs="Times New Roman"/>
          <w:sz w:val="24"/>
          <w:szCs w:val="24"/>
        </w:rPr>
        <w:t xml:space="preserve">Anyone. We start the classes from scratch, right from Basics of </w:t>
      </w:r>
      <w:r>
        <w:rPr>
          <w:rFonts w:ascii="Times New Roman" w:eastAsia="Cambria" w:hAnsi="Times New Roman" w:cs="Times New Roman"/>
          <w:sz w:val="24"/>
          <w:szCs w:val="24"/>
        </w:rPr>
        <w:t>Data and process for Business, Analysis, Analytics, Work Item Processing</w:t>
      </w:r>
      <w:r w:rsidR="001B091C">
        <w:rPr>
          <w:rFonts w:ascii="Times New Roman" w:eastAsia="Cambria" w:hAnsi="Times New Roman" w:cs="Times New Roman"/>
          <w:sz w:val="24"/>
          <w:szCs w:val="24"/>
        </w:rPr>
        <w:t>, UML</w:t>
      </w:r>
      <w:r>
        <w:rPr>
          <w:rFonts w:ascii="Times New Roman" w:eastAsia="Cambria" w:hAnsi="Times New Roman" w:cs="Times New Roman"/>
          <w:sz w:val="24"/>
          <w:szCs w:val="24"/>
        </w:rPr>
        <w:t xml:space="preserve"> and more..! </w:t>
      </w:r>
    </w:p>
    <w:p w14:paraId="734F63D8" w14:textId="6D1A71F3" w:rsidR="00811E33" w:rsidRDefault="00811E33" w:rsidP="00811E33">
      <w:pPr>
        <w:pStyle w:val="NoSpacing"/>
        <w:ind w:left="-454"/>
        <w:jc w:val="both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 xml:space="preserve">Then finally, proceed for Scenario based activities and job orientation with Realtime Project.  </w:t>
      </w:r>
    </w:p>
    <w:p w14:paraId="47B64D5B" w14:textId="77777777" w:rsidR="00811E33" w:rsidRPr="009E3504" w:rsidRDefault="00811E33" w:rsidP="00811E33">
      <w:pPr>
        <w:pStyle w:val="NoSpacing"/>
        <w:ind w:left="-454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37C26783" w14:textId="13EC4560" w:rsidR="00811E33" w:rsidRPr="009E3504" w:rsidRDefault="00811E33" w:rsidP="00811E33">
      <w:pPr>
        <w:pStyle w:val="NoSpacing"/>
        <w:ind w:left="-454"/>
        <w:jc w:val="both"/>
        <w:rPr>
          <w:rFonts w:ascii="Times New Roman" w:eastAsia="Cambria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Cambria" w:hAnsi="Times New Roman" w:cs="Times New Roman"/>
          <w:b/>
          <w:color w:val="FF0000"/>
          <w:sz w:val="24"/>
          <w:szCs w:val="24"/>
        </w:rPr>
        <w:t xml:space="preserve">What does our Business Analysis Course include? 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8"/>
        <w:gridCol w:w="5978"/>
      </w:tblGrid>
      <w:tr w:rsidR="003E5DF8" w14:paraId="4267AFAB" w14:textId="77777777" w:rsidTr="00914D7F">
        <w:trPr>
          <w:trHeight w:val="4365"/>
        </w:trPr>
        <w:tc>
          <w:tcPr>
            <w:tcW w:w="4478" w:type="dxa"/>
            <w:shd w:val="clear" w:color="auto" w:fill="7030A0"/>
          </w:tcPr>
          <w:p w14:paraId="146E42C9" w14:textId="77777777" w:rsidR="003E5DF8" w:rsidRPr="00895F2D" w:rsidRDefault="003E5DF8" w:rsidP="00914D7F">
            <w:pPr>
              <w:pStyle w:val="NoSpacing"/>
              <w:rPr>
                <w:rFonts w:eastAsia="Cambria"/>
                <w:b/>
                <w:color w:val="FF0000"/>
                <w:sz w:val="10"/>
                <w:szCs w:val="8"/>
              </w:rPr>
            </w:pPr>
          </w:p>
          <w:p w14:paraId="471C89D7" w14:textId="77777777" w:rsidR="00472D7C" w:rsidRDefault="00472D7C" w:rsidP="00914D7F">
            <w:pPr>
              <w:pStyle w:val="NoSpacing"/>
              <w:rPr>
                <w:rFonts w:eastAsia="Cambria"/>
                <w:b/>
                <w:color w:val="FFFF00"/>
                <w:sz w:val="24"/>
              </w:rPr>
            </w:pPr>
          </w:p>
          <w:p w14:paraId="6504C85F" w14:textId="59059B1D" w:rsidR="003E5DF8" w:rsidRPr="0077260B" w:rsidRDefault="003E5DF8" w:rsidP="00914D7F">
            <w:pPr>
              <w:pStyle w:val="NoSpacing"/>
              <w:rPr>
                <w:rFonts w:eastAsia="Cambria"/>
                <w:b/>
                <w:color w:val="FFFF00"/>
                <w:sz w:val="28"/>
                <w:szCs w:val="24"/>
              </w:rPr>
            </w:pPr>
            <w:r w:rsidRPr="0077260B">
              <w:rPr>
                <w:rFonts w:eastAsia="Cambria"/>
                <w:b/>
                <w:color w:val="FFFF00"/>
                <w:sz w:val="28"/>
                <w:szCs w:val="24"/>
              </w:rPr>
              <w:t>Business Analyst Training</w:t>
            </w:r>
            <w:r w:rsidR="00472D7C" w:rsidRPr="0077260B">
              <w:rPr>
                <w:rFonts w:eastAsia="Cambria"/>
                <w:b/>
                <w:color w:val="FFFF00"/>
                <w:sz w:val="28"/>
                <w:szCs w:val="24"/>
              </w:rPr>
              <w:t>:</w:t>
            </w:r>
          </w:p>
          <w:p w14:paraId="0387DCED" w14:textId="77777777" w:rsidR="003E5DF8" w:rsidRPr="0022470A" w:rsidRDefault="003E5DF8" w:rsidP="003E5DF8">
            <w:pPr>
              <w:pStyle w:val="NoSpacing"/>
              <w:numPr>
                <w:ilvl w:val="0"/>
                <w:numId w:val="13"/>
              </w:numPr>
              <w:rPr>
                <w:rFonts w:eastAsia="Cambria"/>
                <w:b/>
                <w:bCs/>
                <w:color w:val="FFFFFF" w:themeColor="background1"/>
                <w:sz w:val="24"/>
              </w:rPr>
            </w:pPr>
            <w:r w:rsidRPr="0022470A"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Module 1: MSSQL </w:t>
            </w:r>
            <w:r w:rsidRPr="00E00AD3">
              <w:rPr>
                <w:rFonts w:eastAsia="Cambria"/>
                <w:color w:val="FFFFFF" w:themeColor="background1"/>
                <w:sz w:val="24"/>
              </w:rPr>
              <w:t>&amp;</w:t>
            </w:r>
            <w:r w:rsidRPr="0022470A"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 TSQL</w:t>
            </w:r>
          </w:p>
          <w:p w14:paraId="0E331F9B" w14:textId="77777777" w:rsidR="003E5DF8" w:rsidRPr="0022470A" w:rsidRDefault="003E5DF8" w:rsidP="00914D7F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  <w:r w:rsidRPr="0022470A">
              <w:rPr>
                <w:rFonts w:eastAsia="Cambria"/>
                <w:color w:val="FFFFFF" w:themeColor="background1"/>
                <w:sz w:val="24"/>
              </w:rPr>
              <w:t xml:space="preserve">3 Weeks; </w:t>
            </w:r>
            <w:r>
              <w:rPr>
                <w:rFonts w:eastAsia="Cambria"/>
                <w:color w:val="FFFFFF" w:themeColor="background1"/>
                <w:sz w:val="24"/>
              </w:rPr>
              <w:t>1 Realtime Project</w:t>
            </w:r>
          </w:p>
          <w:p w14:paraId="5A5036ED" w14:textId="77777777" w:rsidR="003E5DF8" w:rsidRPr="001029D6" w:rsidRDefault="003E5DF8" w:rsidP="00914D7F">
            <w:pPr>
              <w:pStyle w:val="NoSpacing"/>
              <w:rPr>
                <w:rFonts w:eastAsia="Cambria"/>
                <w:b/>
                <w:color w:val="FFFFFF" w:themeColor="background1"/>
                <w:sz w:val="16"/>
                <w:szCs w:val="16"/>
              </w:rPr>
            </w:pPr>
          </w:p>
          <w:p w14:paraId="52581616" w14:textId="77777777" w:rsidR="003E5DF8" w:rsidRPr="00180BEE" w:rsidRDefault="003E5DF8" w:rsidP="003E5DF8">
            <w:pPr>
              <w:pStyle w:val="NoSpacing"/>
              <w:numPr>
                <w:ilvl w:val="0"/>
                <w:numId w:val="13"/>
              </w:numPr>
              <w:rPr>
                <w:rFonts w:eastAsia="Cambria"/>
                <w:color w:val="FFFFFF" w:themeColor="background1"/>
                <w:sz w:val="24"/>
              </w:rPr>
            </w:pPr>
            <w:r w:rsidRPr="00180BEE"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Module </w:t>
            </w: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>2</w:t>
            </w:r>
            <w:r w:rsidRPr="00180BEE">
              <w:rPr>
                <w:rFonts w:eastAsia="Cambria"/>
                <w:b/>
                <w:bCs/>
                <w:color w:val="FFFFFF" w:themeColor="background1"/>
                <w:sz w:val="24"/>
              </w:rPr>
              <w:t>: Power BI</w:t>
            </w:r>
          </w:p>
          <w:p w14:paraId="18542ABA" w14:textId="77777777" w:rsidR="003E5DF8" w:rsidRDefault="003E5DF8" w:rsidP="00914D7F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  <w:r w:rsidRPr="00180BEE">
              <w:rPr>
                <w:rFonts w:eastAsia="Cambria"/>
                <w:color w:val="FFFFFF" w:themeColor="background1"/>
                <w:sz w:val="24"/>
              </w:rPr>
              <w:t>4 Weeks; 1 Realtime Project</w:t>
            </w:r>
          </w:p>
          <w:p w14:paraId="1491FE0E" w14:textId="77777777" w:rsidR="003E5DF8" w:rsidRPr="001029D6" w:rsidRDefault="003E5DF8" w:rsidP="00914D7F">
            <w:pPr>
              <w:pStyle w:val="NoSpacing"/>
              <w:rPr>
                <w:rFonts w:eastAsia="Cambria"/>
                <w:color w:val="FFFFFF" w:themeColor="background1"/>
                <w:sz w:val="16"/>
                <w:szCs w:val="16"/>
              </w:rPr>
            </w:pPr>
          </w:p>
          <w:p w14:paraId="3FCC297D" w14:textId="77777777" w:rsidR="003E5DF8" w:rsidRPr="000D13CA" w:rsidRDefault="003E5DF8" w:rsidP="003E5DF8">
            <w:pPr>
              <w:pStyle w:val="NoSpacing"/>
              <w:numPr>
                <w:ilvl w:val="0"/>
                <w:numId w:val="13"/>
              </w:numPr>
              <w:rPr>
                <w:rFonts w:eastAsia="Cambria"/>
                <w:b/>
                <w:bCs/>
                <w:color w:val="FFFFFF" w:themeColor="background1"/>
                <w:sz w:val="24"/>
              </w:rPr>
            </w:pPr>
            <w:r w:rsidRPr="000D13CA"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Module 3: </w:t>
            </w: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>Python Analytics</w:t>
            </w:r>
          </w:p>
          <w:p w14:paraId="1660886A" w14:textId="77777777" w:rsidR="003E5DF8" w:rsidRDefault="003E5DF8" w:rsidP="00914D7F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  <w:r>
              <w:rPr>
                <w:rFonts w:eastAsia="Cambria"/>
                <w:color w:val="FFFFFF" w:themeColor="background1"/>
                <w:sz w:val="24"/>
              </w:rPr>
              <w:t>3 Weeks; 1 Realtime Project</w:t>
            </w:r>
          </w:p>
          <w:p w14:paraId="0306DDB1" w14:textId="77777777" w:rsidR="003E5DF8" w:rsidRDefault="003E5DF8" w:rsidP="00914D7F">
            <w:pPr>
              <w:pStyle w:val="NoSpacing"/>
              <w:ind w:left="720"/>
              <w:rPr>
                <w:rFonts w:eastAsia="Cambria"/>
                <w:b/>
                <w:bCs/>
                <w:color w:val="FFFFFF" w:themeColor="background1"/>
                <w:sz w:val="24"/>
              </w:rPr>
            </w:pPr>
          </w:p>
          <w:p w14:paraId="78C26B9C" w14:textId="7AF3BB1B" w:rsidR="00D348B1" w:rsidRPr="000D13CA" w:rsidRDefault="00D348B1" w:rsidP="00D348B1">
            <w:pPr>
              <w:pStyle w:val="NoSpacing"/>
              <w:numPr>
                <w:ilvl w:val="0"/>
                <w:numId w:val="13"/>
              </w:numPr>
              <w:rPr>
                <w:rFonts w:eastAsia="Cambria"/>
                <w:b/>
                <w:bCs/>
                <w:color w:val="FFFFFF" w:themeColor="background1"/>
                <w:sz w:val="24"/>
              </w:rPr>
            </w:pP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Module </w:t>
            </w:r>
            <w:r w:rsidR="00472D7C">
              <w:rPr>
                <w:rFonts w:eastAsia="Cambria"/>
                <w:b/>
                <w:bCs/>
                <w:color w:val="FFFFFF" w:themeColor="background1"/>
                <w:sz w:val="24"/>
              </w:rPr>
              <w:t>4</w:t>
            </w: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>: Tableau</w:t>
            </w:r>
          </w:p>
          <w:p w14:paraId="55A74498" w14:textId="21C229EB" w:rsidR="00D348B1" w:rsidRDefault="00D348B1" w:rsidP="00D348B1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  <w:r>
              <w:rPr>
                <w:rFonts w:eastAsia="Cambria"/>
                <w:color w:val="FFFFFF" w:themeColor="background1"/>
                <w:sz w:val="24"/>
              </w:rPr>
              <w:t xml:space="preserve">2 Weeks; 1 </w:t>
            </w:r>
            <w:r w:rsidR="00AC11E7">
              <w:rPr>
                <w:rFonts w:eastAsia="Cambria"/>
                <w:color w:val="FFFFFF" w:themeColor="background1"/>
                <w:sz w:val="24"/>
              </w:rPr>
              <w:t>Realtime Project</w:t>
            </w:r>
          </w:p>
          <w:p w14:paraId="6DE401A6" w14:textId="77777777" w:rsidR="00472D7C" w:rsidRDefault="00472D7C" w:rsidP="00472D7C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</w:p>
          <w:p w14:paraId="5F20400E" w14:textId="0A6B0FED" w:rsidR="00472D7C" w:rsidRDefault="00472D7C" w:rsidP="00472D7C">
            <w:pPr>
              <w:pStyle w:val="NoSpacing"/>
              <w:numPr>
                <w:ilvl w:val="0"/>
                <w:numId w:val="13"/>
              </w:numPr>
              <w:rPr>
                <w:rFonts w:eastAsia="Cambria"/>
                <w:b/>
                <w:bCs/>
                <w:color w:val="FFFFFF" w:themeColor="background1"/>
                <w:sz w:val="24"/>
              </w:rPr>
            </w:pPr>
            <w:r w:rsidRPr="000D13CA"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Module </w:t>
            </w: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>5</w:t>
            </w:r>
            <w:r w:rsidRPr="000D13CA"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: </w:t>
            </w: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Adv. Excel </w:t>
            </w:r>
          </w:p>
          <w:p w14:paraId="73463193" w14:textId="77777777" w:rsidR="00472D7C" w:rsidRDefault="00472D7C" w:rsidP="00472D7C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  <w:r>
              <w:rPr>
                <w:rFonts w:eastAsia="Cambria"/>
                <w:color w:val="FFFFFF" w:themeColor="background1"/>
                <w:sz w:val="24"/>
              </w:rPr>
              <w:t>3 Weeks; 1 Realtime Project</w:t>
            </w:r>
          </w:p>
          <w:p w14:paraId="4A641156" w14:textId="77777777" w:rsidR="00D348B1" w:rsidRDefault="00D348B1" w:rsidP="00D348B1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</w:p>
          <w:p w14:paraId="7E00D5F7" w14:textId="7DC8FAD7" w:rsidR="00D348B1" w:rsidRPr="000D13CA" w:rsidRDefault="00D348B1" w:rsidP="00D348B1">
            <w:pPr>
              <w:pStyle w:val="NoSpacing"/>
              <w:numPr>
                <w:ilvl w:val="0"/>
                <w:numId w:val="13"/>
              </w:numPr>
              <w:rPr>
                <w:rFonts w:eastAsia="Cambria"/>
                <w:b/>
                <w:bCs/>
                <w:color w:val="FFFFFF" w:themeColor="background1"/>
                <w:sz w:val="24"/>
              </w:rPr>
            </w:pP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Module </w:t>
            </w:r>
            <w:r w:rsidR="00472D7C">
              <w:rPr>
                <w:rFonts w:eastAsia="Cambria"/>
                <w:b/>
                <w:bCs/>
                <w:color w:val="FFFFFF" w:themeColor="background1"/>
                <w:sz w:val="24"/>
              </w:rPr>
              <w:t>6</w:t>
            </w:r>
            <w:r>
              <w:rPr>
                <w:rFonts w:eastAsia="Cambria"/>
                <w:b/>
                <w:bCs/>
                <w:color w:val="FFFFFF" w:themeColor="background1"/>
                <w:sz w:val="24"/>
              </w:rPr>
              <w:t>: Agile</w:t>
            </w:r>
            <w:r w:rsidR="00472D7C">
              <w:rPr>
                <w:rFonts w:eastAsia="Cambria"/>
                <w:b/>
                <w:bCs/>
                <w:color w:val="FFFFFF" w:themeColor="background1"/>
                <w:sz w:val="24"/>
              </w:rPr>
              <w:t xml:space="preserve"> &amp; BRD</w:t>
            </w:r>
          </w:p>
          <w:p w14:paraId="0F136EEC" w14:textId="2B2BD4EC" w:rsidR="00D348B1" w:rsidRDefault="00AC11E7" w:rsidP="00914D7F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  <w:r>
              <w:rPr>
                <w:rFonts w:eastAsia="Cambria"/>
                <w:color w:val="FFFFFF" w:themeColor="background1"/>
                <w:sz w:val="24"/>
              </w:rPr>
              <w:t>1</w:t>
            </w:r>
            <w:r w:rsidR="00D348B1">
              <w:rPr>
                <w:rFonts w:eastAsia="Cambria"/>
                <w:color w:val="FFFFFF" w:themeColor="background1"/>
                <w:sz w:val="24"/>
              </w:rPr>
              <w:t xml:space="preserve"> Week; 1 Realtime Case Study</w:t>
            </w:r>
          </w:p>
          <w:p w14:paraId="283BFF66" w14:textId="77777777" w:rsidR="003E5DF8" w:rsidRPr="001029D6" w:rsidRDefault="003E5DF8" w:rsidP="00914D7F">
            <w:pPr>
              <w:pStyle w:val="NoSpacing"/>
              <w:ind w:left="720"/>
              <w:rPr>
                <w:rFonts w:eastAsia="Cambria"/>
                <w:color w:val="FFFFFF" w:themeColor="background1"/>
                <w:sz w:val="24"/>
              </w:rPr>
            </w:pPr>
          </w:p>
        </w:tc>
        <w:tc>
          <w:tcPr>
            <w:tcW w:w="5978" w:type="dxa"/>
          </w:tcPr>
          <w:p w14:paraId="20C1B5C9" w14:textId="48F92010" w:rsidR="003E5DF8" w:rsidRDefault="003E5DF8" w:rsidP="00914D7F">
            <w:pPr>
              <w:pStyle w:val="NoSpacing"/>
              <w:rPr>
                <w:rFonts w:eastAsia="Cambria"/>
                <w:b/>
                <w:color w:val="FF0000"/>
                <w:sz w:val="24"/>
              </w:rPr>
            </w:pPr>
            <w:r>
              <w:t xml:space="preserve"> </w:t>
            </w:r>
            <w:r w:rsidR="00E27478" w:rsidRPr="00E27478">
              <w:rPr>
                <w:noProof/>
              </w:rPr>
              <w:drawing>
                <wp:inline distT="0" distB="0" distL="0" distR="0" wp14:anchorId="184FDC22" wp14:editId="38874478">
                  <wp:extent cx="3039745" cy="3799682"/>
                  <wp:effectExtent l="0" t="0" r="8255" b="0"/>
                  <wp:docPr id="1724845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8456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320" cy="3814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B102F" w14:textId="77777777" w:rsidR="003E5DF8" w:rsidRDefault="003E5DF8" w:rsidP="003E5DF8">
      <w:pPr>
        <w:pStyle w:val="NoSpacing"/>
        <w:jc w:val="both"/>
      </w:pPr>
    </w:p>
    <w:p w14:paraId="5BA604F2" w14:textId="14FAD805" w:rsidR="009E0AF5" w:rsidRDefault="009E0AF5" w:rsidP="0077260B">
      <w:pPr>
        <w:pStyle w:val="NoSpacing"/>
        <w:spacing w:line="276" w:lineRule="auto"/>
        <w:ind w:firstLine="720"/>
        <w:jc w:val="center"/>
        <w:rPr>
          <w:rFonts w:ascii="Segoe UI Emoji" w:hAnsi="Segoe UI Emoji" w:cs="Segoe UI Emoji"/>
          <w:sz w:val="28"/>
          <w:szCs w:val="28"/>
        </w:rPr>
      </w:pPr>
      <w:r w:rsidRPr="00932FC4">
        <w:rPr>
          <w:rFonts w:ascii="Segoe UI Emoji" w:hAnsi="Segoe UI Emoji" w:cs="Segoe UI Emoji"/>
          <w:sz w:val="28"/>
          <w:szCs w:val="28"/>
        </w:rPr>
        <w:lastRenderedPageBreak/>
        <w:t>🔥</w:t>
      </w:r>
      <w:r w:rsidRPr="00932FC4">
        <w:rPr>
          <w:rFonts w:eastAsia="Times New Roman"/>
          <w:b/>
          <w:bCs/>
          <w:sz w:val="44"/>
          <w:szCs w:val="44"/>
        </w:rPr>
        <w:t xml:space="preserve"> </w:t>
      </w:r>
      <w:r w:rsidRPr="00AB0577">
        <w:rPr>
          <w:rFonts w:eastAsia="Times New Roman"/>
          <w:b/>
          <w:bCs/>
          <w:color w:val="7030A0"/>
          <w:sz w:val="40"/>
          <w:szCs w:val="40"/>
        </w:rPr>
        <w:t>Business Analysis: Detailed Course Content</w:t>
      </w:r>
      <w:r w:rsidRPr="00932FC4">
        <w:rPr>
          <w:rFonts w:eastAsia="Times New Roman"/>
          <w:b/>
          <w:bCs/>
          <w:color w:val="7030A0"/>
          <w:sz w:val="44"/>
          <w:szCs w:val="44"/>
        </w:rPr>
        <w:t xml:space="preserve"> </w:t>
      </w:r>
      <w:r w:rsidRPr="00932FC4">
        <w:rPr>
          <w:rFonts w:ascii="Segoe UI Emoji" w:hAnsi="Segoe UI Emoji" w:cs="Segoe UI Emoji"/>
          <w:sz w:val="28"/>
          <w:szCs w:val="28"/>
        </w:rPr>
        <w:t>🔥</w:t>
      </w:r>
    </w:p>
    <w:p w14:paraId="00A8857E" w14:textId="77777777" w:rsidR="00534711" w:rsidRPr="004F46AB" w:rsidRDefault="00534711" w:rsidP="00534711">
      <w:pPr>
        <w:pStyle w:val="NoSpacing"/>
        <w:ind w:left="-454"/>
        <w:rPr>
          <w:rFonts w:eastAsia="Times New Roman"/>
          <w:b/>
          <w:bCs/>
          <w:color w:val="7030A0"/>
          <w:sz w:val="28"/>
          <w:szCs w:val="28"/>
        </w:rPr>
      </w:pPr>
      <w:r w:rsidRPr="004F46AB">
        <w:rPr>
          <w:rFonts w:eastAsia="Times New Roman"/>
          <w:b/>
          <w:bCs/>
          <w:color w:val="7030A0"/>
          <w:sz w:val="28"/>
          <w:szCs w:val="28"/>
          <w:highlight w:val="yellow"/>
        </w:rPr>
        <w:t>Module 1:  SQL Server TSQL (MS SQL) Queries</w:t>
      </w:r>
    </w:p>
    <w:p w14:paraId="5C15DCBB" w14:textId="77777777" w:rsidR="00534711" w:rsidRPr="004F46AB" w:rsidRDefault="00534711" w:rsidP="00534711">
      <w:pPr>
        <w:pStyle w:val="NoSpacing"/>
        <w:jc w:val="center"/>
        <w:rPr>
          <w:rFonts w:eastAsia="Times New Roman"/>
          <w:b/>
          <w:bCs/>
          <w:color w:val="7030A0"/>
          <w:sz w:val="18"/>
          <w:szCs w:val="18"/>
        </w:rPr>
      </w:pPr>
    </w:p>
    <w:p w14:paraId="4DC1E759" w14:textId="77777777" w:rsidR="00534711" w:rsidRPr="008C78ED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Ch 1: </w:t>
      </w:r>
      <w:r>
        <w:rPr>
          <w:rFonts w:eastAsia="Times New Roman"/>
          <w:b/>
          <w:bCs/>
          <w:color w:val="FF0000"/>
          <w:sz w:val="24"/>
          <w:szCs w:val="24"/>
        </w:rPr>
        <w:t>Data Analyst Job Roles</w:t>
      </w:r>
    </w:p>
    <w:p w14:paraId="22D5187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Introduction</w:t>
      </w:r>
      <w:r>
        <w:rPr>
          <w:rFonts w:eastAsia="Times New Roman"/>
          <w:b/>
          <w:bCs/>
        </w:rPr>
        <w:t xml:space="preserve"> to Data</w:t>
      </w:r>
    </w:p>
    <w:p w14:paraId="6418BD4F" w14:textId="101A7B00" w:rsidR="00534711" w:rsidRPr="008C78ED" w:rsidRDefault="0077260B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Business</w:t>
      </w:r>
      <w:r w:rsidR="00534711">
        <w:rPr>
          <w:rFonts w:eastAsia="Times New Roman"/>
          <w:b/>
          <w:bCs/>
        </w:rPr>
        <w:t xml:space="preserve"> Analyst Job Roles</w:t>
      </w:r>
    </w:p>
    <w:p w14:paraId="2CCBA22A" w14:textId="760FA621" w:rsidR="0077260B" w:rsidRDefault="0077260B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Business Analyst Process in Realtime </w:t>
      </w:r>
    </w:p>
    <w:p w14:paraId="663722F0" w14:textId="77777777" w:rsidR="0077260B" w:rsidRDefault="0077260B" w:rsidP="0077260B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Business Analyst Challenges</w:t>
      </w:r>
    </w:p>
    <w:p w14:paraId="0019DC2A" w14:textId="6CA5D23E" w:rsidR="00534711" w:rsidRDefault="0077260B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Requirements &amp; Project Planning</w:t>
      </w:r>
    </w:p>
    <w:p w14:paraId="71756B2B" w14:textId="3048D14F" w:rsidR="0077260B" w:rsidRDefault="0077260B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Need for understanding Data, Information and Dashboards </w:t>
      </w:r>
    </w:p>
    <w:p w14:paraId="7B1FE855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</w:rPr>
      </w:pPr>
    </w:p>
    <w:p w14:paraId="1221041D" w14:textId="77777777" w:rsidR="00534711" w:rsidRPr="008C78ED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Ch 2: </w:t>
      </w:r>
      <w:r>
        <w:rPr>
          <w:rFonts w:eastAsia="Times New Roman"/>
          <w:b/>
          <w:bCs/>
          <w:color w:val="FF0000"/>
          <w:sz w:val="24"/>
          <w:szCs w:val="24"/>
        </w:rPr>
        <w:t>Database Intro &amp; Installations</w:t>
      </w:r>
    </w:p>
    <w:p w14:paraId="17A777C6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Database Types (OLTP, DWH, ..)</w:t>
      </w:r>
    </w:p>
    <w:p w14:paraId="0EAA92FE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DBMS: Basics</w:t>
      </w:r>
    </w:p>
    <w:p w14:paraId="40D5C642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SQL Server 202</w:t>
      </w:r>
      <w:r>
        <w:rPr>
          <w:rFonts w:eastAsia="Times New Roman"/>
          <w:b/>
          <w:bCs/>
        </w:rPr>
        <w:t>5</w:t>
      </w:r>
      <w:r w:rsidRPr="008C78ED">
        <w:rPr>
          <w:rFonts w:eastAsia="Times New Roman"/>
          <w:b/>
          <w:bCs/>
        </w:rPr>
        <w:t xml:space="preserve"> Installations</w:t>
      </w:r>
    </w:p>
    <w:p w14:paraId="64239D5A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SSMS Tool Installation</w:t>
      </w:r>
    </w:p>
    <w:p w14:paraId="45587B8F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CB761F">
        <w:rPr>
          <w:rFonts w:eastAsia="Times New Roman"/>
          <w:b/>
          <w:bCs/>
        </w:rPr>
        <w:t xml:space="preserve">Server Connections, Authentications </w:t>
      </w:r>
    </w:p>
    <w:p w14:paraId="6E88EC12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</w:rPr>
      </w:pPr>
    </w:p>
    <w:p w14:paraId="15D5678D" w14:textId="77777777" w:rsidR="00534711" w:rsidRPr="008C78ED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>Ch 3: SQL Basics V1 (Commands)</w:t>
      </w:r>
    </w:p>
    <w:p w14:paraId="36F24D30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Creating Databases (GUI)</w:t>
      </w:r>
    </w:p>
    <w:p w14:paraId="0887F06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Creating Tables, Columns (GUI)</w:t>
      </w:r>
    </w:p>
    <w:p w14:paraId="621F2BB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SQL Basics (DDL, DML, etc..)</w:t>
      </w:r>
    </w:p>
    <w:p w14:paraId="60DDB69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Creating Databases, Tables</w:t>
      </w:r>
    </w:p>
    <w:p w14:paraId="34B2C341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Data Inserts (GUI, SQL)</w:t>
      </w:r>
    </w:p>
    <w:p w14:paraId="48F96CE1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92479F">
        <w:rPr>
          <w:rFonts w:eastAsia="Times New Roman"/>
          <w:b/>
          <w:bCs/>
        </w:rPr>
        <w:t>Basic SELECT Queries</w:t>
      </w:r>
    </w:p>
    <w:p w14:paraId="23D2CC88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</w:rPr>
      </w:pPr>
    </w:p>
    <w:p w14:paraId="68FD3A3F" w14:textId="77777777" w:rsidR="00534711" w:rsidRPr="008C78ED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>Ch 4: SQL Basics V2 (Commands</w:t>
      </w:r>
      <w:r>
        <w:rPr>
          <w:rFonts w:eastAsia="Times New Roman"/>
          <w:b/>
          <w:bCs/>
          <w:color w:val="FF0000"/>
          <w:sz w:val="24"/>
          <w:szCs w:val="24"/>
        </w:rPr>
        <w:t>, Operators</w:t>
      </w:r>
      <w:r w:rsidRPr="008C78ED">
        <w:rPr>
          <w:rFonts w:eastAsia="Times New Roman"/>
          <w:b/>
          <w:bCs/>
          <w:color w:val="FF0000"/>
          <w:sz w:val="24"/>
          <w:szCs w:val="24"/>
        </w:rPr>
        <w:t>)</w:t>
      </w:r>
    </w:p>
    <w:p w14:paraId="55B06F9B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DDL: Create, Alter, Drop, Add, modify, etc.. </w:t>
      </w:r>
    </w:p>
    <w:p w14:paraId="6CB67CA6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DML: Insert, Update, Delete, select into, etc.. </w:t>
      </w:r>
    </w:p>
    <w:p w14:paraId="2FD8E95C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DQL: Fetch, Insert... Select, etc.. </w:t>
      </w:r>
    </w:p>
    <w:p w14:paraId="2F7D4E68" w14:textId="77777777" w:rsidR="00534711" w:rsidRPr="002E2ADA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SQL Operations: LIKE, BETWEEN, IN, etc.. </w:t>
      </w:r>
    </w:p>
    <w:p w14:paraId="7535B967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Special Operators</w:t>
      </w:r>
    </w:p>
    <w:p w14:paraId="2916AB84" w14:textId="77777777" w:rsidR="00534711" w:rsidRPr="008C78ED" w:rsidRDefault="00534711" w:rsidP="00534711">
      <w:pPr>
        <w:pStyle w:val="NoSpacing"/>
        <w:ind w:left="360"/>
        <w:jc w:val="both"/>
        <w:rPr>
          <w:rFonts w:eastAsia="Times New Roman"/>
          <w:b/>
          <w:bCs/>
        </w:rPr>
      </w:pPr>
    </w:p>
    <w:p w14:paraId="65BEAD9C" w14:textId="77777777" w:rsidR="00534711" w:rsidRPr="00F772C9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772C9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5</w:t>
      </w:r>
      <w:r w:rsidRPr="00F772C9">
        <w:rPr>
          <w:rFonts w:eastAsia="Times New Roman"/>
          <w:b/>
          <w:bCs/>
          <w:color w:val="FF0000"/>
          <w:sz w:val="24"/>
          <w:szCs w:val="24"/>
        </w:rPr>
        <w:t>: Data Types</w:t>
      </w:r>
    </w:p>
    <w:p w14:paraId="5F171E86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Integer Data Types</w:t>
      </w:r>
    </w:p>
    <w:p w14:paraId="14FAE741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Character, MAX Data Types</w:t>
      </w:r>
    </w:p>
    <w:p w14:paraId="788663A7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Decimal &amp; Money Data Types</w:t>
      </w:r>
    </w:p>
    <w:p w14:paraId="56AA02F7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Boolean &amp; Binary Data Types</w:t>
      </w:r>
    </w:p>
    <w:p w14:paraId="53409CF7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Date and Time Data Types</w:t>
      </w:r>
    </w:p>
    <w:p w14:paraId="70D28466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SQL_Variant Type, Variables</w:t>
      </w:r>
    </w:p>
    <w:p w14:paraId="572E20A2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</w:rPr>
      </w:pPr>
    </w:p>
    <w:p w14:paraId="1FA6D021" w14:textId="77777777" w:rsidR="00534711" w:rsidRPr="008C78ED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6</w:t>
      </w:r>
      <w:r w:rsidRPr="008C78ED">
        <w:rPr>
          <w:rFonts w:eastAsia="Times New Roman"/>
          <w:b/>
          <w:bCs/>
          <w:color w:val="FF0000"/>
          <w:sz w:val="24"/>
          <w:szCs w:val="24"/>
        </w:rPr>
        <w:t>: Excel Data Imports</w:t>
      </w:r>
    </w:p>
    <w:p w14:paraId="5D8B3D54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Data Imports with Excel</w:t>
      </w:r>
    </w:p>
    <w:p w14:paraId="41BCBA53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SQL Native Client</w:t>
      </w:r>
    </w:p>
    <w:p w14:paraId="0044D0D5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Order By: Asc, Desc</w:t>
      </w:r>
    </w:p>
    <w:p w14:paraId="6B0C2436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Order By with WHERE</w:t>
      </w:r>
    </w:p>
    <w:p w14:paraId="4BD62B99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lastRenderedPageBreak/>
        <w:t>TOP &amp; OFFSET</w:t>
      </w:r>
    </w:p>
    <w:p w14:paraId="725357BB" w14:textId="77777777" w:rsidR="00534711" w:rsidRPr="002E2ADA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2E2ADA">
        <w:rPr>
          <w:rFonts w:eastAsia="Times New Roman"/>
          <w:b/>
          <w:bCs/>
        </w:rPr>
        <w:t>UNION, UNION ALL</w:t>
      </w:r>
    </w:p>
    <w:p w14:paraId="0259A842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4498A140" w14:textId="77777777" w:rsidR="00534711" w:rsidRPr="00CB761F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7</w:t>
      </w: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: Schemas &amp; </w:t>
      </w:r>
      <w:r>
        <w:rPr>
          <w:rFonts w:eastAsia="Times New Roman"/>
          <w:b/>
          <w:bCs/>
          <w:color w:val="FF0000"/>
          <w:sz w:val="24"/>
          <w:szCs w:val="24"/>
        </w:rPr>
        <w:t>Batches</w:t>
      </w:r>
    </w:p>
    <w:p w14:paraId="2E6EF3B6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Schemas: Creation, Usage</w:t>
      </w:r>
    </w:p>
    <w:p w14:paraId="71886754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Schemas &amp; Table Grouping</w:t>
      </w:r>
    </w:p>
    <w:p w14:paraId="18F0F608" w14:textId="77777777" w:rsidR="00534711" w:rsidRPr="008C78ED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Real-world Banking Database</w:t>
      </w:r>
    </w:p>
    <w:p w14:paraId="6F1B55C3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2 Part, 3 Part &amp; 4 Part Naming</w:t>
      </w:r>
    </w:p>
    <w:p w14:paraId="06B61746" w14:textId="77777777" w:rsidR="00534711" w:rsidRPr="002E2ADA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Batch Concept &amp; “Go” Command</w:t>
      </w:r>
    </w:p>
    <w:p w14:paraId="12A78E9B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4116904C" w14:textId="77777777" w:rsidR="00534711" w:rsidRPr="008C78ED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8</w:t>
      </w:r>
      <w:r w:rsidRPr="008C78ED">
        <w:rPr>
          <w:rFonts w:eastAsia="Times New Roman"/>
          <w:b/>
          <w:bCs/>
          <w:color w:val="FF0000"/>
          <w:sz w:val="24"/>
          <w:szCs w:val="24"/>
        </w:rPr>
        <w:t>: Constraints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, </w:t>
      </w: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Keys </w:t>
      </w:r>
      <w:r>
        <w:rPr>
          <w:rFonts w:eastAsia="Times New Roman"/>
          <w:b/>
          <w:bCs/>
          <w:color w:val="FF0000"/>
          <w:sz w:val="24"/>
          <w:szCs w:val="24"/>
        </w:rPr>
        <w:t>&amp; RDBMS – Level 1</w:t>
      </w:r>
    </w:p>
    <w:p w14:paraId="19AA9219" w14:textId="77777777" w:rsidR="00534711" w:rsidRPr="008C78ED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Null, Not Null Constraints</w:t>
      </w:r>
    </w:p>
    <w:p w14:paraId="3FB37E6E" w14:textId="77777777" w:rsidR="00534711" w:rsidRPr="008C78ED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Unique Key Constraint</w:t>
      </w:r>
    </w:p>
    <w:p w14:paraId="64062863" w14:textId="77777777" w:rsidR="00534711" w:rsidRPr="008C78ED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Primary Key Constraint</w:t>
      </w:r>
    </w:p>
    <w:p w14:paraId="5B48436B" w14:textId="77777777" w:rsidR="00534711" w:rsidRPr="008C78ED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Foreign Key &amp; References</w:t>
      </w:r>
    </w:p>
    <w:p w14:paraId="7E4F3775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Default Constraint &amp; Usage</w:t>
      </w:r>
    </w:p>
    <w:p w14:paraId="400F90AB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DB Diagrams &amp; ER Models</w:t>
      </w:r>
    </w:p>
    <w:p w14:paraId="302DD20E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</w:rPr>
      </w:pPr>
    </w:p>
    <w:p w14:paraId="68E02612" w14:textId="77777777" w:rsidR="00534711" w:rsidRPr="008C78ED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8C78ED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9</w:t>
      </w:r>
      <w:r w:rsidRPr="008C78ED">
        <w:rPr>
          <w:rFonts w:eastAsia="Times New Roman"/>
          <w:b/>
          <w:bCs/>
          <w:color w:val="FF0000"/>
          <w:sz w:val="24"/>
          <w:szCs w:val="24"/>
        </w:rPr>
        <w:t>: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 w:rsidRPr="008C78ED">
        <w:rPr>
          <w:rFonts w:eastAsia="Times New Roman"/>
          <w:b/>
          <w:bCs/>
          <w:color w:val="FF0000"/>
          <w:sz w:val="24"/>
          <w:szCs w:val="24"/>
        </w:rPr>
        <w:t>Normal Forms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&amp; RDBMS – Level 2</w:t>
      </w:r>
    </w:p>
    <w:p w14:paraId="7A216936" w14:textId="77777777" w:rsidR="00534711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Normal Forms: 1 NF, 2 NF</w:t>
      </w:r>
    </w:p>
    <w:p w14:paraId="6ECE334D" w14:textId="77777777" w:rsidR="00534711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3 NF, BCNF and 4 NF</w:t>
      </w:r>
    </w:p>
    <w:p w14:paraId="77930662" w14:textId="77777777" w:rsidR="00534711" w:rsidRPr="008C78ED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Adding PK to Tables</w:t>
      </w:r>
    </w:p>
    <w:p w14:paraId="5E68CFB7" w14:textId="77777777" w:rsidR="00534711" w:rsidRPr="008C78ED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Adding FK to Tables</w:t>
      </w:r>
    </w:p>
    <w:p w14:paraId="75F591E5" w14:textId="77777777" w:rsidR="00534711" w:rsidRPr="008C78ED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8C78ED">
        <w:rPr>
          <w:rFonts w:eastAsia="Times New Roman"/>
          <w:b/>
          <w:bCs/>
        </w:rPr>
        <w:t>Cascading Keys</w:t>
      </w:r>
    </w:p>
    <w:p w14:paraId="68EAE60A" w14:textId="77777777" w:rsidR="00534711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proofErr w:type="spellStart"/>
      <w:r w:rsidRPr="008C78ED">
        <w:rPr>
          <w:rFonts w:eastAsia="Times New Roman"/>
          <w:b/>
          <w:bCs/>
        </w:rPr>
        <w:t>Self Referencing</w:t>
      </w:r>
      <w:proofErr w:type="spellEnd"/>
      <w:r w:rsidRPr="008C78ED">
        <w:rPr>
          <w:rFonts w:eastAsia="Times New Roman"/>
          <w:b/>
          <w:bCs/>
        </w:rPr>
        <w:t xml:space="preserve"> Keys</w:t>
      </w:r>
    </w:p>
    <w:p w14:paraId="1688048C" w14:textId="77777777" w:rsidR="00534711" w:rsidRPr="00225568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225568">
        <w:rPr>
          <w:rFonts w:eastAsia="Times New Roman"/>
          <w:b/>
          <w:bCs/>
        </w:rPr>
        <w:t>Database Diagrams</w:t>
      </w:r>
    </w:p>
    <w:p w14:paraId="7B232C72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</w:rPr>
      </w:pPr>
    </w:p>
    <w:p w14:paraId="0F6D1D75" w14:textId="77777777" w:rsidR="00534711" w:rsidRPr="00F40564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40564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10</w:t>
      </w:r>
      <w:r w:rsidRPr="00F40564">
        <w:rPr>
          <w:rFonts w:eastAsia="Times New Roman"/>
          <w:b/>
          <w:bCs/>
          <w:color w:val="FF0000"/>
          <w:sz w:val="24"/>
          <w:szCs w:val="24"/>
        </w:rPr>
        <w:t xml:space="preserve">: Joins </w:t>
      </w:r>
      <w:r w:rsidRPr="00E0425B">
        <w:rPr>
          <w:rFonts w:eastAsia="Times New Roman"/>
          <w:color w:val="FF0000"/>
          <w:sz w:val="24"/>
          <w:szCs w:val="24"/>
        </w:rPr>
        <w:t>&amp;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Queries</w:t>
      </w:r>
    </w:p>
    <w:p w14:paraId="680FD7B6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Joins: Table Comparisons</w:t>
      </w:r>
    </w:p>
    <w:p w14:paraId="42D34286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Inner Joins &amp; Matching Data</w:t>
      </w:r>
    </w:p>
    <w:p w14:paraId="3DABED9D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Outer Joins: LEFT, RIGHT</w:t>
      </w:r>
    </w:p>
    <w:p w14:paraId="07C77F33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 xml:space="preserve">Full Outer Joins &amp; </w:t>
      </w:r>
      <w:r>
        <w:rPr>
          <w:rFonts w:eastAsia="Times New Roman"/>
          <w:b/>
          <w:bCs/>
        </w:rPr>
        <w:t>Aliases</w:t>
      </w:r>
    </w:p>
    <w:p w14:paraId="0B676EDE" w14:textId="77777777" w:rsidR="00534711" w:rsidRPr="00F40564" w:rsidRDefault="00534711" w:rsidP="00534711">
      <w:pPr>
        <w:pStyle w:val="NoSpacing"/>
        <w:numPr>
          <w:ilvl w:val="0"/>
          <w:numId w:val="7"/>
        </w:numPr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Cross Join &amp; Table</w:t>
      </w:r>
      <w:r>
        <w:rPr>
          <w:rFonts w:eastAsia="Times New Roman"/>
          <w:b/>
          <w:bCs/>
        </w:rPr>
        <w:t xml:space="preserve"> </w:t>
      </w:r>
      <w:r w:rsidRPr="00F40564">
        <w:rPr>
          <w:rFonts w:eastAsia="Times New Roman"/>
          <w:b/>
          <w:bCs/>
        </w:rPr>
        <w:t>Combination</w:t>
      </w:r>
    </w:p>
    <w:p w14:paraId="1A14FBFD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Joining more than 2 tables</w:t>
      </w:r>
    </w:p>
    <w:p w14:paraId="3213DB5F" w14:textId="77777777" w:rsidR="00534711" w:rsidRDefault="00534711" w:rsidP="00534711">
      <w:pPr>
        <w:pStyle w:val="NoSpacing"/>
        <w:ind w:left="360"/>
        <w:jc w:val="both"/>
        <w:rPr>
          <w:rFonts w:eastAsia="Times New Roman"/>
          <w:b/>
          <w:bCs/>
        </w:rPr>
      </w:pPr>
    </w:p>
    <w:p w14:paraId="3ED3A9C6" w14:textId="77777777" w:rsidR="00534711" w:rsidRPr="00F772C9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772C9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11</w:t>
      </w:r>
      <w:r w:rsidRPr="00F772C9">
        <w:rPr>
          <w:rFonts w:eastAsia="Times New Roman"/>
          <w:b/>
          <w:bCs/>
          <w:color w:val="FF0000"/>
          <w:sz w:val="24"/>
          <w:szCs w:val="24"/>
        </w:rPr>
        <w:t>: Views &amp; RLS</w:t>
      </w:r>
    </w:p>
    <w:p w14:paraId="5924D7BC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Views: Realtime Usage</w:t>
      </w:r>
    </w:p>
    <w:p w14:paraId="75753A16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Storing SELECT in Views</w:t>
      </w:r>
    </w:p>
    <w:p w14:paraId="2D424253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DML, SELECT with Views</w:t>
      </w:r>
    </w:p>
    <w:p w14:paraId="61F72605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RLS: Row Level Security</w:t>
      </w:r>
    </w:p>
    <w:p w14:paraId="617A6CAD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WITH CHECK OPTION</w:t>
      </w:r>
    </w:p>
    <w:p w14:paraId="30A8010A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I</w:t>
      </w:r>
      <w:r w:rsidRPr="00E0425B">
        <w:rPr>
          <w:rFonts w:eastAsia="Times New Roman"/>
          <w:b/>
          <w:bCs/>
        </w:rPr>
        <w:t>mportant System Views</w:t>
      </w:r>
    </w:p>
    <w:p w14:paraId="383CAE75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0AFD7F78" w14:textId="77777777" w:rsidR="00534711" w:rsidRPr="00F772C9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772C9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12</w:t>
      </w:r>
      <w:r w:rsidRPr="00F772C9">
        <w:rPr>
          <w:rFonts w:eastAsia="Times New Roman"/>
          <w:b/>
          <w:bCs/>
          <w:color w:val="FF0000"/>
          <w:sz w:val="24"/>
          <w:szCs w:val="24"/>
        </w:rPr>
        <w:t>: Stored Procedures</w:t>
      </w:r>
    </w:p>
    <w:p w14:paraId="3A0FE494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Stored Procedures: Realtime Use</w:t>
      </w:r>
    </w:p>
    <w:p w14:paraId="0EC0CE45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Parameters Concept with SPs</w:t>
      </w:r>
    </w:p>
    <w:p w14:paraId="15B5F201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Procedures with SELECT</w:t>
      </w:r>
    </w:p>
    <w:p w14:paraId="0011C80A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lastRenderedPageBreak/>
        <w:t>System Stored Procedures</w:t>
      </w:r>
    </w:p>
    <w:p w14:paraId="4533D989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Metadata Access with SPs</w:t>
      </w:r>
    </w:p>
    <w:p w14:paraId="712D358F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4B6189">
        <w:rPr>
          <w:rFonts w:eastAsia="Times New Roman"/>
          <w:b/>
          <w:bCs/>
        </w:rPr>
        <w:t>SP Recompilations</w:t>
      </w:r>
    </w:p>
    <w:p w14:paraId="6E6C9FCA" w14:textId="77777777" w:rsidR="00534711" w:rsidRPr="003C6AE8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3C6AE8">
        <w:rPr>
          <w:rFonts w:eastAsia="Times New Roman"/>
          <w:b/>
          <w:bCs/>
        </w:rPr>
        <w:t>Stored Procedures, Tuning</w:t>
      </w:r>
    </w:p>
    <w:p w14:paraId="583AF780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6935D1B9" w14:textId="77777777" w:rsidR="00534711" w:rsidRPr="00F772C9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772C9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13</w:t>
      </w:r>
      <w:r w:rsidRPr="00F772C9">
        <w:rPr>
          <w:rFonts w:eastAsia="Times New Roman"/>
          <w:b/>
          <w:bCs/>
          <w:color w:val="FF0000"/>
          <w:sz w:val="24"/>
          <w:szCs w:val="24"/>
        </w:rPr>
        <w:t>: User Defined Functions</w:t>
      </w:r>
    </w:p>
    <w:p w14:paraId="50BB9972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Using Functions in MSSQL</w:t>
      </w:r>
    </w:p>
    <w:p w14:paraId="47FA9231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Scalar Functions</w:t>
      </w:r>
      <w:r>
        <w:rPr>
          <w:rFonts w:eastAsia="Times New Roman"/>
          <w:b/>
          <w:bCs/>
        </w:rPr>
        <w:t xml:space="preserve"> in Real-world</w:t>
      </w:r>
    </w:p>
    <w:p w14:paraId="72C72B3A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Inline &amp; Multiline Functions</w:t>
      </w:r>
    </w:p>
    <w:p w14:paraId="5DD25092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Parameterized Queries</w:t>
      </w:r>
    </w:p>
    <w:p w14:paraId="6869DEA8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Date &amp; Time Functions</w:t>
      </w:r>
    </w:p>
    <w:p w14:paraId="408FC945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String Functions &amp; Queries</w:t>
      </w:r>
    </w:p>
    <w:p w14:paraId="672927AB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Aggregated Functions &amp; Usage</w:t>
      </w:r>
    </w:p>
    <w:p w14:paraId="30E3AF87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29D190CE" w14:textId="77777777" w:rsidR="00534711" w:rsidRPr="00F772C9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772C9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14</w:t>
      </w:r>
      <w:r w:rsidRPr="00F772C9">
        <w:rPr>
          <w:rFonts w:eastAsia="Times New Roman"/>
          <w:b/>
          <w:bCs/>
          <w:color w:val="FF0000"/>
          <w:sz w:val="24"/>
          <w:szCs w:val="24"/>
        </w:rPr>
        <w:t>: Triggers &amp; Automations</w:t>
      </w:r>
    </w:p>
    <w:p w14:paraId="67AD029B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Need for Triggers</w:t>
      </w:r>
      <w:r>
        <w:rPr>
          <w:rFonts w:eastAsia="Times New Roman"/>
          <w:b/>
          <w:bCs/>
        </w:rPr>
        <w:t xml:space="preserve"> in Real-world</w:t>
      </w:r>
    </w:p>
    <w:p w14:paraId="7349D0FE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DDL &amp; DML Triggers</w:t>
      </w:r>
    </w:p>
    <w:p w14:paraId="71E3948F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For / After Triggers</w:t>
      </w:r>
    </w:p>
    <w:p w14:paraId="42C72E8E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Instead Of Triggers</w:t>
      </w:r>
    </w:p>
    <w:p w14:paraId="6E51DA1F" w14:textId="77777777" w:rsidR="00534711" w:rsidRPr="00F772C9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772C9">
        <w:rPr>
          <w:rFonts w:eastAsia="Times New Roman"/>
          <w:b/>
          <w:bCs/>
        </w:rPr>
        <w:t>Memory Tables with Triggers</w:t>
      </w:r>
    </w:p>
    <w:p w14:paraId="5529BD9D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Disabling DMLs &amp; Triggers</w:t>
      </w:r>
    </w:p>
    <w:p w14:paraId="3D5C0EAC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0FAB9FC6" w14:textId="77777777" w:rsidR="00534711" w:rsidRPr="00CB761F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40564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15</w:t>
      </w:r>
      <w:r w:rsidRPr="00F40564">
        <w:rPr>
          <w:rFonts w:eastAsia="Times New Roman"/>
          <w:b/>
          <w:bCs/>
          <w:color w:val="FF0000"/>
          <w:sz w:val="24"/>
          <w:szCs w:val="24"/>
        </w:rPr>
        <w:t>: Transactions &amp; ACID</w:t>
      </w:r>
    </w:p>
    <w:p w14:paraId="461D26C0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Transaction Concepts in OLTP</w:t>
      </w:r>
    </w:p>
    <w:p w14:paraId="676479F3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Auto Commit </w:t>
      </w:r>
      <w:r w:rsidRPr="00F40564">
        <w:rPr>
          <w:rFonts w:eastAsia="Times New Roman"/>
          <w:b/>
          <w:bCs/>
        </w:rPr>
        <w:t xml:space="preserve">Transaction </w:t>
      </w:r>
      <w:r>
        <w:rPr>
          <w:rFonts w:eastAsia="Times New Roman"/>
          <w:b/>
          <w:bCs/>
        </w:rPr>
        <w:t xml:space="preserve"> </w:t>
      </w:r>
    </w:p>
    <w:p w14:paraId="14A75631" w14:textId="77777777" w:rsidR="00534711" w:rsidRPr="00F40564" w:rsidRDefault="00534711" w:rsidP="00534711">
      <w:pPr>
        <w:pStyle w:val="NoSpacing"/>
        <w:numPr>
          <w:ilvl w:val="0"/>
          <w:numId w:val="7"/>
        </w:numPr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Explicit</w:t>
      </w:r>
      <w:r>
        <w:rPr>
          <w:rFonts w:eastAsia="Times New Roman"/>
          <w:b/>
          <w:bCs/>
        </w:rPr>
        <w:t xml:space="preserve"> </w:t>
      </w:r>
      <w:r w:rsidRPr="00F40564">
        <w:rPr>
          <w:rFonts w:eastAsia="Times New Roman"/>
          <w:b/>
          <w:bCs/>
        </w:rPr>
        <w:t>Transaction</w:t>
      </w:r>
      <w:r>
        <w:rPr>
          <w:rFonts w:eastAsia="Times New Roman"/>
          <w:b/>
          <w:bCs/>
        </w:rPr>
        <w:t>s</w:t>
      </w:r>
    </w:p>
    <w:p w14:paraId="72A25364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COMMIT, ROLLBACK</w:t>
      </w:r>
    </w:p>
    <w:p w14:paraId="58660901" w14:textId="77777777" w:rsidR="00534711" w:rsidRPr="00F4056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Checkpoint &amp; Logging</w:t>
      </w:r>
    </w:p>
    <w:p w14:paraId="5D7457EF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F40564">
        <w:rPr>
          <w:rFonts w:eastAsia="Times New Roman"/>
          <w:b/>
          <w:bCs/>
        </w:rPr>
        <w:t>Lock Hints &amp; Query Blockin</w:t>
      </w:r>
      <w:r>
        <w:rPr>
          <w:rFonts w:eastAsia="Times New Roman"/>
          <w:b/>
          <w:bCs/>
        </w:rPr>
        <w:t>g</w:t>
      </w:r>
    </w:p>
    <w:p w14:paraId="535E4D3B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READPAST, LOCKHINT</w:t>
      </w:r>
      <w:r w:rsidRPr="00E0425B">
        <w:rPr>
          <w:rFonts w:eastAsia="Times New Roman"/>
          <w:b/>
          <w:bCs/>
          <w:color w:val="FF0000"/>
          <w:sz w:val="24"/>
          <w:szCs w:val="24"/>
        </w:rPr>
        <w:t xml:space="preserve"> </w:t>
      </w:r>
    </w:p>
    <w:p w14:paraId="63C5AF5E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31E5884F" w14:textId="77777777" w:rsidR="00534711" w:rsidRPr="00BB4872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16</w:t>
      </w:r>
      <w:r w:rsidRPr="00BB4872">
        <w:rPr>
          <w:rFonts w:eastAsia="Times New Roman"/>
          <w:b/>
          <w:bCs/>
          <w:color w:val="FF0000"/>
          <w:sz w:val="24"/>
          <w:szCs w:val="24"/>
        </w:rPr>
        <w:t>: CTEs &amp; Tuning</w:t>
      </w:r>
    </w:p>
    <w:p w14:paraId="4DAB0C66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Common Table Expression</w:t>
      </w:r>
    </w:p>
    <w:p w14:paraId="36078CC2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Creating and Using CTEs</w:t>
      </w:r>
    </w:p>
    <w:p w14:paraId="5AAFB0F0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CTEs</w:t>
      </w:r>
      <w:r>
        <w:rPr>
          <w:rFonts w:eastAsia="Times New Roman"/>
          <w:b/>
          <w:bCs/>
        </w:rPr>
        <w:t>,</w:t>
      </w:r>
      <w:r w:rsidRPr="00BB4872">
        <w:rPr>
          <w:rFonts w:eastAsia="Times New Roman"/>
          <w:b/>
          <w:bCs/>
        </w:rPr>
        <w:t xml:space="preserve"> In-Memory Processing</w:t>
      </w:r>
    </w:p>
    <w:p w14:paraId="2123C573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Using CTEs for DML Operations</w:t>
      </w:r>
    </w:p>
    <w:p w14:paraId="745A9395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Using CTEs for Tuning</w:t>
      </w:r>
    </w:p>
    <w:p w14:paraId="51DCADEB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CTEs: Duplicate Row Deletion</w:t>
      </w:r>
    </w:p>
    <w:p w14:paraId="1A08F4B4" w14:textId="77777777" w:rsidR="00534711" w:rsidRPr="00CB761F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64A0592E" w14:textId="77777777" w:rsidR="00534711" w:rsidRPr="00F40564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F40564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17</w:t>
      </w:r>
      <w:r w:rsidRPr="00F40564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Indexes Basics, Tuning</w:t>
      </w:r>
    </w:p>
    <w:p w14:paraId="768A37F6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Indexes &amp; Tuning</w:t>
      </w:r>
    </w:p>
    <w:p w14:paraId="2F91DB0B" w14:textId="77777777" w:rsidR="00534711" w:rsidRPr="00AA26AE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AA26AE">
        <w:rPr>
          <w:rFonts w:eastAsia="Times New Roman"/>
          <w:b/>
          <w:bCs/>
        </w:rPr>
        <w:t>Clustered Index, Primary Key</w:t>
      </w:r>
    </w:p>
    <w:p w14:paraId="098D0672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AA26AE">
        <w:rPr>
          <w:rFonts w:eastAsia="Times New Roman"/>
          <w:b/>
          <w:bCs/>
        </w:rPr>
        <w:t>Non Clustered Index</w:t>
      </w:r>
      <w:r>
        <w:rPr>
          <w:rFonts w:eastAsia="Times New Roman"/>
          <w:b/>
          <w:bCs/>
        </w:rPr>
        <w:t xml:space="preserve"> &amp;</w:t>
      </w:r>
      <w:r w:rsidRPr="00AA26AE">
        <w:rPr>
          <w:rFonts w:eastAsia="Times New Roman"/>
          <w:b/>
          <w:bCs/>
        </w:rPr>
        <w:t xml:space="preserve"> Unique</w:t>
      </w:r>
    </w:p>
    <w:p w14:paraId="023D07E7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Creating Indexes Manually</w:t>
      </w:r>
    </w:p>
    <w:p w14:paraId="7A64DD24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947EB6">
        <w:rPr>
          <w:rFonts w:eastAsia="Times New Roman"/>
          <w:b/>
          <w:bCs/>
        </w:rPr>
        <w:t>Composite Keys</w:t>
      </w:r>
      <w:r>
        <w:rPr>
          <w:rFonts w:eastAsia="Times New Roman"/>
          <w:b/>
          <w:bCs/>
        </w:rPr>
        <w:t>, Query Optimizer</w:t>
      </w:r>
    </w:p>
    <w:p w14:paraId="0A849F13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Composite Indexes &amp; Usage</w:t>
      </w:r>
    </w:p>
    <w:p w14:paraId="1CD76329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0E03EBC5" w14:textId="77777777" w:rsidR="00534711" w:rsidRPr="00CB761F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BB4872">
        <w:rPr>
          <w:rFonts w:eastAsia="Times New Roman"/>
          <w:b/>
          <w:bCs/>
          <w:color w:val="FF0000"/>
          <w:sz w:val="24"/>
          <w:szCs w:val="24"/>
        </w:rPr>
        <w:lastRenderedPageBreak/>
        <w:t>Ch</w:t>
      </w:r>
      <w:r w:rsidRPr="00CB761F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18</w:t>
      </w:r>
      <w:r w:rsidRPr="00BB4872">
        <w:rPr>
          <w:rFonts w:eastAsia="Times New Roman"/>
          <w:b/>
          <w:bCs/>
          <w:color w:val="FF0000"/>
          <w:sz w:val="24"/>
          <w:szCs w:val="24"/>
        </w:rPr>
        <w:t>: Group By Queries</w:t>
      </w:r>
    </w:p>
    <w:p w14:paraId="4778B02B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Group By, Distinct Keywords</w:t>
      </w:r>
    </w:p>
    <w:p w14:paraId="7C0B4606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GROUP BY, HAVING</w:t>
      </w:r>
    </w:p>
    <w:p w14:paraId="578A3D4E" w14:textId="4BF6C10F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Cube( )</w:t>
      </w:r>
      <w:r w:rsidR="006F0B56">
        <w:rPr>
          <w:rFonts w:eastAsia="Times New Roman"/>
          <w:b/>
          <w:bCs/>
        </w:rPr>
        <w:t xml:space="preserve">, </w:t>
      </w:r>
      <w:r w:rsidRPr="00BB4872">
        <w:rPr>
          <w:rFonts w:eastAsia="Times New Roman"/>
          <w:b/>
          <w:bCs/>
        </w:rPr>
        <w:t>Rollup( )</w:t>
      </w:r>
      <w:r w:rsidR="006F0B56">
        <w:rPr>
          <w:rFonts w:eastAsia="Times New Roman"/>
          <w:b/>
          <w:bCs/>
        </w:rPr>
        <w:t>, Grouping()</w:t>
      </w:r>
    </w:p>
    <w:p w14:paraId="6D5EAD2E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Sub Totals &amp; Grand Totals</w:t>
      </w:r>
    </w:p>
    <w:p w14:paraId="39095D1A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Group By with UNION</w:t>
      </w:r>
    </w:p>
    <w:p w14:paraId="37459300" w14:textId="77777777" w:rsidR="00534711" w:rsidRPr="00E0425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Group By with UNION ALL</w:t>
      </w:r>
    </w:p>
    <w:p w14:paraId="032537B4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</w:rPr>
      </w:pPr>
    </w:p>
    <w:p w14:paraId="45D6998E" w14:textId="77777777" w:rsidR="00534711" w:rsidRPr="00BB4872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19</w:t>
      </w:r>
      <w:r w:rsidRPr="00BB4872">
        <w:rPr>
          <w:rFonts w:eastAsia="Times New Roman"/>
          <w:b/>
          <w:bCs/>
          <w:color w:val="FF0000"/>
          <w:sz w:val="24"/>
          <w:szCs w:val="24"/>
        </w:rPr>
        <w:t>: Joins with Group By</w:t>
      </w:r>
    </w:p>
    <w:p w14:paraId="54CDBA06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Joins with Group By</w:t>
      </w:r>
    </w:p>
    <w:p w14:paraId="73665610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3 Table, 4 Table Joins</w:t>
      </w:r>
    </w:p>
    <w:p w14:paraId="38009481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Join Queries with Aliases</w:t>
      </w:r>
    </w:p>
    <w:p w14:paraId="094DF9E6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Join Queries &amp; WHERE</w:t>
      </w:r>
    </w:p>
    <w:p w14:paraId="0F78A8A7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Join Queries &amp; Group By</w:t>
      </w:r>
    </w:p>
    <w:p w14:paraId="22EAB5B5" w14:textId="77777777" w:rsidR="00534711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Joins with Sub Queries</w:t>
      </w:r>
    </w:p>
    <w:p w14:paraId="2149AC95" w14:textId="77777777" w:rsidR="00534711" w:rsidRPr="00E0425B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E0425B">
        <w:rPr>
          <w:rFonts w:eastAsia="Times New Roman"/>
          <w:b/>
          <w:bCs/>
        </w:rPr>
        <w:t>Query Execution Order</w:t>
      </w:r>
    </w:p>
    <w:p w14:paraId="226EA314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</w:p>
    <w:p w14:paraId="0972ECAB" w14:textId="77777777" w:rsidR="00534711" w:rsidRPr="00BB4872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20</w:t>
      </w:r>
      <w:r w:rsidRPr="00BB4872">
        <w:rPr>
          <w:rFonts w:eastAsia="Times New Roman"/>
          <w:b/>
          <w:bCs/>
          <w:color w:val="FF0000"/>
          <w:sz w:val="24"/>
          <w:szCs w:val="24"/>
        </w:rPr>
        <w:t>: Sub Queries</w:t>
      </w:r>
    </w:p>
    <w:p w14:paraId="18EE0AA7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Sub Queries Concept</w:t>
      </w:r>
    </w:p>
    <w:p w14:paraId="7F1B7AC9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Sub Queries &amp; Aggregations</w:t>
      </w:r>
    </w:p>
    <w:p w14:paraId="5C427438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Joins with Sub Queries</w:t>
      </w:r>
    </w:p>
    <w:p w14:paraId="7C716447" w14:textId="77777777" w:rsidR="00534711" w:rsidRPr="00BB487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Sub Queries with Aliases</w:t>
      </w:r>
    </w:p>
    <w:p w14:paraId="2520F320" w14:textId="77777777" w:rsidR="00534711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 w:rsidRPr="00C33322">
        <w:rPr>
          <w:rFonts w:eastAsia="Times New Roman"/>
          <w:b/>
          <w:bCs/>
        </w:rPr>
        <w:t>Sub Queries, Joins, Where</w:t>
      </w:r>
    </w:p>
    <w:p w14:paraId="7C1BEBDC" w14:textId="77777777" w:rsidR="00534711" w:rsidRPr="00C33322" w:rsidRDefault="00534711" w:rsidP="00534711">
      <w:pPr>
        <w:pStyle w:val="NoSpacing"/>
        <w:numPr>
          <w:ilvl w:val="0"/>
          <w:numId w:val="9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Correlated Queries</w:t>
      </w:r>
    </w:p>
    <w:p w14:paraId="563463F0" w14:textId="77777777" w:rsidR="00534711" w:rsidRDefault="00534711" w:rsidP="00534711">
      <w:pPr>
        <w:pStyle w:val="NoSpacing"/>
        <w:ind w:left="-454"/>
        <w:rPr>
          <w:rFonts w:eastAsia="Times New Roman"/>
          <w:b/>
          <w:bCs/>
        </w:rPr>
      </w:pPr>
    </w:p>
    <w:p w14:paraId="32EAC255" w14:textId="77777777" w:rsidR="00534711" w:rsidRPr="00C33322" w:rsidRDefault="00534711" w:rsidP="00534711">
      <w:pPr>
        <w:pStyle w:val="NoSpacing"/>
        <w:ind w:left="-454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21</w:t>
      </w: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: Cursors &amp; </w:t>
      </w:r>
      <w:r>
        <w:rPr>
          <w:rFonts w:eastAsia="Times New Roman"/>
          <w:b/>
          <w:bCs/>
          <w:color w:val="FF0000"/>
          <w:sz w:val="24"/>
          <w:szCs w:val="24"/>
        </w:rPr>
        <w:t>Fetch</w:t>
      </w:r>
    </w:p>
    <w:p w14:paraId="732E100A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Cursors: Realtime Usage</w:t>
      </w:r>
    </w:p>
    <w:p w14:paraId="492A55AE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Local &amp; Global Cursors</w:t>
      </w:r>
    </w:p>
    <w:p w14:paraId="7825CC66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Scroll &amp; Forward Only Cursors</w:t>
      </w:r>
    </w:p>
    <w:p w14:paraId="5D1F5D3D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Static &amp; Dynamic Cursors</w:t>
      </w:r>
    </w:p>
    <w:p w14:paraId="1748D47D" w14:textId="77777777" w:rsidR="00534711" w:rsidRPr="00C3332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C33322">
        <w:rPr>
          <w:rFonts w:eastAsia="Times New Roman"/>
          <w:b/>
          <w:bCs/>
        </w:rPr>
        <w:t>Fetch, Absolute Cursors</w:t>
      </w:r>
    </w:p>
    <w:p w14:paraId="600C8564" w14:textId="77777777" w:rsidR="00534711" w:rsidRDefault="00534711" w:rsidP="00534711">
      <w:pPr>
        <w:pStyle w:val="NoSpacing"/>
        <w:ind w:left="-454"/>
        <w:rPr>
          <w:rFonts w:eastAsia="Times New Roman"/>
          <w:b/>
          <w:bCs/>
        </w:rPr>
      </w:pPr>
    </w:p>
    <w:p w14:paraId="5B664031" w14:textId="77777777" w:rsidR="00534711" w:rsidRPr="00C33322" w:rsidRDefault="00534711" w:rsidP="00534711">
      <w:pPr>
        <w:pStyle w:val="NoSpacing"/>
        <w:ind w:left="-454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22</w:t>
      </w:r>
      <w:r w:rsidRPr="00BB4872">
        <w:rPr>
          <w:rFonts w:eastAsia="Times New Roman"/>
          <w:b/>
          <w:bCs/>
          <w:color w:val="FF0000"/>
          <w:sz w:val="24"/>
          <w:szCs w:val="24"/>
        </w:rPr>
        <w:t>: Window Functions, CASE</w:t>
      </w:r>
    </w:p>
    <w:p w14:paraId="7CB98318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IIF Function and Usage</w:t>
      </w:r>
    </w:p>
    <w:p w14:paraId="73E7341D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CASE Statement Usage</w:t>
      </w:r>
    </w:p>
    <w:p w14:paraId="07C73B3E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Window Functions (Rank)</w:t>
      </w:r>
    </w:p>
    <w:p w14:paraId="013872FF" w14:textId="77777777" w:rsidR="00534711" w:rsidRPr="00BB487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Row_Number( )</w:t>
      </w:r>
    </w:p>
    <w:p w14:paraId="6DA06053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BB4872">
        <w:rPr>
          <w:rFonts w:eastAsia="Times New Roman"/>
          <w:b/>
          <w:bCs/>
        </w:rPr>
        <w:t>Rank( ), DenseRank( )</w:t>
      </w:r>
    </w:p>
    <w:p w14:paraId="3C9C3921" w14:textId="77777777" w:rsidR="00534711" w:rsidRPr="00C3332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C33322">
        <w:rPr>
          <w:rFonts w:eastAsia="Times New Roman"/>
          <w:b/>
          <w:bCs/>
        </w:rPr>
        <w:t>Partition By &amp; Order By</w:t>
      </w:r>
    </w:p>
    <w:p w14:paraId="0AE9BC10" w14:textId="77777777" w:rsidR="006F0B56" w:rsidRDefault="006F0B56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0741252D" w14:textId="144A8C01" w:rsidR="00534711" w:rsidRPr="00BB4872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23</w:t>
      </w:r>
      <w:r w:rsidRPr="00BB4872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Merge(Upsert) &amp; CASE, IIF</w:t>
      </w:r>
    </w:p>
    <w:p w14:paraId="693BE392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Merge Statement</w:t>
      </w:r>
    </w:p>
    <w:p w14:paraId="39964908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Upsert Operations with Merge</w:t>
      </w:r>
    </w:p>
    <w:p w14:paraId="557C8E73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Matched and Not Matched</w:t>
      </w:r>
    </w:p>
    <w:p w14:paraId="2671A3C0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IIF &amp; CASE Statements</w:t>
      </w:r>
    </w:p>
    <w:p w14:paraId="70A3CBA6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Merge Statement inside SPs</w:t>
      </w:r>
    </w:p>
    <w:p w14:paraId="56C88368" w14:textId="77777777" w:rsidR="00534711" w:rsidRPr="00C33322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C33322">
        <w:rPr>
          <w:rFonts w:eastAsia="Times New Roman"/>
          <w:b/>
          <w:bCs/>
        </w:rPr>
        <w:t>Merge with OLTP &amp; DWH</w:t>
      </w:r>
    </w:p>
    <w:p w14:paraId="65662065" w14:textId="77777777" w:rsidR="00534711" w:rsidRDefault="00534711" w:rsidP="00534711">
      <w:pPr>
        <w:pStyle w:val="NoSpacing"/>
        <w:ind w:left="-454"/>
        <w:rPr>
          <w:rFonts w:ascii="Times New Roman" w:eastAsia="Cambria" w:hAnsi="Times New Roman" w:cs="Times New Roman"/>
          <w:b/>
          <w:bCs/>
          <w:color w:val="EE0000"/>
          <w:sz w:val="36"/>
          <w:szCs w:val="36"/>
        </w:rPr>
      </w:pPr>
    </w:p>
    <w:p w14:paraId="6C27E5C7" w14:textId="77777777" w:rsidR="00534711" w:rsidRDefault="00534711" w:rsidP="00534711">
      <w:pPr>
        <w:pStyle w:val="NoSpacing"/>
      </w:pPr>
    </w:p>
    <w:p w14:paraId="51A6F003" w14:textId="77777777" w:rsidR="00534711" w:rsidRPr="004F46AB" w:rsidRDefault="00534711" w:rsidP="00534711">
      <w:pPr>
        <w:pStyle w:val="NoSpacing"/>
        <w:ind w:left="-454"/>
        <w:rPr>
          <w:rFonts w:eastAsia="Times New Roman"/>
          <w:b/>
          <w:bCs/>
          <w:color w:val="7030A0"/>
          <w:sz w:val="28"/>
          <w:szCs w:val="28"/>
        </w:rPr>
      </w:pPr>
      <w:r w:rsidRPr="004F46AB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Module </w:t>
      </w:r>
      <w:r>
        <w:rPr>
          <w:rFonts w:eastAsia="Times New Roman"/>
          <w:b/>
          <w:bCs/>
          <w:color w:val="7030A0"/>
          <w:sz w:val="28"/>
          <w:szCs w:val="28"/>
          <w:highlight w:val="yellow"/>
        </w:rPr>
        <w:t>2</w:t>
      </w:r>
      <w:r w:rsidRPr="004F46AB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:  </w:t>
      </w:r>
      <w:r w:rsidRPr="00CC6E9D">
        <w:rPr>
          <w:rFonts w:eastAsia="Times New Roman"/>
          <w:b/>
          <w:bCs/>
          <w:color w:val="7030A0"/>
          <w:sz w:val="28"/>
          <w:szCs w:val="28"/>
          <w:highlight w:val="yellow"/>
        </w:rPr>
        <w:t>Power BI with AI, CoPilot</w:t>
      </w:r>
    </w:p>
    <w:p w14:paraId="0C529283" w14:textId="77777777" w:rsidR="00534711" w:rsidRPr="004F46AB" w:rsidRDefault="00534711" w:rsidP="00534711">
      <w:pPr>
        <w:pStyle w:val="NoSpacing"/>
        <w:jc w:val="center"/>
        <w:rPr>
          <w:rFonts w:eastAsia="Times New Roman"/>
          <w:b/>
          <w:bCs/>
          <w:color w:val="7030A0"/>
          <w:sz w:val="18"/>
          <w:szCs w:val="18"/>
        </w:rPr>
      </w:pPr>
    </w:p>
    <w:p w14:paraId="56CB62E3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1: </w:t>
      </w:r>
      <w:r>
        <w:rPr>
          <w:rFonts w:eastAsia="Times New Roman"/>
          <w:b/>
          <w:bCs/>
          <w:color w:val="FF0000"/>
          <w:sz w:val="24"/>
          <w:szCs w:val="24"/>
        </w:rPr>
        <w:t>Power BI Intro, Installation</w:t>
      </w:r>
    </w:p>
    <w:p w14:paraId="539D7A40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Power BI &amp; Data Analysis</w:t>
      </w:r>
    </w:p>
    <w:p w14:paraId="5B67D6A5" w14:textId="77777777" w:rsidR="00534711" w:rsidRPr="00C92F6C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 w:rsidRPr="00C92F6C">
        <w:rPr>
          <w:rFonts w:eastAsia="Times New Roman"/>
          <w:b/>
          <w:bCs/>
          <w:sz w:val="24"/>
          <w:szCs w:val="24"/>
        </w:rPr>
        <w:t xml:space="preserve">5 </w:t>
      </w:r>
      <w:r>
        <w:rPr>
          <w:rFonts w:eastAsia="Times New Roman"/>
          <w:b/>
          <w:bCs/>
          <w:sz w:val="24"/>
          <w:szCs w:val="24"/>
        </w:rPr>
        <w:t>D</w:t>
      </w:r>
      <w:r w:rsidRPr="00C92F6C">
        <w:rPr>
          <w:rFonts w:eastAsia="Times New Roman"/>
          <w:b/>
          <w:bCs/>
          <w:sz w:val="24"/>
          <w:szCs w:val="24"/>
        </w:rPr>
        <w:t xml:space="preserve">esign </w:t>
      </w:r>
      <w:r>
        <w:rPr>
          <w:rFonts w:eastAsia="Times New Roman"/>
          <w:b/>
          <w:bCs/>
          <w:sz w:val="24"/>
          <w:szCs w:val="24"/>
        </w:rPr>
        <w:t>T</w:t>
      </w:r>
      <w:r w:rsidRPr="00C92F6C">
        <w:rPr>
          <w:rFonts w:eastAsia="Times New Roman"/>
          <w:b/>
          <w:bCs/>
          <w:sz w:val="24"/>
          <w:szCs w:val="24"/>
        </w:rPr>
        <w:t>ools, 3 Techniques</w:t>
      </w:r>
    </w:p>
    <w:p w14:paraId="39A25946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2 Hosting Solutions</w:t>
      </w:r>
    </w:p>
    <w:p w14:paraId="2447AA66" w14:textId="77777777" w:rsidR="00534711" w:rsidRPr="00835C3F" w:rsidRDefault="00534711" w:rsidP="00534711">
      <w:pPr>
        <w:pStyle w:val="NoSpacing"/>
        <w:numPr>
          <w:ilvl w:val="0"/>
          <w:numId w:val="7"/>
        </w:numPr>
        <w:jc w:val="both"/>
      </w:pPr>
      <w:r>
        <w:rPr>
          <w:rFonts w:eastAsia="Times New Roman"/>
          <w:b/>
          <w:bCs/>
          <w:sz w:val="24"/>
          <w:szCs w:val="24"/>
        </w:rPr>
        <w:t xml:space="preserve">Power BI with Co-Pilot &amp; AI </w:t>
      </w:r>
    </w:p>
    <w:p w14:paraId="6C60C7F8" w14:textId="77777777" w:rsidR="00534711" w:rsidRPr="00835C3F" w:rsidRDefault="00534711" w:rsidP="00534711">
      <w:pPr>
        <w:pStyle w:val="NoSpacing"/>
        <w:numPr>
          <w:ilvl w:val="0"/>
          <w:numId w:val="7"/>
        </w:numPr>
        <w:jc w:val="both"/>
      </w:pPr>
      <w:r>
        <w:rPr>
          <w:rFonts w:eastAsia="Times New Roman"/>
          <w:b/>
          <w:bCs/>
          <w:sz w:val="24"/>
          <w:szCs w:val="24"/>
        </w:rPr>
        <w:t xml:space="preserve">Power BI Installation </w:t>
      </w:r>
    </w:p>
    <w:p w14:paraId="57E468C8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7094ABE0" w14:textId="77777777" w:rsidR="00534711" w:rsidRPr="006A1C3C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2: </w:t>
      </w:r>
      <w:r>
        <w:rPr>
          <w:rFonts w:eastAsia="Times New Roman"/>
          <w:b/>
          <w:bCs/>
          <w:color w:val="FF0000"/>
          <w:sz w:val="24"/>
          <w:szCs w:val="24"/>
        </w:rPr>
        <w:t>Report Design Concepts</w:t>
      </w:r>
    </w:p>
    <w:p w14:paraId="1292ADCF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Basic Report Design (PBIX)</w:t>
      </w:r>
    </w:p>
    <w:p w14:paraId="20229460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Get Data, Canvas (Design)</w:t>
      </w:r>
    </w:p>
    <w:p w14:paraId="69A2E6D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View, Data Models</w:t>
      </w:r>
    </w:p>
    <w:p w14:paraId="297F8AC5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Points, Spotlight</w:t>
      </w:r>
    </w:p>
    <w:p w14:paraId="1CFB8348" w14:textId="77777777" w:rsidR="00534711" w:rsidRDefault="00534711" w:rsidP="00534711">
      <w:pPr>
        <w:pStyle w:val="NoSpacing"/>
        <w:numPr>
          <w:ilvl w:val="0"/>
          <w:numId w:val="8"/>
        </w:numPr>
        <w:jc w:val="both"/>
      </w:pPr>
      <w:r w:rsidRPr="00C92F6C">
        <w:rPr>
          <w:rFonts w:eastAsia="Times New Roman"/>
          <w:b/>
          <w:bCs/>
          <w:sz w:val="24"/>
          <w:szCs w:val="24"/>
        </w:rPr>
        <w:t xml:space="preserve">Focus Mode, PDF Exports  </w:t>
      </w:r>
    </w:p>
    <w:p w14:paraId="77E82138" w14:textId="77777777" w:rsidR="00534711" w:rsidRDefault="00534711" w:rsidP="00534711">
      <w:pPr>
        <w:pStyle w:val="NoSpacing"/>
      </w:pPr>
    </w:p>
    <w:p w14:paraId="1F4F46CD" w14:textId="77777777" w:rsidR="00534711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 3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Visual Interactions, PBIT</w:t>
      </w:r>
    </w:p>
    <w:p w14:paraId="3F5BD7D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Visual Interactions &amp; Edits </w:t>
      </w:r>
    </w:p>
    <w:p w14:paraId="41749492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Limitations with Visual Edits</w:t>
      </w:r>
    </w:p>
    <w:p w14:paraId="30747EBB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Creating Power BI Templates</w:t>
      </w:r>
    </w:p>
    <w:p w14:paraId="002E8FA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CSV Exports &amp; PBIT Imports</w:t>
      </w:r>
    </w:p>
    <w:p w14:paraId="154A74C1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646DDD97" w14:textId="77777777" w:rsidR="00534711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 4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Grouping, Hierarchies</w:t>
      </w:r>
    </w:p>
    <w:p w14:paraId="65DACB0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Creating Groups : Lists</w:t>
      </w:r>
    </w:p>
    <w:p w14:paraId="15AB50B7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Creating Groups: Bins</w:t>
      </w:r>
    </w:p>
    <w:p w14:paraId="6844446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List Items &amp; Group Edits</w:t>
      </w:r>
    </w:p>
    <w:p w14:paraId="1E01585F" w14:textId="77777777" w:rsidR="00534711" w:rsidRPr="00C92F6C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C92F6C">
        <w:rPr>
          <w:rFonts w:eastAsia="Times New Roman"/>
          <w:b/>
          <w:bCs/>
          <w:sz w:val="24"/>
          <w:szCs w:val="24"/>
        </w:rPr>
        <w:t>Bin Size &amp; Bin Count</w:t>
      </w:r>
    </w:p>
    <w:p w14:paraId="34A80164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2C4A1ABE" w14:textId="77777777" w:rsidR="00534711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 5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>: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Slicer &amp; Visual Sync</w:t>
      </w:r>
    </w:p>
    <w:p w14:paraId="31F0B47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Slicer Visual in Power BI</w:t>
      </w:r>
    </w:p>
    <w:p w14:paraId="7A47A047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Slicer: Format Options</w:t>
      </w:r>
    </w:p>
    <w:p w14:paraId="28DCB157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Single Select, Multi Select</w:t>
      </w:r>
    </w:p>
    <w:p w14:paraId="358C1FA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Slicer: Select All On / Off</w:t>
      </w:r>
    </w:p>
    <w:p w14:paraId="5BA7740E" w14:textId="77777777" w:rsidR="00534711" w:rsidRPr="00C92F6C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C92F6C">
        <w:rPr>
          <w:rFonts w:eastAsia="Times New Roman"/>
          <w:b/>
          <w:bCs/>
          <w:sz w:val="24"/>
          <w:szCs w:val="24"/>
        </w:rPr>
        <w:t>Visual Sync with Slicers</w:t>
      </w:r>
    </w:p>
    <w:p w14:paraId="421C18E0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4AF31068" w14:textId="77777777" w:rsidR="00534711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 6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>: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Hierarchies &amp; Drill-Down</w:t>
      </w:r>
    </w:p>
    <w:p w14:paraId="69C9471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Hierarchies: Creation, Use</w:t>
      </w:r>
    </w:p>
    <w:p w14:paraId="69B9FB80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Hierarchies: Advantages</w:t>
      </w:r>
    </w:p>
    <w:p w14:paraId="1EF240C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Drill Up, Drill Down</w:t>
      </w:r>
    </w:p>
    <w:p w14:paraId="4EAC05FB" w14:textId="77777777" w:rsidR="00534711" w:rsidRPr="003D1C9E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2676C">
        <w:rPr>
          <w:rFonts w:eastAsia="Times New Roman"/>
          <w:b/>
          <w:bCs/>
          <w:sz w:val="24"/>
          <w:szCs w:val="24"/>
        </w:rPr>
        <w:t>Conditional Drill Down</w:t>
      </w:r>
      <w:r w:rsidRPr="00A2676C">
        <w:rPr>
          <w:rFonts w:eastAsia="Times New Roman"/>
          <w:b/>
          <w:bCs/>
          <w:color w:val="FF0000"/>
          <w:sz w:val="16"/>
          <w:szCs w:val="16"/>
        </w:rPr>
        <w:t xml:space="preserve"> </w:t>
      </w:r>
    </w:p>
    <w:p w14:paraId="386E5968" w14:textId="77777777" w:rsidR="00534711" w:rsidRPr="009E562B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9E562B">
        <w:rPr>
          <w:rFonts w:eastAsia="Times New Roman"/>
          <w:b/>
          <w:bCs/>
          <w:sz w:val="24"/>
          <w:szCs w:val="24"/>
        </w:rPr>
        <w:t>Filtered Drill Down, Table View</w:t>
      </w:r>
    </w:p>
    <w:p w14:paraId="7C68C1D8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59E17E38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lastRenderedPageBreak/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7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>: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Filters &amp; Drill Thru</w:t>
      </w:r>
    </w:p>
    <w:p w14:paraId="3AB402D6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Power BI Filters</w:t>
      </w:r>
    </w:p>
    <w:p w14:paraId="26DD9313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Basic, Top &amp; Advanced</w:t>
      </w:r>
    </w:p>
    <w:p w14:paraId="1D6016BF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Visual Filters, Page Filters</w:t>
      </w:r>
    </w:p>
    <w:p w14:paraId="0A5564DF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 w:rsidRPr="009E562B">
        <w:rPr>
          <w:rFonts w:eastAsia="Times New Roman"/>
          <w:b/>
          <w:bCs/>
          <w:sz w:val="24"/>
          <w:szCs w:val="24"/>
        </w:rPr>
        <w:t>Report Level Filters, Clear Filter</w:t>
      </w:r>
    </w:p>
    <w:p w14:paraId="090B7D6E" w14:textId="77777777" w:rsidR="00534711" w:rsidRPr="009E562B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 w:rsidRPr="009E562B">
        <w:rPr>
          <w:rFonts w:eastAsia="Times New Roman"/>
          <w:b/>
          <w:bCs/>
          <w:sz w:val="24"/>
          <w:szCs w:val="24"/>
        </w:rPr>
        <w:t>Drill Thru Filters &amp; Usage</w:t>
      </w:r>
    </w:p>
    <w:p w14:paraId="18D7A434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23C31E0F" w14:textId="77777777" w:rsidR="00534711" w:rsidRPr="006A1C3C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8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>: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Bookmarks, Buttons</w:t>
      </w:r>
    </w:p>
    <w:p w14:paraId="0F64DDA6" w14:textId="77777777" w:rsidR="00534711" w:rsidRDefault="00534711" w:rsidP="00534711">
      <w:pPr>
        <w:pStyle w:val="NoSpacing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Power BI Bookmarks  </w:t>
      </w:r>
    </w:p>
    <w:p w14:paraId="2B97E5A0" w14:textId="77777777" w:rsidR="00534711" w:rsidRDefault="00534711" w:rsidP="00534711">
      <w:pPr>
        <w:pStyle w:val="NoSpacing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Images: Actions, Bookmarks</w:t>
      </w:r>
    </w:p>
    <w:p w14:paraId="7D50E710" w14:textId="77777777" w:rsidR="00534711" w:rsidRDefault="00534711" w:rsidP="00534711">
      <w:pPr>
        <w:pStyle w:val="NoSpacing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Buttons: Actions, Bookmarks</w:t>
      </w:r>
    </w:p>
    <w:p w14:paraId="23BD5D01" w14:textId="77777777" w:rsidR="00534711" w:rsidRDefault="00534711" w:rsidP="00534711">
      <w:pPr>
        <w:pStyle w:val="NoSpacing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Page to Page Navigations</w:t>
      </w:r>
    </w:p>
    <w:p w14:paraId="32A5C382" w14:textId="77777777" w:rsidR="00534711" w:rsidRPr="00D95D8E" w:rsidRDefault="00534711" w:rsidP="00534711">
      <w:pPr>
        <w:pStyle w:val="NoSpacing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Score Cards, Master Pages</w:t>
      </w:r>
    </w:p>
    <w:p w14:paraId="1C4A2B65" w14:textId="77777777" w:rsidR="00534711" w:rsidRDefault="00534711" w:rsidP="00534711">
      <w:pPr>
        <w:pStyle w:val="NoSpacing"/>
      </w:pPr>
    </w:p>
    <w:p w14:paraId="646F7B02" w14:textId="77777777" w:rsidR="00534711" w:rsidRPr="006A1C3C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9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>: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SQL DB Access &amp; Big Data</w:t>
      </w:r>
    </w:p>
    <w:p w14:paraId="23CEFA35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SQL DB Access, Queries</w:t>
      </w:r>
    </w:p>
    <w:p w14:paraId="56618E1B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Storage Modes: Direct Query</w:t>
      </w:r>
    </w:p>
    <w:p w14:paraId="77958D41" w14:textId="77777777" w:rsidR="00534711" w:rsidRPr="00217A77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217A77">
        <w:rPr>
          <w:rFonts w:eastAsia="Times New Roman"/>
          <w:b/>
          <w:bCs/>
          <w:sz w:val="24"/>
          <w:szCs w:val="24"/>
        </w:rPr>
        <w:t xml:space="preserve">Formatting &amp; Date Time </w:t>
      </w:r>
    </w:p>
    <w:p w14:paraId="3F58E296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Storage Modes in Power BI</w:t>
      </w:r>
    </w:p>
    <w:p w14:paraId="4FF96497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Azure (Big Data) Access  &amp; Formatting</w:t>
      </w:r>
    </w:p>
    <w:p w14:paraId="2D94D55D" w14:textId="77777777" w:rsidR="00534711" w:rsidRDefault="00534711" w:rsidP="00534711">
      <w:pPr>
        <w:pStyle w:val="NoSpacing"/>
      </w:pPr>
    </w:p>
    <w:p w14:paraId="41CA28D3" w14:textId="77777777" w:rsidR="00534711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 10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BI Visualizations</w:t>
      </w:r>
    </w:p>
    <w:p w14:paraId="038D10E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Charts, Bars, Lines, Area</w:t>
      </w:r>
    </w:p>
    <w:p w14:paraId="55CE371F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proofErr w:type="spellStart"/>
      <w:r>
        <w:rPr>
          <w:rFonts w:eastAsia="Times New Roman"/>
          <w:b/>
          <w:bCs/>
          <w:sz w:val="24"/>
          <w:szCs w:val="24"/>
        </w:rPr>
        <w:t>TreeMaps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&amp; </w:t>
      </w:r>
      <w:proofErr w:type="spellStart"/>
      <w:r>
        <w:rPr>
          <w:rFonts w:eastAsia="Times New Roman"/>
          <w:b/>
          <w:bCs/>
          <w:sz w:val="24"/>
          <w:szCs w:val="24"/>
        </w:rPr>
        <w:t>HeatMaps</w:t>
      </w:r>
      <w:proofErr w:type="spellEnd"/>
    </w:p>
    <w:p w14:paraId="63258BDB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Funnel, Card, </w:t>
      </w:r>
      <w:proofErr w:type="spellStart"/>
      <w:r>
        <w:rPr>
          <w:rFonts w:eastAsia="Times New Roman"/>
          <w:b/>
          <w:bCs/>
          <w:sz w:val="24"/>
          <w:szCs w:val="24"/>
        </w:rPr>
        <w:t>Multrow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Card</w:t>
      </w:r>
    </w:p>
    <w:p w14:paraId="32734A7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proofErr w:type="spellStart"/>
      <w:r>
        <w:rPr>
          <w:rFonts w:eastAsia="Times New Roman"/>
          <w:b/>
          <w:bCs/>
          <w:sz w:val="24"/>
          <w:szCs w:val="24"/>
        </w:rPr>
        <w:t>PieCharts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&amp; Waterfall</w:t>
      </w:r>
    </w:p>
    <w:p w14:paraId="0BFCA561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Scatter Chart, Play Axis</w:t>
      </w:r>
    </w:p>
    <w:p w14:paraId="76612E29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Infographics, Classifications</w:t>
      </w:r>
    </w:p>
    <w:p w14:paraId="0934D661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4B1107E7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11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Query Introduction</w:t>
      </w:r>
    </w:p>
    <w:p w14:paraId="6768F964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Power Query (Mashup) </w:t>
      </w:r>
    </w:p>
    <w:p w14:paraId="41344E50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ETL Transformations in PBI</w:t>
      </w:r>
    </w:p>
    <w:p w14:paraId="0EAD3CDD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Power Query Expressions</w:t>
      </w:r>
    </w:p>
    <w:p w14:paraId="2704B00C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Table Combine Options</w:t>
      </w:r>
    </w:p>
    <w:p w14:paraId="79E273F4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Merge, Union All Options</w:t>
      </w:r>
    </w:p>
    <w:p w14:paraId="7F874F4C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Close, Apply &amp; Visualize</w:t>
      </w:r>
    </w:p>
    <w:p w14:paraId="04FA19F6" w14:textId="77777777" w:rsidR="00534711" w:rsidRDefault="00534711" w:rsidP="00534711">
      <w:pPr>
        <w:pStyle w:val="NoSpacing"/>
      </w:pPr>
    </w:p>
    <w:p w14:paraId="09C2B5E2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12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Power Query : Table </w:t>
      </w:r>
      <w:proofErr w:type="spellStart"/>
      <w:r>
        <w:rPr>
          <w:rFonts w:eastAsia="Times New Roman"/>
          <w:b/>
          <w:bCs/>
          <w:color w:val="FF0000"/>
          <w:sz w:val="24"/>
          <w:szCs w:val="24"/>
        </w:rPr>
        <w:t>Tfns</w:t>
      </w:r>
      <w:proofErr w:type="spellEnd"/>
    </w:p>
    <w:p w14:paraId="0DC84578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Table Duplicate, Header Promotion</w:t>
      </w:r>
    </w:p>
    <w:p w14:paraId="571DC012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Group By Transformation</w:t>
      </w:r>
    </w:p>
    <w:p w14:paraId="2B5E4436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Aggregate, Pivot Operation</w:t>
      </w:r>
    </w:p>
    <w:p w14:paraId="5A6BA501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Reverse Rows, Count Rows</w:t>
      </w:r>
    </w:p>
    <w:p w14:paraId="6EA60BF3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Advanced Power Query Mode</w:t>
      </w:r>
    </w:p>
    <w:p w14:paraId="73255B64" w14:textId="77777777" w:rsidR="00534711" w:rsidRDefault="00534711" w:rsidP="00534711">
      <w:pPr>
        <w:pStyle w:val="NoSpacing"/>
      </w:pPr>
    </w:p>
    <w:p w14:paraId="7B2FFDBE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lastRenderedPageBreak/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13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 w:rsidRPr="00467FB3">
        <w:rPr>
          <w:rFonts w:eastAsia="Times New Roman"/>
          <w:b/>
          <w:bCs/>
          <w:color w:val="FF0000"/>
          <w:sz w:val="24"/>
          <w:szCs w:val="24"/>
        </w:rPr>
        <w:t>Power Query: Column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color w:val="FF0000"/>
          <w:sz w:val="24"/>
          <w:szCs w:val="24"/>
        </w:rPr>
        <w:t>Tfn</w:t>
      </w:r>
      <w:proofErr w:type="spellEnd"/>
    </w:p>
    <w:p w14:paraId="7B2649F2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Any Column Transformations</w:t>
      </w:r>
    </w:p>
    <w:p w14:paraId="06EFC6B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Type Detection, Change</w:t>
      </w:r>
    </w:p>
    <w:p w14:paraId="37A759C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Rename, Replace, Move</w:t>
      </w:r>
    </w:p>
    <w:p w14:paraId="2A2C3EC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Fill Up, Fil Down</w:t>
      </w:r>
    </w:p>
    <w:p w14:paraId="7E71FC96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Step Edits &amp; Rollbacks</w:t>
      </w:r>
    </w:p>
    <w:p w14:paraId="75F3F695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2B47A824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14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 w:rsidRPr="00467FB3">
        <w:rPr>
          <w:rFonts w:eastAsia="Times New Roman"/>
          <w:b/>
          <w:bCs/>
          <w:color w:val="FF0000"/>
          <w:sz w:val="24"/>
          <w:szCs w:val="24"/>
        </w:rPr>
        <w:t>Power Query: Text, Date</w:t>
      </w:r>
    </w:p>
    <w:p w14:paraId="770A4A36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String / Text Transformations</w:t>
      </w:r>
    </w:p>
    <w:p w14:paraId="60CDF15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Split, Merge, Extract, Format</w:t>
      </w:r>
    </w:p>
    <w:p w14:paraId="57B0EDB9" w14:textId="77777777" w:rsidR="00534711" w:rsidRPr="00306EC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306EC8">
        <w:rPr>
          <w:rFonts w:eastAsia="Times New Roman"/>
          <w:b/>
          <w:bCs/>
          <w:sz w:val="24"/>
          <w:szCs w:val="24"/>
        </w:rPr>
        <w:t xml:space="preserve">Numeric and Date Time </w:t>
      </w:r>
    </w:p>
    <w:p w14:paraId="399CBEDB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Add Column &amp; Expressions</w:t>
      </w:r>
    </w:p>
    <w:p w14:paraId="4D529992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Expressions and New Columns</w:t>
      </w:r>
    </w:p>
    <w:p w14:paraId="74DA50D9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Column From Examples</w:t>
      </w:r>
    </w:p>
    <w:p w14:paraId="765C9ABA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59A8C230" w14:textId="77777777" w:rsidR="00534711" w:rsidRPr="00C92F6C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15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 w:rsidRPr="00467FB3">
        <w:rPr>
          <w:rFonts w:eastAsia="Times New Roman"/>
          <w:b/>
          <w:bCs/>
          <w:color w:val="FF0000"/>
          <w:sz w:val="24"/>
          <w:szCs w:val="24"/>
        </w:rPr>
        <w:t>Power Query: Parameters</w:t>
      </w:r>
    </w:p>
    <w:p w14:paraId="3A2E859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Parameters in Power Query</w:t>
      </w:r>
    </w:p>
    <w:p w14:paraId="25C745F3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Static Parameters, Defaults</w:t>
      </w:r>
    </w:p>
    <w:p w14:paraId="68D3442E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Dynamic Dropdowns, Lists</w:t>
      </w:r>
    </w:p>
    <w:p w14:paraId="0BEB8EC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Linking with Table Queries</w:t>
      </w:r>
    </w:p>
    <w:p w14:paraId="66D20C23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Step Edits, Type Conversions</w:t>
      </w:r>
    </w:p>
    <w:p w14:paraId="2328875D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64DDBCCC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16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BI Cloud: Publish</w:t>
      </w:r>
    </w:p>
    <w:p w14:paraId="29A0B8ED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Power BI Cloud Concepts</w:t>
      </w:r>
    </w:p>
    <w:p w14:paraId="15E31545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Workspace Creation, Usage</w:t>
      </w:r>
    </w:p>
    <w:p w14:paraId="43B3C23F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Report Publish Cloud</w:t>
      </w:r>
    </w:p>
    <w:p w14:paraId="622FBDFB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Report Edits in Cloud</w:t>
      </w:r>
    </w:p>
    <w:p w14:paraId="5C9830E1" w14:textId="77777777" w:rsidR="00534711" w:rsidRPr="00A15218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Semantic Models &amp; Usage</w:t>
      </w:r>
    </w:p>
    <w:p w14:paraId="55981AC1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474730FC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17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BI Cloud Dashboards</w:t>
      </w:r>
    </w:p>
    <w:p w14:paraId="112F095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Power BI Dashboards</w:t>
      </w:r>
    </w:p>
    <w:p w14:paraId="5486279F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Dashboard Creation, Usage</w:t>
      </w:r>
    </w:p>
    <w:p w14:paraId="39AAD082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Pin Visuals, Pin LIVE Pages</w:t>
      </w:r>
    </w:p>
    <w:p w14:paraId="690DEB95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Add Image, Video Tiles</w:t>
      </w:r>
    </w:p>
    <w:p w14:paraId="5613A398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Q&amp;A &amp; Pin Tiles</w:t>
      </w:r>
    </w:p>
    <w:p w14:paraId="4A77F0B5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765A3E92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18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BI Cloud Operations</w:t>
      </w:r>
    </w:p>
    <w:p w14:paraId="7F1F59A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Report Shares, Alerts</w:t>
      </w:r>
    </w:p>
    <w:p w14:paraId="70C03EC0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Subscriptions, Exploration</w:t>
      </w:r>
    </w:p>
    <w:p w14:paraId="1A34442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Downloads &amp; Edits</w:t>
      </w:r>
    </w:p>
    <w:p w14:paraId="6227AED6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Report Cloning in Cloud</w:t>
      </w:r>
    </w:p>
    <w:p w14:paraId="276B2EB2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QR Codes, Web Publish</w:t>
      </w:r>
    </w:p>
    <w:p w14:paraId="55EB2C2B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Lineage &amp; Metrics</w:t>
      </w:r>
    </w:p>
    <w:p w14:paraId="3A0A4EBB" w14:textId="77777777" w:rsidR="00534711" w:rsidRDefault="00534711" w:rsidP="00534711">
      <w:pPr>
        <w:pStyle w:val="NoSpacing"/>
      </w:pPr>
    </w:p>
    <w:p w14:paraId="387B1EFF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lastRenderedPageBreak/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19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BI Cloud Gateways</w:t>
      </w:r>
    </w:p>
    <w:p w14:paraId="6660E5EA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Gateways, Data Refresh</w:t>
      </w:r>
    </w:p>
    <w:p w14:paraId="2E613493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Install, Configure Gateways</w:t>
      </w:r>
    </w:p>
    <w:p w14:paraId="622ABAD3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Sources Configurations</w:t>
      </w:r>
    </w:p>
    <w:p w14:paraId="1C4E1F2D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Refresh &amp; Scheduling</w:t>
      </w:r>
    </w:p>
    <w:p w14:paraId="7C0EB1BF" w14:textId="77777777" w:rsidR="00534711" w:rsidRPr="00A15218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Gateway Optimizations</w:t>
      </w:r>
    </w:p>
    <w:p w14:paraId="5AC5F9A0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78065819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20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BI Cloud Apps</w:t>
      </w:r>
    </w:p>
    <w:p w14:paraId="266EA34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Power BI Apps: Creation</w:t>
      </w:r>
    </w:p>
    <w:p w14:paraId="7D7ABFB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App Sections &amp; Content</w:t>
      </w:r>
    </w:p>
    <w:p w14:paraId="6919E962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Audience Options</w:t>
      </w:r>
    </w:p>
    <w:p w14:paraId="221B320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App Security &amp; Sharing</w:t>
      </w:r>
    </w:p>
    <w:p w14:paraId="085B7085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App Updates, Favourites</w:t>
      </w:r>
    </w:p>
    <w:p w14:paraId="36F84B59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App URL, End User Access</w:t>
      </w:r>
    </w:p>
    <w:p w14:paraId="6E6F758A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44FD11AA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21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Power BI Report Server</w:t>
      </w:r>
    </w:p>
    <w:p w14:paraId="3B9B7B34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SQL Server 2025 (Mandatory Installations)</w:t>
      </w:r>
    </w:p>
    <w:p w14:paraId="56D24890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Power BI Report Server</w:t>
      </w:r>
    </w:p>
    <w:p w14:paraId="5C36B1E0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Report Server Vs Cloud</w:t>
      </w:r>
    </w:p>
    <w:p w14:paraId="3952B7FD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Installation, Configuration</w:t>
      </w:r>
    </w:p>
    <w:p w14:paraId="3569480B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RS Config Tool Options</w:t>
      </w:r>
    </w:p>
    <w:p w14:paraId="22FD8D63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Report Database, </w:t>
      </w:r>
      <w:proofErr w:type="spellStart"/>
      <w:r>
        <w:rPr>
          <w:rFonts w:eastAsia="Times New Roman"/>
          <w:b/>
          <w:bCs/>
          <w:sz w:val="24"/>
          <w:szCs w:val="24"/>
        </w:rPr>
        <w:t>TempDB</w:t>
      </w:r>
      <w:proofErr w:type="spellEnd"/>
    </w:p>
    <w:p w14:paraId="7425DC10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Web Service &amp; Server URL</w:t>
      </w:r>
    </w:p>
    <w:p w14:paraId="6B784E7E" w14:textId="77777777" w:rsidR="00534711" w:rsidRDefault="00534711" w:rsidP="00534711">
      <w:pPr>
        <w:pStyle w:val="NoSpacing"/>
      </w:pPr>
    </w:p>
    <w:p w14:paraId="01681B35" w14:textId="77777777" w:rsidR="00534711" w:rsidRPr="00894EFA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 xml:space="preserve">Ch 22: </w:t>
      </w:r>
      <w:r w:rsidRPr="00894EFA">
        <w:rPr>
          <w:rFonts w:eastAsia="Times New Roman"/>
          <w:b/>
          <w:bCs/>
          <w:color w:val="FF0000"/>
          <w:sz w:val="24"/>
          <w:szCs w:val="24"/>
        </w:rPr>
        <w:t>Paginated Reports</w:t>
      </w:r>
    </w:p>
    <w:p w14:paraId="11E8753B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 w:rsidRPr="0027375D">
        <w:rPr>
          <w:rFonts w:eastAsia="Times New Roman"/>
          <w:b/>
          <w:bCs/>
          <w:sz w:val="24"/>
          <w:szCs w:val="24"/>
        </w:rPr>
        <w:t xml:space="preserve">Report Builder Tool </w:t>
      </w:r>
    </w:p>
    <w:p w14:paraId="1DE61C06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Paginated Report (RDL)</w:t>
      </w:r>
    </w:p>
    <w:p w14:paraId="1FCDCB04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Report Expressions (RDL)</w:t>
      </w:r>
    </w:p>
    <w:p w14:paraId="34F21675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Tablix, Chart Wizards</w:t>
      </w:r>
    </w:p>
    <w:p w14:paraId="465458F6" w14:textId="77777777" w:rsidR="00534711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Fields &amp; Drill-Down</w:t>
      </w:r>
    </w:p>
    <w:p w14:paraId="2CE5BE61" w14:textId="77777777" w:rsidR="00534711" w:rsidRPr="00A15218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RDL Report Publish</w:t>
      </w:r>
    </w:p>
    <w:p w14:paraId="04C56BB4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24C1916A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30F44BC0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23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DAX Concepts (Basics)</w:t>
      </w:r>
    </w:p>
    <w:p w14:paraId="270AE017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Concepts: Intro &amp; Realtime Need</w:t>
      </w:r>
    </w:p>
    <w:p w14:paraId="674395F0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Columns: Creation, Use</w:t>
      </w:r>
    </w:p>
    <w:p w14:paraId="26DC123F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Measures: Creation, Use</w:t>
      </w:r>
    </w:p>
    <w:p w14:paraId="63B4D09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Functions: IIF, ISBLANK</w:t>
      </w:r>
    </w:p>
    <w:p w14:paraId="2AB39C5B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SUM, CALCULATE Functions</w:t>
      </w:r>
    </w:p>
    <w:p w14:paraId="478224E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Cheat Sheet</w:t>
      </w:r>
    </w:p>
    <w:p w14:paraId="66CF7814" w14:textId="77777777" w:rsidR="00534711" w:rsidRDefault="00534711" w:rsidP="00534711">
      <w:pPr>
        <w:pStyle w:val="NoSpacing"/>
      </w:pPr>
    </w:p>
    <w:p w14:paraId="403E8B41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24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>
        <w:rPr>
          <w:rFonts w:eastAsia="Times New Roman"/>
          <w:b/>
          <w:bCs/>
          <w:color w:val="FF0000"/>
          <w:sz w:val="24"/>
          <w:szCs w:val="24"/>
        </w:rPr>
        <w:t>DAX Quick Measures</w:t>
      </w:r>
    </w:p>
    <w:p w14:paraId="3A711D5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Quick Measures in Power BI</w:t>
      </w:r>
    </w:p>
    <w:p w14:paraId="207FA5EB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Average &amp; Filters</w:t>
      </w:r>
    </w:p>
    <w:p w14:paraId="5C0CDFE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lastRenderedPageBreak/>
        <w:t>Running Totals</w:t>
      </w:r>
    </w:p>
    <w:p w14:paraId="74F61E8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Star Rating Calculations</w:t>
      </w:r>
    </w:p>
    <w:p w14:paraId="20FDB55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Measures in Data View</w:t>
      </w:r>
    </w:p>
    <w:p w14:paraId="4022F9D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in Visuals</w:t>
      </w:r>
    </w:p>
    <w:p w14:paraId="18D867A8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DAX in Cloud Reports</w:t>
      </w:r>
    </w:p>
    <w:p w14:paraId="410D5FBD" w14:textId="77777777" w:rsidR="00534711" w:rsidRDefault="00534711" w:rsidP="00534711">
      <w:pPr>
        <w:pStyle w:val="NoSpacing"/>
      </w:pPr>
    </w:p>
    <w:p w14:paraId="391EA8FB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25: Data Modelling, DAX</w:t>
      </w:r>
    </w:p>
    <w:p w14:paraId="68457E6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Dimensions Tables</w:t>
      </w:r>
    </w:p>
    <w:p w14:paraId="4D0FDBE3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Fact Tables &amp; DAX Measures</w:t>
      </w:r>
    </w:p>
    <w:p w14:paraId="74736775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Models &amp; Relations</w:t>
      </w:r>
    </w:p>
    <w:p w14:paraId="0A54E51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DAX Expressions</w:t>
      </w:r>
    </w:p>
    <w:p w14:paraId="75E5B1A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Star &amp; Snowflake Schemas</w:t>
      </w:r>
    </w:p>
    <w:p w14:paraId="07DCDE50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DAX Joins &amp; Expressions</w:t>
      </w:r>
    </w:p>
    <w:p w14:paraId="3F494EBF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7A5ECB40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26: DAX Joins, Variables</w:t>
      </w:r>
    </w:p>
    <w:p w14:paraId="21A85C9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CALCULATEX &amp; Variables</w:t>
      </w:r>
    </w:p>
    <w:p w14:paraId="52F5274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COUNT, COUNTA, etc..</w:t>
      </w:r>
    </w:p>
    <w:p w14:paraId="21F0DCD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SUM, SUMX, etc..</w:t>
      </w:r>
    </w:p>
    <w:p w14:paraId="3055A662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SELECTED MEMEBER</w:t>
      </w:r>
    </w:p>
    <w:p w14:paraId="60DCDBD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Filter Context, RETRUN</w:t>
      </w:r>
    </w:p>
    <w:p w14:paraId="13EB7418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Dynamic Report with DAX</w:t>
      </w:r>
    </w:p>
    <w:p w14:paraId="4AD18925" w14:textId="77777777" w:rsidR="00534711" w:rsidRDefault="00534711" w:rsidP="00534711">
      <w:pPr>
        <w:pStyle w:val="NoSpacing"/>
      </w:pPr>
    </w:p>
    <w:p w14:paraId="638734C5" w14:textId="77777777" w:rsidR="00534711" w:rsidRPr="00452005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27: DAX Time Intelligence</w:t>
      </w:r>
    </w:p>
    <w:p w14:paraId="55004BB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Need for Time Intelligence</w:t>
      </w:r>
    </w:p>
    <w:p w14:paraId="0765D01A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Date Table Generation</w:t>
      </w:r>
    </w:p>
    <w:p w14:paraId="67ED2B6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Time Intelligence with DAX</w:t>
      </w:r>
    </w:p>
    <w:p w14:paraId="10A6932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PARALLELPERIOD, DATE</w:t>
      </w:r>
    </w:p>
    <w:p w14:paraId="61679090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CALENDAR, Total Functions</w:t>
      </w:r>
    </w:p>
    <w:p w14:paraId="5D21BEE6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YTD, QTD, MTD with DAX</w:t>
      </w:r>
    </w:p>
    <w:p w14:paraId="72A56E8B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4F8EC767" w14:textId="77777777" w:rsidR="00534711" w:rsidRPr="00C92F6C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C92F6C">
        <w:rPr>
          <w:rFonts w:eastAsia="Times New Roman"/>
          <w:b/>
          <w:bCs/>
          <w:color w:val="FF0000"/>
          <w:sz w:val="24"/>
          <w:szCs w:val="24"/>
        </w:rPr>
        <w:t xml:space="preserve">Ch 28: </w:t>
      </w:r>
      <w:r>
        <w:rPr>
          <w:rFonts w:eastAsia="Times New Roman"/>
          <w:b/>
          <w:bCs/>
          <w:color w:val="FF0000"/>
          <w:sz w:val="24"/>
          <w:szCs w:val="24"/>
        </w:rPr>
        <w:t>DAX - Row Level Security</w:t>
      </w:r>
    </w:p>
    <w:p w14:paraId="33848C77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RLS: Row Level Security</w:t>
      </w:r>
    </w:p>
    <w:p w14:paraId="7F0D871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Data Modelling &amp; Roles</w:t>
      </w:r>
    </w:p>
    <w:p w14:paraId="4504AA11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Verify Roles (Testing)</w:t>
      </w:r>
    </w:p>
    <w:p w14:paraId="5EFD1BE0" w14:textId="77777777" w:rsidR="00534711" w:rsidRPr="0029526E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Add Cloud Users to Roles</w:t>
      </w:r>
    </w:p>
    <w:p w14:paraId="2F234814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Dynamic Row Level Security</w:t>
      </w:r>
    </w:p>
    <w:p w14:paraId="7790E9B9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Testing RLS in Power BI</w:t>
      </w:r>
    </w:p>
    <w:p w14:paraId="0D6362D5" w14:textId="77777777" w:rsidR="00534711" w:rsidRDefault="00534711" w:rsidP="00534711">
      <w:pPr>
        <w:pStyle w:val="NoSpacing"/>
      </w:pPr>
    </w:p>
    <w:p w14:paraId="38D34C56" w14:textId="77777777" w:rsidR="00534711" w:rsidRPr="00C92F6C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C92F6C">
        <w:rPr>
          <w:rFonts w:eastAsia="Times New Roman"/>
          <w:b/>
          <w:bCs/>
          <w:color w:val="FF0000"/>
          <w:sz w:val="24"/>
          <w:szCs w:val="24"/>
        </w:rPr>
        <w:t xml:space="preserve">Ch 29: </w:t>
      </w:r>
      <w:r w:rsidRPr="00894EFA">
        <w:rPr>
          <w:rFonts w:eastAsia="Times New Roman"/>
          <w:b/>
          <w:bCs/>
          <w:color w:val="FF0000"/>
          <w:sz w:val="24"/>
          <w:szCs w:val="24"/>
        </w:rPr>
        <w:t>Analytical Reports</w:t>
      </w:r>
    </w:p>
    <w:p w14:paraId="1D24599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Analytical Report Concepts</w:t>
      </w:r>
    </w:p>
    <w:p w14:paraId="168E6B66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Excel Data Analytics</w:t>
      </w:r>
    </w:p>
    <w:p w14:paraId="70BAE498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Excel with Power BI Cloud</w:t>
      </w:r>
    </w:p>
    <w:p w14:paraId="4CE0926E" w14:textId="77777777" w:rsidR="00534711" w:rsidRPr="0029526E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29526E">
        <w:rPr>
          <w:rFonts w:eastAsia="Times New Roman"/>
          <w:b/>
          <w:bCs/>
          <w:sz w:val="24"/>
          <w:szCs w:val="24"/>
        </w:rPr>
        <w:t xml:space="preserve">SQL, </w:t>
      </w:r>
      <w:r>
        <w:rPr>
          <w:rFonts w:eastAsia="Times New Roman"/>
          <w:b/>
          <w:bCs/>
          <w:sz w:val="24"/>
          <w:szCs w:val="24"/>
        </w:rPr>
        <w:t>A</w:t>
      </w:r>
      <w:r w:rsidRPr="0029526E">
        <w:rPr>
          <w:rFonts w:eastAsia="Times New Roman"/>
          <w:b/>
          <w:bCs/>
          <w:sz w:val="24"/>
          <w:szCs w:val="24"/>
        </w:rPr>
        <w:t>VRO, JSON</w:t>
      </w:r>
      <w:r>
        <w:rPr>
          <w:rFonts w:eastAsia="Times New Roman"/>
          <w:b/>
          <w:bCs/>
          <w:sz w:val="24"/>
          <w:szCs w:val="24"/>
        </w:rPr>
        <w:t xml:space="preserve"> Sources</w:t>
      </w:r>
    </w:p>
    <w:p w14:paraId="5E5E5F80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Analyse in Excel (Cloud) </w:t>
      </w:r>
    </w:p>
    <w:p w14:paraId="65828DA9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lastRenderedPageBreak/>
        <w:t>Excel Reports to Cloud</w:t>
      </w:r>
    </w:p>
    <w:p w14:paraId="5C817644" w14:textId="77777777" w:rsidR="00534711" w:rsidRDefault="00534711" w:rsidP="00534711">
      <w:pPr>
        <w:pStyle w:val="NoSpacing"/>
      </w:pPr>
    </w:p>
    <w:p w14:paraId="6DA301CA" w14:textId="77777777" w:rsidR="00534711" w:rsidRPr="00351BB6" w:rsidRDefault="00534711" w:rsidP="00534711">
      <w:pPr>
        <w:pStyle w:val="NoSpacing"/>
        <w:ind w:left="-454"/>
        <w:rPr>
          <w:rFonts w:eastAsia="Times New Roman"/>
          <w:b/>
          <w:bCs/>
          <w:color w:val="FF0000"/>
        </w:rPr>
      </w:pPr>
      <w:r w:rsidRPr="00C92F6C">
        <w:rPr>
          <w:rFonts w:eastAsia="Times New Roman"/>
          <w:b/>
          <w:bCs/>
          <w:color w:val="FF0000"/>
          <w:sz w:val="24"/>
          <w:szCs w:val="24"/>
        </w:rPr>
        <w:t xml:space="preserve">Ch 30: </w:t>
      </w:r>
      <w:r>
        <w:rPr>
          <w:rFonts w:eastAsia="Times New Roman"/>
          <w:b/>
          <w:bCs/>
          <w:color w:val="FF0000"/>
          <w:sz w:val="24"/>
          <w:szCs w:val="24"/>
        </w:rPr>
        <w:t>PL 300 Exam Guidance, CoPilot</w:t>
      </w:r>
    </w:p>
    <w:p w14:paraId="2188A296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PL 300 Exam (Microsoft Certified Data Analyst) Guidance</w:t>
      </w:r>
    </w:p>
    <w:p w14:paraId="11D2263E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PL 300 Exam Mocks</w:t>
      </w:r>
    </w:p>
    <w:p w14:paraId="4611D285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AI Components in Power BI</w:t>
      </w:r>
    </w:p>
    <w:p w14:paraId="34C6026C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CoPilot Practical Uses</w:t>
      </w:r>
    </w:p>
    <w:p w14:paraId="2B57B55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CoPilot with Desktop</w:t>
      </w:r>
    </w:p>
    <w:p w14:paraId="5ED5793D" w14:textId="77777777" w:rsidR="00534711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CoPilot with Cloud</w:t>
      </w:r>
    </w:p>
    <w:p w14:paraId="3E990BCD" w14:textId="77777777" w:rsidR="00534711" w:rsidRPr="00A15218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b/>
          <w:bCs/>
          <w:sz w:val="24"/>
          <w:szCs w:val="24"/>
        </w:rPr>
      </w:pPr>
      <w:r w:rsidRPr="00A15218">
        <w:rPr>
          <w:rFonts w:eastAsia="Times New Roman"/>
          <w:b/>
          <w:bCs/>
          <w:sz w:val="24"/>
          <w:szCs w:val="24"/>
        </w:rPr>
        <w:t>Need for AI Analytics (Fabric)</w:t>
      </w:r>
    </w:p>
    <w:p w14:paraId="10668DDE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1DB274C3" w14:textId="77777777" w:rsidR="00534711" w:rsidRPr="00B21F46" w:rsidRDefault="00534711" w:rsidP="00534711">
      <w:pPr>
        <w:pStyle w:val="NoSpacing"/>
        <w:numPr>
          <w:ilvl w:val="0"/>
          <w:numId w:val="13"/>
        </w:numPr>
        <w:rPr>
          <w:rFonts w:eastAsia="Times New Roman"/>
          <w:b/>
          <w:bCs/>
          <w:color w:val="FF0000"/>
          <w:sz w:val="28"/>
          <w:szCs w:val="28"/>
        </w:rPr>
      </w:pPr>
      <w:r w:rsidRPr="00B21F46">
        <w:rPr>
          <w:rFonts w:eastAsia="Times New Roman"/>
          <w:b/>
          <w:bCs/>
          <w:color w:val="FF0000"/>
          <w:sz w:val="28"/>
          <w:szCs w:val="28"/>
        </w:rPr>
        <w:t>Realtime Project 1 (ECommerce / Financial Analysis)</w:t>
      </w:r>
    </w:p>
    <w:p w14:paraId="62362691" w14:textId="77777777" w:rsidR="00534711" w:rsidRPr="00B21F46" w:rsidRDefault="00534711" w:rsidP="00534711">
      <w:pPr>
        <w:pStyle w:val="NoSpacing"/>
        <w:numPr>
          <w:ilvl w:val="0"/>
          <w:numId w:val="13"/>
        </w:numPr>
        <w:rPr>
          <w:rFonts w:eastAsia="Times New Roman"/>
          <w:b/>
          <w:bCs/>
          <w:color w:val="FF0000"/>
          <w:sz w:val="28"/>
          <w:szCs w:val="28"/>
        </w:rPr>
      </w:pPr>
      <w:r w:rsidRPr="00B21F46">
        <w:rPr>
          <w:rFonts w:eastAsia="Times New Roman"/>
          <w:b/>
          <w:bCs/>
          <w:color w:val="FF0000"/>
          <w:sz w:val="28"/>
          <w:szCs w:val="28"/>
        </w:rPr>
        <w:t>Realtime Project 2 (Health Care / Banking)</w:t>
      </w:r>
    </w:p>
    <w:p w14:paraId="52727EB0" w14:textId="77777777" w:rsidR="00534711" w:rsidRDefault="00534711" w:rsidP="00534711">
      <w:pPr>
        <w:pStyle w:val="NoSpacing"/>
        <w:ind w:left="720"/>
        <w:rPr>
          <w:rFonts w:eastAsia="Times New Roman"/>
          <w:b/>
          <w:bCs/>
          <w:color w:val="FF0000"/>
          <w:sz w:val="24"/>
          <w:szCs w:val="24"/>
        </w:rPr>
      </w:pPr>
    </w:p>
    <w:p w14:paraId="0D730300" w14:textId="77777777" w:rsidR="00534711" w:rsidRDefault="00534711" w:rsidP="00534711">
      <w:pPr>
        <w:pStyle w:val="NoSpacing"/>
      </w:pPr>
      <w:r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</w:rPr>
        <w:t xml:space="preserve">  </w:t>
      </w:r>
    </w:p>
    <w:p w14:paraId="1046E168" w14:textId="77777777" w:rsidR="00534711" w:rsidRPr="004F46AB" w:rsidRDefault="00534711" w:rsidP="00534711">
      <w:pPr>
        <w:pStyle w:val="NoSpacing"/>
        <w:ind w:left="-454"/>
        <w:rPr>
          <w:rFonts w:eastAsia="Times New Roman"/>
          <w:b/>
          <w:bCs/>
          <w:color w:val="7030A0"/>
          <w:sz w:val="28"/>
          <w:szCs w:val="28"/>
        </w:rPr>
      </w:pPr>
      <w:r w:rsidRPr="004F46AB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Module </w:t>
      </w:r>
      <w:r>
        <w:rPr>
          <w:rFonts w:eastAsia="Times New Roman"/>
          <w:b/>
          <w:bCs/>
          <w:color w:val="7030A0"/>
          <w:sz w:val="28"/>
          <w:szCs w:val="28"/>
          <w:highlight w:val="yellow"/>
        </w:rPr>
        <w:t>3</w:t>
      </w:r>
      <w:r w:rsidRPr="004F46AB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:  </w:t>
      </w:r>
      <w:r>
        <w:rPr>
          <w:rFonts w:eastAsia="Times New Roman"/>
          <w:b/>
          <w:bCs/>
          <w:color w:val="7030A0"/>
          <w:sz w:val="28"/>
          <w:szCs w:val="28"/>
          <w:highlight w:val="yellow"/>
        </w:rPr>
        <w:t>Python (For Data Analysts)</w:t>
      </w:r>
    </w:p>
    <w:p w14:paraId="0A42146C" w14:textId="77777777" w:rsidR="00534711" w:rsidRPr="004F46AB" w:rsidRDefault="00534711" w:rsidP="00534711">
      <w:pPr>
        <w:pStyle w:val="NoSpacing"/>
        <w:jc w:val="center"/>
        <w:rPr>
          <w:rFonts w:eastAsia="Times New Roman"/>
          <w:b/>
          <w:bCs/>
          <w:color w:val="7030A0"/>
          <w:sz w:val="18"/>
          <w:szCs w:val="18"/>
        </w:rPr>
      </w:pPr>
    </w:p>
    <w:p w14:paraId="24162B35" w14:textId="77777777" w:rsidR="00534711" w:rsidRPr="00732FAE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>
        <w:rPr>
          <w:rFonts w:eastAsia="Times New Roman"/>
          <w:b/>
          <w:bCs/>
          <w:color w:val="FF0000"/>
          <w:sz w:val="24"/>
          <w:szCs w:val="24"/>
        </w:rPr>
        <w:t>Ch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 </w:t>
      </w:r>
      <w:r>
        <w:rPr>
          <w:rFonts w:eastAsia="Times New Roman"/>
          <w:b/>
          <w:bCs/>
          <w:color w:val="FF0000"/>
          <w:sz w:val="24"/>
          <w:szCs w:val="24"/>
        </w:rPr>
        <w:t>1</w:t>
      </w:r>
      <w:r w:rsidRPr="00452005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 w:rsidRPr="00EC4911">
        <w:rPr>
          <w:rFonts w:eastAsia="Times New Roman"/>
          <w:b/>
          <w:bCs/>
          <w:color w:val="FF0000"/>
          <w:sz w:val="24"/>
          <w:szCs w:val="24"/>
        </w:rPr>
        <w:t>Python Introduction</w:t>
      </w:r>
    </w:p>
    <w:p w14:paraId="01845E09" w14:textId="77777777" w:rsidR="00534711" w:rsidRPr="00423B7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Python Introduction</w:t>
      </w:r>
    </w:p>
    <w:p w14:paraId="4E182136" w14:textId="77777777" w:rsidR="00534711" w:rsidRPr="00423B7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Python Versions</w:t>
      </w:r>
    </w:p>
    <w:p w14:paraId="0EBEF953" w14:textId="77777777" w:rsidR="00534711" w:rsidRPr="00423B7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Python Implementations</w:t>
      </w:r>
    </w:p>
    <w:p w14:paraId="4F6FA8E3" w14:textId="77777777" w:rsidR="00534711" w:rsidRPr="00423B7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 xml:space="preserve">Python Installations  </w:t>
      </w:r>
    </w:p>
    <w:p w14:paraId="09AEEE1A" w14:textId="77777777" w:rsidR="00534711" w:rsidRPr="00423B7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Python IDE &amp; Usage</w:t>
      </w:r>
    </w:p>
    <w:p w14:paraId="16F10290" w14:textId="77777777" w:rsidR="00534711" w:rsidRPr="00423B74" w:rsidRDefault="00534711" w:rsidP="00534711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proofErr w:type="spellStart"/>
      <w:r w:rsidRPr="00423B74">
        <w:rPr>
          <w:rFonts w:eastAsia="Times New Roman"/>
          <w:sz w:val="24"/>
          <w:szCs w:val="24"/>
        </w:rPr>
        <w:t>Jupyter</w:t>
      </w:r>
      <w:proofErr w:type="spellEnd"/>
      <w:r w:rsidRPr="00423B74">
        <w:rPr>
          <w:rFonts w:eastAsia="Times New Roman"/>
          <w:sz w:val="24"/>
          <w:szCs w:val="24"/>
        </w:rPr>
        <w:t xml:space="preserve"> Notebooks</w:t>
      </w:r>
    </w:p>
    <w:p w14:paraId="36FBFABF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7BCF4035" w14:textId="77777777" w:rsidR="00534711" w:rsidRPr="00396D22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396D2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2</w:t>
      </w:r>
      <w:r w:rsidRPr="00396D22">
        <w:rPr>
          <w:rFonts w:eastAsia="Times New Roman"/>
          <w:b/>
          <w:bCs/>
          <w:color w:val="FF0000"/>
          <w:sz w:val="24"/>
          <w:szCs w:val="24"/>
        </w:rPr>
        <w:t xml:space="preserve">: Python </w:t>
      </w:r>
      <w:r>
        <w:rPr>
          <w:rFonts w:eastAsia="Times New Roman"/>
          <w:b/>
          <w:bCs/>
          <w:color w:val="FF0000"/>
          <w:sz w:val="24"/>
          <w:szCs w:val="24"/>
        </w:rPr>
        <w:t>Operations</w:t>
      </w:r>
    </w:p>
    <w:p w14:paraId="58DF34C0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Basic Operations in Python</w:t>
      </w:r>
    </w:p>
    <w:p w14:paraId="05F7A190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Python Scripts, Print()</w:t>
      </w:r>
    </w:p>
    <w:p w14:paraId="07FDD5CD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Single, Multiline Statements</w:t>
      </w:r>
    </w:p>
    <w:p w14:paraId="2FFFCDB3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Python: Internal Architecture</w:t>
      </w:r>
    </w:p>
    <w:p w14:paraId="038316A9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Compiler Versus Interpreter</w:t>
      </w:r>
    </w:p>
    <w:p w14:paraId="57090193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0F8E3661" w14:textId="77777777" w:rsidR="00534711" w:rsidRPr="00396D22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396D22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3</w:t>
      </w:r>
      <w:r w:rsidRPr="00396D22">
        <w:rPr>
          <w:rFonts w:eastAsia="Times New Roman"/>
          <w:b/>
          <w:bCs/>
          <w:color w:val="FF0000"/>
          <w:sz w:val="24"/>
          <w:szCs w:val="24"/>
        </w:rPr>
        <w:t xml:space="preserve">: </w:t>
      </w:r>
      <w:r w:rsidRPr="00B53FA9">
        <w:rPr>
          <w:rFonts w:eastAsia="Times New Roman"/>
          <w:b/>
          <w:bCs/>
          <w:color w:val="FF0000"/>
          <w:sz w:val="24"/>
          <w:szCs w:val="24"/>
        </w:rPr>
        <w:t>Data Types &amp; Variables</w:t>
      </w:r>
    </w:p>
    <w:p w14:paraId="5DC8CFC6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Integer / Int Data Types</w:t>
      </w:r>
    </w:p>
    <w:p w14:paraId="7BD7C308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Float</w:t>
      </w:r>
      <w:r>
        <w:rPr>
          <w:rFonts w:eastAsia="Times New Roman"/>
          <w:sz w:val="24"/>
          <w:szCs w:val="24"/>
        </w:rPr>
        <w:t>,</w:t>
      </w:r>
      <w:r w:rsidRPr="00423B74">
        <w:rPr>
          <w:rFonts w:eastAsia="Times New Roman"/>
          <w:sz w:val="24"/>
          <w:szCs w:val="24"/>
        </w:rPr>
        <w:t xml:space="preserve"> String Data Types</w:t>
      </w:r>
    </w:p>
    <w:p w14:paraId="1F61FD86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Sequence Types: List, Tuple</w:t>
      </w:r>
    </w:p>
    <w:p w14:paraId="0D47BBA6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 xml:space="preserve">Range, Complex &amp; </w:t>
      </w:r>
      <w:proofErr w:type="spellStart"/>
      <w:r w:rsidRPr="00423B74">
        <w:rPr>
          <w:rFonts w:eastAsia="Times New Roman"/>
          <w:sz w:val="24"/>
          <w:szCs w:val="24"/>
        </w:rPr>
        <w:t>memview</w:t>
      </w:r>
      <w:proofErr w:type="spellEnd"/>
    </w:p>
    <w:p w14:paraId="13F68B1A" w14:textId="77777777" w:rsidR="00534711" w:rsidRPr="00423B74" w:rsidRDefault="00534711" w:rsidP="00534711">
      <w:pPr>
        <w:pStyle w:val="NoSpacing"/>
        <w:numPr>
          <w:ilvl w:val="0"/>
          <w:numId w:val="8"/>
        </w:numPr>
        <w:jc w:val="both"/>
        <w:rPr>
          <w:rFonts w:eastAsia="Times New Roman"/>
          <w:sz w:val="24"/>
          <w:szCs w:val="24"/>
        </w:rPr>
      </w:pPr>
      <w:r w:rsidRPr="00423B74">
        <w:rPr>
          <w:rFonts w:eastAsia="Times New Roman"/>
          <w:sz w:val="24"/>
          <w:szCs w:val="24"/>
        </w:rPr>
        <w:t>Retrieving Data Type: type()</w:t>
      </w:r>
    </w:p>
    <w:p w14:paraId="744315F8" w14:textId="77777777" w:rsidR="00534711" w:rsidRDefault="00534711" w:rsidP="0053471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4CAECDC5" w14:textId="77777777" w:rsidR="00534711" w:rsidRPr="00E960AD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E960AD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4</w:t>
      </w:r>
      <w:r w:rsidRPr="00E960AD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: Python Operators</w:t>
      </w:r>
    </w:p>
    <w:p w14:paraId="6918D003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Arithmetic, Assignment Ops</w:t>
      </w:r>
    </w:p>
    <w:p w14:paraId="77F0EDEF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Comparison Operators</w:t>
      </w:r>
    </w:p>
    <w:p w14:paraId="70E4EAC6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Operator Precedence </w:t>
      </w:r>
    </w:p>
    <w:p w14:paraId="190F9F00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If ... Else Statement, Pass</w:t>
      </w:r>
    </w:p>
    <w:p w14:paraId="07537A3A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lastRenderedPageBreak/>
        <w:t>Short Hand If, OR, AND</w:t>
      </w:r>
    </w:p>
    <w:p w14:paraId="2884B187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ELIF and ELSE IF Statements</w:t>
      </w:r>
    </w:p>
    <w:p w14:paraId="059B5333" w14:textId="77777777" w:rsidR="00534711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</w:p>
    <w:p w14:paraId="32D3861F" w14:textId="77777777" w:rsidR="00534711" w:rsidRPr="00E960AD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E960AD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5</w:t>
      </w:r>
      <w:r w:rsidRPr="00E960AD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: Python Loops, Iterations</w:t>
      </w:r>
    </w:p>
    <w:p w14:paraId="77CD2EBF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Python Loop &amp; Realtime Use</w:t>
      </w:r>
    </w:p>
    <w:p w14:paraId="15874D46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Python While Loop Statement</w:t>
      </w:r>
    </w:p>
    <w:p w14:paraId="02AC41E3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Break and Continue Statement</w:t>
      </w:r>
    </w:p>
    <w:p w14:paraId="25685192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Iterations &amp; Conditions</w:t>
      </w:r>
    </w:p>
    <w:p w14:paraId="2E0E190C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Exit Conditions &amp; For Loops</w:t>
      </w:r>
    </w:p>
    <w:p w14:paraId="6DE3A504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iter() and Looping Options</w:t>
      </w:r>
    </w:p>
    <w:p w14:paraId="513E8B7B" w14:textId="77777777" w:rsidR="00534711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</w:p>
    <w:p w14:paraId="6779BF6E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6</w:t>
      </w: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: Python Functions</w:t>
      </w:r>
    </w:p>
    <w:p w14:paraId="44B1BF52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Python Functions &amp; Usage</w:t>
      </w:r>
    </w:p>
    <w:p w14:paraId="720576E4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Function Parameters</w:t>
      </w:r>
    </w:p>
    <w:p w14:paraId="56AEFB51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Default &amp; List Parameters</w:t>
      </w:r>
    </w:p>
    <w:p w14:paraId="11EC413F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Python Lambda Functions</w:t>
      </w:r>
    </w:p>
    <w:p w14:paraId="2F8FDA2A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Recursive Functions, Usage</w:t>
      </w:r>
    </w:p>
    <w:p w14:paraId="3CB153A7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Return &amp; Print @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Lamdba</w:t>
      </w:r>
      <w:proofErr w:type="spellEnd"/>
    </w:p>
    <w:p w14:paraId="79E2F1B3" w14:textId="77777777" w:rsidR="00534711" w:rsidRPr="00B63CD6" w:rsidRDefault="00534711" w:rsidP="00534711">
      <w:pPr>
        <w:pStyle w:val="NoSpacing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</w:p>
    <w:p w14:paraId="125F5D89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7</w:t>
      </w: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: Python Modules</w:t>
      </w:r>
    </w:p>
    <w:p w14:paraId="6F940DD5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I</w:t>
      </w: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mport Python Modules</w:t>
      </w:r>
    </w:p>
    <w:p w14:paraId="1DE3A602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Built In Modules &amp;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dir</w:t>
      </w:r>
      <w:proofErr w:type="spellEnd"/>
    </w:p>
    <w:p w14:paraId="4164577E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datetime module in Python</w:t>
      </w:r>
    </w:p>
    <w:p w14:paraId="417D6287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Date Objections Creation</w:t>
      </w:r>
    </w:p>
    <w:p w14:paraId="0239A226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strftime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 Method &amp; Usage</w:t>
      </w:r>
    </w:p>
    <w:p w14:paraId="780E3BC1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imports &amp;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datetime.now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()</w:t>
      </w:r>
    </w:p>
    <w:p w14:paraId="551764E8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8</w:t>
      </w: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: Python User Inputs &amp; TRY</w:t>
      </w:r>
    </w:p>
    <w:p w14:paraId="7D870A8B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Try Except, Exception Handling</w:t>
      </w:r>
    </w:p>
    <w:p w14:paraId="40AC76C6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Raise an exception method</w:t>
      </w:r>
    </w:p>
    <w:p w14:paraId="33556292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TypeError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, Scripting in Python</w:t>
      </w:r>
    </w:p>
    <w:p w14:paraId="6DB3504E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Python User Inputs</w:t>
      </w:r>
    </w:p>
    <w:p w14:paraId="131CB54D" w14:textId="77777777" w:rsidR="00534711" w:rsidRPr="00423B74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Python Index Numbers</w:t>
      </w:r>
    </w:p>
    <w:p w14:paraId="4F641347" w14:textId="77777777" w:rsidR="00534711" w:rsidRDefault="00534711" w:rsidP="00534711">
      <w:pPr>
        <w:pStyle w:val="NoSpacing"/>
        <w:numPr>
          <w:ilvl w:val="0"/>
          <w:numId w:val="21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input() &amp;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raw_input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()</w:t>
      </w:r>
    </w:p>
    <w:p w14:paraId="4D446F7F" w14:textId="77777777" w:rsidR="00534711" w:rsidRPr="00423B74" w:rsidRDefault="00534711" w:rsidP="00534711">
      <w:pPr>
        <w:pStyle w:val="NoSpacing"/>
        <w:ind w:left="266"/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</w:p>
    <w:p w14:paraId="557639C5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9</w:t>
      </w: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: Python File Handling</w:t>
      </w:r>
    </w:p>
    <w:p w14:paraId="33932437" w14:textId="77777777" w:rsidR="00534711" w:rsidRPr="00423B74" w:rsidRDefault="00534711" w:rsidP="00534711">
      <w:pPr>
        <w:pStyle w:val="NoSpacing"/>
        <w:numPr>
          <w:ilvl w:val="0"/>
          <w:numId w:val="20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File Handling, Activities</w:t>
      </w:r>
    </w:p>
    <w:p w14:paraId="2EE1302B" w14:textId="77777777" w:rsidR="00534711" w:rsidRPr="00423B74" w:rsidRDefault="00534711" w:rsidP="00534711">
      <w:pPr>
        <w:pStyle w:val="NoSpacing"/>
        <w:numPr>
          <w:ilvl w:val="0"/>
          <w:numId w:val="20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Loop, Write, Close Files</w:t>
      </w:r>
    </w:p>
    <w:p w14:paraId="1001A177" w14:textId="77777777" w:rsidR="00534711" w:rsidRPr="00423B74" w:rsidRDefault="00534711" w:rsidP="00534711">
      <w:pPr>
        <w:pStyle w:val="NoSpacing"/>
        <w:numPr>
          <w:ilvl w:val="0"/>
          <w:numId w:val="20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Appending, Overwriting</w:t>
      </w:r>
    </w:p>
    <w:p w14:paraId="299BFC6B" w14:textId="77777777" w:rsidR="00534711" w:rsidRPr="00423B74" w:rsidRDefault="00534711" w:rsidP="00534711">
      <w:pPr>
        <w:pStyle w:val="NoSpacing"/>
        <w:numPr>
          <w:ilvl w:val="0"/>
          <w:numId w:val="20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import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os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path.exists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602F5276" w14:textId="77777777" w:rsidR="00534711" w:rsidRPr="00423B74" w:rsidRDefault="00534711" w:rsidP="00534711">
      <w:pPr>
        <w:pStyle w:val="NoSpacing"/>
        <w:numPr>
          <w:ilvl w:val="0"/>
          <w:numId w:val="20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f.open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f.write</w:t>
      </w:r>
      <w:proofErr w:type="spellEnd"/>
    </w:p>
    <w:p w14:paraId="127B5E8C" w14:textId="77777777" w:rsidR="00534711" w:rsidRPr="00423B74" w:rsidRDefault="00534711" w:rsidP="00534711">
      <w:pPr>
        <w:pStyle w:val="NoSpacing"/>
        <w:numPr>
          <w:ilvl w:val="0"/>
          <w:numId w:val="20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f.read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f.close</w:t>
      </w:r>
      <w:proofErr w:type="spellEnd"/>
    </w:p>
    <w:p w14:paraId="21E6E6FF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</w:p>
    <w:p w14:paraId="323878B7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10</w:t>
      </w: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: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Pandas DataFrames 1</w:t>
      </w:r>
    </w:p>
    <w:p w14:paraId="3B7BC12C" w14:textId="77777777" w:rsidR="00534711" w:rsidRPr="00423B74" w:rsidRDefault="00534711" w:rsidP="00534711">
      <w:pPr>
        <w:pStyle w:val="NoSpacing"/>
        <w:numPr>
          <w:ilvl w:val="0"/>
          <w:numId w:val="19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Installation of Pandas</w:t>
      </w:r>
    </w:p>
    <w:p w14:paraId="15AE93C6" w14:textId="77777777" w:rsidR="00534711" w:rsidRPr="00423B74" w:rsidRDefault="00534711" w:rsidP="00534711">
      <w:pPr>
        <w:pStyle w:val="NoSpacing"/>
        <w:numPr>
          <w:ilvl w:val="0"/>
          <w:numId w:val="19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Python Modules &amp; Pandas</w:t>
      </w:r>
    </w:p>
    <w:p w14:paraId="6567BDC9" w14:textId="77777777" w:rsidR="00534711" w:rsidRPr="00423B74" w:rsidRDefault="00534711" w:rsidP="00534711">
      <w:pPr>
        <w:pStyle w:val="NoSpacing"/>
        <w:numPr>
          <w:ilvl w:val="0"/>
          <w:numId w:val="19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Pandas Codebase &amp; Usage</w:t>
      </w:r>
    </w:p>
    <w:p w14:paraId="57E8C453" w14:textId="77777777" w:rsidR="00534711" w:rsidRPr="00423B74" w:rsidRDefault="00534711" w:rsidP="00534711">
      <w:pPr>
        <w:pStyle w:val="NoSpacing"/>
        <w:numPr>
          <w:ilvl w:val="0"/>
          <w:numId w:val="19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lastRenderedPageBreak/>
        <w:t xml:space="preserve">import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pandas.DataFrame</w:t>
      </w:r>
      <w:proofErr w:type="spellEnd"/>
    </w:p>
    <w:p w14:paraId="17C08B1B" w14:textId="77777777" w:rsidR="00534711" w:rsidRPr="00423B74" w:rsidRDefault="00534711" w:rsidP="00534711">
      <w:pPr>
        <w:pStyle w:val="NoSpacing"/>
        <w:numPr>
          <w:ilvl w:val="0"/>
          <w:numId w:val="19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Pandas Series, arrays</w:t>
      </w:r>
    </w:p>
    <w:p w14:paraId="50A55450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</w:p>
    <w:p w14:paraId="71A0622B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11</w:t>
      </w: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: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Pandas DataFrames 2</w:t>
      </w:r>
    </w:p>
    <w:p w14:paraId="30E2F50C" w14:textId="77777777" w:rsidR="00534711" w:rsidRPr="00423B74" w:rsidRDefault="00534711" w:rsidP="00534711">
      <w:pPr>
        <w:pStyle w:val="NoSpacing"/>
        <w:numPr>
          <w:ilvl w:val="0"/>
          <w:numId w:val="18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Indexes &amp; Named Options</w:t>
      </w:r>
    </w:p>
    <w:p w14:paraId="0DDF96B8" w14:textId="77777777" w:rsidR="00534711" w:rsidRPr="00423B74" w:rsidRDefault="00534711" w:rsidP="00534711">
      <w:pPr>
        <w:pStyle w:val="NoSpacing"/>
        <w:numPr>
          <w:ilvl w:val="0"/>
          <w:numId w:val="18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Locate Row and Load Rows</w:t>
      </w:r>
    </w:p>
    <w:p w14:paraId="55A5BDA6" w14:textId="77777777" w:rsidR="00534711" w:rsidRPr="00423B74" w:rsidRDefault="00534711" w:rsidP="00534711">
      <w:pPr>
        <w:pStyle w:val="NoSpacing"/>
        <w:numPr>
          <w:ilvl w:val="0"/>
          <w:numId w:val="18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Row Index &amp; Index Lists</w:t>
      </w:r>
    </w:p>
    <w:p w14:paraId="52697AF8" w14:textId="77777777" w:rsidR="00534711" w:rsidRPr="00423B74" w:rsidRDefault="00534711" w:rsidP="00534711">
      <w:pPr>
        <w:pStyle w:val="NoSpacing"/>
        <w:numPr>
          <w:ilvl w:val="0"/>
          <w:numId w:val="18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Load Files Into a DataFrame</w:t>
      </w:r>
    </w:p>
    <w:p w14:paraId="339F6AFD" w14:textId="77777777" w:rsidR="00534711" w:rsidRPr="00423B74" w:rsidRDefault="00534711" w:rsidP="00534711">
      <w:pPr>
        <w:pStyle w:val="NoSpacing"/>
        <w:numPr>
          <w:ilvl w:val="0"/>
          <w:numId w:val="18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df.to_string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() Function</w:t>
      </w:r>
    </w:p>
    <w:p w14:paraId="05D83F29" w14:textId="77777777" w:rsidR="00534711" w:rsidRPr="00423B74" w:rsidRDefault="00534711" w:rsidP="00534711">
      <w:pPr>
        <w:pStyle w:val="NoSpacing"/>
        <w:numPr>
          <w:ilvl w:val="0"/>
          <w:numId w:val="18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tail() &amp; null() Function</w:t>
      </w:r>
    </w:p>
    <w:p w14:paraId="53FBB3CD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</w:p>
    <w:p w14:paraId="7A2DAA3E" w14:textId="77777777" w:rsidR="00534711" w:rsidRPr="00B63CD6" w:rsidRDefault="00534711" w:rsidP="00534711">
      <w:pPr>
        <w:pStyle w:val="NoSpacing"/>
        <w:ind w:left="-454"/>
        <w:jc w:val="both"/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</w:pP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 xml:space="preserve">Ch </w:t>
      </w:r>
      <w:r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12</w:t>
      </w:r>
      <w:r w:rsidRPr="00B63CD6">
        <w:rPr>
          <w:rFonts w:ascii="Times New Roman" w:eastAsia="Cambria" w:hAnsi="Times New Roman" w:cs="Times New Roman"/>
          <w:b/>
          <w:bCs/>
          <w:color w:val="EE0000"/>
          <w:sz w:val="24"/>
          <w:szCs w:val="24"/>
        </w:rPr>
        <w:t>: Pandas Transformations</w:t>
      </w:r>
    </w:p>
    <w:p w14:paraId="44E90682" w14:textId="77777777" w:rsidR="00534711" w:rsidRPr="00423B74" w:rsidRDefault="00534711" w:rsidP="00534711">
      <w:pPr>
        <w:pStyle w:val="NoSpacing"/>
        <w:numPr>
          <w:ilvl w:val="0"/>
          <w:numId w:val="17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Pandas - Cleaning Data</w:t>
      </w:r>
    </w:p>
    <w:p w14:paraId="3AAB77FA" w14:textId="77777777" w:rsidR="00534711" w:rsidRPr="00423B74" w:rsidRDefault="00534711" w:rsidP="00534711">
      <w:pPr>
        <w:pStyle w:val="NoSpacing"/>
        <w:numPr>
          <w:ilvl w:val="0"/>
          <w:numId w:val="17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Replace, Transform Columns</w:t>
      </w:r>
    </w:p>
    <w:p w14:paraId="5F2687FC" w14:textId="77777777" w:rsidR="00534711" w:rsidRPr="00423B74" w:rsidRDefault="00534711" w:rsidP="00534711">
      <w:pPr>
        <w:pStyle w:val="NoSpacing"/>
        <w:numPr>
          <w:ilvl w:val="0"/>
          <w:numId w:val="17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Data Discovery &amp; Column Fill</w:t>
      </w:r>
    </w:p>
    <w:p w14:paraId="643BCA67" w14:textId="77777777" w:rsidR="00534711" w:rsidRPr="00423B74" w:rsidRDefault="00534711" w:rsidP="00534711">
      <w:pPr>
        <w:pStyle w:val="NoSpacing"/>
        <w:numPr>
          <w:ilvl w:val="0"/>
          <w:numId w:val="17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Identify &amp; Remove Duplicates</w:t>
      </w:r>
    </w:p>
    <w:p w14:paraId="64D0B4EC" w14:textId="77777777" w:rsidR="00534711" w:rsidRPr="00423B74" w:rsidRDefault="00534711" w:rsidP="00534711">
      <w:pPr>
        <w:pStyle w:val="NoSpacing"/>
        <w:numPr>
          <w:ilvl w:val="0"/>
          <w:numId w:val="17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dropna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(),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fillna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() Functions</w:t>
      </w:r>
    </w:p>
    <w:p w14:paraId="35B9A3F7" w14:textId="77777777" w:rsidR="00534711" w:rsidRPr="00423B74" w:rsidRDefault="00534711" w:rsidP="00534711">
      <w:pPr>
        <w:pStyle w:val="NoSpacing"/>
        <w:numPr>
          <w:ilvl w:val="0"/>
          <w:numId w:val="17"/>
        </w:numPr>
        <w:jc w:val="both"/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</w:pPr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Data Plotting &amp; </w:t>
      </w:r>
      <w:proofErr w:type="spellStart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>matlib</w:t>
      </w:r>
      <w:proofErr w:type="spellEnd"/>
      <w:r w:rsidRPr="00423B74">
        <w:rPr>
          <w:rFonts w:ascii="Times New Roman" w:eastAsia="Cambria" w:hAnsi="Times New Roman" w:cs="Times New Roman"/>
          <w:color w:val="0D0D0D" w:themeColor="text1" w:themeTint="F2"/>
          <w:sz w:val="24"/>
          <w:szCs w:val="24"/>
        </w:rPr>
        <w:t xml:space="preserve"> Lib</w:t>
      </w:r>
    </w:p>
    <w:p w14:paraId="2DD41997" w14:textId="77777777" w:rsidR="00534711" w:rsidRDefault="00534711" w:rsidP="00534711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3CE68E0C" w14:textId="2A6E573D" w:rsidR="00534711" w:rsidRPr="000E13D8" w:rsidRDefault="00534711" w:rsidP="00534711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0E13D8">
        <w:rPr>
          <w:rFonts w:eastAsia="Times New Roman"/>
          <w:b/>
          <w:bCs/>
          <w:color w:val="FF0000"/>
          <w:sz w:val="24"/>
          <w:szCs w:val="24"/>
        </w:rPr>
        <w:t xml:space="preserve">Ch </w:t>
      </w:r>
      <w:r>
        <w:rPr>
          <w:rFonts w:eastAsia="Times New Roman"/>
          <w:b/>
          <w:bCs/>
          <w:color w:val="FF0000"/>
          <w:sz w:val="24"/>
          <w:szCs w:val="24"/>
        </w:rPr>
        <w:t>13</w:t>
      </w:r>
      <w:r w:rsidRPr="000E13D8">
        <w:rPr>
          <w:rFonts w:eastAsia="Times New Roman"/>
          <w:b/>
          <w:bCs/>
          <w:color w:val="FF0000"/>
          <w:sz w:val="24"/>
          <w:szCs w:val="24"/>
        </w:rPr>
        <w:t>: Realtime Project (Banking / Finance) For Data Analysis [End to End]</w:t>
      </w:r>
    </w:p>
    <w:p w14:paraId="0F1EC125" w14:textId="5055A0A5" w:rsidR="00633D16" w:rsidRDefault="00534711" w:rsidP="00633D16">
      <w:pPr>
        <w:pStyle w:val="NoSpacing"/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</w:t>
      </w:r>
    </w:p>
    <w:p w14:paraId="3573D789" w14:textId="77777777" w:rsidR="00534711" w:rsidRDefault="00534711" w:rsidP="00633D16">
      <w:pPr>
        <w:pStyle w:val="NoSpacing"/>
        <w:rPr>
          <w:rFonts w:ascii="Segoe UI Emoji" w:hAnsi="Segoe UI Emoji" w:cs="Segoe UI Emoji"/>
          <w:sz w:val="28"/>
          <w:szCs w:val="28"/>
        </w:rPr>
      </w:pPr>
    </w:p>
    <w:p w14:paraId="777EFCD3" w14:textId="4CDE9DFD" w:rsidR="00B87DA9" w:rsidRPr="004F46AB" w:rsidRDefault="00B87DA9" w:rsidP="00B87DA9">
      <w:pPr>
        <w:pStyle w:val="NoSpacing"/>
        <w:ind w:left="-454"/>
        <w:rPr>
          <w:rFonts w:eastAsia="Times New Roman"/>
          <w:b/>
          <w:bCs/>
          <w:color w:val="7030A0"/>
          <w:sz w:val="28"/>
          <w:szCs w:val="28"/>
        </w:rPr>
      </w:pPr>
      <w:r w:rsidRPr="004474C5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Module </w:t>
      </w:r>
      <w:r w:rsidR="00BE794F">
        <w:rPr>
          <w:rFonts w:eastAsia="Times New Roman"/>
          <w:b/>
          <w:bCs/>
          <w:color w:val="7030A0"/>
          <w:sz w:val="28"/>
          <w:szCs w:val="28"/>
          <w:highlight w:val="yellow"/>
        </w:rPr>
        <w:t>4</w:t>
      </w:r>
      <w:r w:rsidRPr="004474C5">
        <w:rPr>
          <w:rFonts w:eastAsia="Times New Roman"/>
          <w:b/>
          <w:bCs/>
          <w:color w:val="7030A0"/>
          <w:sz w:val="28"/>
          <w:szCs w:val="28"/>
          <w:highlight w:val="yellow"/>
        </w:rPr>
        <w:t>:  Tableau</w:t>
      </w:r>
    </w:p>
    <w:p w14:paraId="5DB61DBE" w14:textId="77777777" w:rsidR="00B87DA9" w:rsidRDefault="00B87DA9" w:rsidP="00B87DA9">
      <w:pPr>
        <w:pStyle w:val="NoSpacing"/>
        <w:jc w:val="center"/>
        <w:rPr>
          <w:rFonts w:eastAsia="Times New Roman"/>
          <w:b/>
          <w:bCs/>
          <w:color w:val="7030A0"/>
          <w:sz w:val="18"/>
          <w:szCs w:val="18"/>
        </w:rPr>
      </w:pPr>
    </w:p>
    <w:p w14:paraId="2E9FDBDD" w14:textId="77777777" w:rsidR="00B87DA9" w:rsidRPr="007938F0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>CHAPTER 1: TABLEAU INTRO, INSTALLATION</w:t>
      </w:r>
    </w:p>
    <w:p w14:paraId="45C27EF5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Introduction to Tableau</w:t>
      </w:r>
    </w:p>
    <w:p w14:paraId="518D5665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Report Types in Real-time</w:t>
      </w:r>
    </w:p>
    <w:p w14:paraId="36382EEB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Data Sources for Report Design</w:t>
      </w:r>
    </w:p>
    <w:p w14:paraId="246CB920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Tableau as a Self Service BI</w:t>
      </w:r>
    </w:p>
    <w:p w14:paraId="7A06CC99" w14:textId="69DCD2FA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Tableau Features</w:t>
      </w:r>
      <w:r w:rsidR="00BE794F">
        <w:rPr>
          <w:rFonts w:eastAsia="Times New Roman"/>
          <w:b/>
          <w:bCs/>
        </w:rPr>
        <w:t xml:space="preserve"> For Business Analysis</w:t>
      </w:r>
    </w:p>
    <w:p w14:paraId="71E410D3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Power BI Licensing Plans</w:t>
      </w:r>
    </w:p>
    <w:p w14:paraId="5566699C" w14:textId="77777777" w:rsidR="00B87DA9" w:rsidRPr="00D83178" w:rsidRDefault="00B87DA9" w:rsidP="00B87DA9">
      <w:pPr>
        <w:pStyle w:val="NoSpacing"/>
        <w:rPr>
          <w:rFonts w:eastAsia="Times New Roman"/>
          <w:b/>
          <w:bCs/>
          <w:color w:val="7030A0"/>
          <w:sz w:val="18"/>
          <w:szCs w:val="18"/>
        </w:rPr>
      </w:pPr>
    </w:p>
    <w:p w14:paraId="54EE625B" w14:textId="77777777" w:rsidR="00B87DA9" w:rsidRPr="00010DF7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>2</w:t>
      </w:r>
      <w:r w:rsidRPr="00010DF7">
        <w:rPr>
          <w:rFonts w:eastAsia="Times New Roman"/>
          <w:b/>
          <w:bCs/>
          <w:color w:val="FF0000"/>
          <w:sz w:val="24"/>
          <w:szCs w:val="24"/>
        </w:rPr>
        <w:t>: TABLEAU ARCHITECTURE</w:t>
      </w:r>
    </w:p>
    <w:p w14:paraId="58403159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Data Sources, Connectors</w:t>
      </w:r>
    </w:p>
    <w:p w14:paraId="31B1F99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Tableau Clients</w:t>
      </w:r>
    </w:p>
    <w:p w14:paraId="13C058DE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Tableau Server Components</w:t>
      </w:r>
    </w:p>
    <w:p w14:paraId="551DF5AB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proofErr w:type="spellStart"/>
      <w:r w:rsidRPr="00010DF7">
        <w:rPr>
          <w:rFonts w:eastAsia="Times New Roman"/>
          <w:b/>
          <w:bCs/>
        </w:rPr>
        <w:t>VizQL</w:t>
      </w:r>
      <w:proofErr w:type="spellEnd"/>
      <w:r w:rsidRPr="00010DF7">
        <w:rPr>
          <w:rFonts w:eastAsia="Times New Roman"/>
          <w:b/>
          <w:bCs/>
        </w:rPr>
        <w:t xml:space="preserve"> Server &amp; Data Engine</w:t>
      </w:r>
    </w:p>
    <w:p w14:paraId="796683B9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Backgrounder, Data Server</w:t>
      </w:r>
    </w:p>
    <w:p w14:paraId="6CD851E8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Fast Data Engine</w:t>
      </w:r>
    </w:p>
    <w:p w14:paraId="41CB1B4E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Gateway Components</w:t>
      </w:r>
    </w:p>
    <w:p w14:paraId="27E35A13" w14:textId="77777777" w:rsidR="00B87DA9" w:rsidRPr="00010DF7" w:rsidRDefault="00B87DA9" w:rsidP="00B87DA9">
      <w:pPr>
        <w:pStyle w:val="NoSpacing"/>
        <w:jc w:val="both"/>
        <w:rPr>
          <w:rFonts w:eastAsia="Times New Roman"/>
          <w:b/>
          <w:bCs/>
        </w:rPr>
      </w:pPr>
    </w:p>
    <w:p w14:paraId="58036377" w14:textId="77777777" w:rsidR="00B87DA9" w:rsidRPr="007938F0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>3</w:t>
      </w:r>
      <w:r w:rsidRPr="007938F0">
        <w:rPr>
          <w:rFonts w:eastAsia="Times New Roman"/>
          <w:b/>
          <w:bCs/>
          <w:color w:val="FF0000"/>
          <w:sz w:val="24"/>
          <w:szCs w:val="24"/>
        </w:rPr>
        <w:t>: TABLEAU INTRO, INSTALLATION</w:t>
      </w:r>
    </w:p>
    <w:p w14:paraId="150BC0E6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Tableau Public Desktop</w:t>
      </w:r>
    </w:p>
    <w:p w14:paraId="7EF3E3E9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Report Development</w:t>
      </w:r>
    </w:p>
    <w:p w14:paraId="6D7B4FDD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Data Sources Types</w:t>
      </w:r>
    </w:p>
    <w:p w14:paraId="2EB3B29E" w14:textId="77777777" w:rsidR="00B87DA9" w:rsidRPr="007938F0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t>Tableau Prep Tools</w:t>
      </w:r>
    </w:p>
    <w:p w14:paraId="3ED82F71" w14:textId="77777777" w:rsidR="00B87DA9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7938F0">
        <w:rPr>
          <w:rFonts w:eastAsia="Times New Roman"/>
          <w:b/>
          <w:bCs/>
        </w:rPr>
        <w:lastRenderedPageBreak/>
        <w:t>Data Modelling</w:t>
      </w:r>
    </w:p>
    <w:p w14:paraId="06A0C5F1" w14:textId="77777777" w:rsidR="00B87DA9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D07FE3">
        <w:rPr>
          <w:rFonts w:eastAsia="Times New Roman"/>
          <w:b/>
          <w:bCs/>
        </w:rPr>
        <w:t>Drilldown Reports</w:t>
      </w:r>
    </w:p>
    <w:p w14:paraId="60D65164" w14:textId="77777777" w:rsidR="00B87DA9" w:rsidRPr="00010DF7" w:rsidRDefault="00B87DA9" w:rsidP="00B87DA9">
      <w:pPr>
        <w:pStyle w:val="NoSpacing"/>
        <w:jc w:val="both"/>
        <w:rPr>
          <w:rFonts w:eastAsia="Times New Roman"/>
          <w:b/>
          <w:bCs/>
        </w:rPr>
      </w:pPr>
    </w:p>
    <w:p w14:paraId="18FD54EE" w14:textId="77777777" w:rsidR="00B87DA9" w:rsidRPr="00010DF7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 w:rsidRPr="00010DF7">
        <w:rPr>
          <w:rFonts w:eastAsia="Times New Roman"/>
          <w:b/>
          <w:bCs/>
          <w:color w:val="FF0000"/>
          <w:sz w:val="24"/>
          <w:szCs w:val="24"/>
        </w:rPr>
        <w:t>4: TABLEAU REPORTS &amp; JOINS</w:t>
      </w:r>
    </w:p>
    <w:p w14:paraId="49AFDBA4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Data Search</w:t>
      </w:r>
    </w:p>
    <w:p w14:paraId="7A8A10B8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Alias, Bins, Workbooks</w:t>
      </w:r>
    </w:p>
    <w:p w14:paraId="1DB06380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Bookmarks, Calculations</w:t>
      </w:r>
    </w:p>
    <w:p w14:paraId="12E5D455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Tableau File Type</w:t>
      </w:r>
    </w:p>
    <w:p w14:paraId="160F888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Pages, Rows, Columns</w:t>
      </w:r>
    </w:p>
    <w:p w14:paraId="6CF4D5F0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Joins in Tableau Sources</w:t>
      </w:r>
    </w:p>
    <w:p w14:paraId="07C05BEA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Inner, Left / Right Outer Joins</w:t>
      </w:r>
    </w:p>
    <w:p w14:paraId="7992E011" w14:textId="77777777" w:rsidR="00B87DA9" w:rsidRPr="00010DF7" w:rsidRDefault="00B87DA9" w:rsidP="00B87DA9">
      <w:pPr>
        <w:pStyle w:val="NoSpacing"/>
        <w:jc w:val="both"/>
        <w:rPr>
          <w:rFonts w:eastAsia="Times New Roman"/>
          <w:b/>
          <w:bCs/>
        </w:rPr>
      </w:pPr>
    </w:p>
    <w:p w14:paraId="12AAF7FF" w14:textId="77777777" w:rsidR="00B87DA9" w:rsidRPr="00010DF7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 w:rsidRPr="00010DF7">
        <w:rPr>
          <w:rFonts w:eastAsia="Times New Roman"/>
          <w:b/>
          <w:bCs/>
          <w:color w:val="FF0000"/>
          <w:sz w:val="24"/>
          <w:szCs w:val="24"/>
        </w:rPr>
        <w:t xml:space="preserve">5: </w:t>
      </w:r>
      <w:r>
        <w:rPr>
          <w:rFonts w:eastAsia="Times New Roman"/>
          <w:b/>
          <w:bCs/>
          <w:color w:val="FF0000"/>
          <w:sz w:val="24"/>
          <w:szCs w:val="24"/>
        </w:rPr>
        <w:t>TABLAU REPORT DESIGN</w:t>
      </w:r>
    </w:p>
    <w:p w14:paraId="43F8A304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Cross Tabs, Dashboards,</w:t>
      </w:r>
    </w:p>
    <w:p w14:paraId="34929ED4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Visual Sync</w:t>
      </w:r>
    </w:p>
    <w:p w14:paraId="77E404B4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Sets, Marks, Workbooks</w:t>
      </w:r>
    </w:p>
    <w:p w14:paraId="0195577E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Data Pane, Dimensions</w:t>
      </w:r>
    </w:p>
    <w:p w14:paraId="594A380A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Extract, Filters</w:t>
      </w:r>
    </w:p>
    <w:p w14:paraId="0F54CB7A" w14:textId="77777777" w:rsidR="00B87DA9" w:rsidRPr="00010DF7" w:rsidRDefault="00B87DA9" w:rsidP="00B87DA9">
      <w:pPr>
        <w:pStyle w:val="NoSpacing"/>
        <w:jc w:val="both"/>
        <w:rPr>
          <w:rFonts w:eastAsia="Times New Roman"/>
          <w:b/>
          <w:bCs/>
        </w:rPr>
      </w:pPr>
    </w:p>
    <w:p w14:paraId="430EBF38" w14:textId="77777777" w:rsidR="00B87DA9" w:rsidRPr="00010DF7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 w:rsidRPr="00010DF7">
        <w:rPr>
          <w:rFonts w:eastAsia="Times New Roman"/>
          <w:b/>
          <w:bCs/>
          <w:color w:val="FF0000"/>
          <w:sz w:val="24"/>
          <w:szCs w:val="24"/>
        </w:rPr>
        <w:t>6: BIG DATA ACCESS, BLENDING</w:t>
      </w:r>
    </w:p>
    <w:p w14:paraId="27CA8E27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SQL Data Access</w:t>
      </w:r>
    </w:p>
    <w:p w14:paraId="20BC3A99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Remote Data Sources</w:t>
      </w:r>
    </w:p>
    <w:p w14:paraId="7020BD8C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Remote Joins</w:t>
      </w:r>
    </w:p>
    <w:p w14:paraId="33148604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SQL Queries in Tableau</w:t>
      </w:r>
    </w:p>
    <w:p w14:paraId="35661F7F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 xml:space="preserve">Data Blending </w:t>
      </w:r>
    </w:p>
    <w:p w14:paraId="29D30F06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Multiple Data Sources</w:t>
      </w:r>
    </w:p>
    <w:p w14:paraId="20F4226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Combine, Aggregations</w:t>
      </w:r>
    </w:p>
    <w:p w14:paraId="50D7F53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 xml:space="preserve">Data Grouping </w:t>
      </w:r>
    </w:p>
    <w:p w14:paraId="07E6791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Tableau Operators</w:t>
      </w:r>
    </w:p>
    <w:p w14:paraId="2FBF95AF" w14:textId="77777777" w:rsidR="00B87DA9" w:rsidRPr="00010DF7" w:rsidRDefault="00B87DA9" w:rsidP="00B87DA9">
      <w:pPr>
        <w:pStyle w:val="NoSpacing"/>
        <w:jc w:val="both"/>
        <w:rPr>
          <w:rFonts w:eastAsia="Times New Roman"/>
          <w:b/>
          <w:bCs/>
        </w:rPr>
      </w:pPr>
    </w:p>
    <w:p w14:paraId="63DE34DC" w14:textId="77777777" w:rsidR="00B87DA9" w:rsidRPr="00010DF7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 w:rsidRPr="00010DF7">
        <w:rPr>
          <w:rFonts w:eastAsia="Times New Roman"/>
          <w:b/>
          <w:bCs/>
          <w:color w:val="FF0000"/>
          <w:sz w:val="24"/>
          <w:szCs w:val="24"/>
        </w:rPr>
        <w:t>7: TABLEAU CALCULATIONS</w:t>
      </w:r>
    </w:p>
    <w:p w14:paraId="5E9ED767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Tableau Calculations</w:t>
      </w:r>
    </w:p>
    <w:p w14:paraId="0EBA717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Numerical Calculations</w:t>
      </w:r>
    </w:p>
    <w:p w14:paraId="219EF2E4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Aggregated Calculations</w:t>
      </w:r>
    </w:p>
    <w:p w14:paraId="69D8CB7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Calculations From Shelves</w:t>
      </w:r>
    </w:p>
    <w:p w14:paraId="3D01E494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 xml:space="preserve">Calculation Edits, Identifications </w:t>
      </w:r>
    </w:p>
    <w:p w14:paraId="0CAAC787" w14:textId="77777777" w:rsidR="00B87DA9" w:rsidRPr="00010DF7" w:rsidRDefault="00B87DA9" w:rsidP="00B87DA9">
      <w:pPr>
        <w:pStyle w:val="NoSpacing"/>
        <w:jc w:val="both"/>
        <w:rPr>
          <w:rFonts w:eastAsia="Times New Roman"/>
          <w:b/>
          <w:bCs/>
        </w:rPr>
      </w:pPr>
    </w:p>
    <w:p w14:paraId="0EB53DA5" w14:textId="77777777" w:rsidR="00B87DA9" w:rsidRPr="00010DF7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 w:rsidRPr="00010DF7">
        <w:rPr>
          <w:rFonts w:eastAsia="Times New Roman"/>
          <w:b/>
          <w:bCs/>
          <w:color w:val="FF0000"/>
          <w:sz w:val="24"/>
          <w:szCs w:val="24"/>
        </w:rPr>
        <w:t>8: STRING, DATE FUNCTIONS</w:t>
      </w:r>
    </w:p>
    <w:p w14:paraId="5A0A8DE0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Tableau Functions</w:t>
      </w:r>
    </w:p>
    <w:p w14:paraId="61F1A749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String Functions</w:t>
      </w:r>
    </w:p>
    <w:p w14:paraId="0EAB7E5A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Date Functions</w:t>
      </w:r>
    </w:p>
    <w:p w14:paraId="641B0C93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Time Functions</w:t>
      </w:r>
    </w:p>
    <w:p w14:paraId="7CBE40FC" w14:textId="77777777" w:rsidR="00B87DA9" w:rsidRPr="00010DF7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Aggregation Functions</w:t>
      </w:r>
    </w:p>
    <w:p w14:paraId="29CFFEBB" w14:textId="77777777" w:rsidR="00B87DA9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b/>
          <w:bCs/>
        </w:rPr>
      </w:pPr>
      <w:r w:rsidRPr="00010DF7">
        <w:rPr>
          <w:rFonts w:eastAsia="Times New Roman"/>
          <w:b/>
          <w:bCs/>
        </w:rPr>
        <w:t>Other Functions</w:t>
      </w:r>
    </w:p>
    <w:p w14:paraId="2B6C1717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5E37DB">
        <w:rPr>
          <w:rFonts w:eastAsia="Times New Roman"/>
          <w:b/>
          <w:bCs/>
          <w:color w:val="FF0000"/>
          <w:sz w:val="24"/>
          <w:szCs w:val="24"/>
        </w:rPr>
        <w:t xml:space="preserve"> </w:t>
      </w:r>
    </w:p>
    <w:p w14:paraId="6CBE87F2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9: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TABLE CALCULATIONS</w:t>
      </w:r>
    </w:p>
    <w:p w14:paraId="647250C3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Calculations For Year, Quarter, Month</w:t>
      </w:r>
    </w:p>
    <w:p w14:paraId="109140CE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lastRenderedPageBreak/>
        <w:t>Custom Calculations</w:t>
      </w:r>
    </w:p>
    <w:p w14:paraId="2F6FCAE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Data Appending</w:t>
      </w:r>
    </w:p>
    <w:p w14:paraId="6EC78589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Custom Date and Time Formats</w:t>
      </w:r>
    </w:p>
    <w:p w14:paraId="775ACA8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Calculations Reuse and Edits</w:t>
      </w:r>
    </w:p>
    <w:p w14:paraId="7117D33C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Date and Time Conversions</w:t>
      </w:r>
    </w:p>
    <w:p w14:paraId="3A0FA84C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Running Total</w:t>
      </w:r>
    </w:p>
    <w:p w14:paraId="05B83D0F" w14:textId="77777777" w:rsidR="00B87DA9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Row Number, Case Statements</w:t>
      </w:r>
    </w:p>
    <w:p w14:paraId="080B2CF0" w14:textId="77777777" w:rsidR="00B87DA9" w:rsidRPr="00801898" w:rsidRDefault="00B87DA9" w:rsidP="00B87DA9">
      <w:pPr>
        <w:pStyle w:val="NoSpacing"/>
        <w:ind w:left="360"/>
        <w:jc w:val="both"/>
        <w:rPr>
          <w:rFonts w:eastAsia="Times New Roman"/>
          <w:sz w:val="24"/>
          <w:szCs w:val="24"/>
        </w:rPr>
      </w:pPr>
    </w:p>
    <w:p w14:paraId="2FC7A76A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10: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LOD CALCULATIONS</w:t>
      </w:r>
    </w:p>
    <w:p w14:paraId="196E5824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 Calculations</w:t>
      </w:r>
    </w:p>
    <w:p w14:paraId="39380D4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Level of Details</w:t>
      </w:r>
    </w:p>
    <w:p w14:paraId="36616EF3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 Calculations</w:t>
      </w:r>
    </w:p>
    <w:p w14:paraId="52EA2F2D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Partitioning,</w:t>
      </w:r>
      <w:r>
        <w:rPr>
          <w:rFonts w:eastAsia="Times New Roman"/>
          <w:sz w:val="24"/>
          <w:szCs w:val="24"/>
        </w:rPr>
        <w:t xml:space="preserve"> </w:t>
      </w:r>
      <w:r w:rsidRPr="00801898">
        <w:rPr>
          <w:rFonts w:eastAsia="Times New Roman"/>
          <w:sz w:val="24"/>
          <w:szCs w:val="24"/>
        </w:rPr>
        <w:t>FIXED LOD</w:t>
      </w:r>
    </w:p>
    <w:p w14:paraId="7D20B573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INCLUDE LOD Expressions</w:t>
      </w:r>
    </w:p>
    <w:p w14:paraId="6ADDF064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EXCLUDE LOD Expressions</w:t>
      </w:r>
    </w:p>
    <w:p w14:paraId="5F5C10A8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69F7DF43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11: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TABLEAU VISUALIZATIONS - 1</w:t>
      </w:r>
    </w:p>
    <w:p w14:paraId="653CEC3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Visualizations</w:t>
      </w:r>
    </w:p>
    <w:p w14:paraId="6D3E38B7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Bar Charts</w:t>
      </w:r>
    </w:p>
    <w:p w14:paraId="0712BCAB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Horizontal &amp; </w:t>
      </w:r>
      <w:proofErr w:type="spellStart"/>
      <w:r w:rsidRPr="00801898">
        <w:rPr>
          <w:rFonts w:eastAsia="Times New Roman"/>
          <w:sz w:val="24"/>
          <w:szCs w:val="24"/>
        </w:rPr>
        <w:t>Colored</w:t>
      </w:r>
      <w:proofErr w:type="spellEnd"/>
      <w:r w:rsidRPr="00801898">
        <w:rPr>
          <w:rFonts w:eastAsia="Times New Roman"/>
          <w:sz w:val="24"/>
          <w:szCs w:val="24"/>
        </w:rPr>
        <w:t xml:space="preserve"> Charts</w:t>
      </w:r>
    </w:p>
    <w:p w14:paraId="74DCAD1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Interactive Charts &amp; Filters</w:t>
      </w:r>
    </w:p>
    <w:p w14:paraId="50E8EAF9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Continuous Charts </w:t>
      </w:r>
    </w:p>
    <w:p w14:paraId="128B457A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Dual Line Chart, Area Charts </w:t>
      </w:r>
    </w:p>
    <w:p w14:paraId="03F505D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proofErr w:type="spellStart"/>
      <w:r w:rsidRPr="00801898">
        <w:rPr>
          <w:rFonts w:eastAsia="Times New Roman"/>
          <w:sz w:val="24"/>
          <w:szCs w:val="24"/>
        </w:rPr>
        <w:t>CrossTab</w:t>
      </w:r>
      <w:proofErr w:type="spellEnd"/>
      <w:r w:rsidRPr="00801898">
        <w:rPr>
          <w:rFonts w:eastAsia="Times New Roman"/>
          <w:sz w:val="24"/>
          <w:szCs w:val="24"/>
        </w:rPr>
        <w:t xml:space="preserve"> Charts, Pie Charts</w:t>
      </w:r>
    </w:p>
    <w:p w14:paraId="69ED6BCE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544DBD37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12: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TABLEAU VISUALIZATIONS - 2</w:t>
      </w:r>
    </w:p>
    <w:p w14:paraId="4560B8BA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Divergence, </w:t>
      </w:r>
      <w:proofErr w:type="spellStart"/>
      <w:r w:rsidRPr="00801898">
        <w:rPr>
          <w:rFonts w:eastAsia="Times New Roman"/>
          <w:sz w:val="24"/>
          <w:szCs w:val="24"/>
        </w:rPr>
        <w:t>Color</w:t>
      </w:r>
      <w:proofErr w:type="spellEnd"/>
      <w:r w:rsidRPr="00801898">
        <w:rPr>
          <w:rFonts w:eastAsia="Times New Roman"/>
          <w:sz w:val="24"/>
          <w:szCs w:val="24"/>
        </w:rPr>
        <w:t xml:space="preserve"> Palettes</w:t>
      </w:r>
    </w:p>
    <w:p w14:paraId="2A9B97EE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Box &amp; </w:t>
      </w:r>
      <w:proofErr w:type="spellStart"/>
      <w:r w:rsidRPr="00801898">
        <w:rPr>
          <w:rFonts w:eastAsia="Times New Roman"/>
          <w:sz w:val="24"/>
          <w:szCs w:val="24"/>
        </w:rPr>
        <w:t>Wishker</w:t>
      </w:r>
      <w:proofErr w:type="spellEnd"/>
      <w:r w:rsidRPr="00801898">
        <w:rPr>
          <w:rFonts w:eastAsia="Times New Roman"/>
          <w:sz w:val="24"/>
          <w:szCs w:val="24"/>
        </w:rPr>
        <w:t xml:space="preserve"> Plots</w:t>
      </w:r>
    </w:p>
    <w:p w14:paraId="2E204F91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Text Tables;</w:t>
      </w:r>
    </w:p>
    <w:p w14:paraId="289939CE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Heat Maps, </w:t>
      </w:r>
      <w:proofErr w:type="spellStart"/>
      <w:r w:rsidRPr="00801898">
        <w:rPr>
          <w:rFonts w:eastAsia="Times New Roman"/>
          <w:sz w:val="24"/>
          <w:szCs w:val="24"/>
        </w:rPr>
        <w:t>Treemaps</w:t>
      </w:r>
      <w:proofErr w:type="spellEnd"/>
    </w:p>
    <w:p w14:paraId="194B5C4B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Motion Charts</w:t>
      </w:r>
    </w:p>
    <w:p w14:paraId="7B20758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Bullet Graphs</w:t>
      </w:r>
    </w:p>
    <w:p w14:paraId="27496C13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46C3D903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13: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TABLEAU FILTERS</w:t>
      </w:r>
    </w:p>
    <w:p w14:paraId="62692633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Filters</w:t>
      </w:r>
    </w:p>
    <w:p w14:paraId="76EB51C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Extract Filters, TDE (hyper)</w:t>
      </w:r>
    </w:p>
    <w:p w14:paraId="3CAC7A8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proofErr w:type="spellStart"/>
      <w:r w:rsidRPr="00801898">
        <w:rPr>
          <w:rFonts w:eastAsia="Times New Roman"/>
          <w:sz w:val="24"/>
          <w:szCs w:val="24"/>
        </w:rPr>
        <w:t>twb</w:t>
      </w:r>
      <w:proofErr w:type="spellEnd"/>
      <w:r w:rsidRPr="00801898">
        <w:rPr>
          <w:rFonts w:eastAsia="Times New Roman"/>
          <w:sz w:val="24"/>
          <w:szCs w:val="24"/>
        </w:rPr>
        <w:t xml:space="preserve"> Files, History, TDE </w:t>
      </w:r>
    </w:p>
    <w:p w14:paraId="3FE4B0F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Context Filters</w:t>
      </w:r>
    </w:p>
    <w:p w14:paraId="436577C7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Dimension Filters</w:t>
      </w:r>
    </w:p>
    <w:p w14:paraId="26B0DFCA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Measure Filters</w:t>
      </w:r>
    </w:p>
    <w:p w14:paraId="6A8621B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Filters Scope and Quick Filters</w:t>
      </w:r>
    </w:p>
    <w:p w14:paraId="36C79749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22039B65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14: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PARAMETERS, SETS</w:t>
      </w:r>
    </w:p>
    <w:p w14:paraId="7F6D3D4A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Parameters</w:t>
      </w:r>
    </w:p>
    <w:p w14:paraId="1CD54AA7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lastRenderedPageBreak/>
        <w:t>Parameters, Conditions</w:t>
      </w:r>
    </w:p>
    <w:p w14:paraId="3D9DAB6E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Calculations, Dynamic Filters</w:t>
      </w:r>
    </w:p>
    <w:p w14:paraId="64C66EBB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Dynamic Dimensions</w:t>
      </w:r>
    </w:p>
    <w:p w14:paraId="2B92D89F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Dynamic Measures With Sets </w:t>
      </w:r>
    </w:p>
    <w:p w14:paraId="3B8D19B0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IN and OUT Concepts</w:t>
      </w:r>
    </w:p>
    <w:p w14:paraId="2F1F4B2E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5E94002C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15: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TABLEAU FORECASTS, ACTIONS</w:t>
      </w:r>
    </w:p>
    <w:p w14:paraId="6ED7775E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Trend Lines</w:t>
      </w:r>
    </w:p>
    <w:p w14:paraId="5B0B33C1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Reference Lines </w:t>
      </w:r>
    </w:p>
    <w:p w14:paraId="57CD4E73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Forecasts, Exponential Smoothing</w:t>
      </w:r>
    </w:p>
    <w:p w14:paraId="7A477BB9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Forecasts, Bookmarks</w:t>
      </w:r>
    </w:p>
    <w:p w14:paraId="23626244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Action Types</w:t>
      </w:r>
    </w:p>
    <w:p w14:paraId="1060A080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Static/Dynamic Actions</w:t>
      </w:r>
    </w:p>
    <w:p w14:paraId="65FA0126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URL and Parameter Action Types</w:t>
      </w:r>
    </w:p>
    <w:p w14:paraId="430B06EA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Tableau Actions &amp; Dashboards </w:t>
      </w:r>
    </w:p>
    <w:p w14:paraId="19151F5E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5A612340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16: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DASHBOARDS &amp; STORIES</w:t>
      </w:r>
    </w:p>
    <w:p w14:paraId="5B9240BD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Dashboards and Stories</w:t>
      </w:r>
    </w:p>
    <w:p w14:paraId="14CA817B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Building Dashboards</w:t>
      </w:r>
    </w:p>
    <w:p w14:paraId="37D617F6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Legends and Quick Filters</w:t>
      </w:r>
    </w:p>
    <w:p w14:paraId="2B620EC3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Floating Layouts</w:t>
      </w:r>
    </w:p>
    <w:p w14:paraId="6BDD12DF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Layout Containers</w:t>
      </w:r>
    </w:p>
    <w:p w14:paraId="1B29F28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Dashboard Extensions, API</w:t>
      </w:r>
    </w:p>
    <w:p w14:paraId="3349956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Device Designer</w:t>
      </w:r>
    </w:p>
    <w:p w14:paraId="28F4ABDE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Customizing Layouts</w:t>
      </w:r>
    </w:p>
    <w:p w14:paraId="4D722044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Bollinger Bands </w:t>
      </w:r>
    </w:p>
    <w:p w14:paraId="2E4CA885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4DE9CBA9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1D36E7F7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17: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Tableau Prep</w:t>
      </w:r>
    </w:p>
    <w:p w14:paraId="5E6DB2D7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Installation ETL</w:t>
      </w:r>
    </w:p>
    <w:p w14:paraId="3172C037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Desktop Store</w:t>
      </w:r>
    </w:p>
    <w:p w14:paraId="1A44DD38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Server Store</w:t>
      </w:r>
    </w:p>
    <w:p w14:paraId="5EE75BA6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6CB3D2E2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49AE114D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18: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TABLEAU SERVER</w:t>
      </w:r>
    </w:p>
    <w:p w14:paraId="35DA91B6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Server - Architecture</w:t>
      </w:r>
    </w:p>
    <w:p w14:paraId="1D14CBAF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Installation Process</w:t>
      </w:r>
    </w:p>
    <w:p w14:paraId="41D6C6E0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Workbook, Sharing and Layouts</w:t>
      </w:r>
    </w:p>
    <w:p w14:paraId="67985218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Custom Layouts</w:t>
      </w:r>
    </w:p>
    <w:p w14:paraId="599250F0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Online Vs Table Server</w:t>
      </w:r>
    </w:p>
    <w:p w14:paraId="5D37E871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Device Layouts in Tableau Online </w:t>
      </w:r>
    </w:p>
    <w:p w14:paraId="44DD2E69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744A598B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635A1CCF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19: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COLLOBORATE TABLEAU ONLINE</w:t>
      </w:r>
    </w:p>
    <w:p w14:paraId="1310200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lastRenderedPageBreak/>
        <w:t>Tableau Online, LIVE Reports</w:t>
      </w:r>
    </w:p>
    <w:p w14:paraId="6CA92C17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Projects and Workbooks</w:t>
      </w:r>
    </w:p>
    <w:p w14:paraId="310D6B1D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Report Views in Tableau Online</w:t>
      </w:r>
    </w:p>
    <w:p w14:paraId="6AD2FBA5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Searching Content</w:t>
      </w:r>
    </w:p>
    <w:p w14:paraId="3B0CC70D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Account Settings, Drill Down</w:t>
      </w:r>
    </w:p>
    <w:p w14:paraId="743D1CF4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Sharing, Subscription</w:t>
      </w:r>
    </w:p>
    <w:p w14:paraId="678CB7AC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Web Authoring</w:t>
      </w:r>
    </w:p>
    <w:p w14:paraId="1C6F2537" w14:textId="77777777" w:rsidR="00B87DA9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 xml:space="preserve">Phone Marks and Maps </w:t>
      </w:r>
    </w:p>
    <w:p w14:paraId="6EF37FC0" w14:textId="77777777" w:rsidR="00B87DA9" w:rsidRPr="00801898" w:rsidRDefault="00B87DA9" w:rsidP="00B87DA9">
      <w:pPr>
        <w:pStyle w:val="NoSpacing"/>
        <w:ind w:left="360"/>
        <w:jc w:val="both"/>
        <w:rPr>
          <w:rFonts w:eastAsia="Times New Roman"/>
          <w:sz w:val="24"/>
          <w:szCs w:val="24"/>
        </w:rPr>
      </w:pPr>
    </w:p>
    <w:p w14:paraId="0E78E19D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20: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MANAGE TABLEAU SERVER</w:t>
      </w:r>
    </w:p>
    <w:p w14:paraId="4E73F710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Server - Administration Concepts</w:t>
      </w:r>
    </w:p>
    <w:p w14:paraId="51D9EF09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Tableau Sites, Users, Groups Security</w:t>
      </w:r>
    </w:p>
    <w:p w14:paraId="30B41E63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Group Rules, Web Edits</w:t>
      </w:r>
    </w:p>
    <w:p w14:paraId="08FE87F2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Project Permission and Locking</w:t>
      </w:r>
    </w:p>
    <w:p w14:paraId="27B2096F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Data Security with user Filters</w:t>
      </w:r>
    </w:p>
    <w:p w14:paraId="7420BBD7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Filters and Hybrid Models in Server</w:t>
      </w:r>
    </w:p>
    <w:p w14:paraId="26D3231D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Access Roles, Schedules, Extraction</w:t>
      </w:r>
    </w:p>
    <w:p w14:paraId="0CF6DAB1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TSM : Tableau Services Manager</w:t>
      </w:r>
    </w:p>
    <w:p w14:paraId="753072E4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r w:rsidRPr="00801898">
        <w:rPr>
          <w:rFonts w:eastAsia="Times New Roman"/>
          <w:sz w:val="24"/>
          <w:szCs w:val="24"/>
        </w:rPr>
        <w:t>GUI and CLI; Backups and Restores</w:t>
      </w:r>
    </w:p>
    <w:p w14:paraId="5EB496AD" w14:textId="77777777" w:rsidR="00B87DA9" w:rsidRPr="00801898" w:rsidRDefault="00B87DA9" w:rsidP="00B87DA9">
      <w:pPr>
        <w:pStyle w:val="NoSpacing"/>
        <w:numPr>
          <w:ilvl w:val="0"/>
          <w:numId w:val="7"/>
        </w:numPr>
        <w:jc w:val="both"/>
        <w:rPr>
          <w:rFonts w:eastAsia="Times New Roman"/>
          <w:sz w:val="24"/>
          <w:szCs w:val="24"/>
        </w:rPr>
      </w:pPr>
      <w:proofErr w:type="spellStart"/>
      <w:r w:rsidRPr="00801898">
        <w:rPr>
          <w:rFonts w:eastAsia="Times New Roman"/>
          <w:sz w:val="24"/>
          <w:szCs w:val="24"/>
        </w:rPr>
        <w:t>Tabcmd</w:t>
      </w:r>
      <w:proofErr w:type="spellEnd"/>
      <w:r w:rsidRPr="00801898">
        <w:rPr>
          <w:rFonts w:eastAsia="Times New Roman"/>
          <w:sz w:val="24"/>
          <w:szCs w:val="24"/>
        </w:rPr>
        <w:t xml:space="preserve"> : Imports; </w:t>
      </w:r>
      <w:proofErr w:type="spellStart"/>
      <w:r w:rsidRPr="00801898">
        <w:rPr>
          <w:rFonts w:eastAsia="Times New Roman"/>
          <w:sz w:val="24"/>
          <w:szCs w:val="24"/>
        </w:rPr>
        <w:t>Tabcmd</w:t>
      </w:r>
      <w:proofErr w:type="spellEnd"/>
      <w:r w:rsidRPr="00801898">
        <w:rPr>
          <w:rFonts w:eastAsia="Times New Roman"/>
          <w:sz w:val="24"/>
          <w:szCs w:val="24"/>
        </w:rPr>
        <w:t xml:space="preserve">  </w:t>
      </w:r>
    </w:p>
    <w:p w14:paraId="510562CF" w14:textId="77777777" w:rsidR="00B87DA9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5E37DB">
        <w:rPr>
          <w:rFonts w:eastAsia="Times New Roman"/>
          <w:b/>
          <w:bCs/>
          <w:color w:val="FF0000"/>
          <w:sz w:val="24"/>
          <w:szCs w:val="24"/>
        </w:rPr>
        <w:t xml:space="preserve"> </w:t>
      </w:r>
    </w:p>
    <w:p w14:paraId="56AC719F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</w:p>
    <w:p w14:paraId="308FB31C" w14:textId="77777777" w:rsidR="00B87DA9" w:rsidRPr="005E37DB" w:rsidRDefault="00B87DA9" w:rsidP="00B87DA9">
      <w:pPr>
        <w:pStyle w:val="NoSpacing"/>
        <w:ind w:left="-454"/>
        <w:rPr>
          <w:rFonts w:eastAsia="Times New Roman"/>
          <w:b/>
          <w:bCs/>
          <w:color w:val="FF0000"/>
          <w:sz w:val="24"/>
          <w:szCs w:val="24"/>
        </w:rPr>
      </w:pPr>
      <w:r w:rsidRPr="007938F0">
        <w:rPr>
          <w:rFonts w:eastAsia="Times New Roman"/>
          <w:b/>
          <w:bCs/>
          <w:color w:val="FF0000"/>
          <w:sz w:val="24"/>
          <w:szCs w:val="24"/>
        </w:rPr>
        <w:t xml:space="preserve">CHAPTER 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21: </w:t>
      </w:r>
      <w:r w:rsidRPr="005E37DB">
        <w:rPr>
          <w:rFonts w:eastAsia="Times New Roman"/>
          <w:b/>
          <w:bCs/>
          <w:color w:val="FF0000"/>
          <w:sz w:val="24"/>
          <w:szCs w:val="24"/>
        </w:rPr>
        <w:t>REAL-TIME PROJECT</w:t>
      </w:r>
      <w:r>
        <w:rPr>
          <w:rFonts w:eastAsia="Times New Roman"/>
          <w:b/>
          <w:bCs/>
          <w:color w:val="FF0000"/>
          <w:sz w:val="24"/>
          <w:szCs w:val="24"/>
        </w:rPr>
        <w:t xml:space="preserve"> (ECommerce / Banking / Finance)</w:t>
      </w:r>
    </w:p>
    <w:p w14:paraId="522E028F" w14:textId="77777777" w:rsidR="00534711" w:rsidRDefault="00534711" w:rsidP="00633D16">
      <w:pPr>
        <w:pStyle w:val="NoSpacing"/>
        <w:rPr>
          <w:rFonts w:ascii="Segoe UI Emoji" w:hAnsi="Segoe UI Emoji" w:cs="Segoe UI Emoji"/>
          <w:sz w:val="28"/>
          <w:szCs w:val="28"/>
        </w:rPr>
      </w:pPr>
    </w:p>
    <w:p w14:paraId="7C8B068E" w14:textId="77777777" w:rsidR="00A97651" w:rsidRDefault="00A97651" w:rsidP="00A97651">
      <w:pPr>
        <w:pStyle w:val="NoSpacing"/>
      </w:pPr>
    </w:p>
    <w:p w14:paraId="7C877350" w14:textId="3EE45220" w:rsidR="00A97651" w:rsidRDefault="00A97651" w:rsidP="00A97651">
      <w:pPr>
        <w:pStyle w:val="NoSpacing"/>
        <w:ind w:left="-454"/>
        <w:rPr>
          <w:rFonts w:eastAsia="Times New Roman"/>
          <w:b/>
          <w:bCs/>
          <w:color w:val="7030A0"/>
          <w:sz w:val="28"/>
          <w:szCs w:val="28"/>
        </w:rPr>
      </w:pPr>
      <w:r w:rsidRPr="00BE794F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Module </w:t>
      </w:r>
      <w:r w:rsidR="00BE794F" w:rsidRPr="00BE794F">
        <w:rPr>
          <w:rFonts w:eastAsia="Times New Roman"/>
          <w:b/>
          <w:bCs/>
          <w:color w:val="7030A0"/>
          <w:sz w:val="28"/>
          <w:szCs w:val="28"/>
          <w:highlight w:val="yellow"/>
        </w:rPr>
        <w:t>5</w:t>
      </w:r>
      <w:r w:rsidRPr="00BE794F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:  Advanced Excel, </w:t>
      </w:r>
      <w:r w:rsidR="00BE794F" w:rsidRPr="00BE794F">
        <w:rPr>
          <w:rFonts w:eastAsia="Times New Roman"/>
          <w:b/>
          <w:bCs/>
          <w:color w:val="7030A0"/>
          <w:sz w:val="28"/>
          <w:szCs w:val="28"/>
          <w:highlight w:val="yellow"/>
        </w:rPr>
        <w:t>Macros</w:t>
      </w:r>
    </w:p>
    <w:p w14:paraId="735FBC78" w14:textId="77777777" w:rsidR="00A97651" w:rsidRPr="00727D43" w:rsidRDefault="00A97651" w:rsidP="00A97651">
      <w:pPr>
        <w:pStyle w:val="NoSpacing"/>
        <w:jc w:val="both"/>
        <w:rPr>
          <w:rFonts w:eastAsia="Times New Roman"/>
          <w:b/>
          <w:bCs/>
          <w:color w:val="FF0000"/>
          <w:sz w:val="24"/>
          <w:szCs w:val="24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>Ch 1: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</w:t>
      </w:r>
      <w:r w:rsidRPr="00727D43">
        <w:rPr>
          <w:rFonts w:ascii="Calibri" w:eastAsia="Calibri" w:hAnsi="Calibri" w:cs="Calibri"/>
          <w:b/>
          <w:color w:val="FF0000"/>
          <w:sz w:val="27"/>
        </w:rPr>
        <w:t>Basic</w:t>
      </w:r>
      <w:r w:rsidRPr="00727D43">
        <w:rPr>
          <w:rFonts w:ascii="Calibri" w:eastAsia="Calibri" w:hAnsi="Calibri" w:cs="Calibri"/>
          <w:b/>
          <w:color w:val="FF0000"/>
          <w:spacing w:val="-5"/>
          <w:sz w:val="27"/>
        </w:rPr>
        <w:t xml:space="preserve"> </w:t>
      </w:r>
      <w:r w:rsidRPr="00727D43">
        <w:rPr>
          <w:rFonts w:ascii="Calibri" w:eastAsia="Calibri" w:hAnsi="Calibri" w:cs="Calibri"/>
          <w:b/>
          <w:color w:val="FF0000"/>
          <w:spacing w:val="-2"/>
          <w:sz w:val="27"/>
        </w:rPr>
        <w:t>Functions</w:t>
      </w:r>
      <w:r w:rsidRPr="00727D43">
        <w:rPr>
          <w:rFonts w:eastAsia="Times New Roman"/>
          <w:b/>
          <w:bCs/>
          <w:color w:val="FF0000"/>
          <w:sz w:val="24"/>
          <w:szCs w:val="24"/>
        </w:rPr>
        <w:t xml:space="preserve"> </w:t>
      </w:r>
    </w:p>
    <w:p w14:paraId="3ACE43E7" w14:textId="77777777" w:rsidR="00A97651" w:rsidRPr="00727D43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sz w:val="24"/>
        </w:rPr>
      </w:pPr>
      <w:r w:rsidRPr="00727D43">
        <w:rPr>
          <w:rFonts w:ascii="Calibri" w:eastAsia="Calibri" w:hAnsi="Calibri" w:cs="Calibri"/>
          <w:b/>
          <w:sz w:val="24"/>
        </w:rPr>
        <w:t>SUM,</w:t>
      </w:r>
      <w:r w:rsidRPr="00727D43">
        <w:rPr>
          <w:rFonts w:ascii="Calibri" w:eastAsia="Calibri" w:hAnsi="Calibri" w:cs="Calibri"/>
          <w:b/>
          <w:spacing w:val="-5"/>
          <w:sz w:val="24"/>
        </w:rPr>
        <w:t xml:space="preserve"> </w:t>
      </w:r>
      <w:r w:rsidRPr="00727D43">
        <w:rPr>
          <w:rFonts w:ascii="Calibri" w:eastAsia="Calibri" w:hAnsi="Calibri" w:cs="Calibri"/>
          <w:b/>
          <w:sz w:val="24"/>
        </w:rPr>
        <w:t>AVERAGE,</w:t>
      </w:r>
      <w:r w:rsidRPr="00727D43">
        <w:rPr>
          <w:rFonts w:ascii="Calibri" w:eastAsia="Calibri" w:hAnsi="Calibri" w:cs="Calibri"/>
          <w:b/>
          <w:spacing w:val="-2"/>
          <w:sz w:val="24"/>
        </w:rPr>
        <w:t xml:space="preserve"> </w:t>
      </w:r>
      <w:r w:rsidRPr="00727D43">
        <w:rPr>
          <w:rFonts w:ascii="Calibri" w:eastAsia="Calibri" w:hAnsi="Calibri" w:cs="Calibri"/>
          <w:b/>
          <w:sz w:val="24"/>
        </w:rPr>
        <w:t>MAX, MIN,</w:t>
      </w:r>
      <w:r w:rsidRPr="00727D43">
        <w:rPr>
          <w:rFonts w:ascii="Calibri" w:eastAsia="Calibri" w:hAnsi="Calibri" w:cs="Calibri"/>
          <w:b/>
          <w:spacing w:val="-5"/>
          <w:sz w:val="24"/>
        </w:rPr>
        <w:t xml:space="preserve"> </w:t>
      </w:r>
      <w:r w:rsidRPr="00727D43">
        <w:rPr>
          <w:rFonts w:ascii="Calibri" w:eastAsia="Calibri" w:hAnsi="Calibri" w:cs="Calibri"/>
          <w:b/>
          <w:sz w:val="24"/>
        </w:rPr>
        <w:t>COUNT,</w:t>
      </w:r>
      <w:r w:rsidRPr="00727D43">
        <w:rPr>
          <w:rFonts w:ascii="Calibri" w:eastAsia="Calibri" w:hAnsi="Calibri" w:cs="Calibri"/>
          <w:b/>
          <w:spacing w:val="-4"/>
          <w:sz w:val="24"/>
        </w:rPr>
        <w:t xml:space="preserve"> </w:t>
      </w:r>
      <w:r w:rsidRPr="00727D43">
        <w:rPr>
          <w:rFonts w:ascii="Calibri" w:eastAsia="Calibri" w:hAnsi="Calibri" w:cs="Calibri"/>
          <w:b/>
          <w:spacing w:val="-2"/>
          <w:sz w:val="24"/>
        </w:rPr>
        <w:t>COUNTA</w:t>
      </w:r>
      <w:r w:rsidRPr="00727D43">
        <w:rPr>
          <w:rFonts w:eastAsia="Times New Roman"/>
          <w:b/>
          <w:bCs/>
          <w:sz w:val="24"/>
          <w:szCs w:val="24"/>
        </w:rPr>
        <w:t xml:space="preserve"> </w:t>
      </w:r>
    </w:p>
    <w:p w14:paraId="160FB595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727D43">
        <w:rPr>
          <w:rFonts w:ascii="Calibri" w:eastAsia="Calibri" w:hAnsi="Calibri" w:cs="Calibri"/>
          <w:b/>
          <w:sz w:val="24"/>
        </w:rPr>
        <w:t>Absolute,</w:t>
      </w:r>
      <w:r w:rsidRPr="00727D43">
        <w:rPr>
          <w:rFonts w:ascii="Calibri" w:eastAsia="Calibri" w:hAnsi="Calibri" w:cs="Calibri"/>
          <w:b/>
          <w:spacing w:val="-4"/>
          <w:sz w:val="24"/>
        </w:rPr>
        <w:t xml:space="preserve"> </w:t>
      </w:r>
      <w:r w:rsidRPr="00727D43">
        <w:rPr>
          <w:rFonts w:ascii="Calibri" w:eastAsia="Calibri" w:hAnsi="Calibri" w:cs="Calibri"/>
          <w:b/>
          <w:sz w:val="24"/>
        </w:rPr>
        <w:t>Mixed</w:t>
      </w:r>
      <w:r w:rsidRPr="00727D43">
        <w:rPr>
          <w:rFonts w:ascii="Calibri" w:eastAsia="Calibri" w:hAnsi="Calibri" w:cs="Calibri"/>
          <w:b/>
          <w:spacing w:val="-4"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73B5E599" w14:textId="77777777" w:rsidR="00A97651" w:rsidRPr="00A60BE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A60BE0">
        <w:rPr>
          <w:rFonts w:ascii="Calibri" w:eastAsia="Calibri" w:hAnsi="Calibri" w:cs="Calibri"/>
          <w:b/>
          <w:sz w:val="24"/>
        </w:rPr>
        <w:t>Relative</w:t>
      </w:r>
      <w:r w:rsidRPr="00A60BE0">
        <w:rPr>
          <w:rFonts w:ascii="Calibri" w:eastAsia="Calibri" w:hAnsi="Calibri" w:cs="Calibri"/>
          <w:b/>
          <w:spacing w:val="-3"/>
          <w:sz w:val="24"/>
        </w:rPr>
        <w:t xml:space="preserve"> </w:t>
      </w:r>
      <w:r w:rsidRPr="00A60BE0">
        <w:rPr>
          <w:rFonts w:ascii="Calibri" w:eastAsia="Calibri" w:hAnsi="Calibri" w:cs="Calibri"/>
          <w:b/>
          <w:spacing w:val="-2"/>
          <w:sz w:val="24"/>
        </w:rPr>
        <w:t>Referencing</w:t>
      </w:r>
    </w:p>
    <w:p w14:paraId="243621EF" w14:textId="77777777" w:rsidR="00A97651" w:rsidRDefault="00A97651" w:rsidP="00A97651">
      <w:pPr>
        <w:pStyle w:val="NoSpacing"/>
        <w:tabs>
          <w:tab w:val="left" w:pos="735"/>
        </w:tabs>
        <w:ind w:left="360"/>
        <w:jc w:val="both"/>
        <w:rPr>
          <w:rFonts w:ascii="Calibri" w:eastAsia="Calibri" w:hAnsi="Calibri" w:cs="Calibri"/>
          <w:b/>
          <w:sz w:val="24"/>
        </w:rPr>
      </w:pPr>
    </w:p>
    <w:p w14:paraId="35945CF8" w14:textId="77777777" w:rsidR="00A97651" w:rsidRPr="006A1C3C" w:rsidRDefault="00A97651" w:rsidP="00A97651">
      <w:pPr>
        <w:spacing w:before="1" w:after="0" w:line="240" w:lineRule="auto"/>
        <w:rPr>
          <w:rFonts w:eastAsia="Times New Roman"/>
          <w:b/>
          <w:bCs/>
          <w:color w:val="FF0000"/>
          <w:sz w:val="24"/>
          <w:szCs w:val="24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 xml:space="preserve">Ch </w:t>
      </w:r>
      <w:r>
        <w:rPr>
          <w:rFonts w:ascii="Calibri" w:eastAsia="Calibri" w:hAnsi="Calibri" w:cs="Calibri"/>
          <w:b/>
          <w:color w:val="FF0000"/>
          <w:sz w:val="27"/>
        </w:rPr>
        <w:t>2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</w:t>
      </w:r>
      <w:r w:rsidRPr="00727D43">
        <w:rPr>
          <w:rFonts w:ascii="Calibri" w:eastAsia="Calibri" w:hAnsi="Calibri" w:cs="Calibri"/>
          <w:b/>
          <w:color w:val="FF0000"/>
          <w:sz w:val="27"/>
        </w:rPr>
        <w:t>Formatting</w:t>
      </w:r>
      <w:r w:rsidRPr="00727D43">
        <w:rPr>
          <w:rFonts w:ascii="Calibri" w:eastAsia="Calibri" w:hAnsi="Calibri" w:cs="Calibri"/>
          <w:b/>
          <w:color w:val="FF0000"/>
          <w:spacing w:val="-6"/>
          <w:sz w:val="27"/>
        </w:rPr>
        <w:t xml:space="preserve"> </w:t>
      </w:r>
      <w:r w:rsidRPr="00727D43">
        <w:rPr>
          <w:rFonts w:ascii="Calibri" w:eastAsia="Calibri" w:hAnsi="Calibri" w:cs="Calibri"/>
          <w:b/>
          <w:color w:val="FF0000"/>
          <w:sz w:val="27"/>
        </w:rPr>
        <w:t>and</w:t>
      </w:r>
      <w:r w:rsidRPr="00727D43">
        <w:rPr>
          <w:rFonts w:ascii="Calibri" w:eastAsia="Calibri" w:hAnsi="Calibri" w:cs="Calibri"/>
          <w:b/>
          <w:color w:val="FF0000"/>
          <w:spacing w:val="-4"/>
          <w:sz w:val="27"/>
        </w:rPr>
        <w:t xml:space="preserve"> </w:t>
      </w:r>
      <w:r w:rsidRPr="00727D43">
        <w:rPr>
          <w:rFonts w:ascii="Calibri" w:eastAsia="Calibri" w:hAnsi="Calibri" w:cs="Calibri"/>
          <w:b/>
          <w:color w:val="FF0000"/>
          <w:spacing w:val="-2"/>
          <w:sz w:val="27"/>
        </w:rPr>
        <w:t>Proofing</w:t>
      </w:r>
    </w:p>
    <w:p w14:paraId="17BF6FF0" w14:textId="77777777" w:rsidR="00A97651" w:rsidRPr="00727D43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727D43">
        <w:rPr>
          <w:rFonts w:ascii="Calibri" w:eastAsia="Calibri" w:hAnsi="Calibri" w:cs="Calibri"/>
          <w:b/>
          <w:sz w:val="24"/>
        </w:rPr>
        <w:t>Currency</w:t>
      </w:r>
      <w:r w:rsidRPr="005D46D3">
        <w:rPr>
          <w:rFonts w:ascii="Calibri" w:eastAsia="Calibri" w:hAnsi="Calibri" w:cs="Calibri"/>
          <w:b/>
          <w:sz w:val="24"/>
        </w:rPr>
        <w:t xml:space="preserve"> Format</w:t>
      </w:r>
    </w:p>
    <w:p w14:paraId="2635F57F" w14:textId="77777777" w:rsidR="00A97651" w:rsidRPr="00727D43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727D43">
        <w:rPr>
          <w:rFonts w:ascii="Calibri" w:eastAsia="Calibri" w:hAnsi="Calibri" w:cs="Calibri"/>
          <w:b/>
          <w:sz w:val="24"/>
        </w:rPr>
        <w:t>Format</w:t>
      </w:r>
      <w:r w:rsidRPr="005D46D3">
        <w:rPr>
          <w:rFonts w:ascii="Calibri" w:eastAsia="Calibri" w:hAnsi="Calibri" w:cs="Calibri"/>
          <w:b/>
          <w:sz w:val="24"/>
        </w:rPr>
        <w:t xml:space="preserve"> Painter</w:t>
      </w:r>
    </w:p>
    <w:p w14:paraId="7F17E286" w14:textId="77777777" w:rsidR="00A97651" w:rsidRPr="00727D43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727D43">
        <w:rPr>
          <w:rFonts w:ascii="Calibri" w:eastAsia="Calibri" w:hAnsi="Calibri" w:cs="Calibri"/>
          <w:b/>
          <w:sz w:val="24"/>
        </w:rPr>
        <w:t>Formatting</w:t>
      </w:r>
      <w:r w:rsidRPr="005D46D3">
        <w:rPr>
          <w:rFonts w:ascii="Calibri" w:eastAsia="Calibri" w:hAnsi="Calibri" w:cs="Calibri"/>
          <w:b/>
          <w:sz w:val="24"/>
        </w:rPr>
        <w:t xml:space="preserve"> Dates</w:t>
      </w:r>
    </w:p>
    <w:p w14:paraId="525A2344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727D43">
        <w:rPr>
          <w:rFonts w:ascii="Calibri" w:eastAsia="Calibri" w:hAnsi="Calibri" w:cs="Calibri"/>
          <w:b/>
          <w:sz w:val="24"/>
        </w:rPr>
        <w:t>Custom</w:t>
      </w:r>
      <w:r w:rsidRPr="005D46D3">
        <w:rPr>
          <w:rFonts w:ascii="Calibri" w:eastAsia="Calibri" w:hAnsi="Calibri" w:cs="Calibri"/>
          <w:b/>
          <w:sz w:val="24"/>
        </w:rPr>
        <w:t xml:space="preserve"> </w:t>
      </w:r>
      <w:r w:rsidRPr="00727D43">
        <w:rPr>
          <w:rFonts w:ascii="Calibri" w:eastAsia="Calibri" w:hAnsi="Calibri" w:cs="Calibri"/>
          <w:b/>
          <w:sz w:val="24"/>
        </w:rPr>
        <w:t>and</w:t>
      </w:r>
      <w:r w:rsidRPr="005D46D3">
        <w:rPr>
          <w:rFonts w:ascii="Calibri" w:eastAsia="Calibri" w:hAnsi="Calibri" w:cs="Calibri"/>
          <w:b/>
          <w:sz w:val="24"/>
        </w:rPr>
        <w:t xml:space="preserve"> </w:t>
      </w:r>
      <w:r w:rsidRPr="00727D43">
        <w:rPr>
          <w:rFonts w:ascii="Calibri" w:eastAsia="Calibri" w:hAnsi="Calibri" w:cs="Calibri"/>
          <w:b/>
          <w:sz w:val="24"/>
        </w:rPr>
        <w:t>Special</w:t>
      </w:r>
      <w:r w:rsidRPr="005D46D3">
        <w:rPr>
          <w:rFonts w:ascii="Calibri" w:eastAsia="Calibri" w:hAnsi="Calibri" w:cs="Calibri"/>
          <w:b/>
          <w:sz w:val="24"/>
        </w:rPr>
        <w:t xml:space="preserve"> Formats</w:t>
      </w:r>
    </w:p>
    <w:p w14:paraId="6707D9D1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A60BE0">
        <w:rPr>
          <w:rFonts w:ascii="Calibri" w:eastAsia="Calibri" w:hAnsi="Calibri" w:cs="Calibri"/>
          <w:b/>
          <w:sz w:val="24"/>
        </w:rPr>
        <w:t xml:space="preserve">Formatting Cells  </w:t>
      </w:r>
    </w:p>
    <w:p w14:paraId="333C1944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1EAF1D03" w14:textId="77777777" w:rsidR="00A97651" w:rsidRPr="00BE354B" w:rsidRDefault="00A97651" w:rsidP="00A97651">
      <w:pPr>
        <w:spacing w:before="1" w:after="0" w:line="240" w:lineRule="auto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 xml:space="preserve">Ch </w:t>
      </w:r>
      <w:r>
        <w:rPr>
          <w:rFonts w:ascii="Calibri" w:eastAsia="Calibri" w:hAnsi="Calibri" w:cs="Calibri"/>
          <w:b/>
          <w:color w:val="FF0000"/>
          <w:sz w:val="27"/>
        </w:rPr>
        <w:t>3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</w:t>
      </w:r>
      <w:r w:rsidRPr="00BE354B">
        <w:rPr>
          <w:rFonts w:ascii="Calibri" w:eastAsia="Calibri" w:hAnsi="Calibri" w:cs="Calibri"/>
          <w:b/>
          <w:color w:val="FF0000"/>
          <w:sz w:val="27"/>
        </w:rPr>
        <w:t>Functions</w:t>
      </w:r>
    </w:p>
    <w:p w14:paraId="3EF8D1BC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SUMIF,  SUMIFS, COUNTIF</w:t>
      </w:r>
    </w:p>
    <w:p w14:paraId="6A92E45F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COUNTIFS,  AVERAGEIF</w:t>
      </w:r>
    </w:p>
    <w:p w14:paraId="205010DE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AVERAGEIFS, NESTED IF</w:t>
      </w:r>
    </w:p>
    <w:p w14:paraId="3AA3CDE5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IFERROR STATEMENT</w:t>
      </w:r>
    </w:p>
    <w:p w14:paraId="391E9B57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A60BE0">
        <w:rPr>
          <w:rFonts w:ascii="Calibri" w:eastAsia="Calibri" w:hAnsi="Calibri" w:cs="Calibri"/>
          <w:b/>
          <w:sz w:val="24"/>
        </w:rPr>
        <w:lastRenderedPageBreak/>
        <w:t>AND, OR, NOT</w:t>
      </w:r>
    </w:p>
    <w:p w14:paraId="663A2794" w14:textId="77777777" w:rsidR="00A97651" w:rsidRDefault="00A97651" w:rsidP="00A97651">
      <w:pPr>
        <w:pStyle w:val="NoSpacing"/>
        <w:tabs>
          <w:tab w:val="left" w:pos="735"/>
        </w:tabs>
        <w:rPr>
          <w:rFonts w:ascii="Calibri" w:eastAsia="Calibri" w:hAnsi="Calibri" w:cs="Calibri"/>
          <w:b/>
          <w:sz w:val="24"/>
        </w:rPr>
      </w:pPr>
    </w:p>
    <w:p w14:paraId="77F0583B" w14:textId="77777777" w:rsidR="00A97651" w:rsidRPr="00BE354B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 xml:space="preserve">Ch </w:t>
      </w:r>
      <w:r>
        <w:rPr>
          <w:rFonts w:ascii="Calibri" w:eastAsia="Calibri" w:hAnsi="Calibri" w:cs="Calibri"/>
          <w:b/>
          <w:color w:val="FF0000"/>
          <w:sz w:val="27"/>
        </w:rPr>
        <w:t>4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BE354B">
        <w:rPr>
          <w:rFonts w:ascii="Calibri" w:eastAsia="Calibri" w:hAnsi="Calibri" w:cs="Calibri"/>
          <w:b/>
          <w:color w:val="FF0000"/>
          <w:sz w:val="27"/>
        </w:rPr>
        <w:t>Protecting Excel</w:t>
      </w:r>
    </w:p>
    <w:p w14:paraId="5A75DA6D" w14:textId="77777777" w:rsidR="00A97651" w:rsidRPr="00BE354B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File Level Protection</w:t>
      </w:r>
    </w:p>
    <w:p w14:paraId="76495F56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Workboo</w:t>
      </w:r>
      <w:r>
        <w:rPr>
          <w:rFonts w:ascii="Calibri" w:eastAsia="Calibri" w:hAnsi="Calibri" w:cs="Calibri"/>
          <w:b/>
          <w:sz w:val="24"/>
        </w:rPr>
        <w:t>k</w:t>
      </w:r>
    </w:p>
    <w:p w14:paraId="77DB5AFA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Worksheet Protection</w:t>
      </w:r>
    </w:p>
    <w:p w14:paraId="353E2906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Security Concepts</w:t>
      </w:r>
    </w:p>
    <w:p w14:paraId="2CB89CEE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Realtime Issues, Solutions</w:t>
      </w:r>
    </w:p>
    <w:p w14:paraId="41691075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76A9229B" w14:textId="77777777" w:rsidR="00A97651" w:rsidRPr="00BE354B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 xml:space="preserve">Ch </w:t>
      </w:r>
      <w:r>
        <w:rPr>
          <w:rFonts w:ascii="Calibri" w:eastAsia="Calibri" w:hAnsi="Calibri" w:cs="Calibri"/>
          <w:b/>
          <w:color w:val="FF0000"/>
          <w:sz w:val="27"/>
        </w:rPr>
        <w:t>5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</w:t>
      </w:r>
      <w:r w:rsidRPr="00BE354B">
        <w:rPr>
          <w:rFonts w:ascii="Calibri" w:eastAsia="Calibri" w:hAnsi="Calibri" w:cs="Calibri"/>
          <w:b/>
          <w:color w:val="FF0000"/>
          <w:sz w:val="27"/>
        </w:rPr>
        <w:t>Text Functions</w:t>
      </w:r>
    </w:p>
    <w:p w14:paraId="51A186CC" w14:textId="77777777" w:rsidR="00A97651" w:rsidRPr="00BE354B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Upper, Lower, Proper</w:t>
      </w:r>
    </w:p>
    <w:p w14:paraId="3CBD2EEE" w14:textId="77777777" w:rsidR="00A97651" w:rsidRPr="00BE354B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Left, Mid, Right</w:t>
      </w:r>
    </w:p>
    <w:p w14:paraId="40BE2CBD" w14:textId="77777777" w:rsidR="00A97651" w:rsidRPr="00BE354B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Trim, Len, Exact</w:t>
      </w:r>
    </w:p>
    <w:p w14:paraId="5AC7250D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Concatenate</w:t>
      </w:r>
    </w:p>
    <w:p w14:paraId="24E54E1F" w14:textId="77777777" w:rsidR="00A97651" w:rsidRPr="00E7127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E7127D">
        <w:rPr>
          <w:rFonts w:ascii="Calibri" w:eastAsia="Calibri" w:hAnsi="Calibri" w:cs="Calibri"/>
          <w:b/>
          <w:sz w:val="24"/>
        </w:rPr>
        <w:t>Find, Substitute</w:t>
      </w:r>
    </w:p>
    <w:p w14:paraId="0BF2D268" w14:textId="77777777" w:rsidR="00A97651" w:rsidRDefault="00A97651" w:rsidP="00A97651">
      <w:pPr>
        <w:pStyle w:val="NoSpacing"/>
        <w:tabs>
          <w:tab w:val="left" w:pos="735"/>
        </w:tabs>
        <w:rPr>
          <w:rFonts w:ascii="Calibri" w:eastAsia="Calibri" w:hAnsi="Calibri" w:cs="Calibri"/>
          <w:b/>
          <w:sz w:val="24"/>
        </w:rPr>
      </w:pPr>
    </w:p>
    <w:p w14:paraId="7D512C38" w14:textId="77777777" w:rsidR="00A97651" w:rsidRPr="00BE354B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>Ch</w:t>
      </w:r>
      <w:r>
        <w:rPr>
          <w:rFonts w:ascii="Calibri" w:eastAsia="Calibri" w:hAnsi="Calibri" w:cs="Calibri"/>
          <w:b/>
          <w:color w:val="FF0000"/>
          <w:sz w:val="27"/>
        </w:rPr>
        <w:t xml:space="preserve"> 6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</w:t>
      </w:r>
      <w:r w:rsidRPr="00BE354B">
        <w:rPr>
          <w:rFonts w:ascii="Calibri" w:eastAsia="Calibri" w:hAnsi="Calibri" w:cs="Calibri"/>
          <w:b/>
          <w:color w:val="FF0000"/>
          <w:sz w:val="27"/>
        </w:rPr>
        <w:t xml:space="preserve">Date </w:t>
      </w:r>
      <w:r>
        <w:rPr>
          <w:rFonts w:ascii="Calibri" w:eastAsia="Calibri" w:hAnsi="Calibri" w:cs="Calibri"/>
          <w:b/>
          <w:color w:val="FF0000"/>
          <w:sz w:val="27"/>
        </w:rPr>
        <w:t>&amp;</w:t>
      </w:r>
      <w:r w:rsidRPr="00BE354B">
        <w:rPr>
          <w:rFonts w:ascii="Calibri" w:eastAsia="Calibri" w:hAnsi="Calibri" w:cs="Calibri"/>
          <w:b/>
          <w:color w:val="FF0000"/>
          <w:sz w:val="27"/>
        </w:rPr>
        <w:t xml:space="preserve"> Time Functions</w:t>
      </w:r>
    </w:p>
    <w:p w14:paraId="2E1A6DE2" w14:textId="77777777" w:rsidR="00A97651" w:rsidRPr="00BE354B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Today, Now</w:t>
      </w:r>
    </w:p>
    <w:p w14:paraId="46F65596" w14:textId="77777777" w:rsidR="00A97651" w:rsidRPr="00BE354B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Day, Month, Year</w:t>
      </w:r>
    </w:p>
    <w:p w14:paraId="733E3734" w14:textId="77777777" w:rsidR="00A97651" w:rsidRPr="00BE354B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Date, Date if, Date Add</w:t>
      </w:r>
    </w:p>
    <w:p w14:paraId="34D8AC52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EOMONTH</w:t>
      </w:r>
    </w:p>
    <w:p w14:paraId="775784F3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BE354B">
        <w:rPr>
          <w:rFonts w:ascii="Calibri" w:eastAsia="Calibri" w:hAnsi="Calibri" w:cs="Calibri"/>
          <w:b/>
          <w:sz w:val="24"/>
        </w:rPr>
        <w:t>Weekday</w:t>
      </w:r>
      <w:r>
        <w:rPr>
          <w:rFonts w:ascii="Calibri" w:eastAsia="Calibri" w:hAnsi="Calibri" w:cs="Calibri"/>
          <w:b/>
          <w:sz w:val="24"/>
        </w:rPr>
        <w:t xml:space="preserve"> Functions</w:t>
      </w:r>
    </w:p>
    <w:p w14:paraId="73946333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27325961" w14:textId="77777777" w:rsidR="00A97651" w:rsidRPr="00BE354B" w:rsidRDefault="00A97651" w:rsidP="00A97651">
      <w:pPr>
        <w:pStyle w:val="NoSpacing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>Ch</w:t>
      </w:r>
      <w:r>
        <w:rPr>
          <w:rFonts w:ascii="Calibri" w:eastAsia="Calibri" w:hAnsi="Calibri" w:cs="Calibri"/>
          <w:b/>
          <w:color w:val="FF0000"/>
          <w:sz w:val="27"/>
        </w:rPr>
        <w:t xml:space="preserve"> 7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BE354B">
        <w:rPr>
          <w:rFonts w:ascii="Calibri" w:eastAsia="Calibri" w:hAnsi="Calibri" w:cs="Calibri"/>
          <w:b/>
          <w:color w:val="FF0000"/>
          <w:sz w:val="27"/>
        </w:rPr>
        <w:t>Adv</w:t>
      </w:r>
      <w:r>
        <w:rPr>
          <w:rFonts w:ascii="Calibri" w:eastAsia="Calibri" w:hAnsi="Calibri" w:cs="Calibri"/>
          <w:b/>
          <w:color w:val="FF0000"/>
          <w:sz w:val="27"/>
        </w:rPr>
        <w:t>.</w:t>
      </w:r>
      <w:r w:rsidRPr="00BE354B">
        <w:rPr>
          <w:rFonts w:ascii="Calibri" w:eastAsia="Calibri" w:hAnsi="Calibri" w:cs="Calibri"/>
          <w:b/>
          <w:color w:val="FF0000"/>
          <w:sz w:val="27"/>
        </w:rPr>
        <w:t xml:space="preserve"> Techniques</w:t>
      </w:r>
    </w:p>
    <w:p w14:paraId="519B9C6E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>Paste Formulas</w:t>
      </w:r>
    </w:p>
    <w:p w14:paraId="59CCF8A8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>Paste Formats</w:t>
      </w:r>
    </w:p>
    <w:p w14:paraId="276C36ED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>Paste Validations</w:t>
      </w:r>
    </w:p>
    <w:p w14:paraId="7D83D92B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>Transpose Tables</w:t>
      </w:r>
    </w:p>
    <w:p w14:paraId="462F33DE" w14:textId="77777777" w:rsidR="00A97651" w:rsidRDefault="00A97651" w:rsidP="00A97651">
      <w:pPr>
        <w:pStyle w:val="NoSpacing"/>
        <w:tabs>
          <w:tab w:val="left" w:pos="735"/>
        </w:tabs>
        <w:rPr>
          <w:rFonts w:ascii="Calibri" w:eastAsia="Calibri" w:hAnsi="Calibri" w:cs="Calibri"/>
          <w:b/>
          <w:sz w:val="24"/>
        </w:rPr>
      </w:pPr>
    </w:p>
    <w:p w14:paraId="531908F2" w14:textId="77777777" w:rsidR="00A97651" w:rsidRPr="00BE354B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>Ch</w:t>
      </w:r>
      <w:r>
        <w:rPr>
          <w:rFonts w:ascii="Calibri" w:eastAsia="Calibri" w:hAnsi="Calibri" w:cs="Calibri"/>
          <w:b/>
          <w:color w:val="FF0000"/>
          <w:sz w:val="27"/>
        </w:rPr>
        <w:t xml:space="preserve"> 8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BE354B">
        <w:rPr>
          <w:rFonts w:ascii="Calibri" w:eastAsia="Calibri" w:hAnsi="Calibri" w:cs="Calibri"/>
          <w:b/>
          <w:color w:val="FF0000"/>
          <w:sz w:val="27"/>
        </w:rPr>
        <w:t>New in Excel &amp; 365</w:t>
      </w:r>
    </w:p>
    <w:p w14:paraId="02790635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>Charts – Tree map &amp; Waterfall</w:t>
      </w:r>
    </w:p>
    <w:p w14:paraId="77EFCE02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>Sunburst, Box and whisker Charts</w:t>
      </w:r>
    </w:p>
    <w:p w14:paraId="45BF09C1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>Combo Charts – Secondary Axis</w:t>
      </w:r>
    </w:p>
    <w:p w14:paraId="4CE61897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>Adding Slicers Tool in Pivot &amp; Tables</w:t>
      </w:r>
    </w:p>
    <w:p w14:paraId="324A2CC7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>Using Power Map and Power View</w:t>
      </w:r>
    </w:p>
    <w:p w14:paraId="62A4928D" w14:textId="77777777" w:rsidR="00A97651" w:rsidRPr="00DF669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DF669D">
        <w:rPr>
          <w:rFonts w:eastAsia="Times New Roman"/>
          <w:b/>
          <w:bCs/>
          <w:sz w:val="24"/>
          <w:szCs w:val="24"/>
        </w:rPr>
        <w:t xml:space="preserve">Forecast Sheet, park lines </w:t>
      </w:r>
      <w:r>
        <w:rPr>
          <w:rFonts w:eastAsia="Times New Roman"/>
          <w:b/>
          <w:bCs/>
          <w:sz w:val="24"/>
          <w:szCs w:val="24"/>
        </w:rPr>
        <w:t xml:space="preserve"> </w:t>
      </w:r>
    </w:p>
    <w:p w14:paraId="5E971745" w14:textId="77777777" w:rsidR="00A97651" w:rsidRDefault="00A97651" w:rsidP="00A97651">
      <w:pPr>
        <w:pStyle w:val="NoSpacing"/>
        <w:tabs>
          <w:tab w:val="left" w:pos="735"/>
        </w:tabs>
        <w:rPr>
          <w:rFonts w:ascii="Calibri" w:eastAsia="Calibri" w:hAnsi="Calibri" w:cs="Calibri"/>
          <w:b/>
          <w:sz w:val="24"/>
        </w:rPr>
      </w:pPr>
    </w:p>
    <w:p w14:paraId="6564890E" w14:textId="77777777" w:rsidR="00A97651" w:rsidRPr="00BE354B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>Ch</w:t>
      </w:r>
      <w:r>
        <w:rPr>
          <w:rFonts w:ascii="Calibri" w:eastAsia="Calibri" w:hAnsi="Calibri" w:cs="Calibri"/>
          <w:b/>
          <w:color w:val="FF0000"/>
          <w:sz w:val="27"/>
        </w:rPr>
        <w:t xml:space="preserve"> 9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BE354B">
        <w:rPr>
          <w:rFonts w:ascii="Calibri" w:eastAsia="Calibri" w:hAnsi="Calibri" w:cs="Calibri"/>
          <w:b/>
          <w:color w:val="FF0000"/>
          <w:sz w:val="27"/>
        </w:rPr>
        <w:t>New in Excel &amp; 365</w:t>
      </w:r>
    </w:p>
    <w:p w14:paraId="5CEAD9DE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>Using 3-D Map</w:t>
      </w:r>
    </w:p>
    <w:p w14:paraId="38B4F630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 xml:space="preserve">New Controls in Pivot Table </w:t>
      </w:r>
    </w:p>
    <w:p w14:paraId="11554F6E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 xml:space="preserve">Various Time Lines </w:t>
      </w:r>
    </w:p>
    <w:p w14:paraId="10D4E716" w14:textId="77777777" w:rsidR="00A97651" w:rsidRPr="00063AED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 xml:space="preserve">Auto complete a data range </w:t>
      </w:r>
    </w:p>
    <w:p w14:paraId="52B1EC57" w14:textId="77777777" w:rsidR="00A97651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063AED">
        <w:rPr>
          <w:rFonts w:eastAsia="Times New Roman"/>
          <w:b/>
          <w:bCs/>
          <w:sz w:val="24"/>
          <w:szCs w:val="24"/>
        </w:rPr>
        <w:t>Quick Analysis Tool</w:t>
      </w:r>
    </w:p>
    <w:p w14:paraId="0EC4AC09" w14:textId="77777777" w:rsidR="00A97651" w:rsidRDefault="00A97651" w:rsidP="00A97651">
      <w:pPr>
        <w:pStyle w:val="NoSpacing"/>
        <w:numPr>
          <w:ilvl w:val="0"/>
          <w:numId w:val="11"/>
        </w:numPr>
        <w:jc w:val="both"/>
        <w:rPr>
          <w:rFonts w:eastAsia="Times New Roman"/>
          <w:b/>
          <w:bCs/>
          <w:sz w:val="24"/>
          <w:szCs w:val="24"/>
        </w:rPr>
      </w:pPr>
      <w:r w:rsidRPr="00EC69D4">
        <w:rPr>
          <w:rFonts w:eastAsia="Times New Roman"/>
          <w:b/>
          <w:bCs/>
          <w:sz w:val="24"/>
          <w:szCs w:val="24"/>
        </w:rPr>
        <w:lastRenderedPageBreak/>
        <w:t>Smart Lookup manage Store</w:t>
      </w:r>
    </w:p>
    <w:p w14:paraId="3496CB13" w14:textId="77777777" w:rsidR="00A97651" w:rsidRDefault="00A97651" w:rsidP="00A97651">
      <w:pPr>
        <w:pStyle w:val="NoSpacing"/>
        <w:ind w:left="360"/>
        <w:jc w:val="both"/>
        <w:rPr>
          <w:rFonts w:eastAsia="Times New Roman"/>
          <w:b/>
          <w:bCs/>
          <w:sz w:val="24"/>
          <w:szCs w:val="24"/>
        </w:rPr>
      </w:pPr>
    </w:p>
    <w:p w14:paraId="2A08945C" w14:textId="77777777" w:rsidR="00A97651" w:rsidRPr="00BE354B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10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BE354B">
        <w:rPr>
          <w:rFonts w:ascii="Calibri" w:eastAsia="Calibri" w:hAnsi="Calibri" w:cs="Calibri"/>
          <w:b/>
          <w:color w:val="FF0000"/>
          <w:sz w:val="27"/>
        </w:rPr>
        <w:t>Printing Workbooks</w:t>
      </w:r>
    </w:p>
    <w:p w14:paraId="26306504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>Setting Up Print Area</w:t>
      </w:r>
    </w:p>
    <w:p w14:paraId="29A00AE5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 xml:space="preserve">Customizing Headers 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7BCEAEC2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Templates</w:t>
      </w:r>
    </w:p>
    <w:p w14:paraId="431331D3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 xml:space="preserve">Print Titles –Repeat Rows </w:t>
      </w:r>
    </w:p>
    <w:p w14:paraId="526B547A" w14:textId="77777777" w:rsidR="00A97651" w:rsidRDefault="00A97651" w:rsidP="00A9765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7A94AA94" w14:textId="77777777" w:rsidR="00A97651" w:rsidRDefault="00A97651" w:rsidP="00A97651">
      <w:pPr>
        <w:pStyle w:val="NoSpacing"/>
        <w:jc w:val="both"/>
        <w:rPr>
          <w:rFonts w:eastAsia="Times New Roman"/>
          <w:b/>
          <w:bCs/>
          <w:sz w:val="24"/>
          <w:szCs w:val="24"/>
        </w:rPr>
      </w:pPr>
    </w:p>
    <w:p w14:paraId="3460DCF0" w14:textId="77777777" w:rsidR="00A97651" w:rsidRPr="00BE354B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 w:rsidRPr="00DF669D">
        <w:rPr>
          <w:rFonts w:ascii="Calibri" w:eastAsia="Calibri" w:hAnsi="Calibri" w:cs="Calibri"/>
          <w:b/>
          <w:color w:val="FF0000"/>
          <w:sz w:val="27"/>
        </w:rPr>
        <w:t>Ch</w:t>
      </w:r>
      <w:r>
        <w:rPr>
          <w:rFonts w:ascii="Calibri" w:eastAsia="Calibri" w:hAnsi="Calibri" w:cs="Calibri"/>
          <w:b/>
          <w:color w:val="FF0000"/>
          <w:sz w:val="27"/>
        </w:rPr>
        <w:t xml:space="preserve"> 11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BE354B">
        <w:rPr>
          <w:rFonts w:ascii="Calibri" w:eastAsia="Calibri" w:hAnsi="Calibri" w:cs="Calibri"/>
          <w:b/>
          <w:color w:val="FF0000"/>
          <w:sz w:val="27"/>
        </w:rPr>
        <w:t>Sorting and Filtering</w:t>
      </w:r>
    </w:p>
    <w:p w14:paraId="0308AFB1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>Filtering on Text</w:t>
      </w:r>
    </w:p>
    <w:p w14:paraId="7F48DE3B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 xml:space="preserve">Numbers &amp; </w:t>
      </w:r>
      <w:proofErr w:type="spellStart"/>
      <w:r w:rsidRPr="00063AED">
        <w:rPr>
          <w:rFonts w:ascii="Calibri" w:eastAsia="Calibri" w:hAnsi="Calibri" w:cs="Calibri"/>
          <w:b/>
          <w:sz w:val="24"/>
        </w:rPr>
        <w:t>Colors</w:t>
      </w:r>
      <w:proofErr w:type="spellEnd"/>
    </w:p>
    <w:p w14:paraId="298281D6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>Sorting Options</w:t>
      </w:r>
    </w:p>
    <w:p w14:paraId="0EBBB7A7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063AED">
        <w:rPr>
          <w:rFonts w:ascii="Calibri" w:eastAsia="Calibri" w:hAnsi="Calibri" w:cs="Calibri"/>
          <w:b/>
          <w:sz w:val="24"/>
        </w:rPr>
        <w:t xml:space="preserve">Advanced Filters 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52812B07" w14:textId="77777777" w:rsidR="00A97651" w:rsidRPr="00063AED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Filter C</w:t>
      </w:r>
      <w:r w:rsidRPr="00063AED">
        <w:rPr>
          <w:rFonts w:ascii="Calibri" w:eastAsia="Calibri" w:hAnsi="Calibri" w:cs="Calibri"/>
          <w:b/>
          <w:sz w:val="24"/>
        </w:rPr>
        <w:t>riteria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56E2D6B2" w14:textId="77777777" w:rsidR="00A97651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</w:p>
    <w:p w14:paraId="783A0BE3" w14:textId="1E8B08F1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12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 xml:space="preserve">What If Analysis </w:t>
      </w:r>
    </w:p>
    <w:p w14:paraId="65E6F401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Goal Seek</w:t>
      </w:r>
    </w:p>
    <w:p w14:paraId="682BC3F8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Scenario Analysis</w:t>
      </w:r>
    </w:p>
    <w:p w14:paraId="7209F9BA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Data Tables (PMT Function)</w:t>
      </w:r>
    </w:p>
    <w:p w14:paraId="03BE3F59" w14:textId="77777777" w:rsidR="00A97651" w:rsidRPr="00E267E9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E267E9">
        <w:rPr>
          <w:rFonts w:ascii="Calibri" w:eastAsia="Calibri" w:hAnsi="Calibri" w:cs="Calibri"/>
          <w:b/>
          <w:sz w:val="24"/>
        </w:rPr>
        <w:t>Solver Tool</w:t>
      </w:r>
    </w:p>
    <w:p w14:paraId="3490E6AA" w14:textId="77777777" w:rsidR="00A97651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</w:p>
    <w:p w14:paraId="35EDDD7A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13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>Logical Functions</w:t>
      </w:r>
    </w:p>
    <w:p w14:paraId="0156635F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If Function</w:t>
      </w:r>
    </w:p>
    <w:p w14:paraId="6A2EE304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How to Fix Errors – if error</w:t>
      </w:r>
    </w:p>
    <w:p w14:paraId="23C7F071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Nested If</w:t>
      </w:r>
    </w:p>
    <w:p w14:paraId="485FD1C7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E267E9">
        <w:rPr>
          <w:rFonts w:ascii="Calibri" w:eastAsia="Calibri" w:hAnsi="Calibri" w:cs="Calibri"/>
          <w:b/>
          <w:sz w:val="24"/>
        </w:rPr>
        <w:t>Complex if and or functions</w:t>
      </w:r>
    </w:p>
    <w:p w14:paraId="1EFF9803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4E7760F6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14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>Data Validation</w:t>
      </w:r>
    </w:p>
    <w:p w14:paraId="54CFAE35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Number, Date &amp; Time </w:t>
      </w:r>
    </w:p>
    <w:p w14:paraId="3E5B1639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Text and List Validation</w:t>
      </w:r>
    </w:p>
    <w:p w14:paraId="477062EC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Custom validations </w:t>
      </w:r>
      <w:r>
        <w:rPr>
          <w:rFonts w:ascii="Calibri" w:eastAsia="Calibri" w:hAnsi="Calibri" w:cs="Calibri"/>
          <w:b/>
          <w:sz w:val="24"/>
        </w:rPr>
        <w:t>formulas</w:t>
      </w:r>
    </w:p>
    <w:p w14:paraId="3D8FC5E3" w14:textId="77777777" w:rsidR="00A97651" w:rsidRPr="00E267E9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E267E9">
        <w:rPr>
          <w:rFonts w:ascii="Calibri" w:eastAsia="Calibri" w:hAnsi="Calibri" w:cs="Calibri"/>
          <w:b/>
          <w:sz w:val="24"/>
        </w:rPr>
        <w:t>Dynamic Dropdowns</w:t>
      </w:r>
    </w:p>
    <w:p w14:paraId="4FA75A40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623E1959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15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 xml:space="preserve">Lookup Functions </w:t>
      </w:r>
    </w:p>
    <w:p w14:paraId="035F4BD8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V lookup / H Lookup</w:t>
      </w:r>
    </w:p>
    <w:p w14:paraId="79ED4F25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Index and Match</w:t>
      </w:r>
    </w:p>
    <w:p w14:paraId="200228B1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Smooth User Interface </w:t>
      </w:r>
    </w:p>
    <w:p w14:paraId="0DDFD7A9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Nested V Lookup</w:t>
      </w:r>
    </w:p>
    <w:p w14:paraId="5F611B33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Reverse Lookup </w:t>
      </w:r>
    </w:p>
    <w:p w14:paraId="2B5D6532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Worksheet linking </w:t>
      </w:r>
    </w:p>
    <w:p w14:paraId="38FFF7B2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V lookup with Helper Column</w:t>
      </w:r>
    </w:p>
    <w:p w14:paraId="4ECE3AE9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58B6CEEA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lastRenderedPageBreak/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16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>Pivot Tables</w:t>
      </w:r>
      <w:r>
        <w:rPr>
          <w:rFonts w:ascii="Calibri" w:eastAsia="Calibri" w:hAnsi="Calibri" w:cs="Calibri"/>
          <w:b/>
          <w:color w:val="FF0000"/>
          <w:sz w:val="27"/>
        </w:rPr>
        <w:t xml:space="preserve"> - 1</w:t>
      </w:r>
    </w:p>
    <w:p w14:paraId="782CD1C7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Creating Simple Pivot Tables</w:t>
      </w:r>
    </w:p>
    <w:p w14:paraId="6A78B946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Classic Pivot table</w:t>
      </w:r>
    </w:p>
    <w:p w14:paraId="3468A78B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Choosing Field</w:t>
      </w:r>
    </w:p>
    <w:p w14:paraId="2DF055AA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Filtering PivotTables</w:t>
      </w:r>
    </w:p>
    <w:p w14:paraId="7813303F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Modifying PivotTable Data</w:t>
      </w:r>
    </w:p>
    <w:p w14:paraId="132EEAC2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Grouping 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09F0D059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Calculated Field</w:t>
      </w:r>
      <w:r>
        <w:rPr>
          <w:rFonts w:ascii="Calibri" w:eastAsia="Calibri" w:hAnsi="Calibri" w:cs="Calibri"/>
          <w:b/>
          <w:sz w:val="24"/>
        </w:rPr>
        <w:t>s</w:t>
      </w:r>
    </w:p>
    <w:p w14:paraId="76759ED3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5D418F9A" w14:textId="77777777" w:rsidR="00BE794F" w:rsidRDefault="00BE794F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195B0335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17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>Pivot Tables</w:t>
      </w:r>
      <w:r>
        <w:rPr>
          <w:rFonts w:ascii="Calibri" w:eastAsia="Calibri" w:hAnsi="Calibri" w:cs="Calibri"/>
          <w:b/>
          <w:color w:val="FF0000"/>
          <w:sz w:val="27"/>
        </w:rPr>
        <w:t xml:space="preserve"> - 2</w:t>
      </w:r>
    </w:p>
    <w:p w14:paraId="5396DA26" w14:textId="77777777" w:rsidR="00A97651" w:rsidRPr="00467C72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Array with IF, LEN</w:t>
      </w:r>
    </w:p>
    <w:p w14:paraId="5D3BD219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MID function formulas.</w:t>
      </w:r>
    </w:p>
    <w:p w14:paraId="5AF7F14E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Array with Lookup functions.</w:t>
      </w:r>
    </w:p>
    <w:p w14:paraId="74F13093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Various Charts </w:t>
      </w:r>
    </w:p>
    <w:p w14:paraId="63E15F2D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SLICERS, Filter data</w:t>
      </w:r>
    </w:p>
    <w:p w14:paraId="580D3137" w14:textId="77777777" w:rsidR="00A97651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 xml:space="preserve">Manage Primary </w:t>
      </w:r>
      <w:r>
        <w:rPr>
          <w:rFonts w:ascii="Calibri" w:eastAsia="Calibri" w:hAnsi="Calibri" w:cs="Calibri"/>
          <w:b/>
          <w:sz w:val="24"/>
        </w:rPr>
        <w:t>Axis</w:t>
      </w:r>
    </w:p>
    <w:p w14:paraId="0D25EC17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Manage Secondary Axis</w:t>
      </w:r>
    </w:p>
    <w:p w14:paraId="02DEF16C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1D836468" w14:textId="77777777" w:rsidR="00BE794F" w:rsidRDefault="00BE794F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3DE05F27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18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 </w:t>
      </w:r>
      <w:r w:rsidRPr="00FA76D0">
        <w:rPr>
          <w:rFonts w:ascii="Calibri" w:eastAsia="Calibri" w:hAnsi="Calibri" w:cs="Calibri"/>
          <w:b/>
          <w:color w:val="FF0000"/>
          <w:sz w:val="27"/>
        </w:rPr>
        <w:t>Excel Dashboard</w:t>
      </w:r>
    </w:p>
    <w:p w14:paraId="63AF275F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Planning a Dashboard</w:t>
      </w:r>
    </w:p>
    <w:p w14:paraId="51864DF0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Adding Tables and Charts to Dashboard</w:t>
      </w:r>
    </w:p>
    <w:p w14:paraId="2868D5A4" w14:textId="77777777" w:rsidR="00A97651" w:rsidRPr="00FA76D0" w:rsidRDefault="00A97651" w:rsidP="00A97651">
      <w:pPr>
        <w:pStyle w:val="NoSpacing"/>
        <w:numPr>
          <w:ilvl w:val="0"/>
          <w:numId w:val="7"/>
        </w:numPr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  <w:r w:rsidRPr="00FA76D0">
        <w:rPr>
          <w:rFonts w:ascii="Calibri" w:eastAsia="Calibri" w:hAnsi="Calibri" w:cs="Calibri"/>
          <w:b/>
          <w:sz w:val="24"/>
        </w:rPr>
        <w:t>Adding Dynamic Contents to Dashboard</w:t>
      </w:r>
    </w:p>
    <w:p w14:paraId="58D8CC2B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2F25E761" w14:textId="77777777" w:rsidR="00BE794F" w:rsidRDefault="00BE794F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101D746D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19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>VBA Macro</w:t>
      </w:r>
      <w:r>
        <w:rPr>
          <w:rFonts w:ascii="Calibri" w:eastAsia="Calibri" w:hAnsi="Calibri" w:cs="Calibri"/>
          <w:b/>
          <w:color w:val="FF0000"/>
          <w:sz w:val="27"/>
        </w:rPr>
        <w:t xml:space="preserve"> – Level 1</w:t>
      </w:r>
    </w:p>
    <w:p w14:paraId="5508352A" w14:textId="77777777" w:rsidR="00A97651" w:rsidRPr="00BE354B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>Using Outlook Namespace</w:t>
      </w:r>
    </w:p>
    <w:p w14:paraId="36EC759C" w14:textId="77777777" w:rsidR="00A97651" w:rsidRPr="00BE354B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>Send automated mail</w:t>
      </w:r>
    </w:p>
    <w:p w14:paraId="2868A3FC" w14:textId="77777777" w:rsidR="00A97651" w:rsidRPr="00BE354B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>Outlook Configurations, MAPI</w:t>
      </w:r>
    </w:p>
    <w:p w14:paraId="5167CADF" w14:textId="77777777" w:rsidR="00A97651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>Worksheet Operations</w:t>
      </w:r>
    </w:p>
    <w:p w14:paraId="15DE9C10" w14:textId="77777777" w:rsidR="00A97651" w:rsidRPr="00BE354B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>Workbook Operations</w:t>
      </w:r>
    </w:p>
    <w:p w14:paraId="1815DD7E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19DEEFC9" w14:textId="77777777" w:rsidR="00A97651" w:rsidRDefault="00A97651" w:rsidP="00A97651">
      <w:pPr>
        <w:pStyle w:val="NoSpacing"/>
        <w:tabs>
          <w:tab w:val="left" w:pos="735"/>
        </w:tabs>
        <w:jc w:val="both"/>
        <w:rPr>
          <w:rFonts w:ascii="Calibri" w:eastAsia="Calibri" w:hAnsi="Calibri" w:cs="Calibri"/>
          <w:b/>
          <w:sz w:val="24"/>
        </w:rPr>
      </w:pPr>
    </w:p>
    <w:p w14:paraId="18A1B0AA" w14:textId="77777777" w:rsidR="00A97651" w:rsidRPr="00FA76D0" w:rsidRDefault="00A97651" w:rsidP="00A97651">
      <w:pPr>
        <w:pStyle w:val="NoSpacing"/>
        <w:jc w:val="both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20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FA76D0">
        <w:rPr>
          <w:rFonts w:ascii="Calibri" w:eastAsia="Calibri" w:hAnsi="Calibri" w:cs="Calibri"/>
          <w:b/>
          <w:color w:val="FF0000"/>
          <w:sz w:val="27"/>
        </w:rPr>
        <w:t>VBA Macro</w:t>
      </w:r>
      <w:r>
        <w:rPr>
          <w:rFonts w:ascii="Calibri" w:eastAsia="Calibri" w:hAnsi="Calibri" w:cs="Calibri"/>
          <w:b/>
          <w:color w:val="FF0000"/>
          <w:sz w:val="27"/>
        </w:rPr>
        <w:t xml:space="preserve"> – Level 2</w:t>
      </w:r>
    </w:p>
    <w:p w14:paraId="0E03178B" w14:textId="77777777" w:rsidR="00A97651" w:rsidRPr="00BE354B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>Merge Worksheets using Macro</w:t>
      </w:r>
    </w:p>
    <w:p w14:paraId="27AAE24D" w14:textId="77777777" w:rsidR="00A97651" w:rsidRPr="00BE354B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>Merge multiple excel files into one sheet</w:t>
      </w:r>
    </w:p>
    <w:p w14:paraId="61B85D4B" w14:textId="77777777" w:rsidR="00A97651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BE354B">
        <w:rPr>
          <w:rFonts w:eastAsia="Times New Roman"/>
          <w:b/>
          <w:bCs/>
          <w:sz w:val="24"/>
          <w:szCs w:val="24"/>
        </w:rPr>
        <w:t xml:space="preserve">Split worksheets using VBA </w:t>
      </w:r>
    </w:p>
    <w:p w14:paraId="78DFDE5C" w14:textId="77777777" w:rsidR="00A97651" w:rsidRDefault="00A97651" w:rsidP="00A97651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E267E9">
        <w:rPr>
          <w:rFonts w:eastAsia="Times New Roman"/>
          <w:b/>
          <w:bCs/>
          <w:sz w:val="24"/>
          <w:szCs w:val="24"/>
        </w:rPr>
        <w:t>Worksheet copiers</w:t>
      </w:r>
    </w:p>
    <w:p w14:paraId="1A141A62" w14:textId="77777777" w:rsidR="00BE794F" w:rsidRDefault="00BE794F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3C516B0A" w14:textId="77777777" w:rsidR="00D845AC" w:rsidRDefault="00D845AC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5EFB5A2B" w14:textId="77777777" w:rsidR="00D845AC" w:rsidRDefault="00D845AC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1BDA2957" w14:textId="77777777" w:rsidR="00D845AC" w:rsidRDefault="00D845AC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7315D528" w14:textId="77777777" w:rsidR="00980586" w:rsidRDefault="00D845AC" w:rsidP="00980586">
      <w:pPr>
        <w:pStyle w:val="NoSpacing"/>
        <w:ind w:left="-454"/>
        <w:rPr>
          <w:rFonts w:eastAsia="Times New Roman"/>
          <w:b/>
          <w:bCs/>
          <w:color w:val="7030A0"/>
          <w:sz w:val="28"/>
          <w:szCs w:val="28"/>
        </w:rPr>
      </w:pPr>
      <w:r w:rsidRPr="00D845AC">
        <w:rPr>
          <w:rFonts w:eastAsia="Times New Roman"/>
          <w:b/>
          <w:bCs/>
          <w:color w:val="7030A0"/>
          <w:sz w:val="28"/>
          <w:szCs w:val="28"/>
          <w:highlight w:val="yellow"/>
        </w:rPr>
        <w:lastRenderedPageBreak/>
        <w:t xml:space="preserve">Module </w:t>
      </w:r>
      <w:r w:rsidRPr="00D845AC">
        <w:rPr>
          <w:rFonts w:eastAsia="Times New Roman"/>
          <w:b/>
          <w:bCs/>
          <w:color w:val="7030A0"/>
          <w:sz w:val="28"/>
          <w:szCs w:val="28"/>
          <w:highlight w:val="yellow"/>
        </w:rPr>
        <w:t>6</w:t>
      </w:r>
      <w:r w:rsidRPr="00D845AC">
        <w:rPr>
          <w:rFonts w:eastAsia="Times New Roman"/>
          <w:b/>
          <w:bCs/>
          <w:color w:val="7030A0"/>
          <w:sz w:val="28"/>
          <w:szCs w:val="28"/>
          <w:highlight w:val="yellow"/>
        </w:rPr>
        <w:t xml:space="preserve">:  </w:t>
      </w:r>
      <w:r w:rsidRPr="00D845AC">
        <w:rPr>
          <w:rFonts w:eastAsia="Times New Roman"/>
          <w:b/>
          <w:bCs/>
          <w:color w:val="7030A0"/>
          <w:sz w:val="28"/>
          <w:szCs w:val="28"/>
          <w:highlight w:val="yellow"/>
        </w:rPr>
        <w:t>Agile &amp; BRD</w:t>
      </w:r>
    </w:p>
    <w:p w14:paraId="1CDAA215" w14:textId="1D74E6C0" w:rsidR="00980586" w:rsidRPr="00980586" w:rsidRDefault="00980586" w:rsidP="00980586">
      <w:pPr>
        <w:pStyle w:val="NoSpacing"/>
        <w:ind w:left="-454"/>
        <w:rPr>
          <w:rFonts w:eastAsia="Times New Roman"/>
          <w:b/>
          <w:bCs/>
          <w:color w:val="7030A0"/>
          <w:sz w:val="28"/>
          <w:szCs w:val="28"/>
        </w:rPr>
      </w:pPr>
      <w:r>
        <w:rPr>
          <w:rFonts w:ascii="Calibri" w:eastAsia="Calibri" w:hAnsi="Calibri" w:cs="Calibri"/>
          <w:b/>
          <w:color w:val="FF0000"/>
          <w:sz w:val="27"/>
        </w:rPr>
        <w:t>C</w:t>
      </w:r>
      <w:r w:rsidRPr="00DF669D">
        <w:rPr>
          <w:rFonts w:ascii="Calibri" w:eastAsia="Calibri" w:hAnsi="Calibri" w:cs="Calibri"/>
          <w:b/>
          <w:color w:val="FF0000"/>
          <w:sz w:val="27"/>
        </w:rPr>
        <w:t>h</w:t>
      </w:r>
      <w:r>
        <w:rPr>
          <w:rFonts w:ascii="Calibri" w:eastAsia="Calibri" w:hAnsi="Calibri" w:cs="Calibri"/>
          <w:b/>
          <w:color w:val="FF0000"/>
          <w:sz w:val="27"/>
        </w:rPr>
        <w:t xml:space="preserve"> </w:t>
      </w:r>
      <w:r>
        <w:rPr>
          <w:rFonts w:ascii="Calibri" w:eastAsia="Calibri" w:hAnsi="Calibri" w:cs="Calibri"/>
          <w:b/>
          <w:color w:val="FF0000"/>
          <w:sz w:val="27"/>
        </w:rPr>
        <w:t>1</w:t>
      </w:r>
      <w:r w:rsidRPr="00DF669D">
        <w:rPr>
          <w:rFonts w:ascii="Calibri" w:eastAsia="Calibri" w:hAnsi="Calibri" w:cs="Calibri"/>
          <w:b/>
          <w:color w:val="FF0000"/>
          <w:sz w:val="27"/>
        </w:rPr>
        <w:t>:</w:t>
      </w:r>
      <w:r>
        <w:rPr>
          <w:rFonts w:eastAsia="Times New Roman"/>
          <w:b/>
          <w:bCs/>
          <w:color w:val="FF0000"/>
          <w:sz w:val="14"/>
          <w:szCs w:val="14"/>
        </w:rPr>
        <w:t xml:space="preserve">  </w:t>
      </w:r>
      <w:r w:rsidRPr="00980586">
        <w:rPr>
          <w:rFonts w:ascii="Calibri" w:eastAsia="Calibri" w:hAnsi="Calibri" w:cs="Calibri"/>
          <w:b/>
          <w:color w:val="FF0000"/>
          <w:sz w:val="27"/>
        </w:rPr>
        <w:t>Data Storytelling</w:t>
      </w:r>
    </w:p>
    <w:p w14:paraId="0A88D174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Data storytelling</w:t>
      </w:r>
    </w:p>
    <w:p w14:paraId="3DD8101B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Chart Types</w:t>
      </w:r>
    </w:p>
    <w:p w14:paraId="24EEA1CB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Trend Visualisation</w:t>
      </w:r>
    </w:p>
    <w:p w14:paraId="43530BFD" w14:textId="77777777" w:rsidR="00980586" w:rsidRDefault="00980586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5F22BBBF" w14:textId="4AD5256A" w:rsidR="00116527" w:rsidRPr="00980586" w:rsidRDefault="00116527" w:rsidP="00116527">
      <w:pPr>
        <w:pStyle w:val="NoSpacing"/>
        <w:ind w:left="-454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 xml:space="preserve">Ch 2: </w:t>
      </w:r>
      <w:r w:rsidRPr="00980586">
        <w:rPr>
          <w:rFonts w:ascii="Calibri" w:eastAsia="Calibri" w:hAnsi="Calibri" w:cs="Calibri"/>
          <w:b/>
          <w:color w:val="FF0000"/>
          <w:sz w:val="27"/>
        </w:rPr>
        <w:t>Business Thinking</w:t>
      </w:r>
    </w:p>
    <w:p w14:paraId="528974F6" w14:textId="77777777" w:rsidR="00116527" w:rsidRPr="00980586" w:rsidRDefault="00116527" w:rsidP="00116527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Systems thinking</w:t>
      </w:r>
    </w:p>
    <w:p w14:paraId="7E58F4C1" w14:textId="77777777" w:rsidR="00116527" w:rsidRPr="00980586" w:rsidRDefault="00116527" w:rsidP="00116527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Understanding Business Models</w:t>
      </w:r>
    </w:p>
    <w:p w14:paraId="35B285D4" w14:textId="77777777" w:rsidR="00116527" w:rsidRPr="00980586" w:rsidRDefault="00116527" w:rsidP="00116527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KPI trees</w:t>
      </w:r>
    </w:p>
    <w:p w14:paraId="1CC4D748" w14:textId="77777777" w:rsidR="00116527" w:rsidRPr="00980586" w:rsidRDefault="00116527" w:rsidP="00116527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OKRs</w:t>
      </w:r>
    </w:p>
    <w:p w14:paraId="24940F7C" w14:textId="77777777" w:rsidR="00116527" w:rsidRDefault="00116527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557B3E0E" w14:textId="4907A0BD" w:rsidR="00980586" w:rsidRPr="00980586" w:rsidRDefault="00116527" w:rsidP="00980586">
      <w:pPr>
        <w:pStyle w:val="NoSpacing"/>
        <w:ind w:left="-454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 xml:space="preserve">Ch 3: </w:t>
      </w:r>
      <w:r w:rsidR="00980586" w:rsidRPr="00980586">
        <w:rPr>
          <w:rFonts w:ascii="Calibri" w:eastAsia="Calibri" w:hAnsi="Calibri" w:cs="Calibri"/>
          <w:b/>
          <w:color w:val="FF0000"/>
          <w:sz w:val="27"/>
        </w:rPr>
        <w:t>Experimentation &amp; A/B testing</w:t>
      </w:r>
    </w:p>
    <w:p w14:paraId="74088C54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Experiment Design</w:t>
      </w:r>
    </w:p>
    <w:p w14:paraId="06FC6C47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Hypothesis Building</w:t>
      </w:r>
    </w:p>
    <w:p w14:paraId="1CD299B7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Control groups, sample size</w:t>
      </w:r>
    </w:p>
    <w:p w14:paraId="565FC49D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Interpreting test results: significance vs business impact</w:t>
      </w:r>
    </w:p>
    <w:p w14:paraId="5C304D5A" w14:textId="77777777" w:rsidR="00980586" w:rsidRDefault="00980586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1435C5DA" w14:textId="1E5C4ADB" w:rsidR="00980586" w:rsidRPr="00980586" w:rsidRDefault="00116527" w:rsidP="00980586">
      <w:pPr>
        <w:pStyle w:val="NoSpacing"/>
        <w:ind w:left="-454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 xml:space="preserve">Ch 4: </w:t>
      </w:r>
      <w:r w:rsidR="00980586" w:rsidRPr="00980586">
        <w:rPr>
          <w:rFonts w:ascii="Calibri" w:eastAsia="Calibri" w:hAnsi="Calibri" w:cs="Calibri"/>
          <w:b/>
          <w:color w:val="FF0000"/>
          <w:sz w:val="27"/>
        </w:rPr>
        <w:t>Opportunity Sizing &amp; Market Research</w:t>
      </w:r>
    </w:p>
    <w:p w14:paraId="6DF3F6C9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User Segmentation</w:t>
      </w:r>
    </w:p>
    <w:p w14:paraId="434F7EDF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Opportunity sizing: TAM, TOM, SOM</w:t>
      </w:r>
    </w:p>
    <w:p w14:paraId="5BC3029B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Hypotheses building</w:t>
      </w:r>
    </w:p>
    <w:p w14:paraId="6347ED17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Market research and analysis</w:t>
      </w:r>
    </w:p>
    <w:p w14:paraId="14CE0161" w14:textId="77777777" w:rsidR="00980586" w:rsidRDefault="00980586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7846A244" w14:textId="1466E273" w:rsidR="00980586" w:rsidRPr="00980586" w:rsidRDefault="00116527" w:rsidP="00980586">
      <w:pPr>
        <w:pStyle w:val="NoSpacing"/>
        <w:ind w:left="-454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 xml:space="preserve">Ch 5: </w:t>
      </w:r>
      <w:r w:rsidR="00980586" w:rsidRPr="00980586">
        <w:rPr>
          <w:rFonts w:ascii="Calibri" w:eastAsia="Calibri" w:hAnsi="Calibri" w:cs="Calibri"/>
          <w:b/>
          <w:color w:val="FF0000"/>
          <w:sz w:val="27"/>
        </w:rPr>
        <w:t>Metrics &amp; Analysis</w:t>
      </w:r>
    </w:p>
    <w:p w14:paraId="48CBFB78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How to define metrics</w:t>
      </w:r>
    </w:p>
    <w:p w14:paraId="547B12AB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KPIs and KFIs</w:t>
      </w:r>
    </w:p>
    <w:p w14:paraId="10880F6D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Analysis techniques</w:t>
      </w:r>
    </w:p>
    <w:p w14:paraId="4EC49240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Data instrumentation</w:t>
      </w:r>
    </w:p>
    <w:p w14:paraId="5ED3DC5A" w14:textId="77777777" w:rsidR="00980586" w:rsidRDefault="00980586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5F471210" w14:textId="337AE359" w:rsidR="00980586" w:rsidRPr="00980586" w:rsidRDefault="00116527" w:rsidP="00980586">
      <w:pPr>
        <w:pStyle w:val="NoSpacing"/>
        <w:ind w:left="-454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 xml:space="preserve">Ch 6: </w:t>
      </w:r>
      <w:r w:rsidR="00980586" w:rsidRPr="00980586">
        <w:rPr>
          <w:rFonts w:ascii="Calibri" w:eastAsia="Calibri" w:hAnsi="Calibri" w:cs="Calibri"/>
          <w:b/>
          <w:color w:val="FF0000"/>
          <w:sz w:val="27"/>
        </w:rPr>
        <w:t>Descriptive and Inferential statistics</w:t>
      </w:r>
    </w:p>
    <w:p w14:paraId="448CD2CB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Z-score</w:t>
      </w:r>
    </w:p>
    <w:p w14:paraId="697F8D8F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Central Limit Theorem, p-value</w:t>
      </w:r>
    </w:p>
    <w:p w14:paraId="5D66A2A8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Hypothesis testing</w:t>
      </w:r>
    </w:p>
    <w:p w14:paraId="3F925F28" w14:textId="7404D117" w:rsid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Power analysis</w:t>
      </w:r>
      <w:r>
        <w:rPr>
          <w:rFonts w:eastAsia="Times New Roman"/>
          <w:b/>
          <w:bCs/>
          <w:sz w:val="24"/>
          <w:szCs w:val="24"/>
        </w:rPr>
        <w:t xml:space="preserve"> </w:t>
      </w:r>
    </w:p>
    <w:p w14:paraId="7702B859" w14:textId="77777777" w:rsidR="00980586" w:rsidRDefault="00980586" w:rsidP="00980586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204952A3" w14:textId="0812413E" w:rsidR="00980586" w:rsidRPr="00980586" w:rsidRDefault="00116527" w:rsidP="00980586">
      <w:pPr>
        <w:pStyle w:val="NoSpacing"/>
        <w:ind w:left="-454"/>
        <w:rPr>
          <w:rFonts w:ascii="Calibri" w:eastAsia="Calibri" w:hAnsi="Calibri" w:cs="Calibri"/>
          <w:b/>
          <w:color w:val="FF0000"/>
          <w:sz w:val="27"/>
        </w:rPr>
      </w:pPr>
      <w:r>
        <w:rPr>
          <w:rFonts w:ascii="Calibri" w:eastAsia="Calibri" w:hAnsi="Calibri" w:cs="Calibri"/>
          <w:b/>
          <w:color w:val="FF0000"/>
          <w:sz w:val="27"/>
        </w:rPr>
        <w:t xml:space="preserve">Ch 7: </w:t>
      </w:r>
      <w:r w:rsidR="00980586" w:rsidRPr="00980586">
        <w:rPr>
          <w:rFonts w:ascii="Calibri" w:eastAsia="Calibri" w:hAnsi="Calibri" w:cs="Calibri"/>
          <w:b/>
          <w:color w:val="FF0000"/>
          <w:sz w:val="27"/>
        </w:rPr>
        <w:t>Experimentation &amp; A/B testing</w:t>
      </w:r>
    </w:p>
    <w:p w14:paraId="37F407D7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Experiment Design</w:t>
      </w:r>
    </w:p>
    <w:p w14:paraId="27DD87AB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Hypothesis Building</w:t>
      </w:r>
    </w:p>
    <w:p w14:paraId="78AA6650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Control groups, sample size</w:t>
      </w:r>
    </w:p>
    <w:p w14:paraId="3C23F7EF" w14:textId="77777777" w:rsidR="00980586" w:rsidRPr="00980586" w:rsidRDefault="00980586" w:rsidP="00980586">
      <w:pPr>
        <w:pStyle w:val="NoSpacing"/>
        <w:numPr>
          <w:ilvl w:val="0"/>
          <w:numId w:val="12"/>
        </w:numPr>
        <w:rPr>
          <w:rFonts w:eastAsia="Times New Roman"/>
          <w:b/>
          <w:bCs/>
          <w:sz w:val="24"/>
          <w:szCs w:val="24"/>
        </w:rPr>
      </w:pPr>
      <w:r w:rsidRPr="00980586">
        <w:rPr>
          <w:rFonts w:eastAsia="Times New Roman"/>
          <w:b/>
          <w:bCs/>
          <w:sz w:val="24"/>
          <w:szCs w:val="24"/>
        </w:rPr>
        <w:t>Interpreting test results: significance vs business impact</w:t>
      </w:r>
    </w:p>
    <w:p w14:paraId="15042B74" w14:textId="77777777" w:rsidR="00980586" w:rsidRPr="00980586" w:rsidRDefault="00980586" w:rsidP="00980586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60A457A2" w14:textId="77777777" w:rsidR="00980586" w:rsidRDefault="00980586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p w14:paraId="1BDD8DE6" w14:textId="77777777" w:rsidR="00BE794F" w:rsidRDefault="00BE794F" w:rsidP="00BE794F">
      <w:pPr>
        <w:pStyle w:val="NoSpacing"/>
        <w:rPr>
          <w:rFonts w:eastAsia="Times New Roman"/>
          <w:b/>
          <w:bCs/>
          <w:sz w:val="24"/>
          <w:szCs w:val="24"/>
        </w:rPr>
      </w:pPr>
    </w:p>
    <w:tbl>
      <w:tblPr>
        <w:tblStyle w:val="TableGrid1"/>
        <w:tblW w:w="9356" w:type="dxa"/>
        <w:tblInd w:w="-5" w:type="dxa"/>
        <w:tblLook w:val="04A0" w:firstRow="1" w:lastRow="0" w:firstColumn="1" w:lastColumn="0" w:noHBand="0" w:noVBand="1"/>
      </w:tblPr>
      <w:tblGrid>
        <w:gridCol w:w="3828"/>
        <w:gridCol w:w="5528"/>
      </w:tblGrid>
      <w:tr w:rsidR="006B7907" w:rsidRPr="00104C77" w14:paraId="62D1E0B4" w14:textId="77777777" w:rsidTr="00116527">
        <w:trPr>
          <w:trHeight w:val="897"/>
        </w:trPr>
        <w:tc>
          <w:tcPr>
            <w:tcW w:w="3828" w:type="dxa"/>
            <w:shd w:val="clear" w:color="auto" w:fill="DAEEF3" w:themeFill="accent5" w:themeFillTint="33"/>
          </w:tcPr>
          <w:p w14:paraId="35D14342" w14:textId="77777777" w:rsidR="006B7907" w:rsidRDefault="006B7907" w:rsidP="00FB70E5">
            <w:pPr>
              <w:rPr>
                <w:b/>
              </w:rPr>
            </w:pPr>
          </w:p>
          <w:p w14:paraId="380E05AE" w14:textId="77777777" w:rsidR="006B7907" w:rsidRPr="00104C77" w:rsidRDefault="006B7907" w:rsidP="00FB70E5">
            <w:pPr>
              <w:rPr>
                <w:b/>
              </w:rPr>
            </w:pPr>
            <w:r>
              <w:rPr>
                <w:b/>
              </w:rPr>
              <w:t>Reach Us Now, for Free demo !</w:t>
            </w:r>
          </w:p>
          <w:p w14:paraId="0CFCC1BA" w14:textId="77777777" w:rsidR="006B7907" w:rsidRDefault="006B7907" w:rsidP="00FB70E5">
            <w:pPr>
              <w:rPr>
                <w:sz w:val="24"/>
              </w:rPr>
            </w:pPr>
            <w:hyperlink r:id="rId10" w:history="1">
              <w:r w:rsidRPr="00104C77">
                <w:rPr>
                  <w:color w:val="0000FF"/>
                  <w:sz w:val="24"/>
                  <w:u w:val="single"/>
                </w:rPr>
                <w:t>www.sqlschool.com/Register</w:t>
              </w:r>
            </w:hyperlink>
            <w:r w:rsidRPr="00104C77">
              <w:rPr>
                <w:sz w:val="24"/>
              </w:rPr>
              <w:t xml:space="preserve"> </w:t>
            </w:r>
          </w:p>
          <w:p w14:paraId="48C2A2B9" w14:textId="77777777" w:rsidR="006B7907" w:rsidRPr="00104C77" w:rsidRDefault="006B7907" w:rsidP="00995D8F"/>
        </w:tc>
        <w:tc>
          <w:tcPr>
            <w:tcW w:w="5528" w:type="dxa"/>
            <w:shd w:val="clear" w:color="auto" w:fill="FFFF00"/>
          </w:tcPr>
          <w:p w14:paraId="6DE973CA" w14:textId="77777777" w:rsidR="006B7907" w:rsidRDefault="006B7907" w:rsidP="00FB70E5">
            <w:pPr>
              <w:rPr>
                <w:b/>
                <w:sz w:val="24"/>
              </w:rPr>
            </w:pPr>
          </w:p>
          <w:p w14:paraId="4CF66353" w14:textId="667CD237" w:rsidR="006B7907" w:rsidRDefault="00995D8F" w:rsidP="00995D8F">
            <w:pPr>
              <w:rPr>
                <w:b/>
                <w:bCs/>
                <w:sz w:val="24"/>
              </w:rPr>
            </w:pPr>
            <w:r w:rsidRPr="00995D8F">
              <w:rPr>
                <w:b/>
                <w:bCs/>
                <w:sz w:val="24"/>
              </w:rPr>
              <w:t xml:space="preserve">Call Us </w:t>
            </w:r>
            <w:r w:rsidRPr="00104C77">
              <w:rPr>
                <w:sz w:val="24"/>
              </w:rPr>
              <w:t xml:space="preserve">: </w:t>
            </w:r>
            <w:r w:rsidRPr="00995D8F">
              <w:rPr>
                <w:b/>
                <w:bCs/>
                <w:sz w:val="24"/>
              </w:rPr>
              <w:t>+91 9666</w:t>
            </w:r>
            <w:r w:rsidR="00E77419">
              <w:rPr>
                <w:b/>
                <w:bCs/>
                <w:sz w:val="24"/>
              </w:rPr>
              <w:t xml:space="preserve"> </w:t>
            </w:r>
            <w:r w:rsidRPr="00995D8F">
              <w:rPr>
                <w:b/>
                <w:bCs/>
                <w:sz w:val="24"/>
              </w:rPr>
              <w:t>44 0801</w:t>
            </w:r>
            <w:r w:rsidR="00E77419">
              <w:rPr>
                <w:b/>
                <w:bCs/>
                <w:sz w:val="24"/>
              </w:rPr>
              <w:t>, +919666 64 0801</w:t>
            </w:r>
          </w:p>
          <w:p w14:paraId="72A5EF15" w14:textId="23143844" w:rsidR="00995D8F" w:rsidRPr="00104C77" w:rsidRDefault="00995D8F" w:rsidP="00995D8F">
            <w:pPr>
              <w:rPr>
                <w:sz w:val="24"/>
              </w:rPr>
            </w:pPr>
            <w:hyperlink r:id="rId11" w:history="1">
              <w:r w:rsidRPr="00A73525">
                <w:rPr>
                  <w:rStyle w:val="Hyperlink"/>
                  <w:sz w:val="24"/>
                </w:rPr>
                <w:t>contact@sqlschool.com</w:t>
              </w:r>
            </w:hyperlink>
            <w:r>
              <w:rPr>
                <w:sz w:val="24"/>
              </w:rPr>
              <w:t xml:space="preserve"> </w:t>
            </w:r>
          </w:p>
        </w:tc>
      </w:tr>
    </w:tbl>
    <w:p w14:paraId="6E44C114" w14:textId="77777777" w:rsidR="008A1056" w:rsidRDefault="008A1056" w:rsidP="008A1056">
      <w:pPr>
        <w:pStyle w:val="NoSpacing"/>
        <w:rPr>
          <w:b/>
          <w:color w:val="7030A0"/>
          <w:sz w:val="36"/>
          <w:szCs w:val="36"/>
        </w:rPr>
      </w:pPr>
    </w:p>
    <w:p w14:paraId="24E72232" w14:textId="77777777" w:rsidR="008A1056" w:rsidRPr="00D84754" w:rsidRDefault="008A1056" w:rsidP="008A1056">
      <w:pPr>
        <w:pStyle w:val="NoSpacing"/>
        <w:rPr>
          <w:rFonts w:ascii="Segoe UI Emoji" w:hAnsi="Segoe UI Emoji" w:cs="Segoe UI Emoji"/>
        </w:rPr>
      </w:pPr>
      <w:bookmarkStart w:id="0" w:name="_Hlk194731104"/>
      <w:r w:rsidRPr="00246A08">
        <w:rPr>
          <w:rFonts w:ascii="Segoe UI Emoji" w:hAnsi="Segoe UI Emoji" w:cs="Segoe UI Emoji"/>
        </w:rPr>
        <w:t>🔥</w:t>
      </w:r>
      <w:bookmarkEnd w:id="0"/>
      <w:r>
        <w:t xml:space="preserve"> </w:t>
      </w:r>
      <w:r w:rsidRPr="00D84754">
        <w:rPr>
          <w:b/>
          <w:bCs/>
        </w:rPr>
        <w:t>For more details, free demo</w:t>
      </w:r>
      <w:r>
        <w:t xml:space="preserve">: Reach us on </w:t>
      </w:r>
      <w:r w:rsidRPr="00275564">
        <w:t>Call/WhatsApp</w:t>
      </w:r>
      <w:r>
        <w:t xml:space="preserve"> @</w:t>
      </w:r>
      <w:r w:rsidRPr="00275564">
        <w:t xml:space="preserve"> +91 9666 64 0801</w:t>
      </w:r>
      <w:r>
        <w:t xml:space="preserve"> /</w:t>
      </w:r>
      <w:r w:rsidRPr="00275564">
        <w:t xml:space="preserve"> +91 9666 44 0801</w:t>
      </w:r>
      <w:r>
        <w:t xml:space="preserve"> </w:t>
      </w:r>
    </w:p>
    <w:p w14:paraId="708A92E2" w14:textId="775CE2EE" w:rsidR="008A1056" w:rsidRPr="00222F69" w:rsidRDefault="008A1056" w:rsidP="008A1056">
      <w:pPr>
        <w:pStyle w:val="NoSpacing"/>
        <w:rPr>
          <w:sz w:val="24"/>
          <w:szCs w:val="24"/>
        </w:rPr>
      </w:pPr>
      <w:r w:rsidRPr="00222F69">
        <w:rPr>
          <w:rFonts w:ascii="Segoe UI Emoji" w:hAnsi="Segoe UI Emoji" w:cs="Segoe UI Emoji"/>
          <w:sz w:val="24"/>
          <w:szCs w:val="24"/>
        </w:rPr>
        <w:t>🎁</w:t>
      </w:r>
      <w:r w:rsidRPr="00222F69">
        <w:rPr>
          <w:sz w:val="24"/>
          <w:szCs w:val="24"/>
        </w:rPr>
        <w:t xml:space="preserve"> For Free Webinars, Unique &amp; Useful Interview Questions, pls stay in touch:</w:t>
      </w:r>
    </w:p>
    <w:p w14:paraId="0F31EBC1" w14:textId="77777777" w:rsidR="008A1056" w:rsidRPr="00222F69" w:rsidRDefault="008A1056" w:rsidP="008A1056">
      <w:pPr>
        <w:pStyle w:val="NoSpacing"/>
        <w:ind w:firstLine="720"/>
        <w:rPr>
          <w:sz w:val="24"/>
          <w:szCs w:val="24"/>
        </w:rPr>
      </w:pPr>
      <w:r w:rsidRPr="00222F69">
        <w:rPr>
          <w:rFonts w:ascii="Segoe UI Emoji" w:hAnsi="Segoe UI Emoji" w:cs="Segoe UI Emoji"/>
          <w:sz w:val="24"/>
          <w:szCs w:val="24"/>
        </w:rPr>
        <w:t>👉🏻</w:t>
      </w:r>
      <w:r w:rsidRPr="00222F69">
        <w:rPr>
          <w:b/>
          <w:bCs/>
          <w:sz w:val="24"/>
          <w:szCs w:val="24"/>
        </w:rPr>
        <w:t xml:space="preserve"> </w:t>
      </w:r>
      <w:proofErr w:type="spellStart"/>
      <w:r w:rsidRPr="00222F69">
        <w:rPr>
          <w:b/>
          <w:bCs/>
          <w:sz w:val="24"/>
          <w:szCs w:val="24"/>
        </w:rPr>
        <w:t>Whatsapp</w:t>
      </w:r>
      <w:proofErr w:type="spellEnd"/>
      <w:r w:rsidRPr="00222F69">
        <w:rPr>
          <w:b/>
          <w:bCs/>
          <w:sz w:val="24"/>
          <w:szCs w:val="24"/>
        </w:rPr>
        <w:t xml:space="preserve"> Channel</w:t>
      </w:r>
      <w:r w:rsidRPr="00222F69">
        <w:rPr>
          <w:sz w:val="24"/>
          <w:szCs w:val="24"/>
        </w:rPr>
        <w:t xml:space="preserve">: </w:t>
      </w:r>
      <w:hyperlink r:id="rId12" w:history="1">
        <w:r w:rsidRPr="00222F69">
          <w:rPr>
            <w:rStyle w:val="Hyperlink"/>
            <w:sz w:val="24"/>
            <w:szCs w:val="24"/>
          </w:rPr>
          <w:t>https://bit.ly/3EN1IC3</w:t>
        </w:r>
      </w:hyperlink>
    </w:p>
    <w:p w14:paraId="3EBC7736" w14:textId="77777777" w:rsidR="008A1056" w:rsidRDefault="008A1056" w:rsidP="008A1056">
      <w:pPr>
        <w:pStyle w:val="NoSpacing"/>
        <w:ind w:firstLine="720"/>
        <w:rPr>
          <w:sz w:val="24"/>
          <w:szCs w:val="24"/>
        </w:rPr>
      </w:pPr>
    </w:p>
    <w:p w14:paraId="45616EF5" w14:textId="77777777" w:rsidR="008A1056" w:rsidRDefault="008A1056" w:rsidP="008A1056">
      <w:pPr>
        <w:pStyle w:val="NoSpacing"/>
        <w:ind w:firstLine="720"/>
        <w:rPr>
          <w:sz w:val="24"/>
          <w:szCs w:val="24"/>
        </w:rPr>
      </w:pPr>
    </w:p>
    <w:p w14:paraId="45EA8857" w14:textId="77777777" w:rsidR="008A1056" w:rsidRPr="0075183B" w:rsidRDefault="008A1056" w:rsidP="008A1056">
      <w:pPr>
        <w:spacing w:after="0" w:line="240" w:lineRule="auto"/>
        <w:rPr>
          <w:b/>
          <w:sz w:val="2"/>
          <w:szCs w:val="2"/>
        </w:rPr>
      </w:pPr>
    </w:p>
    <w:p w14:paraId="517D5B8E" w14:textId="6A3EFFDA" w:rsidR="008A1056" w:rsidRDefault="003B462B" w:rsidP="008A1056">
      <w:pPr>
        <w:spacing w:after="0" w:line="240" w:lineRule="auto"/>
        <w:ind w:left="-794"/>
        <w:rPr>
          <w:b/>
        </w:rPr>
      </w:pPr>
      <w:r w:rsidRPr="00ED090E">
        <w:rPr>
          <w:b/>
          <w:noProof/>
          <w:color w:val="FF0000"/>
          <w:sz w:val="48"/>
          <w:szCs w:val="48"/>
        </w:rPr>
        <w:drawing>
          <wp:inline distT="0" distB="0" distL="0" distR="0" wp14:anchorId="0DEA4629" wp14:editId="02F245BE">
            <wp:extent cx="6938645" cy="4718050"/>
            <wp:effectExtent l="0" t="0" r="0" b="6350"/>
            <wp:docPr id="520897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72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2962" cy="47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A135" w14:textId="66D16CB3" w:rsidR="003612FC" w:rsidRDefault="003612FC" w:rsidP="003612FC">
      <w:pPr>
        <w:pStyle w:val="NoSpacing"/>
        <w:ind w:left="-397" w:firstLine="720"/>
        <w:rPr>
          <w:b/>
          <w:color w:val="7030A0"/>
          <w:sz w:val="36"/>
          <w:szCs w:val="36"/>
        </w:rPr>
      </w:pPr>
    </w:p>
    <w:sectPr w:rsidR="003612FC" w:rsidSect="00D67412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576CA" w14:textId="77777777" w:rsidR="00201B30" w:rsidRDefault="00201B30" w:rsidP="00312127">
      <w:pPr>
        <w:spacing w:after="0" w:line="240" w:lineRule="auto"/>
      </w:pPr>
      <w:r>
        <w:separator/>
      </w:r>
    </w:p>
  </w:endnote>
  <w:endnote w:type="continuationSeparator" w:id="0">
    <w:p w14:paraId="71249D60" w14:textId="77777777" w:rsidR="00201B30" w:rsidRDefault="00201B30" w:rsidP="00312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67AD" w14:textId="77777777" w:rsidR="000C0B73" w:rsidRDefault="008779A9">
    <w:pPr>
      <w:pStyle w:val="Footer"/>
    </w:pPr>
    <w:r w:rsidRPr="00CC3EE6">
      <w:rPr>
        <w:u w:val="single"/>
      </w:rPr>
      <w:t>www.sqlschool.com</w:t>
    </w:r>
    <w:r w:rsidR="00CC3EE6" w:rsidRPr="00CC3EE6">
      <w:t xml:space="preserve">  </w:t>
    </w:r>
    <w:r w:rsidR="000C0B73">
      <w:tab/>
    </w:r>
    <w:r w:rsidR="00A3521F" w:rsidRPr="00F56B1E">
      <w:rPr>
        <w:color w:val="808080" w:themeColor="background1" w:themeShade="80"/>
      </w:rPr>
      <w:t xml:space="preserve">For Free Demo:  Reach us on </w:t>
    </w:r>
    <w:r w:rsidR="00A3521F">
      <w:rPr>
        <w:color w:val="808080" w:themeColor="background1" w:themeShade="80"/>
      </w:rPr>
      <w:t xml:space="preserve">+91 </w:t>
    </w:r>
    <w:r>
      <w:rPr>
        <w:color w:val="808080" w:themeColor="background1" w:themeShade="80"/>
      </w:rPr>
      <w:t>9666</w:t>
    </w:r>
    <w:r w:rsidR="00A3521F" w:rsidRPr="00F56B1E">
      <w:rPr>
        <w:color w:val="808080" w:themeColor="background1" w:themeShade="80"/>
      </w:rPr>
      <w:t xml:space="preserve">44 0801 or </w:t>
    </w:r>
    <w:r w:rsidR="00A3521F">
      <w:rPr>
        <w:color w:val="808080" w:themeColor="background1" w:themeShade="80"/>
      </w:rPr>
      <w:t>+</w:t>
    </w:r>
    <w:r>
      <w:rPr>
        <w:color w:val="808080" w:themeColor="background1" w:themeShade="80"/>
      </w:rPr>
      <w:t>91 995144 0801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5813" w14:textId="77777777" w:rsidR="00201B30" w:rsidRDefault="00201B30" w:rsidP="00312127">
      <w:pPr>
        <w:spacing w:after="0" w:line="240" w:lineRule="auto"/>
      </w:pPr>
      <w:r>
        <w:separator/>
      </w:r>
    </w:p>
  </w:footnote>
  <w:footnote w:type="continuationSeparator" w:id="0">
    <w:p w14:paraId="4FAAA934" w14:textId="77777777" w:rsidR="00201B30" w:rsidRDefault="00201B30" w:rsidP="00312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16D"/>
    <w:multiLevelType w:val="multilevel"/>
    <w:tmpl w:val="7D5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06A"/>
    <w:multiLevelType w:val="hybridMultilevel"/>
    <w:tmpl w:val="7F7C2A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43358"/>
    <w:multiLevelType w:val="multilevel"/>
    <w:tmpl w:val="FE0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4CE4"/>
    <w:multiLevelType w:val="hybridMultilevel"/>
    <w:tmpl w:val="F9DCF2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05A9E"/>
    <w:multiLevelType w:val="hybridMultilevel"/>
    <w:tmpl w:val="52F618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A78E2"/>
    <w:multiLevelType w:val="hybridMultilevel"/>
    <w:tmpl w:val="85268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C26CE"/>
    <w:multiLevelType w:val="multilevel"/>
    <w:tmpl w:val="C82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B68FD"/>
    <w:multiLevelType w:val="hybridMultilevel"/>
    <w:tmpl w:val="1F44CB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B05EBB"/>
    <w:multiLevelType w:val="hybridMultilevel"/>
    <w:tmpl w:val="E6ACFD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D834F6"/>
    <w:multiLevelType w:val="hybridMultilevel"/>
    <w:tmpl w:val="F1F6EDD8"/>
    <w:lvl w:ilvl="0" w:tplc="4009000D">
      <w:start w:val="1"/>
      <w:numFmt w:val="bullet"/>
      <w:lvlText w:val="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0" w15:restartNumberingAfterBreak="0">
    <w:nsid w:val="3A3C46B2"/>
    <w:multiLevelType w:val="hybridMultilevel"/>
    <w:tmpl w:val="9EEEB676"/>
    <w:lvl w:ilvl="0" w:tplc="4009000D">
      <w:start w:val="1"/>
      <w:numFmt w:val="bullet"/>
      <w:lvlText w:val="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1" w15:restartNumberingAfterBreak="0">
    <w:nsid w:val="3AFD2A8C"/>
    <w:multiLevelType w:val="hybridMultilevel"/>
    <w:tmpl w:val="039E0AC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5377D5"/>
    <w:multiLevelType w:val="multilevel"/>
    <w:tmpl w:val="0CF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E03E7"/>
    <w:multiLevelType w:val="multilevel"/>
    <w:tmpl w:val="EB7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C0E09"/>
    <w:multiLevelType w:val="hybridMultilevel"/>
    <w:tmpl w:val="5D805D00"/>
    <w:lvl w:ilvl="0" w:tplc="4009000D">
      <w:start w:val="1"/>
      <w:numFmt w:val="bullet"/>
      <w:lvlText w:val="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5" w15:restartNumberingAfterBreak="0">
    <w:nsid w:val="697E4EF1"/>
    <w:multiLevelType w:val="multilevel"/>
    <w:tmpl w:val="51D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2196F"/>
    <w:multiLevelType w:val="multilevel"/>
    <w:tmpl w:val="F59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77AFF"/>
    <w:multiLevelType w:val="hybridMultilevel"/>
    <w:tmpl w:val="CEDA2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5D4461"/>
    <w:multiLevelType w:val="multilevel"/>
    <w:tmpl w:val="EE7CB27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F776D1E"/>
    <w:multiLevelType w:val="hybridMultilevel"/>
    <w:tmpl w:val="D4A65AA2"/>
    <w:lvl w:ilvl="0" w:tplc="4009000D">
      <w:start w:val="1"/>
      <w:numFmt w:val="bullet"/>
      <w:lvlText w:val="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20" w15:restartNumberingAfterBreak="0">
    <w:nsid w:val="74483A67"/>
    <w:multiLevelType w:val="multilevel"/>
    <w:tmpl w:val="821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955A7"/>
    <w:multiLevelType w:val="multilevel"/>
    <w:tmpl w:val="63C86DD0"/>
    <w:lvl w:ilvl="0">
      <w:start w:val="1"/>
      <w:numFmt w:val="bullet"/>
      <w:lvlText w:val=""/>
      <w:lvlJc w:val="left"/>
      <w:pPr>
        <w:tabs>
          <w:tab w:val="num" w:pos="8550"/>
        </w:tabs>
        <w:ind w:left="85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270"/>
        </w:tabs>
        <w:ind w:left="92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990"/>
        </w:tabs>
        <w:ind w:left="99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710"/>
        </w:tabs>
        <w:ind w:left="107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430"/>
        </w:tabs>
        <w:ind w:left="114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150"/>
        </w:tabs>
        <w:ind w:left="121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870"/>
        </w:tabs>
        <w:ind w:left="128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590"/>
        </w:tabs>
        <w:ind w:left="135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310"/>
        </w:tabs>
        <w:ind w:left="1431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0544C"/>
    <w:multiLevelType w:val="multilevel"/>
    <w:tmpl w:val="B7C81EB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78B6331"/>
    <w:multiLevelType w:val="hybridMultilevel"/>
    <w:tmpl w:val="1B060FCC"/>
    <w:lvl w:ilvl="0" w:tplc="4009000D">
      <w:start w:val="1"/>
      <w:numFmt w:val="bullet"/>
      <w:lvlText w:val="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24" w15:restartNumberingAfterBreak="0">
    <w:nsid w:val="79AE69AA"/>
    <w:multiLevelType w:val="multilevel"/>
    <w:tmpl w:val="B7C81EB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B7D470D"/>
    <w:multiLevelType w:val="multilevel"/>
    <w:tmpl w:val="17F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30656">
    <w:abstractNumId w:val="1"/>
  </w:num>
  <w:num w:numId="2" w16cid:durableId="360982018">
    <w:abstractNumId w:val="4"/>
  </w:num>
  <w:num w:numId="3" w16cid:durableId="990913287">
    <w:abstractNumId w:val="17"/>
  </w:num>
  <w:num w:numId="4" w16cid:durableId="1010335262">
    <w:abstractNumId w:val="3"/>
  </w:num>
  <w:num w:numId="5" w16cid:durableId="1080056120">
    <w:abstractNumId w:val="15"/>
  </w:num>
  <w:num w:numId="6" w16cid:durableId="831994911">
    <w:abstractNumId w:val="21"/>
  </w:num>
  <w:num w:numId="7" w16cid:durableId="1057440544">
    <w:abstractNumId w:val="22"/>
  </w:num>
  <w:num w:numId="8" w16cid:durableId="1862932417">
    <w:abstractNumId w:val="24"/>
  </w:num>
  <w:num w:numId="9" w16cid:durableId="276445473">
    <w:abstractNumId w:val="18"/>
  </w:num>
  <w:num w:numId="10" w16cid:durableId="19672378">
    <w:abstractNumId w:val="8"/>
  </w:num>
  <w:num w:numId="11" w16cid:durableId="103887082">
    <w:abstractNumId w:val="7"/>
  </w:num>
  <w:num w:numId="12" w16cid:durableId="568463384">
    <w:abstractNumId w:val="11"/>
  </w:num>
  <w:num w:numId="13" w16cid:durableId="1714498346">
    <w:abstractNumId w:val="5"/>
  </w:num>
  <w:num w:numId="14" w16cid:durableId="2042508379">
    <w:abstractNumId w:val="24"/>
  </w:num>
  <w:num w:numId="15" w16cid:durableId="979267761">
    <w:abstractNumId w:val="22"/>
  </w:num>
  <w:num w:numId="16" w16cid:durableId="1857769732">
    <w:abstractNumId w:val="18"/>
  </w:num>
  <w:num w:numId="17" w16cid:durableId="1066874784">
    <w:abstractNumId w:val="9"/>
  </w:num>
  <w:num w:numId="18" w16cid:durableId="1862275856">
    <w:abstractNumId w:val="19"/>
  </w:num>
  <w:num w:numId="19" w16cid:durableId="1729766374">
    <w:abstractNumId w:val="14"/>
  </w:num>
  <w:num w:numId="20" w16cid:durableId="1819877577">
    <w:abstractNumId w:val="23"/>
  </w:num>
  <w:num w:numId="21" w16cid:durableId="685640635">
    <w:abstractNumId w:val="10"/>
  </w:num>
  <w:num w:numId="22" w16cid:durableId="1354915258">
    <w:abstractNumId w:val="2"/>
  </w:num>
  <w:num w:numId="23" w16cid:durableId="279846680">
    <w:abstractNumId w:val="6"/>
  </w:num>
  <w:num w:numId="24" w16cid:durableId="2129081852">
    <w:abstractNumId w:val="16"/>
  </w:num>
  <w:num w:numId="25" w16cid:durableId="805049899">
    <w:abstractNumId w:val="12"/>
  </w:num>
  <w:num w:numId="26" w16cid:durableId="605119656">
    <w:abstractNumId w:val="20"/>
  </w:num>
  <w:num w:numId="27" w16cid:durableId="1768500579">
    <w:abstractNumId w:val="25"/>
  </w:num>
  <w:num w:numId="28" w16cid:durableId="112789631">
    <w:abstractNumId w:val="0"/>
  </w:num>
  <w:num w:numId="29" w16cid:durableId="1039821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99"/>
    <w:rsid w:val="0000138B"/>
    <w:rsid w:val="00007E96"/>
    <w:rsid w:val="000138D7"/>
    <w:rsid w:val="00015872"/>
    <w:rsid w:val="000208BD"/>
    <w:rsid w:val="00031381"/>
    <w:rsid w:val="00031B98"/>
    <w:rsid w:val="00032582"/>
    <w:rsid w:val="00034E49"/>
    <w:rsid w:val="000363A7"/>
    <w:rsid w:val="000377A2"/>
    <w:rsid w:val="00037AFD"/>
    <w:rsid w:val="00046909"/>
    <w:rsid w:val="00064004"/>
    <w:rsid w:val="00072DE0"/>
    <w:rsid w:val="00076AEB"/>
    <w:rsid w:val="000774F6"/>
    <w:rsid w:val="0008547C"/>
    <w:rsid w:val="00086C63"/>
    <w:rsid w:val="00086DDC"/>
    <w:rsid w:val="00091325"/>
    <w:rsid w:val="0009256B"/>
    <w:rsid w:val="00097B56"/>
    <w:rsid w:val="000A1D66"/>
    <w:rsid w:val="000A6F10"/>
    <w:rsid w:val="000B1E82"/>
    <w:rsid w:val="000B221C"/>
    <w:rsid w:val="000B2409"/>
    <w:rsid w:val="000C05C7"/>
    <w:rsid w:val="000C0B73"/>
    <w:rsid w:val="000C3966"/>
    <w:rsid w:val="000D48A4"/>
    <w:rsid w:val="000D5680"/>
    <w:rsid w:val="000D5C94"/>
    <w:rsid w:val="000E1D6F"/>
    <w:rsid w:val="000E242E"/>
    <w:rsid w:val="000E3911"/>
    <w:rsid w:val="000E7319"/>
    <w:rsid w:val="000E763F"/>
    <w:rsid w:val="000F1F33"/>
    <w:rsid w:val="000F3100"/>
    <w:rsid w:val="000F5A5B"/>
    <w:rsid w:val="00100E6B"/>
    <w:rsid w:val="00102F5F"/>
    <w:rsid w:val="001052D5"/>
    <w:rsid w:val="00106E77"/>
    <w:rsid w:val="00114618"/>
    <w:rsid w:val="00116527"/>
    <w:rsid w:val="0012587F"/>
    <w:rsid w:val="00127906"/>
    <w:rsid w:val="00127A7A"/>
    <w:rsid w:val="00131366"/>
    <w:rsid w:val="00135B57"/>
    <w:rsid w:val="001411E6"/>
    <w:rsid w:val="00143C3D"/>
    <w:rsid w:val="0014501D"/>
    <w:rsid w:val="001459BF"/>
    <w:rsid w:val="0015433C"/>
    <w:rsid w:val="00154515"/>
    <w:rsid w:val="00162734"/>
    <w:rsid w:val="00167C92"/>
    <w:rsid w:val="001727D0"/>
    <w:rsid w:val="00182C3C"/>
    <w:rsid w:val="00183B7E"/>
    <w:rsid w:val="00184A7D"/>
    <w:rsid w:val="00185A22"/>
    <w:rsid w:val="001879F4"/>
    <w:rsid w:val="001904A7"/>
    <w:rsid w:val="0019596A"/>
    <w:rsid w:val="001973D5"/>
    <w:rsid w:val="001977AB"/>
    <w:rsid w:val="001A072F"/>
    <w:rsid w:val="001A0C3B"/>
    <w:rsid w:val="001A3EE8"/>
    <w:rsid w:val="001B091C"/>
    <w:rsid w:val="001B3374"/>
    <w:rsid w:val="001B4450"/>
    <w:rsid w:val="001B7466"/>
    <w:rsid w:val="001C4D2F"/>
    <w:rsid w:val="001D148A"/>
    <w:rsid w:val="001D1EFD"/>
    <w:rsid w:val="001D28A0"/>
    <w:rsid w:val="001E4691"/>
    <w:rsid w:val="001E79B5"/>
    <w:rsid w:val="001F2BE2"/>
    <w:rsid w:val="001F3B15"/>
    <w:rsid w:val="00201B30"/>
    <w:rsid w:val="002031A7"/>
    <w:rsid w:val="00206B69"/>
    <w:rsid w:val="00211E28"/>
    <w:rsid w:val="00213078"/>
    <w:rsid w:val="00221662"/>
    <w:rsid w:val="00227E57"/>
    <w:rsid w:val="00237FBA"/>
    <w:rsid w:val="0024138B"/>
    <w:rsid w:val="002422C8"/>
    <w:rsid w:val="002445A1"/>
    <w:rsid w:val="002450B5"/>
    <w:rsid w:val="00246744"/>
    <w:rsid w:val="0025158E"/>
    <w:rsid w:val="00262A1D"/>
    <w:rsid w:val="00262E78"/>
    <w:rsid w:val="002649B4"/>
    <w:rsid w:val="0026596F"/>
    <w:rsid w:val="0026680D"/>
    <w:rsid w:val="00267A31"/>
    <w:rsid w:val="0027023D"/>
    <w:rsid w:val="002745C3"/>
    <w:rsid w:val="00274E88"/>
    <w:rsid w:val="002767F5"/>
    <w:rsid w:val="00277BC6"/>
    <w:rsid w:val="00280D89"/>
    <w:rsid w:val="00281537"/>
    <w:rsid w:val="0028172E"/>
    <w:rsid w:val="00281E23"/>
    <w:rsid w:val="00284042"/>
    <w:rsid w:val="002965BA"/>
    <w:rsid w:val="00296D09"/>
    <w:rsid w:val="00297423"/>
    <w:rsid w:val="00297B98"/>
    <w:rsid w:val="002A07CE"/>
    <w:rsid w:val="002A648B"/>
    <w:rsid w:val="002B0658"/>
    <w:rsid w:val="002B0B77"/>
    <w:rsid w:val="002B49FC"/>
    <w:rsid w:val="002C475F"/>
    <w:rsid w:val="002C6628"/>
    <w:rsid w:val="002E15AD"/>
    <w:rsid w:val="002E2A03"/>
    <w:rsid w:val="002F09BA"/>
    <w:rsid w:val="002F5905"/>
    <w:rsid w:val="003059B8"/>
    <w:rsid w:val="00306712"/>
    <w:rsid w:val="00310C0D"/>
    <w:rsid w:val="00312127"/>
    <w:rsid w:val="00313A1D"/>
    <w:rsid w:val="003146D9"/>
    <w:rsid w:val="0031724E"/>
    <w:rsid w:val="0031787C"/>
    <w:rsid w:val="00320627"/>
    <w:rsid w:val="003211AB"/>
    <w:rsid w:val="00322ED8"/>
    <w:rsid w:val="003235AB"/>
    <w:rsid w:val="00324039"/>
    <w:rsid w:val="003324D8"/>
    <w:rsid w:val="003356FB"/>
    <w:rsid w:val="00346271"/>
    <w:rsid w:val="00360582"/>
    <w:rsid w:val="003612FC"/>
    <w:rsid w:val="0036291D"/>
    <w:rsid w:val="003631E9"/>
    <w:rsid w:val="003635D5"/>
    <w:rsid w:val="003640BB"/>
    <w:rsid w:val="003641A5"/>
    <w:rsid w:val="003730E2"/>
    <w:rsid w:val="00375558"/>
    <w:rsid w:val="00384476"/>
    <w:rsid w:val="00387B59"/>
    <w:rsid w:val="00394F5F"/>
    <w:rsid w:val="003957B8"/>
    <w:rsid w:val="003A0B2D"/>
    <w:rsid w:val="003A520E"/>
    <w:rsid w:val="003A6137"/>
    <w:rsid w:val="003B2093"/>
    <w:rsid w:val="003B3ABF"/>
    <w:rsid w:val="003B462B"/>
    <w:rsid w:val="003C1029"/>
    <w:rsid w:val="003C4E48"/>
    <w:rsid w:val="003C4EC4"/>
    <w:rsid w:val="003C6C53"/>
    <w:rsid w:val="003D3C6E"/>
    <w:rsid w:val="003E3CEC"/>
    <w:rsid w:val="003E4E90"/>
    <w:rsid w:val="003E5DF8"/>
    <w:rsid w:val="003E7D3E"/>
    <w:rsid w:val="003F127F"/>
    <w:rsid w:val="003F26D5"/>
    <w:rsid w:val="0040205A"/>
    <w:rsid w:val="004026B5"/>
    <w:rsid w:val="00404B76"/>
    <w:rsid w:val="00410091"/>
    <w:rsid w:val="0041377A"/>
    <w:rsid w:val="0041455B"/>
    <w:rsid w:val="004201A0"/>
    <w:rsid w:val="004203CE"/>
    <w:rsid w:val="0042294F"/>
    <w:rsid w:val="004278D8"/>
    <w:rsid w:val="004317CB"/>
    <w:rsid w:val="00436559"/>
    <w:rsid w:val="004412FD"/>
    <w:rsid w:val="00442B22"/>
    <w:rsid w:val="00444BC9"/>
    <w:rsid w:val="00450160"/>
    <w:rsid w:val="0045031D"/>
    <w:rsid w:val="0045076F"/>
    <w:rsid w:val="0045449E"/>
    <w:rsid w:val="00455088"/>
    <w:rsid w:val="00455322"/>
    <w:rsid w:val="004558D0"/>
    <w:rsid w:val="00460F7C"/>
    <w:rsid w:val="004610D8"/>
    <w:rsid w:val="004621D8"/>
    <w:rsid w:val="004639E9"/>
    <w:rsid w:val="00472D7C"/>
    <w:rsid w:val="00475B37"/>
    <w:rsid w:val="004765F1"/>
    <w:rsid w:val="0047747E"/>
    <w:rsid w:val="00485119"/>
    <w:rsid w:val="00490EE2"/>
    <w:rsid w:val="004922C1"/>
    <w:rsid w:val="00492B6B"/>
    <w:rsid w:val="00492FAC"/>
    <w:rsid w:val="004970BC"/>
    <w:rsid w:val="004A2B47"/>
    <w:rsid w:val="004A2E39"/>
    <w:rsid w:val="004A4AB2"/>
    <w:rsid w:val="004A71F7"/>
    <w:rsid w:val="004B12DD"/>
    <w:rsid w:val="004B1603"/>
    <w:rsid w:val="004B29E8"/>
    <w:rsid w:val="004B426F"/>
    <w:rsid w:val="004B4A05"/>
    <w:rsid w:val="004B62F8"/>
    <w:rsid w:val="004B670A"/>
    <w:rsid w:val="004B767C"/>
    <w:rsid w:val="004C6F40"/>
    <w:rsid w:val="004D7387"/>
    <w:rsid w:val="004D793F"/>
    <w:rsid w:val="004E299A"/>
    <w:rsid w:val="004F272F"/>
    <w:rsid w:val="005043CC"/>
    <w:rsid w:val="0050481A"/>
    <w:rsid w:val="005210D0"/>
    <w:rsid w:val="005218E3"/>
    <w:rsid w:val="005245B1"/>
    <w:rsid w:val="00527FA4"/>
    <w:rsid w:val="00534711"/>
    <w:rsid w:val="00536288"/>
    <w:rsid w:val="0053696E"/>
    <w:rsid w:val="00537DC2"/>
    <w:rsid w:val="00540AA6"/>
    <w:rsid w:val="00546118"/>
    <w:rsid w:val="00553062"/>
    <w:rsid w:val="0055609B"/>
    <w:rsid w:val="00556C0A"/>
    <w:rsid w:val="00557D60"/>
    <w:rsid w:val="0056169F"/>
    <w:rsid w:val="00561E29"/>
    <w:rsid w:val="00562293"/>
    <w:rsid w:val="00563874"/>
    <w:rsid w:val="00571D22"/>
    <w:rsid w:val="00572C5D"/>
    <w:rsid w:val="00577E85"/>
    <w:rsid w:val="005813A4"/>
    <w:rsid w:val="00582890"/>
    <w:rsid w:val="00583A6D"/>
    <w:rsid w:val="00584875"/>
    <w:rsid w:val="00585438"/>
    <w:rsid w:val="005874F2"/>
    <w:rsid w:val="00590BC6"/>
    <w:rsid w:val="00597F1E"/>
    <w:rsid w:val="005A3923"/>
    <w:rsid w:val="005A3A8F"/>
    <w:rsid w:val="005A3AB8"/>
    <w:rsid w:val="005B3262"/>
    <w:rsid w:val="005C30E2"/>
    <w:rsid w:val="005C362E"/>
    <w:rsid w:val="005C730E"/>
    <w:rsid w:val="005D14C7"/>
    <w:rsid w:val="005D23EF"/>
    <w:rsid w:val="005D3740"/>
    <w:rsid w:val="005D6260"/>
    <w:rsid w:val="005E1360"/>
    <w:rsid w:val="005E1798"/>
    <w:rsid w:val="005E3AD2"/>
    <w:rsid w:val="005E3C12"/>
    <w:rsid w:val="005E5969"/>
    <w:rsid w:val="005E67C8"/>
    <w:rsid w:val="005F0885"/>
    <w:rsid w:val="005F4C00"/>
    <w:rsid w:val="005F54DB"/>
    <w:rsid w:val="00600C88"/>
    <w:rsid w:val="0061178A"/>
    <w:rsid w:val="0061570D"/>
    <w:rsid w:val="00615D92"/>
    <w:rsid w:val="0062165B"/>
    <w:rsid w:val="006225C2"/>
    <w:rsid w:val="00625182"/>
    <w:rsid w:val="006262D3"/>
    <w:rsid w:val="006266FC"/>
    <w:rsid w:val="006269BA"/>
    <w:rsid w:val="0062709C"/>
    <w:rsid w:val="00633C6D"/>
    <w:rsid w:val="00633D16"/>
    <w:rsid w:val="00633F0C"/>
    <w:rsid w:val="00636367"/>
    <w:rsid w:val="00641FD5"/>
    <w:rsid w:val="006453D0"/>
    <w:rsid w:val="00651675"/>
    <w:rsid w:val="00651AE8"/>
    <w:rsid w:val="0066006D"/>
    <w:rsid w:val="00660AD7"/>
    <w:rsid w:val="006612A4"/>
    <w:rsid w:val="006625A8"/>
    <w:rsid w:val="006649D9"/>
    <w:rsid w:val="00665655"/>
    <w:rsid w:val="00667860"/>
    <w:rsid w:val="00671760"/>
    <w:rsid w:val="006749EA"/>
    <w:rsid w:val="00681D02"/>
    <w:rsid w:val="00681E95"/>
    <w:rsid w:val="0068377E"/>
    <w:rsid w:val="00685F8E"/>
    <w:rsid w:val="00686F75"/>
    <w:rsid w:val="00687279"/>
    <w:rsid w:val="0069278A"/>
    <w:rsid w:val="0069342B"/>
    <w:rsid w:val="00693EF0"/>
    <w:rsid w:val="00695EF8"/>
    <w:rsid w:val="00697F24"/>
    <w:rsid w:val="006A5ECE"/>
    <w:rsid w:val="006A71EF"/>
    <w:rsid w:val="006A7EC5"/>
    <w:rsid w:val="006B1355"/>
    <w:rsid w:val="006B2BA3"/>
    <w:rsid w:val="006B6891"/>
    <w:rsid w:val="006B7907"/>
    <w:rsid w:val="006B7B0D"/>
    <w:rsid w:val="006B7C29"/>
    <w:rsid w:val="006C1CD7"/>
    <w:rsid w:val="006C4C6E"/>
    <w:rsid w:val="006D7699"/>
    <w:rsid w:val="006D7E95"/>
    <w:rsid w:val="006E21C9"/>
    <w:rsid w:val="006E53BA"/>
    <w:rsid w:val="006E5F93"/>
    <w:rsid w:val="006E6991"/>
    <w:rsid w:val="006E76BB"/>
    <w:rsid w:val="006F0B56"/>
    <w:rsid w:val="006F167F"/>
    <w:rsid w:val="006F21A8"/>
    <w:rsid w:val="006F378B"/>
    <w:rsid w:val="006F7027"/>
    <w:rsid w:val="00703B2C"/>
    <w:rsid w:val="00704BD2"/>
    <w:rsid w:val="00711244"/>
    <w:rsid w:val="007124B2"/>
    <w:rsid w:val="007133BD"/>
    <w:rsid w:val="007137DD"/>
    <w:rsid w:val="00717D27"/>
    <w:rsid w:val="00720EF0"/>
    <w:rsid w:val="007278EA"/>
    <w:rsid w:val="00732A30"/>
    <w:rsid w:val="00733899"/>
    <w:rsid w:val="00733B18"/>
    <w:rsid w:val="00737BB4"/>
    <w:rsid w:val="00740397"/>
    <w:rsid w:val="007439EA"/>
    <w:rsid w:val="0074518F"/>
    <w:rsid w:val="007458C1"/>
    <w:rsid w:val="00752A38"/>
    <w:rsid w:val="00753890"/>
    <w:rsid w:val="00753DDA"/>
    <w:rsid w:val="00754926"/>
    <w:rsid w:val="00754BC8"/>
    <w:rsid w:val="0076346B"/>
    <w:rsid w:val="0077260B"/>
    <w:rsid w:val="0077494C"/>
    <w:rsid w:val="0079146C"/>
    <w:rsid w:val="00794F33"/>
    <w:rsid w:val="007970A4"/>
    <w:rsid w:val="0079753C"/>
    <w:rsid w:val="00797E77"/>
    <w:rsid w:val="007A2D60"/>
    <w:rsid w:val="007A713A"/>
    <w:rsid w:val="007B5144"/>
    <w:rsid w:val="007B52B7"/>
    <w:rsid w:val="007B5F5A"/>
    <w:rsid w:val="007C5C8F"/>
    <w:rsid w:val="007D5348"/>
    <w:rsid w:val="007D6799"/>
    <w:rsid w:val="007E30CD"/>
    <w:rsid w:val="007F5B56"/>
    <w:rsid w:val="00801677"/>
    <w:rsid w:val="008031BF"/>
    <w:rsid w:val="00804A8D"/>
    <w:rsid w:val="00805EB9"/>
    <w:rsid w:val="00807E63"/>
    <w:rsid w:val="00810CFA"/>
    <w:rsid w:val="00811003"/>
    <w:rsid w:val="00811E33"/>
    <w:rsid w:val="008172BC"/>
    <w:rsid w:val="00824F4C"/>
    <w:rsid w:val="00830151"/>
    <w:rsid w:val="0083121A"/>
    <w:rsid w:val="008356A1"/>
    <w:rsid w:val="0083593B"/>
    <w:rsid w:val="008442B4"/>
    <w:rsid w:val="008454DF"/>
    <w:rsid w:val="00846606"/>
    <w:rsid w:val="008511EF"/>
    <w:rsid w:val="00854342"/>
    <w:rsid w:val="00856885"/>
    <w:rsid w:val="00856BCF"/>
    <w:rsid w:val="00860CA6"/>
    <w:rsid w:val="00864781"/>
    <w:rsid w:val="008652FF"/>
    <w:rsid w:val="00865E1A"/>
    <w:rsid w:val="00866F12"/>
    <w:rsid w:val="00866FA3"/>
    <w:rsid w:val="0087029F"/>
    <w:rsid w:val="00876210"/>
    <w:rsid w:val="008779A9"/>
    <w:rsid w:val="00881DDD"/>
    <w:rsid w:val="0088334A"/>
    <w:rsid w:val="008863C4"/>
    <w:rsid w:val="00891578"/>
    <w:rsid w:val="00895DFA"/>
    <w:rsid w:val="00896DD3"/>
    <w:rsid w:val="008979E5"/>
    <w:rsid w:val="008A0E19"/>
    <w:rsid w:val="008A1056"/>
    <w:rsid w:val="008A12A5"/>
    <w:rsid w:val="008A2E93"/>
    <w:rsid w:val="008A6C2A"/>
    <w:rsid w:val="008B20BC"/>
    <w:rsid w:val="008B5079"/>
    <w:rsid w:val="008B5A13"/>
    <w:rsid w:val="008C4D14"/>
    <w:rsid w:val="008D1877"/>
    <w:rsid w:val="008D3739"/>
    <w:rsid w:val="008D7C51"/>
    <w:rsid w:val="008E5D72"/>
    <w:rsid w:val="008E69D9"/>
    <w:rsid w:val="008E7086"/>
    <w:rsid w:val="008F41F6"/>
    <w:rsid w:val="008F7286"/>
    <w:rsid w:val="0090030D"/>
    <w:rsid w:val="00902BEE"/>
    <w:rsid w:val="00905F8F"/>
    <w:rsid w:val="00910F68"/>
    <w:rsid w:val="009119F1"/>
    <w:rsid w:val="00913B11"/>
    <w:rsid w:val="00915421"/>
    <w:rsid w:val="00922415"/>
    <w:rsid w:val="00934EDA"/>
    <w:rsid w:val="00935BEB"/>
    <w:rsid w:val="00936930"/>
    <w:rsid w:val="00943A2F"/>
    <w:rsid w:val="009455AD"/>
    <w:rsid w:val="009528A8"/>
    <w:rsid w:val="00961B55"/>
    <w:rsid w:val="00962C17"/>
    <w:rsid w:val="00963CCB"/>
    <w:rsid w:val="009664FD"/>
    <w:rsid w:val="00980586"/>
    <w:rsid w:val="00984C5E"/>
    <w:rsid w:val="0098543E"/>
    <w:rsid w:val="0098614E"/>
    <w:rsid w:val="009870F9"/>
    <w:rsid w:val="00987A98"/>
    <w:rsid w:val="00987DEF"/>
    <w:rsid w:val="00995A22"/>
    <w:rsid w:val="00995D8F"/>
    <w:rsid w:val="0099679E"/>
    <w:rsid w:val="009A0049"/>
    <w:rsid w:val="009A0907"/>
    <w:rsid w:val="009A20CA"/>
    <w:rsid w:val="009A6207"/>
    <w:rsid w:val="009B1583"/>
    <w:rsid w:val="009B19BD"/>
    <w:rsid w:val="009B32A3"/>
    <w:rsid w:val="009B40F2"/>
    <w:rsid w:val="009C05CD"/>
    <w:rsid w:val="009C1823"/>
    <w:rsid w:val="009C2F4D"/>
    <w:rsid w:val="009C3783"/>
    <w:rsid w:val="009C7EA6"/>
    <w:rsid w:val="009D0857"/>
    <w:rsid w:val="009D6EA2"/>
    <w:rsid w:val="009D7379"/>
    <w:rsid w:val="009E0A52"/>
    <w:rsid w:val="009E0AF5"/>
    <w:rsid w:val="009E3504"/>
    <w:rsid w:val="009E7A4E"/>
    <w:rsid w:val="009E7C84"/>
    <w:rsid w:val="00A02546"/>
    <w:rsid w:val="00A0302A"/>
    <w:rsid w:val="00A20A40"/>
    <w:rsid w:val="00A22554"/>
    <w:rsid w:val="00A229E7"/>
    <w:rsid w:val="00A274A2"/>
    <w:rsid w:val="00A274AB"/>
    <w:rsid w:val="00A32FDC"/>
    <w:rsid w:val="00A3521F"/>
    <w:rsid w:val="00A413B2"/>
    <w:rsid w:val="00A43746"/>
    <w:rsid w:val="00A51A37"/>
    <w:rsid w:val="00A54D54"/>
    <w:rsid w:val="00A568D6"/>
    <w:rsid w:val="00A5723E"/>
    <w:rsid w:val="00A6052A"/>
    <w:rsid w:val="00A606E2"/>
    <w:rsid w:val="00A63B34"/>
    <w:rsid w:val="00A63EAE"/>
    <w:rsid w:val="00A658FD"/>
    <w:rsid w:val="00A771ED"/>
    <w:rsid w:val="00A772BF"/>
    <w:rsid w:val="00A77BDB"/>
    <w:rsid w:val="00A814CB"/>
    <w:rsid w:val="00A84E3D"/>
    <w:rsid w:val="00A97651"/>
    <w:rsid w:val="00AA1A1D"/>
    <w:rsid w:val="00AA3343"/>
    <w:rsid w:val="00AA7101"/>
    <w:rsid w:val="00AB0577"/>
    <w:rsid w:val="00AB126C"/>
    <w:rsid w:val="00AB1DF0"/>
    <w:rsid w:val="00AB4BD7"/>
    <w:rsid w:val="00AB5696"/>
    <w:rsid w:val="00AC11E7"/>
    <w:rsid w:val="00AD3729"/>
    <w:rsid w:val="00AD7D87"/>
    <w:rsid w:val="00AE3D1B"/>
    <w:rsid w:val="00AF5AA3"/>
    <w:rsid w:val="00AF7D83"/>
    <w:rsid w:val="00AF7F78"/>
    <w:rsid w:val="00B000BA"/>
    <w:rsid w:val="00B00E85"/>
    <w:rsid w:val="00B013FD"/>
    <w:rsid w:val="00B11938"/>
    <w:rsid w:val="00B13716"/>
    <w:rsid w:val="00B148F7"/>
    <w:rsid w:val="00B22B3C"/>
    <w:rsid w:val="00B23139"/>
    <w:rsid w:val="00B259AE"/>
    <w:rsid w:val="00B279D9"/>
    <w:rsid w:val="00B33445"/>
    <w:rsid w:val="00B36C2C"/>
    <w:rsid w:val="00B37B65"/>
    <w:rsid w:val="00B4479F"/>
    <w:rsid w:val="00B449AB"/>
    <w:rsid w:val="00B46371"/>
    <w:rsid w:val="00B4649F"/>
    <w:rsid w:val="00B50CDF"/>
    <w:rsid w:val="00B5221D"/>
    <w:rsid w:val="00B53FA9"/>
    <w:rsid w:val="00B54000"/>
    <w:rsid w:val="00B56B39"/>
    <w:rsid w:val="00B61EA9"/>
    <w:rsid w:val="00B620AB"/>
    <w:rsid w:val="00B709C8"/>
    <w:rsid w:val="00B74BD5"/>
    <w:rsid w:val="00B7670D"/>
    <w:rsid w:val="00B77A05"/>
    <w:rsid w:val="00B802FE"/>
    <w:rsid w:val="00B856C3"/>
    <w:rsid w:val="00B87DA9"/>
    <w:rsid w:val="00B90F39"/>
    <w:rsid w:val="00B9418D"/>
    <w:rsid w:val="00B95CF1"/>
    <w:rsid w:val="00B9609D"/>
    <w:rsid w:val="00B968B7"/>
    <w:rsid w:val="00BB229C"/>
    <w:rsid w:val="00BB70FF"/>
    <w:rsid w:val="00BC086D"/>
    <w:rsid w:val="00BC2006"/>
    <w:rsid w:val="00BC58C6"/>
    <w:rsid w:val="00BD155C"/>
    <w:rsid w:val="00BD15C7"/>
    <w:rsid w:val="00BE16D1"/>
    <w:rsid w:val="00BE2FB6"/>
    <w:rsid w:val="00BE3499"/>
    <w:rsid w:val="00BE794F"/>
    <w:rsid w:val="00BE79F1"/>
    <w:rsid w:val="00BF0610"/>
    <w:rsid w:val="00BF4E7B"/>
    <w:rsid w:val="00BF74D0"/>
    <w:rsid w:val="00C018CD"/>
    <w:rsid w:val="00C02396"/>
    <w:rsid w:val="00C04E0D"/>
    <w:rsid w:val="00C11544"/>
    <w:rsid w:val="00C1262F"/>
    <w:rsid w:val="00C14684"/>
    <w:rsid w:val="00C15902"/>
    <w:rsid w:val="00C251FB"/>
    <w:rsid w:val="00C26256"/>
    <w:rsid w:val="00C3511E"/>
    <w:rsid w:val="00C424A0"/>
    <w:rsid w:val="00C44472"/>
    <w:rsid w:val="00C51797"/>
    <w:rsid w:val="00C51F81"/>
    <w:rsid w:val="00C52AB2"/>
    <w:rsid w:val="00C53125"/>
    <w:rsid w:val="00C6128C"/>
    <w:rsid w:val="00C63261"/>
    <w:rsid w:val="00C65AC1"/>
    <w:rsid w:val="00C7287F"/>
    <w:rsid w:val="00C7631C"/>
    <w:rsid w:val="00C77873"/>
    <w:rsid w:val="00C77A1A"/>
    <w:rsid w:val="00C81368"/>
    <w:rsid w:val="00C857D7"/>
    <w:rsid w:val="00C90866"/>
    <w:rsid w:val="00CA5FB2"/>
    <w:rsid w:val="00CA75E0"/>
    <w:rsid w:val="00CB2948"/>
    <w:rsid w:val="00CB3B3E"/>
    <w:rsid w:val="00CC0275"/>
    <w:rsid w:val="00CC3EE6"/>
    <w:rsid w:val="00CC4618"/>
    <w:rsid w:val="00CC5561"/>
    <w:rsid w:val="00CC6863"/>
    <w:rsid w:val="00CD044E"/>
    <w:rsid w:val="00CD1A19"/>
    <w:rsid w:val="00CD1B68"/>
    <w:rsid w:val="00CD21F6"/>
    <w:rsid w:val="00CD4CFD"/>
    <w:rsid w:val="00CE5882"/>
    <w:rsid w:val="00CF37D6"/>
    <w:rsid w:val="00CF4EA7"/>
    <w:rsid w:val="00CF6A86"/>
    <w:rsid w:val="00CF7D77"/>
    <w:rsid w:val="00D117B8"/>
    <w:rsid w:val="00D20EED"/>
    <w:rsid w:val="00D21BBD"/>
    <w:rsid w:val="00D238AB"/>
    <w:rsid w:val="00D30113"/>
    <w:rsid w:val="00D31EAF"/>
    <w:rsid w:val="00D348B1"/>
    <w:rsid w:val="00D352C1"/>
    <w:rsid w:val="00D35434"/>
    <w:rsid w:val="00D5080F"/>
    <w:rsid w:val="00D558D6"/>
    <w:rsid w:val="00D6091A"/>
    <w:rsid w:val="00D64306"/>
    <w:rsid w:val="00D65D23"/>
    <w:rsid w:val="00D66D0B"/>
    <w:rsid w:val="00D67412"/>
    <w:rsid w:val="00D71527"/>
    <w:rsid w:val="00D72D7D"/>
    <w:rsid w:val="00D83DCF"/>
    <w:rsid w:val="00D845AC"/>
    <w:rsid w:val="00D86DB7"/>
    <w:rsid w:val="00D97EDA"/>
    <w:rsid w:val="00DA2B99"/>
    <w:rsid w:val="00DA2D1C"/>
    <w:rsid w:val="00DA3C91"/>
    <w:rsid w:val="00DA4671"/>
    <w:rsid w:val="00DA790F"/>
    <w:rsid w:val="00DB14AB"/>
    <w:rsid w:val="00DB2777"/>
    <w:rsid w:val="00DB2AB1"/>
    <w:rsid w:val="00DB44DD"/>
    <w:rsid w:val="00DB4536"/>
    <w:rsid w:val="00DC36AE"/>
    <w:rsid w:val="00DC51F4"/>
    <w:rsid w:val="00DC605B"/>
    <w:rsid w:val="00DD37BC"/>
    <w:rsid w:val="00DD43FF"/>
    <w:rsid w:val="00DD5E62"/>
    <w:rsid w:val="00DD616A"/>
    <w:rsid w:val="00DD7E7D"/>
    <w:rsid w:val="00DE23ED"/>
    <w:rsid w:val="00DE2E89"/>
    <w:rsid w:val="00DE4D8F"/>
    <w:rsid w:val="00DE50BF"/>
    <w:rsid w:val="00DF0B17"/>
    <w:rsid w:val="00DF3BD5"/>
    <w:rsid w:val="00E00AD3"/>
    <w:rsid w:val="00E03FD5"/>
    <w:rsid w:val="00E043A9"/>
    <w:rsid w:val="00E05212"/>
    <w:rsid w:val="00E066C4"/>
    <w:rsid w:val="00E11ED4"/>
    <w:rsid w:val="00E12FEF"/>
    <w:rsid w:val="00E16076"/>
    <w:rsid w:val="00E17F83"/>
    <w:rsid w:val="00E22370"/>
    <w:rsid w:val="00E22E45"/>
    <w:rsid w:val="00E235AD"/>
    <w:rsid w:val="00E23972"/>
    <w:rsid w:val="00E23D6E"/>
    <w:rsid w:val="00E24241"/>
    <w:rsid w:val="00E25E8A"/>
    <w:rsid w:val="00E26D5D"/>
    <w:rsid w:val="00E27478"/>
    <w:rsid w:val="00E27A89"/>
    <w:rsid w:val="00E3026C"/>
    <w:rsid w:val="00E33A81"/>
    <w:rsid w:val="00E37101"/>
    <w:rsid w:val="00E44C62"/>
    <w:rsid w:val="00E4527A"/>
    <w:rsid w:val="00E458B9"/>
    <w:rsid w:val="00E479D1"/>
    <w:rsid w:val="00E51FB3"/>
    <w:rsid w:val="00E60917"/>
    <w:rsid w:val="00E6468D"/>
    <w:rsid w:val="00E72960"/>
    <w:rsid w:val="00E729FA"/>
    <w:rsid w:val="00E74D1D"/>
    <w:rsid w:val="00E77419"/>
    <w:rsid w:val="00E856A1"/>
    <w:rsid w:val="00E90528"/>
    <w:rsid w:val="00E91ADF"/>
    <w:rsid w:val="00E92513"/>
    <w:rsid w:val="00E92561"/>
    <w:rsid w:val="00E93F3B"/>
    <w:rsid w:val="00E975BA"/>
    <w:rsid w:val="00EA1D0F"/>
    <w:rsid w:val="00EA7C0D"/>
    <w:rsid w:val="00EB0A3D"/>
    <w:rsid w:val="00EB253D"/>
    <w:rsid w:val="00EC0FA2"/>
    <w:rsid w:val="00EC4184"/>
    <w:rsid w:val="00EC4911"/>
    <w:rsid w:val="00EC4FE4"/>
    <w:rsid w:val="00ED090E"/>
    <w:rsid w:val="00ED24E9"/>
    <w:rsid w:val="00ED2618"/>
    <w:rsid w:val="00ED2F56"/>
    <w:rsid w:val="00ED4EEF"/>
    <w:rsid w:val="00ED7242"/>
    <w:rsid w:val="00EE17FB"/>
    <w:rsid w:val="00EE2A6F"/>
    <w:rsid w:val="00EE4E71"/>
    <w:rsid w:val="00EF4280"/>
    <w:rsid w:val="00F01E44"/>
    <w:rsid w:val="00F04B8D"/>
    <w:rsid w:val="00F122E2"/>
    <w:rsid w:val="00F1316E"/>
    <w:rsid w:val="00F20C89"/>
    <w:rsid w:val="00F21CFB"/>
    <w:rsid w:val="00F228B5"/>
    <w:rsid w:val="00F33B12"/>
    <w:rsid w:val="00F37E82"/>
    <w:rsid w:val="00F421A2"/>
    <w:rsid w:val="00F4678F"/>
    <w:rsid w:val="00F51D22"/>
    <w:rsid w:val="00F55F56"/>
    <w:rsid w:val="00F56862"/>
    <w:rsid w:val="00F57942"/>
    <w:rsid w:val="00F7156D"/>
    <w:rsid w:val="00F772FE"/>
    <w:rsid w:val="00F77CB2"/>
    <w:rsid w:val="00F816B2"/>
    <w:rsid w:val="00F82016"/>
    <w:rsid w:val="00F831AC"/>
    <w:rsid w:val="00F92DEB"/>
    <w:rsid w:val="00F9628A"/>
    <w:rsid w:val="00FA1005"/>
    <w:rsid w:val="00FA62FF"/>
    <w:rsid w:val="00FA6868"/>
    <w:rsid w:val="00FC0586"/>
    <w:rsid w:val="00FC0ED6"/>
    <w:rsid w:val="00FC6062"/>
    <w:rsid w:val="00FC6872"/>
    <w:rsid w:val="00FC6F82"/>
    <w:rsid w:val="00FD3CB0"/>
    <w:rsid w:val="00FE0F80"/>
    <w:rsid w:val="00FE3706"/>
    <w:rsid w:val="00FE7F7F"/>
    <w:rsid w:val="00FF39B0"/>
    <w:rsid w:val="00FF7F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3257"/>
  <w15:docId w15:val="{9CAB4965-2C42-4917-8CEC-FA107B59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8BD"/>
  </w:style>
  <w:style w:type="paragraph" w:styleId="Heading1">
    <w:name w:val="heading 1"/>
    <w:basedOn w:val="Normal"/>
    <w:next w:val="Normal"/>
    <w:link w:val="Heading1Char"/>
    <w:uiPriority w:val="9"/>
    <w:qFormat/>
    <w:rsid w:val="003605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E2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6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D7699"/>
    <w:pPr>
      <w:spacing w:after="0" w:line="240" w:lineRule="auto"/>
    </w:pPr>
  </w:style>
  <w:style w:type="table" w:styleId="TableGrid">
    <w:name w:val="Table Grid"/>
    <w:basedOn w:val="TableNormal"/>
    <w:uiPriority w:val="59"/>
    <w:qFormat/>
    <w:rsid w:val="003A520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A52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2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127"/>
  </w:style>
  <w:style w:type="paragraph" w:styleId="Footer">
    <w:name w:val="footer"/>
    <w:basedOn w:val="Normal"/>
    <w:link w:val="FooterChar"/>
    <w:uiPriority w:val="99"/>
    <w:unhideWhenUsed/>
    <w:rsid w:val="00312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127"/>
  </w:style>
  <w:style w:type="character" w:customStyle="1" w:styleId="Heading3Char">
    <w:name w:val="Heading 3 Char"/>
    <w:basedOn w:val="DefaultParagraphFont"/>
    <w:link w:val="Heading3"/>
    <w:uiPriority w:val="9"/>
    <w:rsid w:val="00DE2E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oSpacingChar">
    <w:name w:val="No Spacing Char"/>
    <w:link w:val="NoSpacing1"/>
    <w:uiPriority w:val="1"/>
    <w:qFormat/>
    <w:locked/>
    <w:rsid w:val="002E15AD"/>
    <w:rPr>
      <w:rFonts w:ascii="Calibri" w:eastAsia="MS Mincho" w:hAnsi="Calibri" w:cs="Arial"/>
      <w:lang w:eastAsia="ja-JP"/>
    </w:rPr>
  </w:style>
  <w:style w:type="paragraph" w:customStyle="1" w:styleId="NoSpacing1">
    <w:name w:val="No Spacing1"/>
    <w:link w:val="NoSpacingChar"/>
    <w:uiPriority w:val="1"/>
    <w:qFormat/>
    <w:rsid w:val="002E15AD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styleId="Hyperlink">
    <w:name w:val="Hyperlink"/>
    <w:qFormat/>
    <w:rsid w:val="000C0B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05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633D16"/>
    <w:pPr>
      <w:widowControl w:val="0"/>
      <w:autoSpaceDE w:val="0"/>
      <w:autoSpaceDN w:val="0"/>
      <w:spacing w:after="0" w:line="240" w:lineRule="auto"/>
      <w:ind w:left="107"/>
      <w:jc w:val="both"/>
    </w:pPr>
    <w:rPr>
      <w:rFonts w:ascii="Calibri" w:eastAsia="Calibri" w:hAnsi="Calibri" w:cs="Calibri"/>
      <w:lang w:val="en-US" w:eastAsia="en-US"/>
    </w:rPr>
  </w:style>
  <w:style w:type="table" w:customStyle="1" w:styleId="TableGrid1">
    <w:name w:val="Table Grid1"/>
    <w:basedOn w:val="TableNormal"/>
    <w:next w:val="TableGrid"/>
    <w:uiPriority w:val="99"/>
    <w:qFormat/>
    <w:rsid w:val="00097B5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2B49F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95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7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t.ly/3EN1IC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ct@sqlschoo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sqlschool.com/Regist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E09E8-0322-4DE9-B1AE-3E5734100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22</Pages>
  <Words>3665</Words>
  <Characters>16934</Characters>
  <Application>Microsoft Office Word</Application>
  <DocSecurity>0</DocSecurity>
  <Lines>891</Lines>
  <Paragraphs>858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SQL School</dc:creator>
  <cp:keywords>www.sqlschool.com</cp:keywords>
  <cp:lastModifiedBy>Sai Phanindra</cp:lastModifiedBy>
  <cp:revision>45</cp:revision>
  <cp:lastPrinted>2020-02-20T10:19:00Z</cp:lastPrinted>
  <dcterms:created xsi:type="dcterms:W3CDTF">2025-01-08T08:05:00Z</dcterms:created>
  <dcterms:modified xsi:type="dcterms:W3CDTF">2025-11-29T09:00:00Z</dcterms:modified>
</cp:coreProperties>
</file>